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9B" w:rsidRPr="00C2049B" w:rsidRDefault="00C2049B" w:rsidP="00C2049B">
      <w:pPr>
        <w:keepNext/>
        <w:widowControl/>
        <w:tabs>
          <w:tab w:val="left" w:pos="0"/>
        </w:tabs>
        <w:suppressAutoHyphens/>
        <w:autoSpaceDE/>
        <w:autoSpaceDN/>
        <w:adjustRightInd/>
        <w:jc w:val="center"/>
        <w:outlineLvl w:val="0"/>
        <w:rPr>
          <w:sz w:val="28"/>
          <w:szCs w:val="28"/>
          <w:lang w:eastAsia="ar-SA"/>
        </w:rPr>
      </w:pPr>
      <w:r w:rsidRPr="00C2049B">
        <w:rPr>
          <w:sz w:val="28"/>
          <w:szCs w:val="28"/>
          <w:lang w:eastAsia="ar-SA"/>
        </w:rPr>
        <w:t>РОССИЙСКАЯ ФЕДЕРАЦИЯ</w:t>
      </w:r>
    </w:p>
    <w:p w:rsidR="00C2049B" w:rsidRPr="00C2049B" w:rsidRDefault="00C2049B" w:rsidP="00C2049B">
      <w:pPr>
        <w:keepNext/>
        <w:widowControl/>
        <w:tabs>
          <w:tab w:val="left" w:pos="0"/>
        </w:tabs>
        <w:suppressAutoHyphens/>
        <w:autoSpaceDE/>
        <w:autoSpaceDN/>
        <w:adjustRightInd/>
        <w:jc w:val="center"/>
        <w:outlineLvl w:val="0"/>
        <w:rPr>
          <w:sz w:val="28"/>
          <w:szCs w:val="28"/>
          <w:lang w:eastAsia="ar-SA"/>
        </w:rPr>
      </w:pPr>
      <w:r w:rsidRPr="00C2049B">
        <w:rPr>
          <w:sz w:val="28"/>
          <w:szCs w:val="28"/>
          <w:lang w:eastAsia="ar-SA"/>
        </w:rPr>
        <w:t>РОСТОВСКАЯ ОБЛАСТЬ</w:t>
      </w:r>
    </w:p>
    <w:p w:rsidR="00C2049B" w:rsidRPr="00C2049B" w:rsidRDefault="00C2049B" w:rsidP="00C2049B">
      <w:pPr>
        <w:keepNext/>
        <w:widowControl/>
        <w:tabs>
          <w:tab w:val="left" w:pos="0"/>
        </w:tabs>
        <w:suppressAutoHyphens/>
        <w:autoSpaceDE/>
        <w:autoSpaceDN/>
        <w:adjustRightInd/>
        <w:jc w:val="center"/>
        <w:outlineLvl w:val="0"/>
        <w:rPr>
          <w:sz w:val="28"/>
          <w:szCs w:val="28"/>
          <w:lang w:eastAsia="ar-SA"/>
        </w:rPr>
      </w:pPr>
      <w:r w:rsidRPr="00C2049B">
        <w:rPr>
          <w:sz w:val="28"/>
          <w:szCs w:val="28"/>
          <w:lang w:eastAsia="ar-SA"/>
        </w:rPr>
        <w:t>КАШАРСКИЙ РАЙОН</w:t>
      </w:r>
    </w:p>
    <w:p w:rsidR="00C2049B" w:rsidRPr="00C2049B" w:rsidRDefault="00C2049B" w:rsidP="00C2049B">
      <w:pPr>
        <w:keepNext/>
        <w:widowControl/>
        <w:tabs>
          <w:tab w:val="left" w:pos="0"/>
        </w:tabs>
        <w:suppressAutoHyphens/>
        <w:autoSpaceDE/>
        <w:autoSpaceDN/>
        <w:adjustRightInd/>
        <w:jc w:val="center"/>
        <w:outlineLvl w:val="0"/>
        <w:rPr>
          <w:sz w:val="28"/>
          <w:szCs w:val="28"/>
          <w:lang w:eastAsia="ar-SA"/>
        </w:rPr>
      </w:pPr>
      <w:r w:rsidRPr="00C2049B">
        <w:rPr>
          <w:sz w:val="28"/>
          <w:szCs w:val="28"/>
          <w:lang w:eastAsia="ar-SA"/>
        </w:rPr>
        <w:t>МУНИЦИПАЛЬНОЕ ОБРАЗОВАНИЕ</w:t>
      </w:r>
    </w:p>
    <w:p w:rsidR="00C2049B" w:rsidRPr="00C2049B" w:rsidRDefault="00C2049B" w:rsidP="00C2049B">
      <w:pPr>
        <w:keepNext/>
        <w:widowControl/>
        <w:tabs>
          <w:tab w:val="left" w:pos="0"/>
        </w:tabs>
        <w:suppressAutoHyphens/>
        <w:autoSpaceDE/>
        <w:autoSpaceDN/>
        <w:adjustRightInd/>
        <w:jc w:val="center"/>
        <w:outlineLvl w:val="0"/>
        <w:rPr>
          <w:sz w:val="28"/>
          <w:szCs w:val="28"/>
          <w:lang w:eastAsia="ar-SA"/>
        </w:rPr>
      </w:pPr>
      <w:r w:rsidRPr="00C2049B">
        <w:rPr>
          <w:sz w:val="28"/>
          <w:szCs w:val="28"/>
          <w:lang w:eastAsia="ar-SA"/>
        </w:rPr>
        <w:t>«И</w:t>
      </w:r>
      <w:r>
        <w:rPr>
          <w:sz w:val="28"/>
          <w:szCs w:val="28"/>
          <w:lang w:eastAsia="ar-SA"/>
        </w:rPr>
        <w:t>Н</w:t>
      </w:r>
      <w:r w:rsidRPr="00C2049B">
        <w:rPr>
          <w:sz w:val="28"/>
          <w:szCs w:val="28"/>
          <w:lang w:eastAsia="ar-SA"/>
        </w:rPr>
        <w:t>ДУСТРИАЛЬНОЕ СЕЛЬСКОЕ ПОСЕЛЕНИЕ»</w:t>
      </w:r>
    </w:p>
    <w:p w:rsidR="00C2049B" w:rsidRPr="00C2049B" w:rsidRDefault="00C2049B" w:rsidP="00C2049B">
      <w:pPr>
        <w:keepNext/>
        <w:widowControl/>
        <w:tabs>
          <w:tab w:val="left" w:pos="0"/>
        </w:tabs>
        <w:suppressAutoHyphens/>
        <w:autoSpaceDE/>
        <w:autoSpaceDN/>
        <w:adjustRightInd/>
        <w:jc w:val="center"/>
        <w:outlineLvl w:val="0"/>
        <w:rPr>
          <w:sz w:val="28"/>
          <w:szCs w:val="28"/>
          <w:lang w:eastAsia="ar-SA"/>
        </w:rPr>
      </w:pPr>
    </w:p>
    <w:p w:rsidR="00C2049B" w:rsidRPr="00C2049B" w:rsidRDefault="00C2049B" w:rsidP="00C2049B">
      <w:pPr>
        <w:keepNext/>
        <w:widowControl/>
        <w:tabs>
          <w:tab w:val="left" w:pos="0"/>
        </w:tabs>
        <w:suppressAutoHyphens/>
        <w:autoSpaceDE/>
        <w:autoSpaceDN/>
        <w:adjustRightInd/>
        <w:jc w:val="center"/>
        <w:outlineLvl w:val="0"/>
        <w:rPr>
          <w:sz w:val="28"/>
          <w:szCs w:val="28"/>
          <w:lang w:eastAsia="ar-SA"/>
        </w:rPr>
      </w:pPr>
      <w:r w:rsidRPr="00C2049B">
        <w:rPr>
          <w:sz w:val="28"/>
          <w:szCs w:val="28"/>
          <w:lang w:eastAsia="ar-SA"/>
        </w:rPr>
        <w:t>АДМИНИСТРАЦИЯ ИНДУСТРИАЛЬНОГО СЕЛЬСКОГО ПОСЕЛЕНИЯ</w:t>
      </w:r>
    </w:p>
    <w:p w:rsidR="00C2049B" w:rsidRPr="00C2049B" w:rsidRDefault="00C2049B" w:rsidP="00C2049B">
      <w:pPr>
        <w:keepNext/>
        <w:widowControl/>
        <w:tabs>
          <w:tab w:val="left" w:pos="0"/>
        </w:tabs>
        <w:suppressAutoHyphens/>
        <w:autoSpaceDE/>
        <w:autoSpaceDN/>
        <w:adjustRightInd/>
        <w:jc w:val="center"/>
        <w:outlineLvl w:val="0"/>
        <w:rPr>
          <w:sz w:val="28"/>
          <w:szCs w:val="28"/>
          <w:lang w:eastAsia="ar-SA"/>
        </w:rPr>
      </w:pPr>
    </w:p>
    <w:p w:rsidR="00C2049B" w:rsidRPr="00C2049B" w:rsidRDefault="00C2049B" w:rsidP="00C2049B">
      <w:pPr>
        <w:keepNext/>
        <w:widowControl/>
        <w:tabs>
          <w:tab w:val="left" w:pos="0"/>
        </w:tabs>
        <w:suppressAutoHyphens/>
        <w:autoSpaceDE/>
        <w:autoSpaceDN/>
        <w:adjustRightInd/>
        <w:jc w:val="center"/>
        <w:outlineLvl w:val="0"/>
        <w:rPr>
          <w:sz w:val="28"/>
          <w:lang w:eastAsia="ar-SA"/>
        </w:rPr>
      </w:pPr>
      <w:r w:rsidRPr="00C2049B">
        <w:rPr>
          <w:sz w:val="28"/>
          <w:szCs w:val="28"/>
          <w:lang w:eastAsia="ar-SA"/>
        </w:rPr>
        <w:t>ПОСТАНОВЛЕНИЕ</w:t>
      </w:r>
    </w:p>
    <w:p w:rsidR="00C2049B" w:rsidRPr="00C2049B" w:rsidRDefault="00C2049B" w:rsidP="00C2049B">
      <w:pPr>
        <w:widowControl/>
        <w:suppressAutoHyphens/>
        <w:autoSpaceDE/>
        <w:autoSpaceDN/>
        <w:adjustRightInd/>
        <w:rPr>
          <w:sz w:val="24"/>
          <w:szCs w:val="28"/>
          <w:lang w:eastAsia="ar-SA"/>
        </w:rPr>
      </w:pPr>
    </w:p>
    <w:p w:rsidR="00C2049B" w:rsidRPr="00C2049B" w:rsidRDefault="00F6053A" w:rsidP="00C2049B">
      <w:pPr>
        <w:keepNext/>
        <w:widowControl/>
        <w:tabs>
          <w:tab w:val="left" w:pos="0"/>
        </w:tabs>
        <w:suppressAutoHyphens/>
        <w:autoSpaceDE/>
        <w:autoSpaceDN/>
        <w:adjustRightInd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27</w:t>
      </w:r>
      <w:r w:rsidR="00C2049B" w:rsidRPr="00C2049B">
        <w:rPr>
          <w:sz w:val="28"/>
          <w:szCs w:val="28"/>
          <w:lang w:eastAsia="ar-SA"/>
        </w:rPr>
        <w:t>.0</w:t>
      </w:r>
      <w:r>
        <w:rPr>
          <w:sz w:val="28"/>
          <w:szCs w:val="28"/>
          <w:lang w:eastAsia="ar-SA"/>
        </w:rPr>
        <w:t>8</w:t>
      </w:r>
      <w:r w:rsidR="00C2049B" w:rsidRPr="00C2049B">
        <w:rPr>
          <w:sz w:val="28"/>
          <w:szCs w:val="28"/>
          <w:lang w:eastAsia="ar-SA"/>
        </w:rPr>
        <w:t xml:space="preserve">.2026 г.                                           </w:t>
      </w:r>
      <w:r w:rsidR="00C2049B" w:rsidRPr="00C2049B">
        <w:rPr>
          <w:color w:val="000000"/>
          <w:sz w:val="28"/>
          <w:szCs w:val="28"/>
          <w:lang w:eastAsia="ar-SA"/>
        </w:rPr>
        <w:t xml:space="preserve">№ </w:t>
      </w:r>
      <w:r>
        <w:rPr>
          <w:color w:val="000000"/>
          <w:sz w:val="28"/>
          <w:szCs w:val="28"/>
          <w:lang w:eastAsia="ar-SA"/>
        </w:rPr>
        <w:t>92</w:t>
      </w:r>
      <w:r w:rsidR="00C2049B" w:rsidRPr="00C2049B">
        <w:rPr>
          <w:color w:val="000000"/>
          <w:sz w:val="28"/>
          <w:szCs w:val="28"/>
          <w:lang w:eastAsia="ar-SA"/>
        </w:rPr>
        <w:t xml:space="preserve">                                </w:t>
      </w:r>
      <w:r w:rsidR="00C2049B" w:rsidRPr="00C2049B">
        <w:rPr>
          <w:sz w:val="28"/>
          <w:szCs w:val="28"/>
          <w:lang w:eastAsia="ar-SA"/>
        </w:rPr>
        <w:t xml:space="preserve">п. Индустриальный                                 </w:t>
      </w:r>
    </w:p>
    <w:p w:rsidR="00C2049B" w:rsidRDefault="00C2049B" w:rsidP="00E46F66">
      <w:pPr>
        <w:shd w:val="clear" w:color="auto" w:fill="FFFFFF"/>
        <w:tabs>
          <w:tab w:val="left" w:pos="1085"/>
          <w:tab w:val="left" w:pos="3322"/>
        </w:tabs>
        <w:spacing w:line="322" w:lineRule="exact"/>
        <w:ind w:left="72" w:firstLine="1062"/>
        <w:jc w:val="center"/>
        <w:rPr>
          <w:spacing w:val="-4"/>
          <w:sz w:val="28"/>
          <w:szCs w:val="28"/>
        </w:rPr>
      </w:pPr>
    </w:p>
    <w:p w:rsidR="00A302F2" w:rsidRDefault="00A302F2" w:rsidP="00E46F66">
      <w:pPr>
        <w:shd w:val="clear" w:color="auto" w:fill="FFFFFF"/>
        <w:tabs>
          <w:tab w:val="left" w:pos="1085"/>
          <w:tab w:val="left" w:pos="3322"/>
        </w:tabs>
        <w:spacing w:line="322" w:lineRule="exact"/>
        <w:ind w:left="72" w:firstLine="1062"/>
        <w:jc w:val="center"/>
      </w:pPr>
      <w:r>
        <w:rPr>
          <w:spacing w:val="-4"/>
          <w:sz w:val="28"/>
          <w:szCs w:val="28"/>
        </w:rPr>
        <w:t>Об</w:t>
      </w:r>
      <w:r w:rsidR="00E23880"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утверждении</w:t>
      </w:r>
      <w:r w:rsidR="00E23880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Регламента</w:t>
      </w:r>
      <w:r w:rsidR="00E23880">
        <w:rPr>
          <w:sz w:val="28"/>
          <w:szCs w:val="28"/>
        </w:rPr>
        <w:t xml:space="preserve"> </w:t>
      </w:r>
      <w:r w:rsidR="00E23880">
        <w:rPr>
          <w:spacing w:val="-2"/>
          <w:sz w:val="28"/>
          <w:szCs w:val="28"/>
        </w:rPr>
        <w:t>Р</w:t>
      </w:r>
      <w:r>
        <w:rPr>
          <w:spacing w:val="-2"/>
          <w:sz w:val="28"/>
          <w:szCs w:val="28"/>
        </w:rPr>
        <w:t>еализации</w:t>
      </w:r>
      <w:r w:rsidR="00E23880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полномочий</w:t>
      </w:r>
      <w:r w:rsidR="00E23880">
        <w:rPr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администратора доходов  бюджета</w:t>
      </w:r>
      <w:r w:rsidR="00E23880">
        <w:rPr>
          <w:spacing w:val="-10"/>
          <w:sz w:val="28"/>
          <w:szCs w:val="28"/>
        </w:rPr>
        <w:t xml:space="preserve"> </w:t>
      </w:r>
      <w:r w:rsidR="00C2049B">
        <w:rPr>
          <w:spacing w:val="-2"/>
          <w:sz w:val="28"/>
          <w:szCs w:val="28"/>
        </w:rPr>
        <w:t>Индустриального</w:t>
      </w:r>
      <w:r w:rsidR="006758E9">
        <w:rPr>
          <w:spacing w:val="-2"/>
          <w:sz w:val="28"/>
          <w:szCs w:val="28"/>
        </w:rPr>
        <w:t xml:space="preserve"> сельского поселения</w:t>
      </w:r>
      <w:r>
        <w:rPr>
          <w:spacing w:val="-14"/>
          <w:sz w:val="28"/>
          <w:szCs w:val="28"/>
        </w:rPr>
        <w:t xml:space="preserve">  по взысканию</w:t>
      </w:r>
      <w:r w:rsidR="00E23880"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дебиторской</w:t>
      </w:r>
      <w:r w:rsidR="00E23880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задолженности</w:t>
      </w:r>
      <w:r w:rsidR="00E23880">
        <w:rPr>
          <w:rFonts w:ascii="Arial" w:hAnsi="Arial" w:cs="Arial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по</w:t>
      </w:r>
      <w:r w:rsidR="00E23880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платежам в бюджет, пеням и штрафам по ним</w:t>
      </w:r>
      <w:r w:rsidR="00C979E4">
        <w:rPr>
          <w:sz w:val="28"/>
          <w:szCs w:val="28"/>
        </w:rPr>
        <w:t xml:space="preserve"> Администрацией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</w:p>
    <w:p w:rsidR="00E23880" w:rsidRDefault="00A302F2" w:rsidP="003753E9">
      <w:pPr>
        <w:shd w:val="clear" w:color="auto" w:fill="FFFFFF"/>
        <w:spacing w:before="302" w:line="341" w:lineRule="exact"/>
        <w:ind w:firstLine="1062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в соответствие с требованиями действующего законодательства, в соответствии с пунктом 2 статьи 160.1 Бюджетного кодекса Российской Федерации от 31.07.1998 №</w:t>
      </w:r>
      <w:r w:rsidR="003753E9">
        <w:rPr>
          <w:sz w:val="28"/>
          <w:szCs w:val="28"/>
        </w:rPr>
        <w:t xml:space="preserve"> </w:t>
      </w:r>
      <w:r>
        <w:rPr>
          <w:sz w:val="28"/>
          <w:szCs w:val="28"/>
        </w:rPr>
        <w:t>145-</w:t>
      </w:r>
      <w:r w:rsidR="0074640D">
        <w:rPr>
          <w:sz w:val="28"/>
          <w:szCs w:val="28"/>
        </w:rPr>
        <w:t>ФЗ, приказом Минфина России от 24.02.2026</w:t>
      </w:r>
      <w:r>
        <w:rPr>
          <w:sz w:val="28"/>
          <w:szCs w:val="28"/>
        </w:rPr>
        <w:t xml:space="preserve"> №</w:t>
      </w:r>
      <w:r w:rsidR="009C2D5E">
        <w:rPr>
          <w:sz w:val="28"/>
          <w:szCs w:val="28"/>
        </w:rPr>
        <w:t xml:space="preserve"> </w:t>
      </w:r>
      <w:r w:rsidR="0074640D">
        <w:rPr>
          <w:sz w:val="28"/>
          <w:szCs w:val="28"/>
        </w:rPr>
        <w:t>139н</w:t>
      </w:r>
      <w:r>
        <w:rPr>
          <w:sz w:val="28"/>
          <w:szCs w:val="28"/>
        </w:rPr>
        <w:t xml:space="preserve"> «Об утверждении общих требований к регламенту реализации полномочий администратора в бюджет</w:t>
      </w:r>
      <w:r w:rsidR="0074640D">
        <w:rPr>
          <w:sz w:val="28"/>
          <w:szCs w:val="28"/>
        </w:rPr>
        <w:t>а по взысканию дебиторской задолженности по платежам в бюджет , пеням и штрафам по ним»,</w:t>
      </w:r>
      <w:r>
        <w:rPr>
          <w:sz w:val="28"/>
          <w:szCs w:val="28"/>
        </w:rPr>
        <w:t xml:space="preserve"> во исполнение пункта 10 Перечня поручений по итогам оперативного совещания Ю.Б. Слюсаря (вх.Пр.сов. № 34 от 08.12.2025), руководствуясь </w:t>
      </w:r>
      <w:r w:rsidR="009C2D5E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Администрации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="009C2D5E">
        <w:rPr>
          <w:sz w:val="28"/>
          <w:szCs w:val="28"/>
        </w:rPr>
        <w:t xml:space="preserve"> от 20.07.2023 № 529</w:t>
      </w:r>
      <w:r>
        <w:rPr>
          <w:sz w:val="28"/>
          <w:szCs w:val="28"/>
        </w:rPr>
        <w:t xml:space="preserve"> «</w:t>
      </w:r>
      <w:r w:rsidR="009C2D5E">
        <w:rPr>
          <w:sz w:val="28"/>
          <w:szCs w:val="28"/>
        </w:rPr>
        <w:t xml:space="preserve">Об утверждении Порядка осуществления органами местного самоуправления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="009C2D5E">
        <w:rPr>
          <w:sz w:val="28"/>
          <w:szCs w:val="28"/>
        </w:rPr>
        <w:t xml:space="preserve"> и отраслевыми(функциональными) органами Администрации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="009C2D5E">
        <w:rPr>
          <w:sz w:val="28"/>
          <w:szCs w:val="28"/>
        </w:rPr>
        <w:t xml:space="preserve"> бюджетных полномочий главных администраторов доходов бюджета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="009C2D5E">
        <w:rPr>
          <w:sz w:val="28"/>
          <w:szCs w:val="28"/>
        </w:rPr>
        <w:t>»</w:t>
      </w:r>
      <w:r>
        <w:rPr>
          <w:sz w:val="28"/>
          <w:szCs w:val="28"/>
        </w:rPr>
        <w:t xml:space="preserve">», в целях реализации комплекса мер, направленных на улучшение качества администрирования доходов местного бюджета </w:t>
      </w:r>
      <w:r w:rsidR="009C2D5E">
        <w:rPr>
          <w:sz w:val="28"/>
          <w:szCs w:val="28"/>
        </w:rPr>
        <w:t xml:space="preserve">Администрации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 повышение эффективности работы с просроченной дебиторской задолженностью и принятие своевременных мер по ее взысканию, а также усиление контроля за поступлением неналоговых доходов,</w:t>
      </w:r>
      <w:r w:rsidR="00E23880">
        <w:rPr>
          <w:sz w:val="28"/>
          <w:szCs w:val="28"/>
        </w:rPr>
        <w:t xml:space="preserve"> </w:t>
      </w:r>
      <w:r w:rsidR="003753E9" w:rsidRPr="00BC5557">
        <w:rPr>
          <w:sz w:val="28"/>
          <w:szCs w:val="28"/>
        </w:rPr>
        <w:t>в соответствии со ст. 4 Положения об Администрации района</w:t>
      </w:r>
    </w:p>
    <w:p w:rsidR="00A302F2" w:rsidRDefault="00A302F2" w:rsidP="003753E9">
      <w:pPr>
        <w:shd w:val="clear" w:color="auto" w:fill="FFFFFF"/>
        <w:spacing w:before="302" w:line="341" w:lineRule="exact"/>
        <w:ind w:firstLine="1062"/>
        <w:jc w:val="center"/>
      </w:pPr>
      <w:r>
        <w:rPr>
          <w:sz w:val="28"/>
          <w:szCs w:val="28"/>
        </w:rPr>
        <w:t>П О С Т А Н О В Л Я Ю:</w:t>
      </w:r>
    </w:p>
    <w:p w:rsidR="00A302F2" w:rsidRPr="009C2D5E" w:rsidRDefault="00A302F2" w:rsidP="003753E9">
      <w:pPr>
        <w:shd w:val="clear" w:color="auto" w:fill="FFFFFF"/>
        <w:tabs>
          <w:tab w:val="left" w:pos="1440"/>
        </w:tabs>
        <w:spacing w:before="312" w:line="322" w:lineRule="exact"/>
        <w:ind w:firstLine="1062"/>
        <w:jc w:val="both"/>
      </w:pPr>
      <w:r>
        <w:rPr>
          <w:spacing w:val="-4"/>
          <w:sz w:val="28"/>
          <w:szCs w:val="28"/>
        </w:rPr>
        <w:t>1.</w:t>
      </w:r>
      <w:r>
        <w:rPr>
          <w:sz w:val="28"/>
          <w:szCs w:val="28"/>
        </w:rPr>
        <w:tab/>
        <w:t>Утвердить Регламент реализации полномочий администратора доходов</w:t>
      </w:r>
      <w:r w:rsidR="00E238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</w:t>
      </w:r>
      <w:r w:rsidR="009C2D5E">
        <w:rPr>
          <w:sz w:val="28"/>
          <w:szCs w:val="28"/>
        </w:rPr>
        <w:t xml:space="preserve">Администрации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 взысканию</w:t>
      </w:r>
      <w:r w:rsidR="00E23880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 задолженности по платежам в бюджет, пеням и штрафам по ним</w:t>
      </w:r>
      <w:r w:rsidR="00E23880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приложению, к настоящему постановлению</w:t>
      </w:r>
      <w:r w:rsidR="009C2D5E">
        <w:rPr>
          <w:sz w:val="28"/>
          <w:szCs w:val="28"/>
        </w:rPr>
        <w:t>.</w:t>
      </w:r>
    </w:p>
    <w:p w:rsidR="00A302F2" w:rsidRDefault="00A302F2" w:rsidP="003753E9">
      <w:pPr>
        <w:numPr>
          <w:ilvl w:val="0"/>
          <w:numId w:val="1"/>
        </w:numPr>
        <w:shd w:val="clear" w:color="auto" w:fill="FFFFFF"/>
        <w:tabs>
          <w:tab w:val="left" w:pos="1205"/>
        </w:tabs>
        <w:spacing w:line="322" w:lineRule="exact"/>
        <w:ind w:firstLine="1062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на официальном интернет-сайте Администрации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в сети интернет.</w:t>
      </w:r>
    </w:p>
    <w:p w:rsidR="00A302F2" w:rsidRDefault="00A302F2" w:rsidP="003753E9">
      <w:pPr>
        <w:numPr>
          <w:ilvl w:val="0"/>
          <w:numId w:val="2"/>
        </w:numPr>
        <w:shd w:val="clear" w:color="auto" w:fill="FFFFFF"/>
        <w:tabs>
          <w:tab w:val="left" w:pos="1440"/>
        </w:tabs>
        <w:spacing w:line="322" w:lineRule="exact"/>
        <w:ind w:firstLine="1062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lastRenderedPageBreak/>
        <w:t xml:space="preserve">Постановление вступает в силу с момента </w:t>
      </w:r>
      <w:r w:rsidR="00950086">
        <w:rPr>
          <w:sz w:val="28"/>
          <w:szCs w:val="28"/>
        </w:rPr>
        <w:t>подписания</w:t>
      </w:r>
      <w:r>
        <w:rPr>
          <w:sz w:val="28"/>
          <w:szCs w:val="28"/>
        </w:rPr>
        <w:t xml:space="preserve"> и </w:t>
      </w:r>
      <w:r w:rsidR="00950086">
        <w:rPr>
          <w:sz w:val="28"/>
          <w:szCs w:val="28"/>
        </w:rPr>
        <w:t xml:space="preserve">распространяет действие на правоотношения возникшие </w:t>
      </w:r>
      <w:r>
        <w:rPr>
          <w:sz w:val="28"/>
          <w:szCs w:val="28"/>
        </w:rPr>
        <w:t>с 01.01.2026.</w:t>
      </w:r>
    </w:p>
    <w:p w:rsidR="00E46F66" w:rsidRDefault="00A302F2" w:rsidP="006758E9">
      <w:pPr>
        <w:numPr>
          <w:ilvl w:val="0"/>
          <w:numId w:val="2"/>
        </w:numPr>
        <w:shd w:val="clear" w:color="auto" w:fill="FFFFFF"/>
        <w:tabs>
          <w:tab w:val="left" w:pos="1440"/>
        </w:tabs>
        <w:spacing w:line="322" w:lineRule="exact"/>
        <w:ind w:right="5" w:firstLine="1062"/>
        <w:jc w:val="both"/>
        <w:rPr>
          <w:spacing w:val="-4"/>
          <w:sz w:val="28"/>
          <w:szCs w:val="28"/>
        </w:rPr>
      </w:pPr>
      <w:r w:rsidRPr="006758E9">
        <w:rPr>
          <w:sz w:val="28"/>
          <w:szCs w:val="28"/>
        </w:rPr>
        <w:t xml:space="preserve">Контроль за выполнением настоящего постановления </w:t>
      </w:r>
      <w:r w:rsidR="006758E9" w:rsidRPr="006758E9">
        <w:rPr>
          <w:sz w:val="28"/>
          <w:szCs w:val="28"/>
        </w:rPr>
        <w:t>оставляю за собой.</w:t>
      </w:r>
    </w:p>
    <w:p w:rsidR="00E46F66" w:rsidRPr="00E46F66" w:rsidRDefault="00E46F66" w:rsidP="00E46F66">
      <w:pPr>
        <w:rPr>
          <w:sz w:val="28"/>
          <w:szCs w:val="28"/>
        </w:rPr>
      </w:pPr>
    </w:p>
    <w:p w:rsidR="00E46F66" w:rsidRPr="00E46F66" w:rsidRDefault="00E46F66" w:rsidP="00E46F66">
      <w:pPr>
        <w:rPr>
          <w:sz w:val="28"/>
          <w:szCs w:val="28"/>
        </w:rPr>
      </w:pPr>
    </w:p>
    <w:p w:rsidR="00E46F66" w:rsidRDefault="00E46F66" w:rsidP="00E46F66">
      <w:pPr>
        <w:rPr>
          <w:sz w:val="28"/>
          <w:szCs w:val="28"/>
        </w:rPr>
      </w:pPr>
    </w:p>
    <w:p w:rsidR="00E46F66" w:rsidRPr="00E46F66" w:rsidRDefault="00E46F66" w:rsidP="00E46F66">
      <w:pPr>
        <w:rPr>
          <w:sz w:val="28"/>
          <w:szCs w:val="28"/>
        </w:rPr>
      </w:pPr>
      <w:r w:rsidRPr="00E46F66">
        <w:rPr>
          <w:sz w:val="28"/>
          <w:szCs w:val="28"/>
        </w:rPr>
        <w:t>Глава Администрации</w:t>
      </w:r>
    </w:p>
    <w:p w:rsidR="00E46F66" w:rsidRDefault="00C2049B" w:rsidP="00E46F66">
      <w:pPr>
        <w:rPr>
          <w:sz w:val="28"/>
          <w:szCs w:val="28"/>
        </w:rPr>
      </w:pPr>
      <w:r>
        <w:rPr>
          <w:sz w:val="28"/>
          <w:szCs w:val="28"/>
        </w:rPr>
        <w:t>Индустриального</w:t>
      </w:r>
      <w:r w:rsidR="00E46F66" w:rsidRPr="00E46F66">
        <w:rPr>
          <w:sz w:val="28"/>
          <w:szCs w:val="28"/>
        </w:rPr>
        <w:t xml:space="preserve"> </w:t>
      </w:r>
      <w:r w:rsidR="00382FBF">
        <w:rPr>
          <w:sz w:val="28"/>
          <w:szCs w:val="28"/>
        </w:rPr>
        <w:t xml:space="preserve"> сельского поселения                                </w:t>
      </w:r>
      <w:r>
        <w:rPr>
          <w:sz w:val="28"/>
          <w:szCs w:val="28"/>
        </w:rPr>
        <w:t>Л.С. Варивода</w:t>
      </w:r>
    </w:p>
    <w:p w:rsidR="00E46F66" w:rsidRDefault="00E46F66" w:rsidP="00E46F66">
      <w:pPr>
        <w:rPr>
          <w:sz w:val="28"/>
          <w:szCs w:val="28"/>
        </w:rPr>
      </w:pPr>
    </w:p>
    <w:p w:rsidR="00A302F2" w:rsidRPr="00E46F66" w:rsidRDefault="00A302F2" w:rsidP="00E46F66">
      <w:pPr>
        <w:rPr>
          <w:sz w:val="28"/>
          <w:szCs w:val="28"/>
        </w:rPr>
        <w:sectPr w:rsidR="00A302F2" w:rsidRPr="00E46F66">
          <w:pgSz w:w="11909" w:h="16834"/>
          <w:pgMar w:top="1134" w:right="566" w:bottom="720" w:left="1133" w:header="720" w:footer="720" w:gutter="0"/>
          <w:cols w:space="60"/>
          <w:noEndnote/>
        </w:sectPr>
      </w:pPr>
    </w:p>
    <w:p w:rsidR="00A302F2" w:rsidRDefault="00A302F2" w:rsidP="003753E9">
      <w:pPr>
        <w:shd w:val="clear" w:color="auto" w:fill="FFFFFF"/>
        <w:spacing w:line="322" w:lineRule="exact"/>
        <w:ind w:firstLine="1062"/>
        <w:jc w:val="right"/>
      </w:pPr>
      <w:r>
        <w:rPr>
          <w:sz w:val="28"/>
          <w:szCs w:val="28"/>
        </w:rPr>
        <w:lastRenderedPageBreak/>
        <w:t>Приложение</w:t>
      </w:r>
    </w:p>
    <w:p w:rsidR="00A302F2" w:rsidRDefault="00A302F2" w:rsidP="003753E9">
      <w:pPr>
        <w:shd w:val="clear" w:color="auto" w:fill="FFFFFF"/>
        <w:spacing w:line="322" w:lineRule="exact"/>
        <w:ind w:firstLine="1062"/>
        <w:jc w:val="right"/>
      </w:pPr>
      <w:r>
        <w:rPr>
          <w:sz w:val="28"/>
          <w:szCs w:val="28"/>
        </w:rPr>
        <w:t>к постановлению Администрации</w:t>
      </w:r>
    </w:p>
    <w:p w:rsidR="00A302F2" w:rsidRDefault="00C2049B" w:rsidP="003753E9">
      <w:pPr>
        <w:shd w:val="clear" w:color="auto" w:fill="FFFFFF"/>
        <w:spacing w:line="322" w:lineRule="exact"/>
        <w:ind w:firstLine="1062"/>
        <w:jc w:val="right"/>
      </w:pPr>
      <w:r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</w:p>
    <w:p w:rsidR="00A302F2" w:rsidRDefault="00982DFA" w:rsidP="003753E9">
      <w:pPr>
        <w:shd w:val="clear" w:color="auto" w:fill="FFFFFF"/>
        <w:tabs>
          <w:tab w:val="left" w:leader="underscore" w:pos="2016"/>
        </w:tabs>
        <w:spacing w:line="322" w:lineRule="exact"/>
        <w:ind w:firstLine="1062"/>
        <w:jc w:val="right"/>
      </w:pPr>
      <w:r>
        <w:rPr>
          <w:sz w:val="28"/>
          <w:szCs w:val="28"/>
        </w:rPr>
        <w:t>о</w:t>
      </w:r>
      <w:bookmarkStart w:id="0" w:name="_GoBack"/>
      <w:bookmarkEnd w:id="0"/>
      <w:r w:rsidR="00382FBF">
        <w:rPr>
          <w:sz w:val="28"/>
          <w:szCs w:val="28"/>
        </w:rPr>
        <w:t>т 2</w:t>
      </w:r>
      <w:r w:rsidR="00F6053A">
        <w:rPr>
          <w:sz w:val="28"/>
          <w:szCs w:val="28"/>
        </w:rPr>
        <w:t>7</w:t>
      </w:r>
      <w:r w:rsidR="00382FBF">
        <w:rPr>
          <w:sz w:val="28"/>
          <w:szCs w:val="28"/>
        </w:rPr>
        <w:t xml:space="preserve">.08.2026  № </w:t>
      </w:r>
      <w:r w:rsidR="00F6053A">
        <w:rPr>
          <w:sz w:val="28"/>
          <w:szCs w:val="28"/>
        </w:rPr>
        <w:t>92</w:t>
      </w:r>
    </w:p>
    <w:p w:rsidR="00A302F2" w:rsidRPr="00AB0E3C" w:rsidRDefault="00A302F2" w:rsidP="00F6053A">
      <w:pPr>
        <w:shd w:val="clear" w:color="auto" w:fill="FFFFFF"/>
        <w:spacing w:before="317"/>
        <w:ind w:left="1985" w:hanging="2009"/>
        <w:jc w:val="center"/>
      </w:pPr>
      <w:r w:rsidRPr="00AB0E3C">
        <w:rPr>
          <w:spacing w:val="-3"/>
          <w:sz w:val="28"/>
          <w:szCs w:val="28"/>
        </w:rPr>
        <w:t>1.   Общие положения</w:t>
      </w:r>
    </w:p>
    <w:p w:rsidR="00A302F2" w:rsidRPr="00AB0E3C" w:rsidRDefault="00A302F2" w:rsidP="003753E9">
      <w:pPr>
        <w:numPr>
          <w:ilvl w:val="0"/>
          <w:numId w:val="3"/>
        </w:numPr>
        <w:shd w:val="clear" w:color="auto" w:fill="FFFFFF"/>
        <w:tabs>
          <w:tab w:val="left" w:pos="1440"/>
        </w:tabs>
        <w:spacing w:before="322" w:line="322" w:lineRule="exact"/>
        <w:ind w:firstLine="1062"/>
        <w:jc w:val="both"/>
        <w:rPr>
          <w:spacing w:val="-1"/>
          <w:sz w:val="28"/>
          <w:szCs w:val="28"/>
        </w:rPr>
      </w:pPr>
      <w:r w:rsidRPr="00AB0E3C">
        <w:rPr>
          <w:sz w:val="28"/>
          <w:szCs w:val="28"/>
        </w:rPr>
        <w:t xml:space="preserve">Настоящий Регламент разработан в целях реализации комплекса мер, направленных на улучшение качества администрирования доходов местного бюджета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Pr="00AB0E3C">
        <w:rPr>
          <w:sz w:val="28"/>
          <w:szCs w:val="28"/>
        </w:rPr>
        <w:t xml:space="preserve">, сокращение просроченной дебиторской задолженности и принятия своевременных мер по ее взысканию, а также усиления контроля за поступлением неналоговых доходов, администрируемых Администрацией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="0074640D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 xml:space="preserve"> (далее - Администрация).</w:t>
      </w:r>
    </w:p>
    <w:p w:rsidR="00A302F2" w:rsidRPr="00AB0E3C" w:rsidRDefault="00A302F2" w:rsidP="003753E9">
      <w:pPr>
        <w:numPr>
          <w:ilvl w:val="0"/>
          <w:numId w:val="3"/>
        </w:numPr>
        <w:shd w:val="clear" w:color="auto" w:fill="FFFFFF"/>
        <w:tabs>
          <w:tab w:val="left" w:pos="1440"/>
        </w:tabs>
        <w:spacing w:line="322" w:lineRule="exact"/>
        <w:ind w:right="10" w:firstLine="1062"/>
        <w:jc w:val="both"/>
        <w:rPr>
          <w:spacing w:val="-1"/>
          <w:sz w:val="28"/>
          <w:szCs w:val="28"/>
        </w:rPr>
      </w:pPr>
      <w:r w:rsidRPr="00AB0E3C">
        <w:rPr>
          <w:sz w:val="28"/>
          <w:szCs w:val="28"/>
        </w:rPr>
        <w:t>Регламент устанавливает перечень мероприятий по реализации полномочий, направленных на взыскание дебиторской задолженности по доходам по видам платежей.</w:t>
      </w:r>
    </w:p>
    <w:p w:rsidR="00A302F2" w:rsidRPr="00AB0E3C" w:rsidRDefault="00A302F2" w:rsidP="003753E9">
      <w:pPr>
        <w:shd w:val="clear" w:color="auto" w:fill="FFFFFF"/>
        <w:tabs>
          <w:tab w:val="left" w:pos="1382"/>
        </w:tabs>
        <w:spacing w:line="322" w:lineRule="exact"/>
        <w:ind w:right="5" w:firstLine="1062"/>
        <w:jc w:val="both"/>
      </w:pPr>
      <w:r w:rsidRPr="00AB0E3C">
        <w:rPr>
          <w:spacing w:val="-1"/>
          <w:sz w:val="28"/>
          <w:szCs w:val="28"/>
        </w:rPr>
        <w:t>1.3.</w:t>
      </w:r>
      <w:r w:rsidRPr="00AB0E3C">
        <w:rPr>
          <w:sz w:val="28"/>
          <w:szCs w:val="28"/>
        </w:rPr>
        <w:tab/>
        <w:t>Понятия и определения, используемые в настоящем Регламенте,</w:t>
      </w:r>
      <w:r w:rsidR="00E23880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понимаются в значении, используемом законодательством Российской Федерации</w:t>
      </w:r>
      <w:r w:rsidR="00AB0E3C" w:rsidRPr="00AB0E3C">
        <w:rPr>
          <w:sz w:val="28"/>
          <w:szCs w:val="28"/>
        </w:rPr>
        <w:t xml:space="preserve"> и Ростовской области</w:t>
      </w:r>
      <w:r w:rsidRPr="00AB0E3C">
        <w:rPr>
          <w:sz w:val="28"/>
          <w:szCs w:val="28"/>
        </w:rPr>
        <w:t>,</w:t>
      </w:r>
      <w:r w:rsidR="00E23880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если иное прямо не оговорено в настоящем Регламенте.</w:t>
      </w:r>
    </w:p>
    <w:p w:rsidR="00A302F2" w:rsidRPr="00AB0E3C" w:rsidRDefault="00C2049B" w:rsidP="003753E9">
      <w:pPr>
        <w:shd w:val="clear" w:color="auto" w:fill="FFFFFF"/>
        <w:spacing w:before="317"/>
        <w:ind w:firstLine="1062"/>
        <w:jc w:val="center"/>
      </w:pPr>
      <w:r>
        <w:rPr>
          <w:spacing w:val="-1"/>
          <w:sz w:val="28"/>
          <w:szCs w:val="28"/>
        </w:rPr>
        <w:t xml:space="preserve">2. </w:t>
      </w:r>
      <w:r w:rsidR="00A302F2" w:rsidRPr="00AB0E3C">
        <w:rPr>
          <w:spacing w:val="-1"/>
          <w:sz w:val="28"/>
          <w:szCs w:val="28"/>
        </w:rPr>
        <w:t>Мероприятия по недопущению образования</w:t>
      </w:r>
      <w:r w:rsidR="00B10571" w:rsidRPr="00AB0E3C">
        <w:rPr>
          <w:spacing w:val="-1"/>
          <w:sz w:val="28"/>
          <w:szCs w:val="28"/>
        </w:rPr>
        <w:t xml:space="preserve"> </w:t>
      </w:r>
      <w:r w:rsidR="00B10571" w:rsidRPr="00AB0E3C">
        <w:rPr>
          <w:spacing w:val="-1"/>
          <w:sz w:val="28"/>
          <w:szCs w:val="28"/>
        </w:rPr>
        <w:br/>
      </w:r>
      <w:r w:rsidR="00A302F2" w:rsidRPr="00AB0E3C">
        <w:rPr>
          <w:spacing w:val="-1"/>
          <w:sz w:val="28"/>
          <w:szCs w:val="28"/>
        </w:rPr>
        <w:t xml:space="preserve"> просроченной дебиторской</w:t>
      </w:r>
      <w:r w:rsidR="00B10571" w:rsidRPr="00AB0E3C">
        <w:rPr>
          <w:spacing w:val="-1"/>
          <w:sz w:val="28"/>
          <w:szCs w:val="28"/>
        </w:rPr>
        <w:t xml:space="preserve"> </w:t>
      </w:r>
      <w:r w:rsidR="00A302F2" w:rsidRPr="00AB0E3C">
        <w:rPr>
          <w:sz w:val="28"/>
          <w:szCs w:val="28"/>
        </w:rPr>
        <w:t>задолженности по доходам</w:t>
      </w:r>
    </w:p>
    <w:p w:rsidR="00A302F2" w:rsidRPr="00AB0E3C" w:rsidRDefault="00A302F2" w:rsidP="00AB0E3C">
      <w:pPr>
        <w:shd w:val="clear" w:color="auto" w:fill="FFFFFF"/>
        <w:tabs>
          <w:tab w:val="left" w:pos="2150"/>
          <w:tab w:val="left" w:pos="3677"/>
          <w:tab w:val="left" w:pos="4344"/>
          <w:tab w:val="left" w:pos="6610"/>
          <w:tab w:val="left" w:pos="8491"/>
          <w:tab w:val="left" w:pos="10051"/>
        </w:tabs>
        <w:spacing w:before="317" w:line="322" w:lineRule="exact"/>
        <w:ind w:firstLine="1062"/>
        <w:jc w:val="both"/>
        <w:rPr>
          <w:sz w:val="28"/>
          <w:szCs w:val="28"/>
        </w:rPr>
      </w:pPr>
      <w:r w:rsidRPr="00AB0E3C">
        <w:rPr>
          <w:sz w:val="28"/>
          <w:szCs w:val="28"/>
        </w:rPr>
        <w:t xml:space="preserve">2.1. </w:t>
      </w:r>
      <w:r w:rsidR="006758E9">
        <w:rPr>
          <w:sz w:val="28"/>
          <w:szCs w:val="28"/>
        </w:rPr>
        <w:t>Специалисты Администрации</w:t>
      </w:r>
      <w:r w:rsidRPr="00AB0E3C">
        <w:rPr>
          <w:sz w:val="28"/>
          <w:szCs w:val="28"/>
        </w:rPr>
        <w:t xml:space="preserve">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Pr="00AB0E3C">
        <w:rPr>
          <w:sz w:val="28"/>
          <w:szCs w:val="28"/>
        </w:rPr>
        <w:t xml:space="preserve"> в рамках осуществляемых полномочий</w:t>
      </w:r>
      <w:r w:rsidR="00AB0E3C" w:rsidRPr="00AB0E3C">
        <w:rPr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осуществляют</w:t>
      </w:r>
      <w:r w:rsidR="00AB0E3C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контроль</w:t>
      </w:r>
      <w:r w:rsidR="00AB0E3C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за</w:t>
      </w:r>
      <w:r w:rsidR="00AB0E3C" w:rsidRPr="00AB0E3C">
        <w:rPr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правильностью</w:t>
      </w:r>
      <w:r w:rsidR="00AB0E3C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исчисления,</w:t>
      </w:r>
      <w:r w:rsidR="00AB0E3C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полнотой</w:t>
      </w:r>
      <w:r w:rsidR="00AB0E3C" w:rsidRPr="00AB0E3C">
        <w:rPr>
          <w:spacing w:val="-2"/>
          <w:sz w:val="28"/>
          <w:szCs w:val="28"/>
        </w:rPr>
        <w:t xml:space="preserve"> </w:t>
      </w:r>
      <w:r w:rsidRPr="00AB0E3C">
        <w:rPr>
          <w:sz w:val="28"/>
          <w:szCs w:val="28"/>
        </w:rPr>
        <w:t>и</w:t>
      </w:r>
      <w:r w:rsidR="00AB0E3C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 xml:space="preserve">своевременностью осуществления платежей в </w:t>
      </w:r>
      <w:r w:rsidR="00AB0E3C" w:rsidRPr="00AB0E3C">
        <w:rPr>
          <w:sz w:val="28"/>
          <w:szCs w:val="28"/>
        </w:rPr>
        <w:t xml:space="preserve">бюджет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Pr="00AB0E3C">
        <w:rPr>
          <w:sz w:val="28"/>
          <w:szCs w:val="28"/>
        </w:rPr>
        <w:t>, пеням и штрафам по ним по закрепленным источникам доходов местного бюджета за Администрацией</w:t>
      </w:r>
      <w:r w:rsidR="001714F8" w:rsidRPr="00AB0E3C">
        <w:rPr>
          <w:sz w:val="28"/>
          <w:szCs w:val="28"/>
        </w:rPr>
        <w:t>,</w:t>
      </w:r>
      <w:r w:rsidRPr="00AB0E3C">
        <w:rPr>
          <w:sz w:val="28"/>
          <w:szCs w:val="28"/>
        </w:rPr>
        <w:t xml:space="preserve"> как за администратором доходов местного бюджета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Pr="00AB0E3C">
        <w:rPr>
          <w:sz w:val="28"/>
          <w:szCs w:val="28"/>
        </w:rPr>
        <w:t>, в том числе:</w:t>
      </w:r>
    </w:p>
    <w:p w:rsidR="00A302F2" w:rsidRPr="00AB0E3C" w:rsidRDefault="00A302F2" w:rsidP="00AB0E3C">
      <w:pPr>
        <w:shd w:val="clear" w:color="auto" w:fill="FFFFFF"/>
        <w:tabs>
          <w:tab w:val="left" w:pos="2698"/>
          <w:tab w:val="left" w:pos="4512"/>
          <w:tab w:val="left" w:pos="6331"/>
          <w:tab w:val="left" w:pos="8016"/>
        </w:tabs>
        <w:spacing w:line="322" w:lineRule="exact"/>
        <w:ind w:firstLine="1062"/>
        <w:jc w:val="both"/>
        <w:rPr>
          <w:sz w:val="28"/>
          <w:szCs w:val="28"/>
        </w:rPr>
      </w:pPr>
      <w:r w:rsidRPr="00AB0E3C">
        <w:rPr>
          <w:sz w:val="28"/>
          <w:szCs w:val="28"/>
        </w:rPr>
        <w:t xml:space="preserve">за фактическим зачислением платежей в </w:t>
      </w:r>
      <w:r w:rsidR="00AB0E3C" w:rsidRPr="00AB0E3C">
        <w:rPr>
          <w:sz w:val="28"/>
          <w:szCs w:val="28"/>
        </w:rPr>
        <w:t xml:space="preserve">бюджет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="00AB0E3C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в размерах и сроки, установленные</w:t>
      </w:r>
      <w:r w:rsidR="00AB0E3C" w:rsidRPr="00AB0E3C">
        <w:rPr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законодательством</w:t>
      </w:r>
      <w:r w:rsidR="00C2049B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Российской</w:t>
      </w:r>
      <w:r w:rsidR="00AB0E3C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Федерации,</w:t>
      </w:r>
      <w:r w:rsidR="00AB0E3C" w:rsidRPr="00AB0E3C">
        <w:rPr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договором</w:t>
      </w:r>
      <w:r w:rsidR="00AB0E3C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(</w:t>
      </w:r>
      <w:r w:rsidR="00AB0E3C" w:rsidRPr="00AB0E3C">
        <w:rPr>
          <w:spacing w:val="-2"/>
          <w:sz w:val="28"/>
          <w:szCs w:val="28"/>
        </w:rPr>
        <w:t xml:space="preserve">муниципальным </w:t>
      </w:r>
      <w:r w:rsidRPr="00AB0E3C">
        <w:rPr>
          <w:sz w:val="28"/>
          <w:szCs w:val="28"/>
        </w:rPr>
        <w:t>контрактом, соглашением), постановлением о назначении административного наказания;</w:t>
      </w:r>
    </w:p>
    <w:p w:rsidR="00A302F2" w:rsidRPr="008663B5" w:rsidRDefault="00A302F2" w:rsidP="00AB0E3C">
      <w:pPr>
        <w:shd w:val="clear" w:color="auto" w:fill="FFFFFF"/>
        <w:spacing w:line="322" w:lineRule="exact"/>
        <w:ind w:firstLine="1062"/>
        <w:jc w:val="both"/>
        <w:rPr>
          <w:sz w:val="28"/>
          <w:szCs w:val="28"/>
        </w:rPr>
      </w:pPr>
      <w:r w:rsidRPr="00AB0E3C">
        <w:rPr>
          <w:sz w:val="28"/>
          <w:szCs w:val="28"/>
        </w:rPr>
        <w:t xml:space="preserve">за погашением начислений соответствующими платежами, являющимися источниками формирования доходов бюджета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Pr="00AB0E3C">
        <w:rPr>
          <w:sz w:val="28"/>
          <w:szCs w:val="28"/>
        </w:rPr>
        <w:t xml:space="preserve">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 услуг» (далее - ГИС ГМП) за исключением </w:t>
      </w:r>
      <w:r w:rsidRPr="00AB0E3C">
        <w:rPr>
          <w:spacing w:val="-3"/>
          <w:sz w:val="28"/>
          <w:szCs w:val="28"/>
        </w:rPr>
        <w:t>платежей,  являющихся источниками  формирования  доходов  бюджетов  бюджетной</w:t>
      </w:r>
      <w:r w:rsidR="00AB0E3C">
        <w:rPr>
          <w:spacing w:val="-3"/>
          <w:sz w:val="28"/>
          <w:szCs w:val="28"/>
        </w:rPr>
        <w:t xml:space="preserve"> </w:t>
      </w:r>
      <w:r w:rsidRPr="00AB0E3C">
        <w:rPr>
          <w:sz w:val="28"/>
          <w:szCs w:val="28"/>
        </w:rPr>
        <w:t xml:space="preserve">системы Российской Федерации, информация, необходимая для уплаты которых, </w:t>
      </w:r>
      <w:r w:rsidRPr="00AB0E3C">
        <w:rPr>
          <w:spacing w:val="-1"/>
          <w:sz w:val="28"/>
          <w:szCs w:val="28"/>
        </w:rPr>
        <w:t xml:space="preserve">включая подлежащую уплате сумму, не размещается в ГИС ГМП, перечень которых </w:t>
      </w:r>
      <w:r w:rsidRPr="00AB0E3C">
        <w:rPr>
          <w:sz w:val="28"/>
          <w:szCs w:val="28"/>
        </w:rPr>
        <w:t xml:space="preserve">утвержден приказом Минфина России от 25.12.2019 № 250н «О перечне платежей, </w:t>
      </w:r>
      <w:r w:rsidRPr="008663B5">
        <w:rPr>
          <w:sz w:val="28"/>
          <w:szCs w:val="28"/>
        </w:rPr>
        <w:t xml:space="preserve">являющихся источниками формирования доходов бюджетов бюджетной системы Российской </w:t>
      </w:r>
      <w:r w:rsidRPr="008663B5">
        <w:rPr>
          <w:sz w:val="28"/>
          <w:szCs w:val="28"/>
        </w:rPr>
        <w:lastRenderedPageBreak/>
        <w:t>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A302F2" w:rsidRPr="008663B5" w:rsidRDefault="00A302F2" w:rsidP="003753E9">
      <w:pPr>
        <w:shd w:val="clear" w:color="auto" w:fill="FFFFFF"/>
        <w:spacing w:line="322" w:lineRule="exact"/>
        <w:ind w:firstLine="1062"/>
        <w:jc w:val="both"/>
        <w:rPr>
          <w:sz w:val="28"/>
          <w:szCs w:val="28"/>
        </w:rPr>
      </w:pPr>
      <w:r w:rsidRPr="008663B5">
        <w:rPr>
          <w:sz w:val="28"/>
          <w:szCs w:val="28"/>
        </w:rPr>
        <w:t xml:space="preserve"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</w:t>
      </w:r>
      <w:r w:rsidR="00AB0E3C" w:rsidRPr="008663B5">
        <w:rPr>
          <w:sz w:val="28"/>
          <w:szCs w:val="28"/>
        </w:rPr>
        <w:t xml:space="preserve">бюджет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Pr="008663B5">
        <w:rPr>
          <w:sz w:val="28"/>
          <w:szCs w:val="28"/>
        </w:rPr>
        <w:t xml:space="preserve">, а также за начислением процентов за предоставленную отсрочку или рассрочку и пени (штрафы) за просрочку уплаты платежей в </w:t>
      </w:r>
      <w:r w:rsidR="00AB0E3C" w:rsidRPr="008663B5">
        <w:rPr>
          <w:sz w:val="28"/>
          <w:szCs w:val="28"/>
        </w:rPr>
        <w:t xml:space="preserve">бюджет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="00AB0E3C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>в порядке и случаях, предусмотренных законодательством Российской Федерации;</w:t>
      </w:r>
    </w:p>
    <w:p w:rsidR="00A302F2" w:rsidRPr="008663B5" w:rsidRDefault="00A302F2" w:rsidP="00AB0E3C">
      <w:pPr>
        <w:shd w:val="clear" w:color="auto" w:fill="FFFFFF"/>
        <w:spacing w:line="322" w:lineRule="exact"/>
        <w:ind w:firstLine="1134"/>
        <w:rPr>
          <w:sz w:val="28"/>
          <w:szCs w:val="28"/>
        </w:rPr>
      </w:pPr>
      <w:r w:rsidRPr="008663B5">
        <w:rPr>
          <w:sz w:val="28"/>
          <w:szCs w:val="28"/>
        </w:rPr>
        <w:t>за своевременным начислением неустойки (штрафов, пени);</w:t>
      </w:r>
    </w:p>
    <w:p w:rsidR="00A302F2" w:rsidRPr="008663B5" w:rsidRDefault="00A302F2" w:rsidP="00AB0E3C">
      <w:pPr>
        <w:shd w:val="clear" w:color="auto" w:fill="FFFFFF"/>
        <w:tabs>
          <w:tab w:val="left" w:pos="1450"/>
          <w:tab w:val="left" w:pos="3696"/>
          <w:tab w:val="left" w:pos="5688"/>
          <w:tab w:val="left" w:pos="7363"/>
          <w:tab w:val="left" w:pos="8731"/>
        </w:tabs>
        <w:spacing w:line="322" w:lineRule="exact"/>
        <w:ind w:firstLine="1134"/>
        <w:jc w:val="both"/>
        <w:rPr>
          <w:sz w:val="28"/>
          <w:szCs w:val="28"/>
        </w:rPr>
      </w:pPr>
      <w:r w:rsidRPr="008663B5">
        <w:rPr>
          <w:spacing w:val="-2"/>
          <w:sz w:val="28"/>
          <w:szCs w:val="28"/>
        </w:rPr>
        <w:t>за</w:t>
      </w:r>
      <w:r w:rsidR="00B10571" w:rsidRPr="008663B5">
        <w:rPr>
          <w:spacing w:val="-2"/>
          <w:sz w:val="28"/>
          <w:szCs w:val="28"/>
        </w:rPr>
        <w:t xml:space="preserve"> </w:t>
      </w:r>
      <w:r w:rsidRPr="008663B5">
        <w:rPr>
          <w:spacing w:val="-2"/>
          <w:sz w:val="28"/>
          <w:szCs w:val="28"/>
        </w:rPr>
        <w:t>своевременным</w:t>
      </w:r>
      <w:r w:rsidR="00B10571" w:rsidRPr="008663B5">
        <w:rPr>
          <w:spacing w:val="-2"/>
          <w:sz w:val="28"/>
          <w:szCs w:val="28"/>
        </w:rPr>
        <w:t xml:space="preserve"> </w:t>
      </w:r>
      <w:r w:rsidRPr="008663B5">
        <w:rPr>
          <w:spacing w:val="-2"/>
          <w:sz w:val="28"/>
          <w:szCs w:val="28"/>
        </w:rPr>
        <w:t>составлением</w:t>
      </w:r>
      <w:r w:rsidR="00B10571" w:rsidRPr="008663B5">
        <w:rPr>
          <w:sz w:val="28"/>
          <w:szCs w:val="28"/>
        </w:rPr>
        <w:t xml:space="preserve"> </w:t>
      </w:r>
      <w:r w:rsidRPr="008663B5">
        <w:rPr>
          <w:spacing w:val="-2"/>
          <w:sz w:val="28"/>
          <w:szCs w:val="28"/>
        </w:rPr>
        <w:t>первичных</w:t>
      </w:r>
      <w:r w:rsidR="00B10571" w:rsidRPr="008663B5">
        <w:rPr>
          <w:spacing w:val="-2"/>
          <w:sz w:val="28"/>
          <w:szCs w:val="28"/>
        </w:rPr>
        <w:t xml:space="preserve"> </w:t>
      </w:r>
      <w:r w:rsidRPr="008663B5">
        <w:rPr>
          <w:spacing w:val="-2"/>
          <w:sz w:val="28"/>
          <w:szCs w:val="28"/>
        </w:rPr>
        <w:t>учетных</w:t>
      </w:r>
      <w:r w:rsidR="00B10571" w:rsidRPr="008663B5">
        <w:rPr>
          <w:sz w:val="28"/>
          <w:szCs w:val="28"/>
        </w:rPr>
        <w:t xml:space="preserve"> </w:t>
      </w:r>
      <w:r w:rsidRPr="008663B5">
        <w:rPr>
          <w:spacing w:val="-2"/>
          <w:sz w:val="28"/>
          <w:szCs w:val="28"/>
        </w:rPr>
        <w:t>документов,</w:t>
      </w:r>
    </w:p>
    <w:p w:rsidR="00A302F2" w:rsidRPr="008663B5" w:rsidRDefault="00A302F2" w:rsidP="003753E9">
      <w:pPr>
        <w:shd w:val="clear" w:color="auto" w:fill="FFFFFF"/>
        <w:spacing w:line="322" w:lineRule="exact"/>
        <w:ind w:right="10" w:firstLine="1062"/>
        <w:jc w:val="both"/>
        <w:rPr>
          <w:sz w:val="28"/>
          <w:szCs w:val="28"/>
        </w:rPr>
      </w:pPr>
      <w:r w:rsidRPr="008663B5">
        <w:rPr>
          <w:sz w:val="28"/>
          <w:szCs w:val="28"/>
        </w:rPr>
        <w:t>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учете.</w:t>
      </w:r>
    </w:p>
    <w:p w:rsidR="00A302F2" w:rsidRPr="008663B5" w:rsidRDefault="00A302F2" w:rsidP="003753E9">
      <w:pPr>
        <w:shd w:val="clear" w:color="auto" w:fill="FFFFFF"/>
        <w:tabs>
          <w:tab w:val="left" w:pos="1440"/>
          <w:tab w:val="left" w:pos="3634"/>
          <w:tab w:val="left" w:pos="6139"/>
          <w:tab w:val="left" w:pos="8414"/>
        </w:tabs>
        <w:spacing w:line="322" w:lineRule="exact"/>
        <w:ind w:right="10" w:firstLine="1062"/>
        <w:jc w:val="both"/>
        <w:rPr>
          <w:sz w:val="28"/>
          <w:szCs w:val="28"/>
        </w:rPr>
      </w:pPr>
      <w:r w:rsidRPr="008663B5">
        <w:rPr>
          <w:spacing w:val="-1"/>
          <w:sz w:val="28"/>
          <w:szCs w:val="28"/>
        </w:rPr>
        <w:t>2.2.</w:t>
      </w:r>
      <w:r w:rsidR="007413C6" w:rsidRPr="008663B5">
        <w:rPr>
          <w:spacing w:val="-1"/>
          <w:sz w:val="28"/>
          <w:szCs w:val="28"/>
        </w:rPr>
        <w:t xml:space="preserve"> </w:t>
      </w:r>
      <w:r w:rsidR="006758E9">
        <w:rPr>
          <w:spacing w:val="-2"/>
          <w:sz w:val="28"/>
          <w:szCs w:val="28"/>
        </w:rPr>
        <w:t>Специалисты</w:t>
      </w:r>
      <w:r w:rsidR="00B10571" w:rsidRPr="008663B5">
        <w:rPr>
          <w:spacing w:val="-2"/>
          <w:sz w:val="28"/>
          <w:szCs w:val="28"/>
        </w:rPr>
        <w:t xml:space="preserve"> </w:t>
      </w:r>
      <w:r w:rsidRPr="008663B5">
        <w:rPr>
          <w:sz w:val="28"/>
          <w:szCs w:val="28"/>
        </w:rPr>
        <w:t>Администрации в рамках осуществляемых полномочий осуществляют:</w:t>
      </w:r>
    </w:p>
    <w:p w:rsidR="00A302F2" w:rsidRPr="008663B5" w:rsidRDefault="00A302F2" w:rsidP="003753E9">
      <w:pPr>
        <w:shd w:val="clear" w:color="auto" w:fill="FFFFFF"/>
        <w:tabs>
          <w:tab w:val="left" w:pos="1210"/>
        </w:tabs>
        <w:spacing w:line="322" w:lineRule="exact"/>
        <w:ind w:firstLine="1062"/>
        <w:jc w:val="both"/>
        <w:rPr>
          <w:sz w:val="28"/>
          <w:szCs w:val="28"/>
        </w:rPr>
      </w:pPr>
      <w:r w:rsidRPr="008663B5">
        <w:rPr>
          <w:spacing w:val="-1"/>
          <w:sz w:val="28"/>
          <w:szCs w:val="28"/>
        </w:rPr>
        <w:t>1)</w:t>
      </w:r>
      <w:r w:rsidR="007413C6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>проведение не реже одного раза в квартал инвентаризации расчетов по</w:t>
      </w:r>
      <w:r w:rsidR="00B10571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 xml:space="preserve">должникам, включая сверку данных по доходам в </w:t>
      </w:r>
      <w:r w:rsidR="00AB0E3C" w:rsidRPr="008663B5">
        <w:rPr>
          <w:sz w:val="28"/>
          <w:szCs w:val="28"/>
        </w:rPr>
        <w:t xml:space="preserve">бюджет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="00AB0E3C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>на основании информации о</w:t>
      </w:r>
      <w:r w:rsidR="00B10571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>непогашенных начислениях, содержащейся в ГИС ГМП, автоматизированной</w:t>
      </w:r>
      <w:r w:rsidR="00B10571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>информационной системе «Управление государственным и муниципальным</w:t>
      </w:r>
      <w:r w:rsidR="00B10571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>имуществом», программном комплексе «Система автоматизированного учета</w:t>
      </w:r>
      <w:r w:rsidR="00B10571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>сведений о земельных участках», в том числе в целях оценки ожидаемых</w:t>
      </w:r>
      <w:r w:rsidR="00B10571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>результатов работы по взысканию дебиторской задолженности по доходам,</w:t>
      </w:r>
      <w:r w:rsidR="00B10571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>признания дебиторской задолженности сомнительной;</w:t>
      </w:r>
    </w:p>
    <w:p w:rsidR="00A302F2" w:rsidRPr="008663B5" w:rsidRDefault="00A302F2" w:rsidP="003753E9">
      <w:pPr>
        <w:shd w:val="clear" w:color="auto" w:fill="FFFFFF"/>
        <w:tabs>
          <w:tab w:val="left" w:pos="1162"/>
        </w:tabs>
        <w:spacing w:line="322" w:lineRule="exact"/>
        <w:ind w:firstLine="1062"/>
        <w:jc w:val="both"/>
        <w:rPr>
          <w:sz w:val="28"/>
          <w:szCs w:val="28"/>
        </w:rPr>
      </w:pPr>
      <w:r w:rsidRPr="008663B5">
        <w:rPr>
          <w:spacing w:val="-1"/>
          <w:sz w:val="28"/>
          <w:szCs w:val="28"/>
        </w:rPr>
        <w:t>2)</w:t>
      </w:r>
      <w:r w:rsidR="007413C6" w:rsidRPr="008663B5">
        <w:rPr>
          <w:spacing w:val="-1"/>
          <w:sz w:val="28"/>
          <w:szCs w:val="28"/>
        </w:rPr>
        <w:t xml:space="preserve"> </w:t>
      </w:r>
      <w:r w:rsidRPr="008663B5">
        <w:rPr>
          <w:spacing w:val="-1"/>
          <w:sz w:val="28"/>
          <w:szCs w:val="28"/>
        </w:rPr>
        <w:t>проведение мониторинга финансового (платежного) состояния должников,</w:t>
      </w:r>
      <w:r w:rsidR="00B10571" w:rsidRPr="008663B5">
        <w:rPr>
          <w:spacing w:val="-1"/>
          <w:sz w:val="28"/>
          <w:szCs w:val="28"/>
        </w:rPr>
        <w:t xml:space="preserve"> </w:t>
      </w:r>
      <w:r w:rsidRPr="008663B5">
        <w:rPr>
          <w:sz w:val="28"/>
          <w:szCs w:val="28"/>
        </w:rPr>
        <w:t>в том числе при проведении мероприятий по инвентаризации на предмет:</w:t>
      </w:r>
    </w:p>
    <w:p w:rsidR="00A302F2" w:rsidRPr="008663B5" w:rsidRDefault="00A302F2" w:rsidP="003753E9">
      <w:pPr>
        <w:shd w:val="clear" w:color="auto" w:fill="FFFFFF"/>
        <w:tabs>
          <w:tab w:val="left" w:pos="1085"/>
        </w:tabs>
        <w:spacing w:line="322" w:lineRule="exact"/>
        <w:ind w:right="5" w:firstLine="1062"/>
        <w:jc w:val="both"/>
        <w:rPr>
          <w:sz w:val="28"/>
          <w:szCs w:val="28"/>
        </w:rPr>
      </w:pPr>
      <w:r w:rsidRPr="008663B5">
        <w:rPr>
          <w:sz w:val="28"/>
          <w:szCs w:val="28"/>
        </w:rPr>
        <w:t>-</w:t>
      </w:r>
      <w:r w:rsidR="007413C6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>наличия сведений о взыскании с должника денежных средств в рамках</w:t>
      </w:r>
      <w:r w:rsidR="00B10571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>исполнительного производства;</w:t>
      </w:r>
    </w:p>
    <w:p w:rsidR="00A302F2" w:rsidRPr="008663B5" w:rsidRDefault="00A302F2" w:rsidP="003753E9">
      <w:pPr>
        <w:shd w:val="clear" w:color="auto" w:fill="FFFFFF"/>
        <w:tabs>
          <w:tab w:val="left" w:pos="1186"/>
        </w:tabs>
        <w:spacing w:line="322" w:lineRule="exact"/>
        <w:ind w:firstLine="1062"/>
        <w:jc w:val="both"/>
        <w:rPr>
          <w:sz w:val="28"/>
          <w:szCs w:val="28"/>
        </w:rPr>
      </w:pPr>
      <w:r w:rsidRPr="008663B5">
        <w:rPr>
          <w:sz w:val="28"/>
          <w:szCs w:val="28"/>
        </w:rPr>
        <w:t>-</w:t>
      </w:r>
      <w:r w:rsidRPr="008663B5">
        <w:rPr>
          <w:sz w:val="28"/>
          <w:szCs w:val="28"/>
        </w:rPr>
        <w:tab/>
      </w:r>
      <w:r w:rsidR="007413C6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>наличия сведений о возбуждении в отношении должника дела о</w:t>
      </w:r>
      <w:r w:rsidR="00B10571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>банкротстве;</w:t>
      </w:r>
    </w:p>
    <w:p w:rsidR="00A302F2" w:rsidRPr="008663B5" w:rsidRDefault="00A302F2" w:rsidP="003753E9">
      <w:pPr>
        <w:shd w:val="clear" w:color="auto" w:fill="FFFFFF"/>
        <w:tabs>
          <w:tab w:val="left" w:pos="1162"/>
        </w:tabs>
        <w:spacing w:line="322" w:lineRule="exact"/>
        <w:ind w:firstLine="1062"/>
        <w:jc w:val="both"/>
        <w:rPr>
          <w:sz w:val="28"/>
          <w:szCs w:val="28"/>
        </w:rPr>
      </w:pPr>
      <w:r w:rsidRPr="008663B5">
        <w:rPr>
          <w:spacing w:val="-1"/>
          <w:sz w:val="28"/>
          <w:szCs w:val="28"/>
        </w:rPr>
        <w:t>3)</w:t>
      </w:r>
      <w:r w:rsidR="007413C6" w:rsidRPr="008663B5">
        <w:rPr>
          <w:spacing w:val="-1"/>
          <w:sz w:val="28"/>
          <w:szCs w:val="28"/>
        </w:rPr>
        <w:t xml:space="preserve"> </w:t>
      </w:r>
      <w:r w:rsidRPr="008663B5">
        <w:rPr>
          <w:sz w:val="28"/>
          <w:szCs w:val="28"/>
        </w:rPr>
        <w:t>своевременное принятие решения о признании безнадежной к взысканию</w:t>
      </w:r>
      <w:r w:rsidR="00B10571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 xml:space="preserve">задолженности по платежам в </w:t>
      </w:r>
      <w:r w:rsidR="00AB0E3C" w:rsidRPr="008663B5">
        <w:rPr>
          <w:sz w:val="28"/>
          <w:szCs w:val="28"/>
        </w:rPr>
        <w:t xml:space="preserve">бюджет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="007413C6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>и об ее списании в соответствии с нормативными правовыми</w:t>
      </w:r>
      <w:r w:rsidR="00B10571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 xml:space="preserve">актами </w:t>
      </w:r>
      <w:r w:rsidR="00923825" w:rsidRPr="008663B5">
        <w:rPr>
          <w:sz w:val="28"/>
          <w:szCs w:val="28"/>
        </w:rPr>
        <w:t>Администра</w:t>
      </w:r>
      <w:r w:rsidR="00EC6C47" w:rsidRPr="008663B5">
        <w:rPr>
          <w:sz w:val="28"/>
          <w:szCs w:val="28"/>
        </w:rPr>
        <w:t>ц</w:t>
      </w:r>
      <w:r w:rsidR="00923825" w:rsidRPr="008663B5">
        <w:rPr>
          <w:sz w:val="28"/>
          <w:szCs w:val="28"/>
        </w:rPr>
        <w:t xml:space="preserve">ии Кашарского </w:t>
      </w:r>
      <w:r w:rsidRPr="008663B5">
        <w:rPr>
          <w:sz w:val="28"/>
          <w:szCs w:val="28"/>
        </w:rPr>
        <w:t xml:space="preserve"> района;</w:t>
      </w:r>
    </w:p>
    <w:p w:rsidR="00A302F2" w:rsidRPr="008663B5" w:rsidRDefault="00A302F2" w:rsidP="003753E9">
      <w:pPr>
        <w:shd w:val="clear" w:color="auto" w:fill="FFFFFF"/>
        <w:tabs>
          <w:tab w:val="left" w:pos="1320"/>
        </w:tabs>
        <w:spacing w:line="322" w:lineRule="exact"/>
        <w:ind w:right="10" w:firstLine="1062"/>
        <w:jc w:val="both"/>
        <w:rPr>
          <w:sz w:val="28"/>
          <w:szCs w:val="28"/>
        </w:rPr>
      </w:pPr>
      <w:r w:rsidRPr="008663B5">
        <w:rPr>
          <w:spacing w:val="-1"/>
          <w:sz w:val="28"/>
          <w:szCs w:val="28"/>
        </w:rPr>
        <w:t>4)</w:t>
      </w:r>
      <w:r w:rsidR="007413C6" w:rsidRPr="008663B5">
        <w:rPr>
          <w:spacing w:val="-1"/>
          <w:sz w:val="28"/>
          <w:szCs w:val="28"/>
        </w:rPr>
        <w:t xml:space="preserve"> </w:t>
      </w:r>
      <w:r w:rsidRPr="008663B5">
        <w:rPr>
          <w:sz w:val="28"/>
          <w:szCs w:val="28"/>
        </w:rPr>
        <w:t>проведение иных мероприятий в целях недопущения образования</w:t>
      </w:r>
      <w:r w:rsidR="00B10571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>просроченной дебиторской задолженности по доходам, выявления факторов,</w:t>
      </w:r>
      <w:r w:rsidR="00B10571" w:rsidRPr="008663B5">
        <w:rPr>
          <w:sz w:val="28"/>
          <w:szCs w:val="28"/>
        </w:rPr>
        <w:t xml:space="preserve"> </w:t>
      </w:r>
      <w:r w:rsidRPr="008663B5">
        <w:rPr>
          <w:sz w:val="28"/>
          <w:szCs w:val="28"/>
        </w:rPr>
        <w:t>влияющих на образование просроченной дебиторской задолженности по доходам.</w:t>
      </w:r>
    </w:p>
    <w:p w:rsidR="00A302F2" w:rsidRPr="00AB0E3C" w:rsidRDefault="00A302F2" w:rsidP="003753E9">
      <w:pPr>
        <w:shd w:val="clear" w:color="auto" w:fill="FFFFFF"/>
        <w:tabs>
          <w:tab w:val="left" w:pos="1440"/>
        </w:tabs>
        <w:spacing w:line="322" w:lineRule="exact"/>
        <w:ind w:firstLine="1062"/>
        <w:jc w:val="both"/>
        <w:rPr>
          <w:sz w:val="28"/>
          <w:szCs w:val="28"/>
        </w:rPr>
      </w:pPr>
      <w:r w:rsidRPr="008663B5">
        <w:rPr>
          <w:spacing w:val="-1"/>
          <w:sz w:val="28"/>
          <w:szCs w:val="28"/>
        </w:rPr>
        <w:t>2.</w:t>
      </w:r>
      <w:r w:rsidRPr="0035113A">
        <w:rPr>
          <w:spacing w:val="-1"/>
          <w:sz w:val="28"/>
          <w:szCs w:val="28"/>
        </w:rPr>
        <w:t>3.</w:t>
      </w:r>
      <w:r w:rsidR="007413C6" w:rsidRPr="0035113A">
        <w:rPr>
          <w:spacing w:val="-1"/>
          <w:sz w:val="28"/>
          <w:szCs w:val="28"/>
        </w:rPr>
        <w:t xml:space="preserve"> </w:t>
      </w:r>
      <w:r w:rsidR="00C14A85" w:rsidRPr="0035113A">
        <w:rPr>
          <w:sz w:val="28"/>
          <w:szCs w:val="28"/>
        </w:rPr>
        <w:t xml:space="preserve">Специалисты Администрации </w:t>
      </w:r>
      <w:r w:rsidRPr="0035113A">
        <w:rPr>
          <w:sz w:val="28"/>
          <w:szCs w:val="28"/>
        </w:rPr>
        <w:t>в рамках</w:t>
      </w:r>
      <w:r w:rsidR="00B10571" w:rsidRPr="0035113A">
        <w:rPr>
          <w:sz w:val="28"/>
          <w:szCs w:val="28"/>
        </w:rPr>
        <w:t xml:space="preserve"> </w:t>
      </w:r>
      <w:r w:rsidRPr="0035113A">
        <w:rPr>
          <w:sz w:val="28"/>
          <w:szCs w:val="28"/>
        </w:rPr>
        <w:t xml:space="preserve">осуществляемых полномочий ежеквартально в срок не позднее </w:t>
      </w:r>
      <w:r w:rsidR="007413C6" w:rsidRPr="0035113A">
        <w:rPr>
          <w:sz w:val="28"/>
          <w:szCs w:val="28"/>
        </w:rPr>
        <w:t>2</w:t>
      </w:r>
      <w:r w:rsidRPr="0035113A">
        <w:rPr>
          <w:sz w:val="28"/>
          <w:szCs w:val="28"/>
        </w:rPr>
        <w:t>-го числа месяца</w:t>
      </w:r>
      <w:r w:rsidR="00B10571" w:rsidRPr="0035113A">
        <w:rPr>
          <w:sz w:val="28"/>
          <w:szCs w:val="28"/>
        </w:rPr>
        <w:t xml:space="preserve"> </w:t>
      </w:r>
      <w:r w:rsidRPr="0035113A">
        <w:rPr>
          <w:sz w:val="28"/>
          <w:szCs w:val="28"/>
        </w:rPr>
        <w:t xml:space="preserve">(квартала), следующего за отчетным периодом, направляют </w:t>
      </w:r>
      <w:r w:rsidR="00E46F66" w:rsidRPr="0035113A">
        <w:rPr>
          <w:sz w:val="28"/>
          <w:szCs w:val="28"/>
          <w:lang w:eastAsia="ar-SA"/>
        </w:rPr>
        <w:t xml:space="preserve">ведущему специалисту </w:t>
      </w:r>
      <w:r w:rsidR="007413C6" w:rsidRPr="0035113A">
        <w:rPr>
          <w:sz w:val="28"/>
          <w:szCs w:val="28"/>
          <w:lang w:eastAsia="ar-SA"/>
        </w:rPr>
        <w:t xml:space="preserve">– главному бухгалтеру Администрации </w:t>
      </w:r>
      <w:r w:rsidR="00C2049B">
        <w:rPr>
          <w:sz w:val="28"/>
          <w:szCs w:val="28"/>
          <w:lang w:eastAsia="ar-SA"/>
        </w:rPr>
        <w:t>Индустриального</w:t>
      </w:r>
      <w:r w:rsidR="006758E9" w:rsidRPr="0035113A">
        <w:rPr>
          <w:sz w:val="28"/>
          <w:szCs w:val="28"/>
          <w:lang w:eastAsia="ar-SA"/>
        </w:rPr>
        <w:t xml:space="preserve"> сельского поселения</w:t>
      </w:r>
      <w:r w:rsidR="007413C6" w:rsidRPr="0035113A">
        <w:rPr>
          <w:sz w:val="28"/>
          <w:szCs w:val="28"/>
          <w:lang w:eastAsia="ar-SA"/>
        </w:rPr>
        <w:t xml:space="preserve"> </w:t>
      </w:r>
      <w:r w:rsidRPr="0035113A">
        <w:rPr>
          <w:sz w:val="28"/>
          <w:szCs w:val="28"/>
        </w:rPr>
        <w:t xml:space="preserve">информацию в разрезе каждого контрагента о дебиторской задолженности (в том числе просроченной) </w:t>
      </w:r>
      <w:r w:rsidR="0035113A" w:rsidRPr="0035113A">
        <w:rPr>
          <w:sz w:val="28"/>
          <w:szCs w:val="28"/>
        </w:rPr>
        <w:t>по форме согласно приложению № 1</w:t>
      </w:r>
      <w:r w:rsidRPr="0035113A">
        <w:rPr>
          <w:sz w:val="28"/>
          <w:szCs w:val="28"/>
        </w:rPr>
        <w:t xml:space="preserve"> к настоящему Регламенту.</w:t>
      </w:r>
    </w:p>
    <w:p w:rsidR="00A302F2" w:rsidRPr="00AB0E3C" w:rsidRDefault="00A302F2" w:rsidP="003753E9">
      <w:pPr>
        <w:shd w:val="clear" w:color="auto" w:fill="FFFFFF"/>
        <w:tabs>
          <w:tab w:val="left" w:pos="514"/>
          <w:tab w:val="left" w:pos="1363"/>
          <w:tab w:val="left" w:pos="3293"/>
          <w:tab w:val="left" w:pos="5890"/>
          <w:tab w:val="left" w:pos="6893"/>
          <w:tab w:val="left" w:pos="8803"/>
        </w:tabs>
        <w:spacing w:line="322" w:lineRule="exact"/>
        <w:ind w:firstLine="1062"/>
        <w:jc w:val="both"/>
        <w:rPr>
          <w:sz w:val="28"/>
          <w:szCs w:val="28"/>
        </w:rPr>
      </w:pPr>
      <w:r w:rsidRPr="00AB0E3C">
        <w:rPr>
          <w:sz w:val="28"/>
          <w:szCs w:val="28"/>
        </w:rPr>
        <w:lastRenderedPageBreak/>
        <w:t xml:space="preserve">2.4. </w:t>
      </w:r>
      <w:r w:rsidR="00C14A85">
        <w:rPr>
          <w:sz w:val="28"/>
          <w:szCs w:val="28"/>
          <w:lang w:eastAsia="ar-SA"/>
        </w:rPr>
        <w:t>Ведущий специалист-</w:t>
      </w:r>
      <w:r w:rsidR="007413C6" w:rsidRPr="00F9346D">
        <w:rPr>
          <w:sz w:val="28"/>
          <w:szCs w:val="28"/>
          <w:lang w:eastAsia="ar-SA"/>
        </w:rPr>
        <w:t>главн</w:t>
      </w:r>
      <w:r w:rsidR="007413C6">
        <w:rPr>
          <w:sz w:val="28"/>
          <w:szCs w:val="28"/>
          <w:lang w:eastAsia="ar-SA"/>
        </w:rPr>
        <w:t>ый</w:t>
      </w:r>
      <w:r w:rsidR="007413C6" w:rsidRPr="00F9346D">
        <w:rPr>
          <w:sz w:val="28"/>
          <w:szCs w:val="28"/>
          <w:lang w:eastAsia="ar-SA"/>
        </w:rPr>
        <w:t xml:space="preserve"> бухгалтер Администрации </w:t>
      </w:r>
      <w:r w:rsidR="00C2049B">
        <w:rPr>
          <w:sz w:val="28"/>
          <w:szCs w:val="28"/>
          <w:lang w:eastAsia="ar-SA"/>
        </w:rPr>
        <w:t>Индустриального</w:t>
      </w:r>
      <w:r w:rsidR="006758E9">
        <w:rPr>
          <w:sz w:val="28"/>
          <w:szCs w:val="28"/>
          <w:lang w:eastAsia="ar-SA"/>
        </w:rPr>
        <w:t xml:space="preserve"> сельского поселения</w:t>
      </w:r>
      <w:r w:rsidR="007413C6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осуществляет ведение бюджетного учета дебиторской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задолженности по доходам, руководствуясь Приказами Минфина России от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30.08.2024 № 121н «Об утверждении федерального стандарта бухгалтерского учета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государственных финансов «Единый план счетов бухгалтерского учета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pacing w:val="-1"/>
          <w:sz w:val="28"/>
          <w:szCs w:val="28"/>
        </w:rPr>
        <w:t xml:space="preserve">государственных финансов»» и Инструкции по </w:t>
      </w:r>
      <w:r w:rsidR="00B10571" w:rsidRPr="00AB0E3C">
        <w:rPr>
          <w:spacing w:val="-1"/>
          <w:sz w:val="28"/>
          <w:szCs w:val="28"/>
        </w:rPr>
        <w:t>его применению» от 15.04.2021 №</w:t>
      </w:r>
      <w:r w:rsidR="00623483" w:rsidRPr="00AB0E3C">
        <w:rPr>
          <w:spacing w:val="-1"/>
          <w:sz w:val="28"/>
          <w:szCs w:val="28"/>
        </w:rPr>
        <w:t xml:space="preserve"> </w:t>
      </w:r>
      <w:r w:rsidRPr="00AB0E3C">
        <w:rPr>
          <w:spacing w:val="-1"/>
          <w:sz w:val="28"/>
          <w:szCs w:val="28"/>
        </w:rPr>
        <w:t>61</w:t>
      </w:r>
      <w:r w:rsidRPr="00AB0E3C">
        <w:rPr>
          <w:sz w:val="28"/>
          <w:szCs w:val="28"/>
        </w:rPr>
        <w:t>н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«Об</w:t>
      </w:r>
      <w:r w:rsidR="00B10571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утверждении</w:t>
      </w:r>
      <w:r w:rsidR="00B10571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унифицированных</w:t>
      </w:r>
      <w:r w:rsidR="00B10571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форм</w:t>
      </w:r>
      <w:r w:rsidR="00B10571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электронных</w:t>
      </w:r>
      <w:r w:rsidR="00B10571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документов</w:t>
      </w:r>
      <w:r w:rsidR="00B10571" w:rsidRPr="00AB0E3C">
        <w:rPr>
          <w:spacing w:val="-2"/>
          <w:sz w:val="28"/>
          <w:szCs w:val="28"/>
        </w:rPr>
        <w:t xml:space="preserve"> </w:t>
      </w:r>
      <w:r w:rsidRPr="00AB0E3C">
        <w:rPr>
          <w:sz w:val="28"/>
          <w:szCs w:val="28"/>
        </w:rPr>
        <w:t>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:rsidR="00A302F2" w:rsidRPr="00AB0E3C" w:rsidRDefault="00B10571" w:rsidP="003753E9">
      <w:pPr>
        <w:shd w:val="clear" w:color="auto" w:fill="FFFFFF"/>
        <w:spacing w:before="317"/>
        <w:ind w:firstLine="1062"/>
        <w:jc w:val="center"/>
        <w:rPr>
          <w:sz w:val="28"/>
          <w:szCs w:val="28"/>
        </w:rPr>
      </w:pPr>
      <w:r w:rsidRPr="00AB0E3C">
        <w:rPr>
          <w:spacing w:val="-1"/>
          <w:sz w:val="28"/>
          <w:szCs w:val="28"/>
        </w:rPr>
        <w:t xml:space="preserve">3. </w:t>
      </w:r>
      <w:r w:rsidR="00A302F2" w:rsidRPr="00AB0E3C">
        <w:rPr>
          <w:spacing w:val="-1"/>
          <w:sz w:val="28"/>
          <w:szCs w:val="28"/>
        </w:rPr>
        <w:t>Мероприятия по урегулированию дебиторской задолженности</w:t>
      </w:r>
      <w:r w:rsidRPr="00AB0E3C">
        <w:rPr>
          <w:spacing w:val="-1"/>
          <w:sz w:val="28"/>
          <w:szCs w:val="28"/>
        </w:rPr>
        <w:br/>
      </w:r>
      <w:r w:rsidR="00A302F2" w:rsidRPr="00AB0E3C">
        <w:rPr>
          <w:spacing w:val="-1"/>
          <w:sz w:val="28"/>
          <w:szCs w:val="28"/>
        </w:rPr>
        <w:t>по доходам в</w:t>
      </w:r>
      <w:r w:rsidRPr="00AB0E3C">
        <w:rPr>
          <w:spacing w:val="-1"/>
          <w:sz w:val="28"/>
          <w:szCs w:val="28"/>
        </w:rPr>
        <w:t xml:space="preserve"> </w:t>
      </w:r>
      <w:r w:rsidR="00A302F2" w:rsidRPr="00AB0E3C">
        <w:rPr>
          <w:sz w:val="28"/>
          <w:szCs w:val="28"/>
        </w:rPr>
        <w:t>досудебном порядке</w:t>
      </w:r>
    </w:p>
    <w:p w:rsidR="00A302F2" w:rsidRPr="00AB0E3C" w:rsidRDefault="00A302F2" w:rsidP="003753E9">
      <w:pPr>
        <w:shd w:val="clear" w:color="auto" w:fill="FFFFFF"/>
        <w:spacing w:before="317" w:line="322" w:lineRule="exact"/>
        <w:ind w:firstLine="1062"/>
        <w:jc w:val="both"/>
        <w:rPr>
          <w:sz w:val="28"/>
          <w:szCs w:val="28"/>
        </w:rPr>
      </w:pPr>
      <w:r w:rsidRPr="00AB0E3C">
        <w:rPr>
          <w:sz w:val="28"/>
          <w:szCs w:val="28"/>
        </w:rPr>
        <w:t xml:space="preserve">3.1. Мероприятия по урегулированию дебиторской задолженности по доходам в досудебном порядке (со дня истечения срока уплаты соответствующего платежа в </w:t>
      </w:r>
      <w:r w:rsidR="00AB0E3C" w:rsidRPr="00AB0E3C">
        <w:rPr>
          <w:sz w:val="28"/>
          <w:szCs w:val="28"/>
        </w:rPr>
        <w:t xml:space="preserve">бюджет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="007413C6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(пеней, штрафов) до начала работы по их принудительному взысканию) включают в себя:</w:t>
      </w:r>
    </w:p>
    <w:p w:rsidR="00A302F2" w:rsidRPr="00AB0E3C" w:rsidRDefault="00A302F2" w:rsidP="007413C6">
      <w:pPr>
        <w:shd w:val="clear" w:color="auto" w:fill="FFFFFF"/>
        <w:spacing w:line="322" w:lineRule="exact"/>
        <w:ind w:firstLine="720"/>
        <w:rPr>
          <w:sz w:val="28"/>
          <w:szCs w:val="28"/>
        </w:rPr>
      </w:pPr>
      <w:r w:rsidRPr="00AB0E3C">
        <w:rPr>
          <w:sz w:val="28"/>
          <w:szCs w:val="28"/>
        </w:rPr>
        <w:t>направление требования должнику о погашении задолженности;</w:t>
      </w:r>
    </w:p>
    <w:p w:rsidR="007413C6" w:rsidRDefault="00A302F2" w:rsidP="007413C6">
      <w:pPr>
        <w:shd w:val="clear" w:color="auto" w:fill="FFFFFF"/>
        <w:spacing w:line="322" w:lineRule="exact"/>
        <w:ind w:right="10" w:firstLine="720"/>
        <w:jc w:val="both"/>
        <w:rPr>
          <w:sz w:val="28"/>
          <w:szCs w:val="28"/>
        </w:rPr>
      </w:pPr>
      <w:r w:rsidRPr="00AB0E3C">
        <w:rPr>
          <w:sz w:val="28"/>
          <w:szCs w:val="28"/>
        </w:rPr>
        <w:t>направление претензии должнику о погашении задолженности в досудебном порядке;</w:t>
      </w:r>
    </w:p>
    <w:p w:rsidR="00A302F2" w:rsidRPr="00AB0E3C" w:rsidRDefault="00A302F2" w:rsidP="007413C6">
      <w:pPr>
        <w:shd w:val="clear" w:color="auto" w:fill="FFFFFF"/>
        <w:spacing w:line="322" w:lineRule="exact"/>
        <w:ind w:right="10" w:firstLine="720"/>
        <w:jc w:val="both"/>
        <w:rPr>
          <w:sz w:val="28"/>
          <w:szCs w:val="28"/>
        </w:rPr>
      </w:pPr>
      <w:r w:rsidRPr="00AB0E3C">
        <w:rPr>
          <w:sz w:val="28"/>
          <w:szCs w:val="28"/>
        </w:rPr>
        <w:t>рассмотрение вопроса о возможности расторжения договора (</w:t>
      </w:r>
      <w:r w:rsidR="007413C6">
        <w:rPr>
          <w:sz w:val="28"/>
          <w:szCs w:val="28"/>
        </w:rPr>
        <w:t>муниципального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контракта,</w:t>
      </w:r>
      <w:r w:rsidR="00B10571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соглашения),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предоставления</w:t>
      </w:r>
      <w:r w:rsidR="00B10571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отсрочки</w:t>
      </w:r>
      <w:r w:rsidR="00B10571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(рассрочки)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pacing w:val="-1"/>
          <w:sz w:val="28"/>
          <w:szCs w:val="28"/>
        </w:rPr>
        <w:t>платежа,</w:t>
      </w:r>
      <w:r w:rsidR="00B10571" w:rsidRPr="00AB0E3C">
        <w:rPr>
          <w:spacing w:val="-1"/>
          <w:sz w:val="28"/>
          <w:szCs w:val="28"/>
        </w:rPr>
        <w:t xml:space="preserve"> </w:t>
      </w:r>
      <w:r w:rsidRPr="00AB0E3C">
        <w:rPr>
          <w:sz w:val="28"/>
          <w:szCs w:val="28"/>
        </w:rPr>
        <w:t>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A302F2" w:rsidRPr="0035113A" w:rsidRDefault="00A302F2" w:rsidP="00495D60">
      <w:pPr>
        <w:shd w:val="clear" w:color="auto" w:fill="FFFFFF"/>
        <w:tabs>
          <w:tab w:val="left" w:pos="2630"/>
          <w:tab w:val="left" w:pos="3163"/>
          <w:tab w:val="left" w:pos="4234"/>
          <w:tab w:val="left" w:pos="6350"/>
          <w:tab w:val="left" w:pos="8606"/>
          <w:tab w:val="left" w:pos="10206"/>
        </w:tabs>
        <w:spacing w:line="322" w:lineRule="exact"/>
        <w:ind w:firstLine="851"/>
        <w:rPr>
          <w:sz w:val="28"/>
          <w:szCs w:val="28"/>
        </w:rPr>
      </w:pPr>
      <w:r w:rsidRPr="0035113A">
        <w:rPr>
          <w:spacing w:val="-2"/>
          <w:sz w:val="28"/>
          <w:szCs w:val="28"/>
        </w:rPr>
        <w:t>направление</w:t>
      </w:r>
      <w:r w:rsidR="00B10571" w:rsidRPr="0035113A">
        <w:rPr>
          <w:sz w:val="28"/>
          <w:szCs w:val="28"/>
        </w:rPr>
        <w:t xml:space="preserve"> </w:t>
      </w:r>
      <w:r w:rsidRPr="0035113A">
        <w:rPr>
          <w:sz w:val="28"/>
          <w:szCs w:val="28"/>
        </w:rPr>
        <w:t>в</w:t>
      </w:r>
      <w:r w:rsidR="0035113A" w:rsidRPr="0035113A">
        <w:rPr>
          <w:sz w:val="28"/>
          <w:szCs w:val="28"/>
        </w:rPr>
        <w:t xml:space="preserve"> Администрацию</w:t>
      </w:r>
      <w:r w:rsidR="00495D60" w:rsidRPr="0035113A">
        <w:rPr>
          <w:sz w:val="28"/>
          <w:szCs w:val="28"/>
        </w:rPr>
        <w:t xml:space="preserve"> </w:t>
      </w:r>
      <w:r w:rsidR="00C2049B">
        <w:rPr>
          <w:sz w:val="28"/>
          <w:szCs w:val="28"/>
        </w:rPr>
        <w:t>Индустриального</w:t>
      </w:r>
      <w:r w:rsidR="006758E9" w:rsidRPr="0035113A">
        <w:rPr>
          <w:sz w:val="28"/>
          <w:szCs w:val="28"/>
        </w:rPr>
        <w:t xml:space="preserve"> сельского поселения</w:t>
      </w:r>
      <w:r w:rsidR="0035113A" w:rsidRPr="0035113A">
        <w:rPr>
          <w:sz w:val="28"/>
          <w:szCs w:val="28"/>
        </w:rPr>
        <w:t xml:space="preserve"> ведущему</w:t>
      </w:r>
      <w:r w:rsidR="00495D60" w:rsidRPr="0035113A">
        <w:rPr>
          <w:sz w:val="28"/>
          <w:szCs w:val="28"/>
        </w:rPr>
        <w:t xml:space="preserve"> специалисту (по юридическим вопросам)</w:t>
      </w:r>
      <w:r w:rsidRPr="0035113A">
        <w:rPr>
          <w:sz w:val="28"/>
          <w:szCs w:val="28"/>
        </w:rPr>
        <w:t>.</w:t>
      </w:r>
    </w:p>
    <w:p w:rsidR="00A302F2" w:rsidRPr="00AB0E3C" w:rsidRDefault="00A302F2" w:rsidP="003753E9">
      <w:pPr>
        <w:shd w:val="clear" w:color="auto" w:fill="FFFFFF"/>
        <w:tabs>
          <w:tab w:val="left" w:pos="1440"/>
          <w:tab w:val="left" w:pos="3830"/>
          <w:tab w:val="left" w:pos="6235"/>
          <w:tab w:val="left" w:pos="8414"/>
        </w:tabs>
        <w:spacing w:line="322" w:lineRule="exact"/>
        <w:ind w:firstLine="1062"/>
        <w:jc w:val="both"/>
        <w:rPr>
          <w:sz w:val="28"/>
          <w:szCs w:val="28"/>
        </w:rPr>
      </w:pPr>
      <w:r w:rsidRPr="00AB0E3C">
        <w:rPr>
          <w:spacing w:val="-1"/>
          <w:sz w:val="28"/>
          <w:szCs w:val="28"/>
        </w:rPr>
        <w:t>3.2.</w:t>
      </w:r>
      <w:r w:rsidR="00B10571" w:rsidRPr="00AB0E3C">
        <w:rPr>
          <w:spacing w:val="-1"/>
          <w:sz w:val="28"/>
          <w:szCs w:val="28"/>
        </w:rPr>
        <w:t xml:space="preserve"> </w:t>
      </w:r>
      <w:r w:rsidR="00C14A85">
        <w:rPr>
          <w:spacing w:val="-2"/>
          <w:sz w:val="28"/>
          <w:szCs w:val="28"/>
        </w:rPr>
        <w:t>Специалисты</w:t>
      </w:r>
      <w:r w:rsidR="00B10571" w:rsidRPr="00AB0E3C">
        <w:rPr>
          <w:spacing w:val="-2"/>
          <w:sz w:val="28"/>
          <w:szCs w:val="28"/>
        </w:rPr>
        <w:t xml:space="preserve"> </w:t>
      </w:r>
      <w:r w:rsidRPr="00AB0E3C">
        <w:rPr>
          <w:sz w:val="28"/>
          <w:szCs w:val="28"/>
        </w:rPr>
        <w:t>Администрации в рамках осуществляемых полномочий при выявлении в ходе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 xml:space="preserve">контроля за поступлением доходов в </w:t>
      </w:r>
      <w:r w:rsidR="00AB0E3C" w:rsidRPr="00AB0E3C">
        <w:rPr>
          <w:sz w:val="28"/>
          <w:szCs w:val="28"/>
        </w:rPr>
        <w:t xml:space="preserve">бюджет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="007413C6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нарушений контрагентом условий договора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(</w:t>
      </w:r>
      <w:r w:rsidR="007413C6">
        <w:rPr>
          <w:sz w:val="28"/>
          <w:szCs w:val="28"/>
        </w:rPr>
        <w:t>муниципального</w:t>
      </w:r>
      <w:r w:rsidRPr="00AB0E3C">
        <w:rPr>
          <w:sz w:val="28"/>
          <w:szCs w:val="28"/>
        </w:rPr>
        <w:t xml:space="preserve"> контракта, соглашения) в части, касающейся уплаты денежных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средств, в срок не позднее 30 календарных дней с момента образования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просроченной дебиторской задолженности:</w:t>
      </w:r>
    </w:p>
    <w:p w:rsidR="00A302F2" w:rsidRPr="00AB0E3C" w:rsidRDefault="00A302F2" w:rsidP="007413C6">
      <w:pPr>
        <w:numPr>
          <w:ilvl w:val="0"/>
          <w:numId w:val="4"/>
        </w:numPr>
        <w:shd w:val="clear" w:color="auto" w:fill="FFFFFF"/>
        <w:tabs>
          <w:tab w:val="left" w:pos="893"/>
        </w:tabs>
        <w:spacing w:line="322" w:lineRule="exact"/>
        <w:ind w:firstLine="1062"/>
        <w:rPr>
          <w:spacing w:val="-3"/>
          <w:sz w:val="28"/>
          <w:szCs w:val="28"/>
        </w:rPr>
      </w:pPr>
      <w:r w:rsidRPr="00AB0E3C">
        <w:rPr>
          <w:sz w:val="28"/>
          <w:szCs w:val="28"/>
        </w:rPr>
        <w:t>производится расчет задолженности;</w:t>
      </w:r>
    </w:p>
    <w:p w:rsidR="00A302F2" w:rsidRPr="00AB0E3C" w:rsidRDefault="00A302F2" w:rsidP="007413C6">
      <w:pPr>
        <w:numPr>
          <w:ilvl w:val="0"/>
          <w:numId w:val="4"/>
        </w:numPr>
        <w:shd w:val="clear" w:color="auto" w:fill="FFFFFF"/>
        <w:tabs>
          <w:tab w:val="left" w:pos="893"/>
        </w:tabs>
        <w:spacing w:line="322" w:lineRule="exact"/>
        <w:ind w:right="5" w:firstLine="1062"/>
        <w:jc w:val="both"/>
        <w:rPr>
          <w:spacing w:val="-3"/>
          <w:sz w:val="28"/>
          <w:szCs w:val="28"/>
        </w:rPr>
      </w:pPr>
      <w:r w:rsidRPr="00AB0E3C">
        <w:rPr>
          <w:sz w:val="28"/>
          <w:szCs w:val="28"/>
        </w:rPr>
        <w:t>должнику направляется требование (претензия) с приложением расчета задолженности об ее погашении (срок погашения указывается в требовании (претензии)).</w:t>
      </w:r>
    </w:p>
    <w:p w:rsidR="007413C6" w:rsidRDefault="00A302F2" w:rsidP="007413C6">
      <w:pPr>
        <w:shd w:val="clear" w:color="auto" w:fill="FFFFFF"/>
        <w:tabs>
          <w:tab w:val="left" w:pos="1440"/>
        </w:tabs>
        <w:spacing w:line="322" w:lineRule="exact"/>
        <w:ind w:firstLine="1062"/>
        <w:jc w:val="both"/>
        <w:rPr>
          <w:sz w:val="28"/>
          <w:szCs w:val="28"/>
        </w:rPr>
      </w:pPr>
      <w:r w:rsidRPr="00AB0E3C">
        <w:rPr>
          <w:spacing w:val="-1"/>
          <w:sz w:val="28"/>
          <w:szCs w:val="28"/>
        </w:rPr>
        <w:t>3.3.</w:t>
      </w:r>
      <w:r w:rsidR="007413C6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Требование (претензия) об имеющейся просроченной дебиторской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задолженности и пени направляется в адрес должника по почте заказным письмом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или в ином порядке, установленном законодательством Российской Федерации или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договором (</w:t>
      </w:r>
      <w:r w:rsidR="007413C6">
        <w:rPr>
          <w:sz w:val="28"/>
          <w:szCs w:val="28"/>
        </w:rPr>
        <w:t>муниципальным контрактом, соглашением).</w:t>
      </w:r>
    </w:p>
    <w:p w:rsidR="008663B5" w:rsidRDefault="00A302F2" w:rsidP="008663B5">
      <w:pPr>
        <w:shd w:val="clear" w:color="auto" w:fill="FFFFFF"/>
        <w:tabs>
          <w:tab w:val="left" w:pos="1440"/>
        </w:tabs>
        <w:spacing w:line="322" w:lineRule="exact"/>
        <w:ind w:firstLine="1062"/>
        <w:jc w:val="both"/>
        <w:rPr>
          <w:sz w:val="28"/>
          <w:szCs w:val="28"/>
        </w:rPr>
      </w:pPr>
      <w:r w:rsidRPr="00AB0E3C">
        <w:rPr>
          <w:spacing w:val="-1"/>
          <w:sz w:val="28"/>
          <w:szCs w:val="28"/>
        </w:rPr>
        <w:t>3.4.</w:t>
      </w:r>
      <w:r w:rsidR="007413C6">
        <w:rPr>
          <w:spacing w:val="-1"/>
          <w:sz w:val="28"/>
          <w:szCs w:val="28"/>
        </w:rPr>
        <w:t xml:space="preserve"> </w:t>
      </w:r>
      <w:r w:rsidRPr="00AB0E3C">
        <w:rPr>
          <w:spacing w:val="-1"/>
          <w:sz w:val="28"/>
          <w:szCs w:val="28"/>
        </w:rPr>
        <w:t>В требовании (претензии) указываются:</w:t>
      </w:r>
    </w:p>
    <w:p w:rsidR="00A302F2" w:rsidRDefault="00A302F2" w:rsidP="008663B5">
      <w:pPr>
        <w:shd w:val="clear" w:color="auto" w:fill="FFFFFF"/>
        <w:tabs>
          <w:tab w:val="left" w:pos="1440"/>
        </w:tabs>
        <w:spacing w:line="322" w:lineRule="exact"/>
        <w:ind w:firstLine="1062"/>
        <w:jc w:val="both"/>
        <w:rPr>
          <w:sz w:val="28"/>
          <w:szCs w:val="28"/>
        </w:rPr>
      </w:pPr>
      <w:r w:rsidRPr="00AB0E3C">
        <w:rPr>
          <w:sz w:val="28"/>
          <w:szCs w:val="28"/>
        </w:rPr>
        <w:t>1) наименование должника;</w:t>
      </w:r>
    </w:p>
    <w:p w:rsidR="008663B5" w:rsidRPr="008663B5" w:rsidRDefault="00A302F2" w:rsidP="008663B5">
      <w:pPr>
        <w:numPr>
          <w:ilvl w:val="0"/>
          <w:numId w:val="5"/>
        </w:numPr>
        <w:shd w:val="clear" w:color="auto" w:fill="FFFFFF"/>
        <w:tabs>
          <w:tab w:val="left" w:pos="898"/>
        </w:tabs>
        <w:spacing w:line="322" w:lineRule="exact"/>
        <w:ind w:right="5" w:firstLine="1062"/>
        <w:jc w:val="both"/>
        <w:rPr>
          <w:spacing w:val="-3"/>
          <w:sz w:val="28"/>
          <w:szCs w:val="28"/>
        </w:rPr>
      </w:pPr>
      <w:r w:rsidRPr="008663B5">
        <w:rPr>
          <w:sz w:val="28"/>
          <w:szCs w:val="28"/>
        </w:rPr>
        <w:t>наименование и реквизиты документа, являющегося основанием для начисления суммы, подлежащей уплате должником;</w:t>
      </w:r>
    </w:p>
    <w:p w:rsidR="00A302F2" w:rsidRPr="008663B5" w:rsidRDefault="00A302F2" w:rsidP="008663B5">
      <w:pPr>
        <w:numPr>
          <w:ilvl w:val="0"/>
          <w:numId w:val="5"/>
        </w:numPr>
        <w:shd w:val="clear" w:color="auto" w:fill="FFFFFF"/>
        <w:tabs>
          <w:tab w:val="left" w:pos="898"/>
        </w:tabs>
        <w:spacing w:line="322" w:lineRule="exact"/>
        <w:ind w:right="5" w:firstLine="1062"/>
        <w:jc w:val="both"/>
        <w:rPr>
          <w:spacing w:val="-3"/>
          <w:sz w:val="28"/>
          <w:szCs w:val="28"/>
        </w:rPr>
      </w:pPr>
      <w:r w:rsidRPr="008663B5">
        <w:rPr>
          <w:sz w:val="28"/>
          <w:szCs w:val="28"/>
        </w:rPr>
        <w:t>сумма просроченной дебиторской задолженности по платежам, пени;</w:t>
      </w:r>
    </w:p>
    <w:p w:rsidR="00A302F2" w:rsidRPr="00AB0E3C" w:rsidRDefault="00A302F2" w:rsidP="008663B5">
      <w:pPr>
        <w:numPr>
          <w:ilvl w:val="0"/>
          <w:numId w:val="5"/>
        </w:numPr>
        <w:shd w:val="clear" w:color="auto" w:fill="FFFFFF"/>
        <w:tabs>
          <w:tab w:val="left" w:pos="898"/>
        </w:tabs>
        <w:spacing w:line="322" w:lineRule="exact"/>
        <w:ind w:firstLine="1062"/>
        <w:rPr>
          <w:spacing w:val="-3"/>
          <w:sz w:val="28"/>
          <w:szCs w:val="28"/>
        </w:rPr>
      </w:pPr>
      <w:r w:rsidRPr="00AB0E3C">
        <w:rPr>
          <w:sz w:val="28"/>
          <w:szCs w:val="28"/>
        </w:rPr>
        <w:lastRenderedPageBreak/>
        <w:t>сумма штрафных санкций (при их наличии);</w:t>
      </w:r>
    </w:p>
    <w:p w:rsidR="00A302F2" w:rsidRPr="00AB0E3C" w:rsidRDefault="00A302F2" w:rsidP="008663B5">
      <w:pPr>
        <w:numPr>
          <w:ilvl w:val="0"/>
          <w:numId w:val="6"/>
        </w:numPr>
        <w:shd w:val="clear" w:color="auto" w:fill="FFFFFF"/>
        <w:tabs>
          <w:tab w:val="left" w:pos="826"/>
        </w:tabs>
        <w:spacing w:line="322" w:lineRule="exact"/>
        <w:ind w:right="10" w:firstLine="1062"/>
        <w:jc w:val="both"/>
        <w:rPr>
          <w:spacing w:val="-3"/>
          <w:sz w:val="28"/>
          <w:szCs w:val="28"/>
        </w:rPr>
      </w:pPr>
      <w:r w:rsidRPr="00AB0E3C">
        <w:rPr>
          <w:sz w:val="28"/>
          <w:szCs w:val="28"/>
        </w:rPr>
        <w:t>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A302F2" w:rsidRPr="00AB0E3C" w:rsidRDefault="00A302F2" w:rsidP="008663B5">
      <w:pPr>
        <w:numPr>
          <w:ilvl w:val="0"/>
          <w:numId w:val="6"/>
        </w:numPr>
        <w:shd w:val="clear" w:color="auto" w:fill="FFFFFF"/>
        <w:tabs>
          <w:tab w:val="left" w:pos="826"/>
        </w:tabs>
        <w:spacing w:line="322" w:lineRule="exact"/>
        <w:ind w:firstLine="1062"/>
        <w:rPr>
          <w:spacing w:val="-3"/>
          <w:sz w:val="28"/>
          <w:szCs w:val="28"/>
        </w:rPr>
      </w:pPr>
      <w:r w:rsidRPr="00AB0E3C">
        <w:rPr>
          <w:sz w:val="28"/>
          <w:szCs w:val="28"/>
        </w:rPr>
        <w:t>реквизиты для перечисления просроченной дебиторской задолженности;</w:t>
      </w:r>
    </w:p>
    <w:p w:rsidR="00A302F2" w:rsidRPr="00AB0E3C" w:rsidRDefault="00A302F2" w:rsidP="008663B5">
      <w:pPr>
        <w:numPr>
          <w:ilvl w:val="0"/>
          <w:numId w:val="6"/>
        </w:numPr>
        <w:shd w:val="clear" w:color="auto" w:fill="FFFFFF"/>
        <w:tabs>
          <w:tab w:val="left" w:pos="826"/>
        </w:tabs>
        <w:spacing w:line="322" w:lineRule="exact"/>
        <w:ind w:firstLine="1062"/>
        <w:jc w:val="both"/>
        <w:rPr>
          <w:spacing w:val="-3"/>
          <w:sz w:val="28"/>
          <w:szCs w:val="28"/>
        </w:rPr>
      </w:pPr>
      <w:r w:rsidRPr="00AB0E3C">
        <w:rPr>
          <w:sz w:val="28"/>
          <w:szCs w:val="28"/>
        </w:rPr>
        <w:t>информация об ответственном исполнителе, подготовившем требование (претензию) об уплате просроченной дебиторской задолженности по ней (фамилия, имя, отчество, контактный номер телефона для связи).</w:t>
      </w:r>
    </w:p>
    <w:p w:rsidR="00E46F66" w:rsidRPr="009F30AE" w:rsidRDefault="00A302F2" w:rsidP="00E46F66">
      <w:pPr>
        <w:shd w:val="clear" w:color="auto" w:fill="FFFFFF"/>
        <w:spacing w:line="322" w:lineRule="exact"/>
        <w:ind w:firstLine="1062"/>
        <w:jc w:val="both"/>
        <w:rPr>
          <w:sz w:val="28"/>
          <w:szCs w:val="28"/>
        </w:rPr>
      </w:pPr>
      <w:r w:rsidRPr="009F30AE">
        <w:rPr>
          <w:sz w:val="28"/>
          <w:szCs w:val="28"/>
        </w:rPr>
        <w:t xml:space="preserve">Требование (претензия) подписывается </w:t>
      </w:r>
      <w:r w:rsidR="00E46F66" w:rsidRPr="009F30AE">
        <w:rPr>
          <w:sz w:val="28"/>
          <w:szCs w:val="28"/>
        </w:rPr>
        <w:t>Главой</w:t>
      </w:r>
      <w:r w:rsidRPr="009F30AE">
        <w:rPr>
          <w:sz w:val="28"/>
          <w:szCs w:val="28"/>
        </w:rPr>
        <w:t xml:space="preserve"> Администрации</w:t>
      </w:r>
      <w:r w:rsidR="00E46F66" w:rsidRPr="009F30AE">
        <w:rPr>
          <w:sz w:val="28"/>
          <w:szCs w:val="28"/>
        </w:rPr>
        <w:t>.</w:t>
      </w:r>
    </w:p>
    <w:p w:rsidR="00A302F2" w:rsidRPr="00AB0E3C" w:rsidRDefault="00C2049B" w:rsidP="003753E9">
      <w:pPr>
        <w:shd w:val="clear" w:color="auto" w:fill="FFFFFF"/>
        <w:spacing w:line="322" w:lineRule="exact"/>
        <w:ind w:right="10" w:firstLine="10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добровольном </w:t>
      </w:r>
      <w:r w:rsidR="00A302F2" w:rsidRPr="00AB0E3C">
        <w:rPr>
          <w:sz w:val="28"/>
          <w:szCs w:val="28"/>
        </w:rPr>
        <w:t>исполнении обязательств в срок, указанный в требовании (претензии), претензионная работа в отношении должника прекращается.</w:t>
      </w:r>
    </w:p>
    <w:p w:rsidR="00A302F2" w:rsidRPr="00AB0E3C" w:rsidRDefault="00A302F2" w:rsidP="003753E9">
      <w:pPr>
        <w:shd w:val="clear" w:color="auto" w:fill="FFFFFF"/>
        <w:tabs>
          <w:tab w:val="left" w:pos="1440"/>
        </w:tabs>
        <w:spacing w:line="322" w:lineRule="exact"/>
        <w:ind w:firstLine="1062"/>
        <w:jc w:val="both"/>
        <w:rPr>
          <w:sz w:val="28"/>
          <w:szCs w:val="28"/>
        </w:rPr>
      </w:pPr>
      <w:r w:rsidRPr="00AB0E3C">
        <w:rPr>
          <w:spacing w:val="-1"/>
          <w:sz w:val="28"/>
          <w:szCs w:val="28"/>
        </w:rPr>
        <w:t>3.5.</w:t>
      </w:r>
      <w:r w:rsidR="008663B5">
        <w:rPr>
          <w:spacing w:val="-1"/>
          <w:sz w:val="28"/>
          <w:szCs w:val="28"/>
        </w:rPr>
        <w:t xml:space="preserve"> </w:t>
      </w:r>
      <w:r w:rsidRPr="00AB0E3C">
        <w:rPr>
          <w:sz w:val="28"/>
          <w:szCs w:val="28"/>
        </w:rPr>
        <w:t>В случаях, если законом, иными правовыми актами или условиями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pacing w:val="-1"/>
          <w:sz w:val="28"/>
          <w:szCs w:val="28"/>
        </w:rPr>
        <w:t>обязательства предусмотрена субсидиарная ответственность лица, в отношении него</w:t>
      </w:r>
      <w:r w:rsidR="00B10571" w:rsidRPr="00AB0E3C">
        <w:rPr>
          <w:spacing w:val="-1"/>
          <w:sz w:val="28"/>
          <w:szCs w:val="28"/>
        </w:rPr>
        <w:t xml:space="preserve"> </w:t>
      </w:r>
      <w:r w:rsidRPr="00AB0E3C">
        <w:rPr>
          <w:sz w:val="28"/>
          <w:szCs w:val="28"/>
        </w:rPr>
        <w:t>работа по взысканию просроченной дебиторской задолженности осуществляется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путем направления претензий по процедуре, указанной в пунктах 3.3, 3.4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настоящего Регламента.</w:t>
      </w:r>
    </w:p>
    <w:p w:rsidR="00A302F2" w:rsidRPr="00AB0E3C" w:rsidRDefault="00A302F2" w:rsidP="003753E9">
      <w:pPr>
        <w:shd w:val="clear" w:color="auto" w:fill="FFFFFF"/>
        <w:tabs>
          <w:tab w:val="left" w:pos="1152"/>
        </w:tabs>
        <w:spacing w:line="322" w:lineRule="exact"/>
        <w:ind w:right="5" w:firstLine="1062"/>
        <w:jc w:val="both"/>
        <w:rPr>
          <w:sz w:val="28"/>
          <w:szCs w:val="28"/>
        </w:rPr>
      </w:pPr>
      <w:r w:rsidRPr="00AB0E3C">
        <w:rPr>
          <w:spacing w:val="-1"/>
          <w:sz w:val="28"/>
          <w:szCs w:val="28"/>
        </w:rPr>
        <w:t>3.6.</w:t>
      </w:r>
      <w:r w:rsidR="008663B5">
        <w:rPr>
          <w:spacing w:val="-1"/>
          <w:sz w:val="28"/>
          <w:szCs w:val="28"/>
        </w:rPr>
        <w:t xml:space="preserve"> </w:t>
      </w:r>
      <w:r w:rsidRPr="00AB0E3C">
        <w:rPr>
          <w:sz w:val="28"/>
          <w:szCs w:val="28"/>
        </w:rPr>
        <w:t xml:space="preserve">Включать в повестку </w:t>
      </w:r>
      <w:r w:rsidR="008663B5">
        <w:rPr>
          <w:sz w:val="28"/>
          <w:szCs w:val="28"/>
        </w:rPr>
        <w:t xml:space="preserve">Координационного совета по вопросам собираемости </w:t>
      </w:r>
      <w:r w:rsidR="008663B5" w:rsidRPr="008663B5">
        <w:rPr>
          <w:sz w:val="28"/>
          <w:szCs w:val="28"/>
        </w:rPr>
        <w:t>налогов</w:t>
      </w:r>
      <w:r w:rsidRPr="008663B5">
        <w:rPr>
          <w:sz w:val="28"/>
          <w:szCs w:val="28"/>
        </w:rPr>
        <w:t>.</w:t>
      </w:r>
    </w:p>
    <w:p w:rsidR="00A302F2" w:rsidRPr="00AB0E3C" w:rsidRDefault="00A302F2" w:rsidP="003753E9">
      <w:pPr>
        <w:shd w:val="clear" w:color="auto" w:fill="FFFFFF"/>
        <w:spacing w:before="317"/>
        <w:ind w:firstLine="1062"/>
        <w:jc w:val="center"/>
        <w:rPr>
          <w:sz w:val="28"/>
          <w:szCs w:val="28"/>
        </w:rPr>
      </w:pPr>
      <w:r w:rsidRPr="00AB0E3C">
        <w:rPr>
          <w:spacing w:val="-2"/>
          <w:sz w:val="28"/>
          <w:szCs w:val="28"/>
        </w:rPr>
        <w:t>4. Мероприятия по принудительному взысканию</w:t>
      </w:r>
      <w:r w:rsidR="00B10571" w:rsidRPr="00AB0E3C">
        <w:rPr>
          <w:spacing w:val="-2"/>
          <w:sz w:val="28"/>
          <w:szCs w:val="28"/>
        </w:rPr>
        <w:br/>
      </w:r>
      <w:r w:rsidRPr="00AB0E3C">
        <w:rPr>
          <w:spacing w:val="-2"/>
          <w:sz w:val="28"/>
          <w:szCs w:val="28"/>
        </w:rPr>
        <w:t xml:space="preserve"> дебиторской задолженности по</w:t>
      </w:r>
      <w:r w:rsidR="00B10571" w:rsidRPr="00AB0E3C">
        <w:rPr>
          <w:spacing w:val="-2"/>
          <w:sz w:val="28"/>
          <w:szCs w:val="28"/>
        </w:rPr>
        <w:t xml:space="preserve"> </w:t>
      </w:r>
      <w:r w:rsidRPr="00AB0E3C">
        <w:rPr>
          <w:sz w:val="28"/>
          <w:szCs w:val="28"/>
        </w:rPr>
        <w:t>доходам</w:t>
      </w:r>
    </w:p>
    <w:p w:rsidR="00A302F2" w:rsidRPr="00AB0E3C" w:rsidRDefault="00A302F2" w:rsidP="003753E9">
      <w:pPr>
        <w:numPr>
          <w:ilvl w:val="0"/>
          <w:numId w:val="7"/>
        </w:numPr>
        <w:shd w:val="clear" w:color="auto" w:fill="FFFFFF"/>
        <w:tabs>
          <w:tab w:val="left" w:pos="1075"/>
        </w:tabs>
        <w:spacing w:before="317" w:line="322" w:lineRule="exact"/>
        <w:ind w:firstLine="1062"/>
        <w:jc w:val="both"/>
        <w:rPr>
          <w:spacing w:val="-1"/>
          <w:sz w:val="28"/>
          <w:szCs w:val="28"/>
        </w:rPr>
      </w:pPr>
      <w:r w:rsidRPr="00AB0E3C">
        <w:rPr>
          <w:sz w:val="28"/>
          <w:szCs w:val="28"/>
        </w:rPr>
        <w:t>Утверждаются ежеквартальные План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-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графики расторжения договоров аренды земельных участков, свободных от застройки, по которым имеется задолженность, обеспечивается их реализация, публикация.</w:t>
      </w:r>
    </w:p>
    <w:p w:rsidR="00A302F2" w:rsidRPr="00AB0E3C" w:rsidRDefault="00A302F2" w:rsidP="003753E9">
      <w:pPr>
        <w:numPr>
          <w:ilvl w:val="0"/>
          <w:numId w:val="7"/>
        </w:numPr>
        <w:shd w:val="clear" w:color="auto" w:fill="FFFFFF"/>
        <w:tabs>
          <w:tab w:val="left" w:pos="1075"/>
        </w:tabs>
        <w:spacing w:line="322" w:lineRule="exact"/>
        <w:ind w:right="10" w:firstLine="1062"/>
        <w:jc w:val="both"/>
        <w:rPr>
          <w:spacing w:val="-1"/>
          <w:sz w:val="28"/>
          <w:szCs w:val="28"/>
        </w:rPr>
      </w:pPr>
      <w:r w:rsidRPr="00AB0E3C">
        <w:rPr>
          <w:sz w:val="28"/>
          <w:szCs w:val="28"/>
        </w:rPr>
        <w:t>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:rsidR="00A302F2" w:rsidRPr="00AB0E3C" w:rsidRDefault="00A302F2" w:rsidP="003753E9">
      <w:pPr>
        <w:numPr>
          <w:ilvl w:val="0"/>
          <w:numId w:val="7"/>
        </w:numPr>
        <w:shd w:val="clear" w:color="auto" w:fill="FFFFFF"/>
        <w:tabs>
          <w:tab w:val="left" w:pos="1075"/>
        </w:tabs>
        <w:spacing w:line="322" w:lineRule="exact"/>
        <w:ind w:right="5" w:firstLine="1062"/>
        <w:jc w:val="both"/>
        <w:rPr>
          <w:spacing w:val="-1"/>
          <w:sz w:val="28"/>
          <w:szCs w:val="28"/>
        </w:rPr>
      </w:pPr>
      <w:r w:rsidRPr="00AB0E3C">
        <w:rPr>
          <w:sz w:val="28"/>
          <w:szCs w:val="28"/>
        </w:rPr>
        <w:t xml:space="preserve">Взыскивать задолженность без расторжения договора </w:t>
      </w:r>
      <w:r w:rsidR="008663B5">
        <w:rPr>
          <w:sz w:val="28"/>
          <w:szCs w:val="28"/>
        </w:rPr>
        <w:t xml:space="preserve">осуществляется </w:t>
      </w:r>
      <w:r w:rsidRPr="00AB0E3C">
        <w:rPr>
          <w:sz w:val="28"/>
          <w:szCs w:val="28"/>
        </w:rPr>
        <w:t>через судебный приказ с подачей заявления через личный кабинет в суд.</w:t>
      </w:r>
    </w:p>
    <w:p w:rsidR="00A302F2" w:rsidRPr="00AB0E3C" w:rsidRDefault="00A302F2" w:rsidP="003753E9">
      <w:pPr>
        <w:numPr>
          <w:ilvl w:val="0"/>
          <w:numId w:val="7"/>
        </w:numPr>
        <w:shd w:val="clear" w:color="auto" w:fill="FFFFFF"/>
        <w:tabs>
          <w:tab w:val="left" w:pos="1075"/>
        </w:tabs>
        <w:spacing w:line="322" w:lineRule="exact"/>
        <w:ind w:firstLine="1062"/>
        <w:jc w:val="both"/>
        <w:rPr>
          <w:spacing w:val="-1"/>
          <w:sz w:val="28"/>
          <w:szCs w:val="28"/>
        </w:rPr>
      </w:pPr>
      <w:r w:rsidRPr="00AB0E3C">
        <w:rPr>
          <w:sz w:val="28"/>
          <w:szCs w:val="28"/>
        </w:rPr>
        <w:t xml:space="preserve">В случае непогашения должником в полном объеме просроченной дебиторской задолженности по истечении установленного в требовании (претензии) срока, </w:t>
      </w:r>
      <w:r w:rsidR="00ED1AE7">
        <w:rPr>
          <w:sz w:val="28"/>
          <w:szCs w:val="28"/>
        </w:rPr>
        <w:t>специалисты</w:t>
      </w:r>
      <w:r w:rsidRPr="00AB0E3C">
        <w:rPr>
          <w:sz w:val="28"/>
          <w:szCs w:val="28"/>
        </w:rPr>
        <w:t xml:space="preserve"> Администрации в рамках осуществляемых полномочий в течение 30 рабочих дней подготавливаются и представляются в </w:t>
      </w:r>
      <w:r w:rsidR="00ED1AE7">
        <w:rPr>
          <w:sz w:val="28"/>
          <w:szCs w:val="28"/>
        </w:rPr>
        <w:t xml:space="preserve"> Администрацию</w:t>
      </w:r>
      <w:r w:rsidR="00495D60" w:rsidRPr="00495D60">
        <w:rPr>
          <w:sz w:val="28"/>
          <w:szCs w:val="28"/>
        </w:rPr>
        <w:t xml:space="preserve">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="009F30AE">
        <w:rPr>
          <w:sz w:val="28"/>
          <w:szCs w:val="28"/>
        </w:rPr>
        <w:t xml:space="preserve"> ведущему </w:t>
      </w:r>
      <w:r w:rsidR="00495D60" w:rsidRPr="00495D60">
        <w:rPr>
          <w:sz w:val="28"/>
          <w:szCs w:val="28"/>
        </w:rPr>
        <w:t>специалисту (по юридическим вопросам)</w:t>
      </w:r>
      <w:r w:rsidRPr="00AB0E3C">
        <w:rPr>
          <w:sz w:val="28"/>
          <w:szCs w:val="28"/>
        </w:rPr>
        <w:t>, следующие документы для подачи заявления о вынесении судебного приказа и искового заявления в суд:</w:t>
      </w:r>
    </w:p>
    <w:p w:rsidR="00A302F2" w:rsidRPr="00AB0E3C" w:rsidRDefault="00A302F2" w:rsidP="003753E9">
      <w:pPr>
        <w:shd w:val="clear" w:color="auto" w:fill="FFFFFF"/>
        <w:tabs>
          <w:tab w:val="left" w:pos="898"/>
        </w:tabs>
        <w:spacing w:line="322" w:lineRule="exact"/>
        <w:ind w:right="5" w:firstLine="1062"/>
        <w:jc w:val="both"/>
        <w:rPr>
          <w:sz w:val="28"/>
          <w:szCs w:val="28"/>
        </w:rPr>
      </w:pPr>
      <w:r w:rsidRPr="00AB0E3C">
        <w:rPr>
          <w:spacing w:val="-3"/>
          <w:sz w:val="28"/>
          <w:szCs w:val="28"/>
        </w:rPr>
        <w:t>1)</w:t>
      </w:r>
      <w:r w:rsidR="00495D60">
        <w:rPr>
          <w:spacing w:val="-3"/>
          <w:sz w:val="28"/>
          <w:szCs w:val="28"/>
        </w:rPr>
        <w:t xml:space="preserve"> </w:t>
      </w:r>
      <w:r w:rsidRPr="00AB0E3C">
        <w:rPr>
          <w:sz w:val="28"/>
          <w:szCs w:val="28"/>
        </w:rPr>
        <w:t>копии документов, являющиеся основанием для начисления сумм,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подлежащих уплате должником, со всеми приложениями к ним;</w:t>
      </w:r>
    </w:p>
    <w:p w:rsidR="00495D60" w:rsidRDefault="00A302F2" w:rsidP="00495D60">
      <w:pPr>
        <w:shd w:val="clear" w:color="auto" w:fill="FFFFFF"/>
        <w:tabs>
          <w:tab w:val="left" w:pos="979"/>
          <w:tab w:val="left" w:pos="1219"/>
          <w:tab w:val="left" w:pos="2208"/>
          <w:tab w:val="left" w:pos="3782"/>
          <w:tab w:val="left" w:pos="4723"/>
          <w:tab w:val="left" w:pos="5342"/>
          <w:tab w:val="left" w:pos="7805"/>
          <w:tab w:val="left" w:pos="9470"/>
        </w:tabs>
        <w:spacing w:line="322" w:lineRule="exact"/>
        <w:ind w:firstLine="1062"/>
        <w:jc w:val="both"/>
        <w:rPr>
          <w:sz w:val="28"/>
          <w:szCs w:val="28"/>
        </w:rPr>
      </w:pPr>
      <w:r w:rsidRPr="00AB0E3C">
        <w:rPr>
          <w:spacing w:val="-1"/>
          <w:sz w:val="28"/>
          <w:szCs w:val="28"/>
        </w:rPr>
        <w:t>2)</w:t>
      </w:r>
      <w:r w:rsidR="00495D60">
        <w:rPr>
          <w:spacing w:val="-1"/>
          <w:sz w:val="28"/>
          <w:szCs w:val="28"/>
        </w:rPr>
        <w:t xml:space="preserve"> </w:t>
      </w:r>
      <w:r w:rsidRPr="00AB0E3C">
        <w:rPr>
          <w:sz w:val="28"/>
          <w:szCs w:val="28"/>
        </w:rPr>
        <w:t>сведения о должнике: для гражданина - фамилия, имя, отчество (при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наличии), дата и место рождения, место жительства или место пребывания, место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работы</w:t>
      </w:r>
      <w:r w:rsidR="00B10571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3"/>
          <w:sz w:val="28"/>
          <w:szCs w:val="28"/>
        </w:rPr>
        <w:t>(если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известно),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один</w:t>
      </w:r>
      <w:r w:rsidR="00B10571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3"/>
          <w:sz w:val="28"/>
          <w:szCs w:val="28"/>
        </w:rPr>
        <w:t>из</w:t>
      </w:r>
      <w:r w:rsidR="00B10571" w:rsidRPr="00AB0E3C">
        <w:rPr>
          <w:spacing w:val="-3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идентификаторов</w:t>
      </w:r>
      <w:r w:rsidR="00B10571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(страховой</w:t>
      </w:r>
      <w:r w:rsidR="00B10571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номер</w:t>
      </w:r>
      <w:r w:rsidR="00B10571" w:rsidRPr="00AB0E3C">
        <w:rPr>
          <w:spacing w:val="-2"/>
          <w:sz w:val="28"/>
          <w:szCs w:val="28"/>
        </w:rPr>
        <w:t xml:space="preserve"> </w:t>
      </w:r>
      <w:r w:rsidRPr="00AB0E3C">
        <w:rPr>
          <w:sz w:val="28"/>
          <w:szCs w:val="28"/>
        </w:rPr>
        <w:t>индивидуального лицевого счета, идентификационный номер налогоплательщика,</w:t>
      </w:r>
      <w:r w:rsidR="00B10571" w:rsidRPr="00AB0E3C">
        <w:rPr>
          <w:sz w:val="28"/>
          <w:szCs w:val="28"/>
        </w:rPr>
        <w:t xml:space="preserve"> </w:t>
      </w:r>
      <w:r w:rsidRPr="00AB0E3C">
        <w:rPr>
          <w:spacing w:val="-7"/>
          <w:sz w:val="28"/>
          <w:szCs w:val="28"/>
        </w:rPr>
        <w:t>серия и</w:t>
      </w:r>
      <w:r w:rsidR="00B10571" w:rsidRPr="00AB0E3C">
        <w:rPr>
          <w:spacing w:val="-7"/>
          <w:sz w:val="28"/>
          <w:szCs w:val="28"/>
        </w:rPr>
        <w:t xml:space="preserve"> номер </w:t>
      </w:r>
      <w:r w:rsidRPr="00AB0E3C">
        <w:rPr>
          <w:spacing w:val="-7"/>
          <w:sz w:val="28"/>
          <w:szCs w:val="28"/>
        </w:rPr>
        <w:t>документа, удостоверяющего личность, основной  государственный</w:t>
      </w:r>
      <w:r w:rsidR="006A63AE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 xml:space="preserve">регистрационный номер индивидуального предпринимателя, серия и номер водительского удостоверения); для организации - наименование, адрес, </w:t>
      </w:r>
      <w:r w:rsidRPr="00AB0E3C">
        <w:rPr>
          <w:sz w:val="28"/>
          <w:szCs w:val="28"/>
        </w:rPr>
        <w:lastRenderedPageBreak/>
        <w:t>идентификационный номер налогоплательщика и основной государственный регистрационный номер (выписка из Единого реестра юридических лиц или выписка из Единого реестра индивидуальных предпринимателей);</w:t>
      </w:r>
    </w:p>
    <w:p w:rsidR="00495D60" w:rsidRDefault="00495D60" w:rsidP="00495D60">
      <w:pPr>
        <w:shd w:val="clear" w:color="auto" w:fill="FFFFFF"/>
        <w:tabs>
          <w:tab w:val="left" w:pos="979"/>
          <w:tab w:val="left" w:pos="1219"/>
          <w:tab w:val="left" w:pos="2208"/>
          <w:tab w:val="left" w:pos="3782"/>
          <w:tab w:val="left" w:pos="4723"/>
          <w:tab w:val="left" w:pos="5342"/>
          <w:tab w:val="left" w:pos="7805"/>
          <w:tab w:val="left" w:pos="9470"/>
        </w:tabs>
        <w:spacing w:line="322" w:lineRule="exact"/>
        <w:ind w:firstLine="10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302F2" w:rsidRPr="00AB0E3C">
        <w:rPr>
          <w:sz w:val="28"/>
          <w:szCs w:val="28"/>
        </w:rPr>
        <w:t>расчет платы с указанием сумм основного долга, пени, штрафных санкций;</w:t>
      </w:r>
      <w:r>
        <w:rPr>
          <w:sz w:val="28"/>
          <w:szCs w:val="28"/>
        </w:rPr>
        <w:t xml:space="preserve"> </w:t>
      </w:r>
    </w:p>
    <w:p w:rsidR="00A302F2" w:rsidRPr="00AB0E3C" w:rsidRDefault="00495D60" w:rsidP="00495D60">
      <w:pPr>
        <w:shd w:val="clear" w:color="auto" w:fill="FFFFFF"/>
        <w:tabs>
          <w:tab w:val="left" w:pos="979"/>
          <w:tab w:val="left" w:pos="1219"/>
          <w:tab w:val="left" w:pos="2208"/>
          <w:tab w:val="left" w:pos="3782"/>
          <w:tab w:val="left" w:pos="4723"/>
          <w:tab w:val="left" w:pos="5342"/>
          <w:tab w:val="left" w:pos="7805"/>
          <w:tab w:val="left" w:pos="9470"/>
        </w:tabs>
        <w:spacing w:line="322" w:lineRule="exact"/>
        <w:ind w:firstLine="1062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4) </w:t>
      </w:r>
      <w:r w:rsidR="00A302F2" w:rsidRPr="00AB0E3C">
        <w:rPr>
          <w:spacing w:val="-1"/>
          <w:sz w:val="28"/>
          <w:szCs w:val="28"/>
        </w:rPr>
        <w:t xml:space="preserve">копии требования (претензии) о необходимости исполнения обязательства по </w:t>
      </w:r>
      <w:r w:rsidR="00A302F2" w:rsidRPr="00AB0E3C">
        <w:rPr>
          <w:sz w:val="28"/>
          <w:szCs w:val="28"/>
        </w:rPr>
        <w:t>уплате с доказательствами его отправки: почтовое уведомление либо иной документ, подтверждающий отправку корреспонденции.</w:t>
      </w:r>
    </w:p>
    <w:p w:rsidR="00A302F2" w:rsidRPr="009F30AE" w:rsidRDefault="009F30AE" w:rsidP="003753E9">
      <w:pPr>
        <w:shd w:val="clear" w:color="auto" w:fill="FFFFFF"/>
        <w:tabs>
          <w:tab w:val="left" w:pos="1901"/>
          <w:tab w:val="left" w:pos="2568"/>
          <w:tab w:val="left" w:pos="4618"/>
          <w:tab w:val="left" w:pos="5294"/>
          <w:tab w:val="left" w:pos="8376"/>
        </w:tabs>
        <w:spacing w:line="322" w:lineRule="exact"/>
        <w:ind w:firstLine="1062"/>
        <w:jc w:val="both"/>
        <w:rPr>
          <w:sz w:val="28"/>
          <w:szCs w:val="28"/>
        </w:rPr>
      </w:pPr>
      <w:r w:rsidRPr="009F30AE">
        <w:rPr>
          <w:sz w:val="28"/>
          <w:szCs w:val="28"/>
        </w:rPr>
        <w:t>Ведущий специалист</w:t>
      </w:r>
      <w:r w:rsidR="00495D60" w:rsidRPr="009F30AE">
        <w:rPr>
          <w:sz w:val="28"/>
          <w:szCs w:val="28"/>
        </w:rPr>
        <w:t xml:space="preserve"> (по юридическим вопросам)</w:t>
      </w:r>
      <w:r w:rsidR="00A302F2" w:rsidRPr="009F30AE">
        <w:rPr>
          <w:sz w:val="28"/>
          <w:szCs w:val="28"/>
        </w:rPr>
        <w:t>, наделенный</w:t>
      </w:r>
      <w:r w:rsidR="006A63AE" w:rsidRPr="009F30AE">
        <w:rPr>
          <w:sz w:val="28"/>
          <w:szCs w:val="28"/>
        </w:rPr>
        <w:t xml:space="preserve"> </w:t>
      </w:r>
      <w:r w:rsidR="00A302F2" w:rsidRPr="009F30AE">
        <w:rPr>
          <w:sz w:val="28"/>
          <w:szCs w:val="28"/>
        </w:rPr>
        <w:t>соответствующими полномочиями, подготавливает и направляет исковое заявление</w:t>
      </w:r>
      <w:r w:rsidR="006A63AE" w:rsidRPr="009F30AE">
        <w:rPr>
          <w:sz w:val="28"/>
          <w:szCs w:val="28"/>
        </w:rPr>
        <w:t xml:space="preserve"> </w:t>
      </w:r>
      <w:r w:rsidR="00A302F2" w:rsidRPr="009F30AE">
        <w:rPr>
          <w:sz w:val="28"/>
          <w:szCs w:val="28"/>
        </w:rPr>
        <w:t>о взыскании просроченной дебиторской задолженности в суд с соблюдением</w:t>
      </w:r>
      <w:r w:rsidR="006A63AE" w:rsidRPr="009F30AE">
        <w:rPr>
          <w:sz w:val="28"/>
          <w:szCs w:val="28"/>
        </w:rPr>
        <w:t xml:space="preserve"> </w:t>
      </w:r>
      <w:r w:rsidR="00A302F2" w:rsidRPr="009F30AE">
        <w:rPr>
          <w:spacing w:val="-2"/>
          <w:sz w:val="28"/>
          <w:szCs w:val="28"/>
        </w:rPr>
        <w:t>требований</w:t>
      </w:r>
      <w:r w:rsidR="006A63AE" w:rsidRPr="009F30AE">
        <w:rPr>
          <w:sz w:val="28"/>
          <w:szCs w:val="28"/>
        </w:rPr>
        <w:t xml:space="preserve"> </w:t>
      </w:r>
      <w:r w:rsidR="00A302F2" w:rsidRPr="009F30AE">
        <w:rPr>
          <w:sz w:val="28"/>
          <w:szCs w:val="28"/>
        </w:rPr>
        <w:t>о</w:t>
      </w:r>
      <w:r w:rsidR="006A63AE" w:rsidRPr="009F30AE">
        <w:rPr>
          <w:sz w:val="28"/>
          <w:szCs w:val="28"/>
        </w:rPr>
        <w:t xml:space="preserve"> </w:t>
      </w:r>
      <w:r w:rsidR="00A302F2" w:rsidRPr="009F30AE">
        <w:rPr>
          <w:spacing w:val="-2"/>
          <w:sz w:val="28"/>
          <w:szCs w:val="28"/>
        </w:rPr>
        <w:t>подсудности</w:t>
      </w:r>
      <w:r w:rsidR="006A63AE" w:rsidRPr="009F30AE">
        <w:rPr>
          <w:sz w:val="28"/>
          <w:szCs w:val="28"/>
        </w:rPr>
        <w:t xml:space="preserve"> </w:t>
      </w:r>
      <w:r w:rsidR="00A302F2" w:rsidRPr="009F30AE">
        <w:rPr>
          <w:sz w:val="28"/>
          <w:szCs w:val="28"/>
        </w:rPr>
        <w:t>и</w:t>
      </w:r>
      <w:r w:rsidR="006A63AE" w:rsidRPr="009F30AE">
        <w:rPr>
          <w:sz w:val="28"/>
          <w:szCs w:val="28"/>
        </w:rPr>
        <w:t xml:space="preserve"> </w:t>
      </w:r>
      <w:r w:rsidR="00A302F2" w:rsidRPr="009F30AE">
        <w:rPr>
          <w:spacing w:val="-2"/>
          <w:sz w:val="28"/>
          <w:szCs w:val="28"/>
        </w:rPr>
        <w:t>подведомственности,</w:t>
      </w:r>
      <w:r w:rsidR="006A63AE" w:rsidRPr="009F30AE">
        <w:rPr>
          <w:spacing w:val="-2"/>
          <w:sz w:val="28"/>
          <w:szCs w:val="28"/>
        </w:rPr>
        <w:t xml:space="preserve"> </w:t>
      </w:r>
      <w:r w:rsidR="00A302F2" w:rsidRPr="009F30AE">
        <w:rPr>
          <w:spacing w:val="-2"/>
          <w:sz w:val="28"/>
          <w:szCs w:val="28"/>
        </w:rPr>
        <w:t>установленных</w:t>
      </w:r>
      <w:r w:rsidR="006A63AE" w:rsidRPr="009F30AE">
        <w:rPr>
          <w:spacing w:val="-2"/>
          <w:sz w:val="28"/>
          <w:szCs w:val="28"/>
        </w:rPr>
        <w:t xml:space="preserve"> </w:t>
      </w:r>
      <w:r w:rsidR="00A302F2" w:rsidRPr="009F30AE">
        <w:rPr>
          <w:sz w:val="28"/>
          <w:szCs w:val="28"/>
        </w:rPr>
        <w:t>законодательством Российской Федерации.</w:t>
      </w:r>
    </w:p>
    <w:p w:rsidR="00A302F2" w:rsidRPr="00AB0E3C" w:rsidRDefault="00A302F2" w:rsidP="003753E9">
      <w:pPr>
        <w:shd w:val="clear" w:color="auto" w:fill="FFFFFF"/>
        <w:spacing w:line="322" w:lineRule="exact"/>
        <w:ind w:right="5" w:firstLine="1062"/>
        <w:jc w:val="both"/>
        <w:rPr>
          <w:sz w:val="28"/>
          <w:szCs w:val="28"/>
        </w:rPr>
      </w:pPr>
      <w:r w:rsidRPr="00AB0E3C">
        <w:rPr>
          <w:sz w:val="28"/>
          <w:szCs w:val="28"/>
        </w:rPr>
        <w:t>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Федерации, Гражданским процессуальным кодексом Российской Федерации, иным законодательством Российской Федерации.</w:t>
      </w:r>
    </w:p>
    <w:p w:rsidR="00A302F2" w:rsidRPr="00ED1AE7" w:rsidRDefault="00A302F2" w:rsidP="003753E9">
      <w:pPr>
        <w:shd w:val="clear" w:color="auto" w:fill="FFFFFF"/>
        <w:tabs>
          <w:tab w:val="left" w:pos="1440"/>
        </w:tabs>
        <w:spacing w:line="322" w:lineRule="exact"/>
        <w:ind w:firstLine="1062"/>
        <w:jc w:val="both"/>
        <w:rPr>
          <w:color w:val="FF0000"/>
          <w:sz w:val="28"/>
          <w:szCs w:val="28"/>
        </w:rPr>
      </w:pPr>
      <w:r w:rsidRPr="00AB0E3C">
        <w:rPr>
          <w:spacing w:val="-1"/>
          <w:sz w:val="28"/>
          <w:szCs w:val="28"/>
        </w:rPr>
        <w:t>4.5.</w:t>
      </w:r>
      <w:r w:rsidR="00495D60">
        <w:rPr>
          <w:spacing w:val="-1"/>
          <w:sz w:val="28"/>
          <w:szCs w:val="28"/>
        </w:rPr>
        <w:t xml:space="preserve"> </w:t>
      </w:r>
      <w:r w:rsidRPr="00AB0E3C">
        <w:rPr>
          <w:sz w:val="28"/>
          <w:szCs w:val="28"/>
        </w:rPr>
        <w:t>Документы о ходе исковой работы по взысканию задолженности, в том</w:t>
      </w:r>
      <w:r w:rsidR="006A63AE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 xml:space="preserve">числе судебные акты, на бумажном носителе хранятся в </w:t>
      </w:r>
      <w:r w:rsidR="00495D60" w:rsidRPr="00495D60">
        <w:rPr>
          <w:sz w:val="28"/>
          <w:szCs w:val="28"/>
        </w:rPr>
        <w:t xml:space="preserve">Администрации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="00495D60" w:rsidRPr="00495D60">
        <w:rPr>
          <w:sz w:val="28"/>
          <w:szCs w:val="28"/>
        </w:rPr>
        <w:t xml:space="preserve"> </w:t>
      </w:r>
      <w:r w:rsidR="00495D60" w:rsidRPr="009F30AE">
        <w:rPr>
          <w:sz w:val="28"/>
          <w:szCs w:val="28"/>
        </w:rPr>
        <w:t>у специалиста (по юридическим вопросам)</w:t>
      </w:r>
      <w:r w:rsidRPr="009F30AE">
        <w:rPr>
          <w:sz w:val="28"/>
          <w:szCs w:val="28"/>
        </w:rPr>
        <w:t>.</w:t>
      </w:r>
    </w:p>
    <w:p w:rsidR="00A302F2" w:rsidRPr="00AB0E3C" w:rsidRDefault="00A302F2" w:rsidP="003753E9">
      <w:pPr>
        <w:shd w:val="clear" w:color="auto" w:fill="FFFFFF"/>
        <w:spacing w:before="317"/>
        <w:ind w:firstLine="1062"/>
        <w:jc w:val="center"/>
        <w:rPr>
          <w:sz w:val="28"/>
          <w:szCs w:val="28"/>
        </w:rPr>
      </w:pPr>
      <w:r w:rsidRPr="00AB0E3C">
        <w:rPr>
          <w:sz w:val="28"/>
          <w:szCs w:val="28"/>
        </w:rPr>
        <w:t>5. Мероприятия по взысканию просроченной дебиторской задолженности в рамках</w:t>
      </w:r>
      <w:r w:rsidR="006A63AE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исполнительного производства</w:t>
      </w:r>
    </w:p>
    <w:p w:rsidR="00A302F2" w:rsidRPr="00AB0E3C" w:rsidRDefault="00A302F2" w:rsidP="003753E9">
      <w:pPr>
        <w:shd w:val="clear" w:color="auto" w:fill="FFFFFF"/>
        <w:tabs>
          <w:tab w:val="left" w:pos="1440"/>
        </w:tabs>
        <w:spacing w:before="317" w:line="322" w:lineRule="exact"/>
        <w:ind w:firstLine="1062"/>
        <w:jc w:val="both"/>
        <w:rPr>
          <w:sz w:val="28"/>
          <w:szCs w:val="28"/>
        </w:rPr>
      </w:pPr>
      <w:r w:rsidRPr="00AB0E3C">
        <w:rPr>
          <w:spacing w:val="-1"/>
          <w:sz w:val="28"/>
          <w:szCs w:val="28"/>
        </w:rPr>
        <w:t>5.1.</w:t>
      </w:r>
      <w:r w:rsidR="00ED1AE7">
        <w:rPr>
          <w:sz w:val="28"/>
          <w:szCs w:val="28"/>
        </w:rPr>
        <w:t>С</w:t>
      </w:r>
      <w:r w:rsidR="00495D60" w:rsidRPr="00495D60">
        <w:rPr>
          <w:sz w:val="28"/>
          <w:szCs w:val="28"/>
        </w:rPr>
        <w:t xml:space="preserve">пециалист Администрации </w:t>
      </w:r>
      <w:r w:rsidR="00C2049B">
        <w:rPr>
          <w:sz w:val="28"/>
          <w:szCs w:val="28"/>
        </w:rPr>
        <w:t>Индустриального</w:t>
      </w:r>
      <w:r w:rsidR="006758E9">
        <w:rPr>
          <w:sz w:val="28"/>
          <w:szCs w:val="28"/>
        </w:rPr>
        <w:t xml:space="preserve"> сельского поселения</w:t>
      </w:r>
      <w:r w:rsidRPr="00AB0E3C">
        <w:rPr>
          <w:sz w:val="28"/>
          <w:szCs w:val="28"/>
        </w:rPr>
        <w:t>, наделенный</w:t>
      </w:r>
      <w:r w:rsidR="00495D60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соответствующими полномочиями, осуществляет направление исполнительных</w:t>
      </w:r>
      <w:r w:rsidR="00495D60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документов на исполнение в соответствующее подразделение Федеральной службы</w:t>
      </w:r>
      <w:r w:rsidR="00495D60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судебных приставов (далее - служба судебных приставов) в случае и порядке,</w:t>
      </w:r>
      <w:r w:rsidR="00495D60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установленном законодательством Российской Федерации.</w:t>
      </w:r>
    </w:p>
    <w:p w:rsidR="00A302F2" w:rsidRPr="00AB0E3C" w:rsidRDefault="00A302F2" w:rsidP="003753E9">
      <w:pPr>
        <w:numPr>
          <w:ilvl w:val="0"/>
          <w:numId w:val="9"/>
        </w:numPr>
        <w:shd w:val="clear" w:color="auto" w:fill="FFFFFF"/>
        <w:tabs>
          <w:tab w:val="left" w:pos="1181"/>
          <w:tab w:val="left" w:pos="2626"/>
          <w:tab w:val="left" w:pos="3830"/>
          <w:tab w:val="left" w:pos="5386"/>
          <w:tab w:val="left" w:pos="7070"/>
          <w:tab w:val="left" w:pos="7603"/>
          <w:tab w:val="left" w:pos="8995"/>
        </w:tabs>
        <w:spacing w:line="322" w:lineRule="exact"/>
        <w:ind w:right="5" w:firstLine="1062"/>
        <w:jc w:val="both"/>
        <w:rPr>
          <w:spacing w:val="-1"/>
          <w:sz w:val="28"/>
          <w:szCs w:val="28"/>
        </w:rPr>
      </w:pPr>
      <w:r w:rsidRPr="00AB0E3C">
        <w:rPr>
          <w:sz w:val="28"/>
          <w:szCs w:val="28"/>
        </w:rPr>
        <w:t xml:space="preserve">Администрация ежеквартально проводит сверки с территориальными отделами судебных приставов по исполнительным листам, по каждому </w:t>
      </w:r>
      <w:r w:rsidRPr="00AB0E3C">
        <w:rPr>
          <w:spacing w:val="-2"/>
          <w:sz w:val="28"/>
          <w:szCs w:val="28"/>
        </w:rPr>
        <w:t>территориальному</w:t>
      </w:r>
      <w:r w:rsidR="00342EDA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отделу</w:t>
      </w:r>
      <w:r w:rsidR="00342EDA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1"/>
          <w:sz w:val="28"/>
          <w:szCs w:val="28"/>
        </w:rPr>
        <w:t>судебных</w:t>
      </w:r>
      <w:r w:rsidR="00342EDA" w:rsidRPr="00AB0E3C">
        <w:rPr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приставов,</w:t>
      </w:r>
      <w:r w:rsidR="00342EDA" w:rsidRPr="00AB0E3C">
        <w:rPr>
          <w:sz w:val="28"/>
          <w:szCs w:val="28"/>
        </w:rPr>
        <w:t xml:space="preserve"> </w:t>
      </w:r>
      <w:r w:rsidRPr="00AB0E3C">
        <w:rPr>
          <w:sz w:val="28"/>
          <w:szCs w:val="28"/>
        </w:rPr>
        <w:t>в</w:t>
      </w:r>
      <w:r w:rsidR="00342EDA" w:rsidRPr="00AB0E3C">
        <w:rPr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>котором</w:t>
      </w:r>
      <w:r w:rsidR="00342EDA" w:rsidRPr="00AB0E3C">
        <w:rPr>
          <w:spacing w:val="-2"/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 xml:space="preserve">находятся </w:t>
      </w:r>
      <w:r w:rsidRPr="00AB0E3C">
        <w:rPr>
          <w:sz w:val="28"/>
          <w:szCs w:val="28"/>
        </w:rPr>
        <w:t>исполнительные листы на исполнении.</w:t>
      </w:r>
    </w:p>
    <w:p w:rsidR="00A302F2" w:rsidRPr="009F30AE" w:rsidRDefault="009F30AE" w:rsidP="003753E9">
      <w:pPr>
        <w:numPr>
          <w:ilvl w:val="0"/>
          <w:numId w:val="9"/>
        </w:numPr>
        <w:shd w:val="clear" w:color="auto" w:fill="FFFFFF"/>
        <w:tabs>
          <w:tab w:val="left" w:pos="1181"/>
        </w:tabs>
        <w:spacing w:line="322" w:lineRule="exact"/>
        <w:ind w:right="5" w:firstLine="1062"/>
        <w:jc w:val="both"/>
        <w:rPr>
          <w:spacing w:val="-1"/>
          <w:sz w:val="28"/>
          <w:szCs w:val="28"/>
        </w:rPr>
      </w:pPr>
      <w:r w:rsidRPr="009F30AE">
        <w:rPr>
          <w:sz w:val="28"/>
          <w:szCs w:val="28"/>
        </w:rPr>
        <w:t>Специалист по вопросам</w:t>
      </w:r>
      <w:r w:rsidR="00495D60" w:rsidRPr="009F30AE">
        <w:rPr>
          <w:sz w:val="28"/>
          <w:szCs w:val="28"/>
        </w:rPr>
        <w:t xml:space="preserve"> имущественных и земельных отношений </w:t>
      </w:r>
      <w:r w:rsidR="00A302F2" w:rsidRPr="009F30AE">
        <w:rPr>
          <w:sz w:val="28"/>
          <w:szCs w:val="28"/>
        </w:rPr>
        <w:t>Администраци</w:t>
      </w:r>
      <w:r w:rsidR="00495D60" w:rsidRPr="009F30AE">
        <w:rPr>
          <w:sz w:val="28"/>
          <w:szCs w:val="28"/>
        </w:rPr>
        <w:t>и</w:t>
      </w:r>
      <w:r w:rsidR="00A302F2" w:rsidRPr="009F30AE">
        <w:rPr>
          <w:sz w:val="28"/>
          <w:szCs w:val="28"/>
        </w:rPr>
        <w:t xml:space="preserve"> </w:t>
      </w:r>
      <w:r w:rsidR="00C2049B">
        <w:rPr>
          <w:sz w:val="28"/>
          <w:szCs w:val="28"/>
        </w:rPr>
        <w:t>Индустриального</w:t>
      </w:r>
      <w:r w:rsidR="006758E9" w:rsidRPr="009F30AE">
        <w:rPr>
          <w:sz w:val="28"/>
          <w:szCs w:val="28"/>
        </w:rPr>
        <w:t xml:space="preserve"> сельского поселения</w:t>
      </w:r>
      <w:r w:rsidR="00A302F2" w:rsidRPr="009F30AE">
        <w:rPr>
          <w:sz w:val="28"/>
          <w:szCs w:val="28"/>
        </w:rPr>
        <w:t xml:space="preserve"> ежемесячно направляет информацию в Минимущество Ростовской области о динамике изменения задолженности по арендной плате за земельные участки по исполнительным листам, находящимся в исполнительном производстве</w:t>
      </w:r>
      <w:r w:rsidR="00495D60" w:rsidRPr="009F30AE">
        <w:rPr>
          <w:sz w:val="28"/>
          <w:szCs w:val="28"/>
        </w:rPr>
        <w:t>. Информация в обяз</w:t>
      </w:r>
      <w:r w:rsidRPr="009F30AE">
        <w:rPr>
          <w:sz w:val="28"/>
          <w:szCs w:val="28"/>
        </w:rPr>
        <w:t>ательном порядке согласуется с</w:t>
      </w:r>
      <w:r w:rsidR="00C2049B">
        <w:rPr>
          <w:sz w:val="28"/>
          <w:szCs w:val="28"/>
        </w:rPr>
        <w:t>о</w:t>
      </w:r>
      <w:r w:rsidRPr="009F30AE">
        <w:rPr>
          <w:sz w:val="28"/>
          <w:szCs w:val="28"/>
        </w:rPr>
        <w:t xml:space="preserve"> </w:t>
      </w:r>
      <w:r w:rsidR="00495D60" w:rsidRPr="009F30AE">
        <w:rPr>
          <w:sz w:val="28"/>
          <w:szCs w:val="28"/>
        </w:rPr>
        <w:t xml:space="preserve">специалистом (по юридическим вопросам) Администрации </w:t>
      </w:r>
      <w:r w:rsidR="00C2049B">
        <w:rPr>
          <w:sz w:val="28"/>
          <w:szCs w:val="28"/>
        </w:rPr>
        <w:t>Индустриального</w:t>
      </w:r>
      <w:r w:rsidR="006758E9" w:rsidRPr="009F30AE">
        <w:rPr>
          <w:sz w:val="28"/>
          <w:szCs w:val="28"/>
        </w:rPr>
        <w:t xml:space="preserve"> сельского поселения</w:t>
      </w:r>
      <w:r w:rsidR="00495D60" w:rsidRPr="009F30AE">
        <w:rPr>
          <w:sz w:val="28"/>
          <w:szCs w:val="28"/>
        </w:rPr>
        <w:t xml:space="preserve"> и</w:t>
      </w:r>
      <w:r w:rsidR="00A2692E" w:rsidRPr="009F30AE">
        <w:rPr>
          <w:sz w:val="28"/>
          <w:szCs w:val="28"/>
          <w:lang w:eastAsia="ar-SA"/>
        </w:rPr>
        <w:t xml:space="preserve"> главным бухгалтером Администрации </w:t>
      </w:r>
      <w:r w:rsidR="00C2049B">
        <w:rPr>
          <w:sz w:val="28"/>
          <w:szCs w:val="28"/>
          <w:lang w:eastAsia="ar-SA"/>
        </w:rPr>
        <w:t>Индустриального</w:t>
      </w:r>
      <w:r w:rsidR="006758E9" w:rsidRPr="009F30AE">
        <w:rPr>
          <w:sz w:val="28"/>
          <w:szCs w:val="28"/>
          <w:lang w:eastAsia="ar-SA"/>
        </w:rPr>
        <w:t xml:space="preserve"> сельского поселения</w:t>
      </w:r>
      <w:r w:rsidR="00A2692E" w:rsidRPr="009F30AE">
        <w:rPr>
          <w:sz w:val="28"/>
          <w:szCs w:val="28"/>
          <w:lang w:eastAsia="ar-SA"/>
        </w:rPr>
        <w:t>.</w:t>
      </w:r>
    </w:p>
    <w:p w:rsidR="00A302F2" w:rsidRPr="009F30AE" w:rsidRDefault="00A302F2" w:rsidP="003753E9">
      <w:pPr>
        <w:shd w:val="clear" w:color="auto" w:fill="FFFFFF"/>
        <w:tabs>
          <w:tab w:val="left" w:pos="1440"/>
        </w:tabs>
        <w:spacing w:line="322" w:lineRule="exact"/>
        <w:ind w:firstLine="1062"/>
        <w:jc w:val="both"/>
        <w:rPr>
          <w:sz w:val="28"/>
          <w:szCs w:val="28"/>
        </w:rPr>
      </w:pPr>
      <w:r w:rsidRPr="00AB0E3C">
        <w:rPr>
          <w:spacing w:val="-1"/>
          <w:sz w:val="28"/>
          <w:szCs w:val="28"/>
        </w:rPr>
        <w:t>5.4.</w:t>
      </w:r>
      <w:r w:rsidRPr="00AB0E3C">
        <w:rPr>
          <w:sz w:val="28"/>
          <w:szCs w:val="28"/>
        </w:rPr>
        <w:tab/>
      </w:r>
      <w:r w:rsidRPr="009F30AE">
        <w:rPr>
          <w:sz w:val="28"/>
          <w:szCs w:val="28"/>
        </w:rPr>
        <w:t>При установлении фактов неправомерных действий (бездействий)</w:t>
      </w:r>
      <w:r w:rsidR="00342EDA" w:rsidRPr="009F30AE">
        <w:rPr>
          <w:sz w:val="28"/>
          <w:szCs w:val="28"/>
        </w:rPr>
        <w:t xml:space="preserve">  </w:t>
      </w:r>
      <w:r w:rsidRPr="009F30AE">
        <w:rPr>
          <w:sz w:val="28"/>
          <w:szCs w:val="28"/>
        </w:rPr>
        <w:t xml:space="preserve">должностных лиц службы судебных приставов </w:t>
      </w:r>
      <w:r w:rsidR="009F30AE" w:rsidRPr="009F30AE">
        <w:rPr>
          <w:sz w:val="28"/>
          <w:szCs w:val="28"/>
        </w:rPr>
        <w:t>ведущий</w:t>
      </w:r>
      <w:r w:rsidR="00A2692E" w:rsidRPr="009F30AE">
        <w:rPr>
          <w:sz w:val="28"/>
          <w:szCs w:val="28"/>
        </w:rPr>
        <w:t xml:space="preserve"> специалист (по юрид</w:t>
      </w:r>
      <w:r w:rsidR="009F30AE" w:rsidRPr="009F30AE">
        <w:rPr>
          <w:sz w:val="28"/>
          <w:szCs w:val="28"/>
        </w:rPr>
        <w:t xml:space="preserve">ическим вопросам) </w:t>
      </w:r>
      <w:r w:rsidR="00A2692E" w:rsidRPr="009F30AE">
        <w:rPr>
          <w:sz w:val="28"/>
          <w:szCs w:val="28"/>
        </w:rPr>
        <w:t xml:space="preserve">Администрации </w:t>
      </w:r>
      <w:r w:rsidR="00C2049B">
        <w:rPr>
          <w:sz w:val="28"/>
          <w:szCs w:val="28"/>
        </w:rPr>
        <w:t>Индустриального</w:t>
      </w:r>
      <w:r w:rsidR="006758E9" w:rsidRPr="009F30AE">
        <w:rPr>
          <w:sz w:val="28"/>
          <w:szCs w:val="28"/>
        </w:rPr>
        <w:t xml:space="preserve"> сельского поселения</w:t>
      </w:r>
      <w:r w:rsidRPr="009F30AE">
        <w:rPr>
          <w:sz w:val="28"/>
          <w:szCs w:val="28"/>
        </w:rPr>
        <w:t>, наделенным соответствующими</w:t>
      </w:r>
      <w:r w:rsidR="00342EDA" w:rsidRPr="009F30AE">
        <w:rPr>
          <w:sz w:val="28"/>
          <w:szCs w:val="28"/>
        </w:rPr>
        <w:t xml:space="preserve"> </w:t>
      </w:r>
      <w:r w:rsidRPr="009F30AE">
        <w:rPr>
          <w:sz w:val="28"/>
          <w:szCs w:val="28"/>
        </w:rPr>
        <w:t>полномочиями, обеспечивается принятие исчерпывающих мер по их обжалованию</w:t>
      </w:r>
      <w:r w:rsidR="00342EDA" w:rsidRPr="009F30AE">
        <w:rPr>
          <w:sz w:val="28"/>
          <w:szCs w:val="28"/>
        </w:rPr>
        <w:t xml:space="preserve"> </w:t>
      </w:r>
      <w:r w:rsidRPr="009F30AE">
        <w:rPr>
          <w:sz w:val="28"/>
          <w:szCs w:val="28"/>
        </w:rPr>
        <w:t>при наличии к тому оснований.</w:t>
      </w:r>
    </w:p>
    <w:p w:rsidR="00A302F2" w:rsidRPr="00AB0E3C" w:rsidRDefault="00A302F2" w:rsidP="00A2692E">
      <w:pPr>
        <w:shd w:val="clear" w:color="auto" w:fill="FFFFFF"/>
        <w:spacing w:before="317"/>
        <w:ind w:left="1018" w:firstLine="1062"/>
        <w:jc w:val="center"/>
        <w:rPr>
          <w:sz w:val="28"/>
          <w:szCs w:val="28"/>
        </w:rPr>
      </w:pPr>
      <w:r w:rsidRPr="009F30AE">
        <w:rPr>
          <w:sz w:val="28"/>
          <w:szCs w:val="28"/>
        </w:rPr>
        <w:lastRenderedPageBreak/>
        <w:t>6. Мероприятия по наблюдению за платежеспособностью</w:t>
      </w:r>
      <w:r w:rsidRPr="00AB0E3C">
        <w:rPr>
          <w:sz w:val="28"/>
          <w:szCs w:val="28"/>
        </w:rPr>
        <w:t xml:space="preserve"> должника</w:t>
      </w:r>
    </w:p>
    <w:p w:rsidR="00A302F2" w:rsidRPr="00AB0E3C" w:rsidRDefault="00A302F2" w:rsidP="003753E9">
      <w:pPr>
        <w:shd w:val="clear" w:color="auto" w:fill="FFFFFF"/>
        <w:spacing w:before="322" w:line="322" w:lineRule="exact"/>
        <w:ind w:right="5" w:firstLine="1062"/>
        <w:jc w:val="both"/>
        <w:rPr>
          <w:sz w:val="28"/>
          <w:szCs w:val="28"/>
        </w:rPr>
      </w:pPr>
      <w:r w:rsidRPr="00AB0E3C">
        <w:rPr>
          <w:sz w:val="28"/>
          <w:szCs w:val="28"/>
        </w:rPr>
        <w:t xml:space="preserve">6.1. Ответственные </w:t>
      </w:r>
      <w:r w:rsidR="009F30AE">
        <w:rPr>
          <w:sz w:val="28"/>
          <w:szCs w:val="28"/>
        </w:rPr>
        <w:t xml:space="preserve">специалисты </w:t>
      </w:r>
      <w:r w:rsidR="00A2692E">
        <w:rPr>
          <w:sz w:val="28"/>
          <w:szCs w:val="28"/>
        </w:rPr>
        <w:t xml:space="preserve">Администрации </w:t>
      </w:r>
      <w:r w:rsidRPr="00AB0E3C">
        <w:rPr>
          <w:sz w:val="28"/>
          <w:szCs w:val="28"/>
        </w:rPr>
        <w:t>проводят наблюдение (в том числе за возможностью взыскания дебиторской задолженности по доходам в случае</w:t>
      </w:r>
      <w:r w:rsidR="00342EDA" w:rsidRPr="00AB0E3C">
        <w:rPr>
          <w:sz w:val="28"/>
          <w:szCs w:val="28"/>
        </w:rPr>
        <w:t xml:space="preserve"> </w:t>
      </w:r>
      <w:r w:rsidRPr="00AB0E3C">
        <w:rPr>
          <w:spacing w:val="-11"/>
          <w:sz w:val="28"/>
          <w:szCs w:val="28"/>
        </w:rPr>
        <w:t xml:space="preserve">изменения имущественного положения должника) </w:t>
      </w:r>
      <w:r w:rsidR="00342EDA" w:rsidRPr="00AB0E3C">
        <w:rPr>
          <w:spacing w:val="-11"/>
          <w:sz w:val="28"/>
          <w:szCs w:val="28"/>
        </w:rPr>
        <w:t xml:space="preserve">за </w:t>
      </w:r>
      <w:r w:rsidRPr="00AB0E3C">
        <w:rPr>
          <w:spacing w:val="-11"/>
          <w:sz w:val="28"/>
          <w:szCs w:val="28"/>
        </w:rPr>
        <w:t xml:space="preserve">платежеспособностью </w:t>
      </w:r>
      <w:r w:rsidRPr="00AB0E3C">
        <w:rPr>
          <w:spacing w:val="-1"/>
          <w:sz w:val="28"/>
          <w:szCs w:val="28"/>
        </w:rPr>
        <w:t>должника в целях обеспечения исполнения дебиторской задолженности по доходам.</w:t>
      </w:r>
    </w:p>
    <w:p w:rsidR="00A302F2" w:rsidRPr="00AB0E3C" w:rsidRDefault="00A302F2" w:rsidP="003753E9">
      <w:pPr>
        <w:shd w:val="clear" w:color="auto" w:fill="FFFFFF"/>
        <w:spacing w:line="322" w:lineRule="exact"/>
        <w:ind w:firstLine="1062"/>
        <w:rPr>
          <w:sz w:val="28"/>
          <w:szCs w:val="28"/>
        </w:rPr>
        <w:sectPr w:rsidR="00A302F2" w:rsidRPr="00AB0E3C">
          <w:pgSz w:w="11909" w:h="16834"/>
          <w:pgMar w:top="1134" w:right="576" w:bottom="720" w:left="1133" w:header="720" w:footer="720" w:gutter="0"/>
          <w:cols w:space="60"/>
          <w:noEndnote/>
        </w:sectPr>
      </w:pPr>
    </w:p>
    <w:p w:rsidR="00342EDA" w:rsidRPr="00AB0E3C" w:rsidRDefault="0035113A" w:rsidP="003753E9">
      <w:pPr>
        <w:shd w:val="clear" w:color="auto" w:fill="FFFFFF"/>
        <w:tabs>
          <w:tab w:val="left" w:pos="6576"/>
          <w:tab w:val="left" w:pos="8410"/>
        </w:tabs>
        <w:spacing w:line="322" w:lineRule="exact"/>
        <w:ind w:left="9072" w:firstLine="1062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Приложение № 1</w:t>
      </w:r>
    </w:p>
    <w:p w:rsidR="00342EDA" w:rsidRPr="00AB0E3C" w:rsidRDefault="00342EDA" w:rsidP="003753E9">
      <w:pPr>
        <w:shd w:val="clear" w:color="auto" w:fill="FFFFFF"/>
        <w:tabs>
          <w:tab w:val="left" w:pos="6576"/>
          <w:tab w:val="left" w:pos="8410"/>
        </w:tabs>
        <w:spacing w:line="322" w:lineRule="exact"/>
        <w:ind w:left="9072" w:firstLine="1062"/>
        <w:jc w:val="right"/>
        <w:rPr>
          <w:spacing w:val="-2"/>
          <w:sz w:val="28"/>
          <w:szCs w:val="28"/>
        </w:rPr>
      </w:pPr>
      <w:r w:rsidRPr="00AB0E3C">
        <w:rPr>
          <w:spacing w:val="-2"/>
          <w:sz w:val="28"/>
          <w:szCs w:val="28"/>
        </w:rPr>
        <w:t xml:space="preserve"> </w:t>
      </w:r>
      <w:r w:rsidRPr="00AB0E3C">
        <w:rPr>
          <w:sz w:val="28"/>
          <w:szCs w:val="28"/>
        </w:rPr>
        <w:t>к Регламенту реализации полномочий</w:t>
      </w:r>
      <w:r w:rsidR="00FA6334" w:rsidRPr="00AB0E3C">
        <w:rPr>
          <w:sz w:val="28"/>
          <w:szCs w:val="28"/>
        </w:rPr>
        <w:t xml:space="preserve"> Администрации</w:t>
      </w:r>
      <w:r w:rsidRPr="00AB0E3C">
        <w:rPr>
          <w:sz w:val="28"/>
          <w:szCs w:val="28"/>
        </w:rPr>
        <w:t xml:space="preserve"> </w:t>
      </w:r>
      <w:r w:rsidR="00C2049B">
        <w:rPr>
          <w:spacing w:val="-2"/>
          <w:sz w:val="28"/>
          <w:szCs w:val="28"/>
        </w:rPr>
        <w:t>Индустриального</w:t>
      </w:r>
      <w:r w:rsidR="006758E9">
        <w:rPr>
          <w:spacing w:val="-2"/>
          <w:sz w:val="28"/>
          <w:szCs w:val="28"/>
        </w:rPr>
        <w:t xml:space="preserve"> сельского поселения</w:t>
      </w:r>
      <w:r w:rsidRPr="00AB0E3C">
        <w:rPr>
          <w:spacing w:val="-2"/>
          <w:sz w:val="28"/>
          <w:szCs w:val="28"/>
        </w:rPr>
        <w:t xml:space="preserve"> </w:t>
      </w:r>
      <w:r w:rsidRPr="00AB0E3C">
        <w:rPr>
          <w:sz w:val="28"/>
          <w:szCs w:val="28"/>
        </w:rPr>
        <w:t xml:space="preserve">по </w:t>
      </w:r>
      <w:r w:rsidRPr="00AB0E3C">
        <w:rPr>
          <w:spacing w:val="-2"/>
          <w:sz w:val="28"/>
          <w:szCs w:val="28"/>
        </w:rPr>
        <w:t>взысканию дебиторской</w:t>
      </w:r>
      <w:r w:rsidRPr="00AB0E3C">
        <w:rPr>
          <w:sz w:val="28"/>
          <w:szCs w:val="28"/>
        </w:rPr>
        <w:t xml:space="preserve"> </w:t>
      </w:r>
      <w:r w:rsidRPr="00AB0E3C">
        <w:rPr>
          <w:spacing w:val="-2"/>
          <w:sz w:val="28"/>
          <w:szCs w:val="28"/>
        </w:rPr>
        <w:t xml:space="preserve">задолженности </w:t>
      </w:r>
      <w:r w:rsidRPr="00AB0E3C">
        <w:rPr>
          <w:spacing w:val="-3"/>
          <w:sz w:val="28"/>
          <w:szCs w:val="28"/>
        </w:rPr>
        <w:t xml:space="preserve">по </w:t>
      </w:r>
      <w:r w:rsidRPr="00AB0E3C">
        <w:rPr>
          <w:sz w:val="28"/>
          <w:szCs w:val="28"/>
        </w:rPr>
        <w:t xml:space="preserve">платежам </w:t>
      </w:r>
      <w:r w:rsidRPr="00AB0E3C">
        <w:rPr>
          <w:spacing w:val="-2"/>
          <w:sz w:val="28"/>
          <w:szCs w:val="28"/>
        </w:rPr>
        <w:t xml:space="preserve">в бюджет, пеням и штрафам по ним </w:t>
      </w:r>
    </w:p>
    <w:p w:rsidR="00342EDA" w:rsidRPr="00AB0E3C" w:rsidRDefault="00342EDA" w:rsidP="003753E9">
      <w:pPr>
        <w:shd w:val="clear" w:color="auto" w:fill="FFFFFF"/>
        <w:tabs>
          <w:tab w:val="left" w:pos="4678"/>
        </w:tabs>
        <w:spacing w:line="322" w:lineRule="exact"/>
        <w:ind w:left="9072" w:firstLine="1062"/>
        <w:jc w:val="right"/>
        <w:rPr>
          <w:sz w:val="28"/>
          <w:szCs w:val="28"/>
        </w:rPr>
      </w:pPr>
      <w:r w:rsidRPr="00AB0E3C">
        <w:rPr>
          <w:sz w:val="28"/>
          <w:szCs w:val="28"/>
        </w:rPr>
        <w:t xml:space="preserve">от </w:t>
      </w:r>
      <w:r w:rsidR="00F6053A">
        <w:rPr>
          <w:sz w:val="28"/>
          <w:szCs w:val="28"/>
        </w:rPr>
        <w:t>27.08.2026</w:t>
      </w:r>
      <w:r w:rsidRPr="00AB0E3C">
        <w:rPr>
          <w:sz w:val="28"/>
          <w:szCs w:val="28"/>
        </w:rPr>
        <w:t xml:space="preserve"> №</w:t>
      </w:r>
      <w:r w:rsidR="00F6053A">
        <w:rPr>
          <w:sz w:val="28"/>
          <w:szCs w:val="28"/>
        </w:rPr>
        <w:t>92</w:t>
      </w:r>
    </w:p>
    <w:p w:rsidR="00A302F2" w:rsidRPr="00AB0E3C" w:rsidRDefault="00A302F2" w:rsidP="003753E9">
      <w:pPr>
        <w:shd w:val="clear" w:color="auto" w:fill="FFFFFF"/>
        <w:spacing w:before="638" w:line="322" w:lineRule="exact"/>
        <w:ind w:firstLine="1062"/>
        <w:jc w:val="center"/>
        <w:rPr>
          <w:sz w:val="28"/>
          <w:szCs w:val="28"/>
        </w:rPr>
      </w:pPr>
      <w:r w:rsidRPr="00AB0E3C">
        <w:rPr>
          <w:sz w:val="28"/>
          <w:szCs w:val="28"/>
        </w:rPr>
        <w:t>Инвентаризация расчетов дебиторской задолженности по доходам</w:t>
      </w:r>
    </w:p>
    <w:p w:rsidR="00A302F2" w:rsidRPr="00AB0E3C" w:rsidRDefault="00A302F2" w:rsidP="003753E9">
      <w:pPr>
        <w:shd w:val="clear" w:color="auto" w:fill="FFFFFF"/>
        <w:spacing w:line="322" w:lineRule="exact"/>
        <w:ind w:left="115" w:firstLine="1062"/>
        <w:jc w:val="center"/>
        <w:rPr>
          <w:sz w:val="28"/>
          <w:szCs w:val="28"/>
        </w:rPr>
      </w:pPr>
      <w:r w:rsidRPr="00AB0E3C">
        <w:rPr>
          <w:sz w:val="28"/>
          <w:szCs w:val="28"/>
        </w:rPr>
        <w:t>на ___.___.20___ г.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740"/>
        <w:gridCol w:w="7740"/>
      </w:tblGrid>
      <w:tr w:rsidR="00766B52" w:rsidRPr="00AB0E3C">
        <w:tc>
          <w:tcPr>
            <w:tcW w:w="7740" w:type="dxa"/>
          </w:tcPr>
          <w:p w:rsidR="00766B52" w:rsidRPr="00AB0E3C" w:rsidRDefault="00766B52" w:rsidP="00A2692E">
            <w:pPr>
              <w:ind w:firstLine="1062"/>
              <w:jc w:val="both"/>
              <w:rPr>
                <w:sz w:val="28"/>
                <w:szCs w:val="28"/>
              </w:rPr>
            </w:pPr>
            <w:r w:rsidRPr="00AB0E3C">
              <w:rPr>
                <w:sz w:val="28"/>
                <w:szCs w:val="28"/>
              </w:rPr>
              <w:t>Наименование структурного подразделения:</w:t>
            </w:r>
          </w:p>
        </w:tc>
        <w:tc>
          <w:tcPr>
            <w:tcW w:w="7740" w:type="dxa"/>
          </w:tcPr>
          <w:p w:rsidR="00766B52" w:rsidRPr="00AB0E3C" w:rsidRDefault="00A2692E" w:rsidP="00A2692E">
            <w:pPr>
              <w:ind w:firstLine="10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</w:tc>
      </w:tr>
      <w:tr w:rsidR="00766B52" w:rsidRPr="00AB0E3C">
        <w:tc>
          <w:tcPr>
            <w:tcW w:w="7740" w:type="dxa"/>
          </w:tcPr>
          <w:p w:rsidR="00766B52" w:rsidRPr="00AB0E3C" w:rsidRDefault="00766B52" w:rsidP="00A2692E">
            <w:pPr>
              <w:ind w:firstLine="1062"/>
              <w:jc w:val="both"/>
              <w:rPr>
                <w:sz w:val="28"/>
                <w:szCs w:val="28"/>
              </w:rPr>
            </w:pPr>
            <w:r w:rsidRPr="00AB0E3C">
              <w:rPr>
                <w:sz w:val="28"/>
                <w:szCs w:val="28"/>
              </w:rPr>
              <w:t>Решение о проведении инвентаризации:</w:t>
            </w:r>
          </w:p>
        </w:tc>
        <w:tc>
          <w:tcPr>
            <w:tcW w:w="7740" w:type="dxa"/>
          </w:tcPr>
          <w:p w:rsidR="00766B52" w:rsidRPr="00AB0E3C" w:rsidRDefault="00A2692E" w:rsidP="00A2692E">
            <w:pPr>
              <w:ind w:firstLine="10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</w:tc>
      </w:tr>
      <w:tr w:rsidR="00766B52" w:rsidRPr="00AB0E3C">
        <w:tc>
          <w:tcPr>
            <w:tcW w:w="7740" w:type="dxa"/>
          </w:tcPr>
          <w:p w:rsidR="00766B52" w:rsidRPr="00AB0E3C" w:rsidRDefault="00766B52" w:rsidP="00A2692E">
            <w:pPr>
              <w:ind w:firstLine="1062"/>
              <w:jc w:val="both"/>
              <w:rPr>
                <w:sz w:val="28"/>
                <w:szCs w:val="28"/>
              </w:rPr>
            </w:pPr>
            <w:r w:rsidRPr="00AB0E3C">
              <w:rPr>
                <w:sz w:val="28"/>
                <w:szCs w:val="28"/>
              </w:rPr>
              <w:t>Инвентаризация по состоянию на:</w:t>
            </w:r>
          </w:p>
        </w:tc>
        <w:tc>
          <w:tcPr>
            <w:tcW w:w="7740" w:type="dxa"/>
            <w:tcBorders>
              <w:bottom w:val="single" w:sz="4" w:space="0" w:color="auto"/>
            </w:tcBorders>
          </w:tcPr>
          <w:p w:rsidR="00766B52" w:rsidRPr="00AB0E3C" w:rsidRDefault="00766B52" w:rsidP="00A2692E">
            <w:pPr>
              <w:ind w:firstLine="1062"/>
              <w:jc w:val="both"/>
              <w:rPr>
                <w:sz w:val="28"/>
                <w:szCs w:val="28"/>
              </w:rPr>
            </w:pPr>
          </w:p>
        </w:tc>
      </w:tr>
    </w:tbl>
    <w:p w:rsidR="00766B52" w:rsidRPr="00AB0E3C" w:rsidRDefault="00766B52" w:rsidP="003753E9">
      <w:pPr>
        <w:ind w:firstLine="1062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815"/>
        <w:gridCol w:w="1591"/>
        <w:gridCol w:w="1215"/>
        <w:gridCol w:w="1185"/>
        <w:gridCol w:w="1186"/>
        <w:gridCol w:w="1186"/>
        <w:gridCol w:w="1186"/>
        <w:gridCol w:w="1186"/>
        <w:gridCol w:w="1186"/>
        <w:gridCol w:w="1186"/>
        <w:gridCol w:w="1186"/>
        <w:gridCol w:w="1186"/>
        <w:gridCol w:w="1186"/>
      </w:tblGrid>
      <w:tr w:rsidR="00771F75" w:rsidRPr="0059536C">
        <w:tc>
          <w:tcPr>
            <w:tcW w:w="815" w:type="dxa"/>
            <w:vMerge w:val="restart"/>
          </w:tcPr>
          <w:p w:rsidR="00771F75" w:rsidRPr="0059536C" w:rsidRDefault="00771F75" w:rsidP="003753E9">
            <w:pPr>
              <w:ind w:firstLine="1062"/>
              <w:jc w:val="center"/>
            </w:pPr>
            <w:r w:rsidRPr="0059536C">
              <w:t>№ п/п</w:t>
            </w:r>
          </w:p>
        </w:tc>
        <w:tc>
          <w:tcPr>
            <w:tcW w:w="1591" w:type="dxa"/>
            <w:vMerge w:val="restart"/>
          </w:tcPr>
          <w:p w:rsidR="00771F75" w:rsidRPr="0059536C" w:rsidRDefault="00771F75" w:rsidP="0059536C">
            <w:pPr>
              <w:jc w:val="center"/>
            </w:pPr>
            <w:r w:rsidRPr="0059536C">
              <w:t>Контрагент</w:t>
            </w:r>
          </w:p>
        </w:tc>
        <w:tc>
          <w:tcPr>
            <w:tcW w:w="1215" w:type="dxa"/>
            <w:vMerge w:val="restart"/>
          </w:tcPr>
          <w:p w:rsidR="00771F75" w:rsidRPr="0059536C" w:rsidRDefault="00771F75" w:rsidP="0059536C">
            <w:r w:rsidRPr="0059536C">
              <w:t>Договор (№ и дата)</w:t>
            </w:r>
          </w:p>
        </w:tc>
        <w:tc>
          <w:tcPr>
            <w:tcW w:w="1185" w:type="dxa"/>
            <w:vMerge w:val="restart"/>
          </w:tcPr>
          <w:p w:rsidR="00771F75" w:rsidRPr="0059536C" w:rsidRDefault="0059536C" w:rsidP="0059536C">
            <w:r>
              <w:t>К</w:t>
            </w:r>
            <w:r w:rsidR="00771F75" w:rsidRPr="0059536C">
              <w:t>од БК</w:t>
            </w:r>
          </w:p>
        </w:tc>
        <w:tc>
          <w:tcPr>
            <w:tcW w:w="1186" w:type="dxa"/>
            <w:vMerge w:val="restart"/>
          </w:tcPr>
          <w:p w:rsidR="00771F75" w:rsidRPr="0059536C" w:rsidRDefault="0059536C" w:rsidP="0059536C">
            <w:r>
              <w:t>З</w:t>
            </w:r>
            <w:r w:rsidR="00771F75" w:rsidRPr="0059536C">
              <w:t>адолженность на начало года (руб.)</w:t>
            </w:r>
          </w:p>
        </w:tc>
        <w:tc>
          <w:tcPr>
            <w:tcW w:w="1186" w:type="dxa"/>
            <w:vMerge w:val="restart"/>
          </w:tcPr>
          <w:p w:rsidR="00771F75" w:rsidRPr="0059536C" w:rsidRDefault="0059536C" w:rsidP="0059536C">
            <w:r>
              <w:t>Н</w:t>
            </w:r>
            <w:r w:rsidR="00771F75" w:rsidRPr="0059536C">
              <w:t>ачислено с начала года (руб.)</w:t>
            </w:r>
          </w:p>
        </w:tc>
        <w:tc>
          <w:tcPr>
            <w:tcW w:w="1186" w:type="dxa"/>
            <w:vMerge w:val="restart"/>
          </w:tcPr>
          <w:p w:rsidR="00771F75" w:rsidRPr="0059536C" w:rsidRDefault="0059536C" w:rsidP="0059536C">
            <w:r>
              <w:t>П</w:t>
            </w:r>
            <w:r w:rsidR="00771F75" w:rsidRPr="0059536C">
              <w:t xml:space="preserve">оступило с начала года (руб.) </w:t>
            </w:r>
          </w:p>
        </w:tc>
        <w:tc>
          <w:tcPr>
            <w:tcW w:w="5930" w:type="dxa"/>
            <w:gridSpan w:val="5"/>
          </w:tcPr>
          <w:p w:rsidR="00771F75" w:rsidRPr="0059536C" w:rsidRDefault="00771F75" w:rsidP="003753E9">
            <w:pPr>
              <w:ind w:firstLine="1062"/>
              <w:jc w:val="center"/>
            </w:pPr>
            <w:r w:rsidRPr="0059536C">
              <w:t>Задолженность по состоянию на (дату инвентаризации), (руб.; в том числе:)</w:t>
            </w:r>
          </w:p>
        </w:tc>
        <w:tc>
          <w:tcPr>
            <w:tcW w:w="1186" w:type="dxa"/>
            <w:vMerge w:val="restart"/>
          </w:tcPr>
          <w:p w:rsidR="00771F75" w:rsidRPr="0059536C" w:rsidRDefault="00771F75" w:rsidP="003753E9">
            <w:pPr>
              <w:ind w:firstLine="1062"/>
              <w:jc w:val="center"/>
            </w:pPr>
          </w:p>
        </w:tc>
      </w:tr>
      <w:tr w:rsidR="00771F75" w:rsidRPr="0059536C">
        <w:tc>
          <w:tcPr>
            <w:tcW w:w="815" w:type="dxa"/>
            <w:vMerge/>
          </w:tcPr>
          <w:p w:rsidR="00771F75" w:rsidRPr="0059536C" w:rsidRDefault="00771F75" w:rsidP="003753E9">
            <w:pPr>
              <w:ind w:firstLine="1062"/>
            </w:pPr>
          </w:p>
        </w:tc>
        <w:tc>
          <w:tcPr>
            <w:tcW w:w="1591" w:type="dxa"/>
            <w:vMerge/>
          </w:tcPr>
          <w:p w:rsidR="00771F75" w:rsidRPr="0059536C" w:rsidRDefault="00771F75" w:rsidP="003753E9">
            <w:pPr>
              <w:ind w:firstLine="1062"/>
            </w:pPr>
          </w:p>
        </w:tc>
        <w:tc>
          <w:tcPr>
            <w:tcW w:w="1215" w:type="dxa"/>
            <w:vMerge/>
          </w:tcPr>
          <w:p w:rsidR="00771F75" w:rsidRPr="0059536C" w:rsidRDefault="00771F75" w:rsidP="003753E9">
            <w:pPr>
              <w:ind w:firstLine="1062"/>
            </w:pPr>
          </w:p>
        </w:tc>
        <w:tc>
          <w:tcPr>
            <w:tcW w:w="1185" w:type="dxa"/>
            <w:vMerge/>
          </w:tcPr>
          <w:p w:rsidR="00771F75" w:rsidRPr="0059536C" w:rsidRDefault="00771F75" w:rsidP="003753E9">
            <w:pPr>
              <w:ind w:firstLine="1062"/>
            </w:pPr>
          </w:p>
        </w:tc>
        <w:tc>
          <w:tcPr>
            <w:tcW w:w="1186" w:type="dxa"/>
            <w:vMerge/>
          </w:tcPr>
          <w:p w:rsidR="00771F75" w:rsidRPr="0059536C" w:rsidRDefault="00771F75" w:rsidP="003753E9">
            <w:pPr>
              <w:ind w:firstLine="1062"/>
            </w:pPr>
          </w:p>
        </w:tc>
        <w:tc>
          <w:tcPr>
            <w:tcW w:w="1186" w:type="dxa"/>
            <w:vMerge/>
          </w:tcPr>
          <w:p w:rsidR="00771F75" w:rsidRPr="0059536C" w:rsidRDefault="00771F75" w:rsidP="003753E9">
            <w:pPr>
              <w:ind w:firstLine="1062"/>
            </w:pPr>
          </w:p>
        </w:tc>
        <w:tc>
          <w:tcPr>
            <w:tcW w:w="1186" w:type="dxa"/>
            <w:vMerge/>
          </w:tcPr>
          <w:p w:rsidR="00771F75" w:rsidRPr="0059536C" w:rsidRDefault="00771F75" w:rsidP="003753E9">
            <w:pPr>
              <w:ind w:firstLine="1062"/>
            </w:pPr>
          </w:p>
        </w:tc>
        <w:tc>
          <w:tcPr>
            <w:tcW w:w="1186" w:type="dxa"/>
          </w:tcPr>
          <w:p w:rsidR="00771F75" w:rsidRPr="0059536C" w:rsidRDefault="0059536C" w:rsidP="0059536C">
            <w:r>
              <w:t>П</w:t>
            </w:r>
            <w:r w:rsidR="00766B52" w:rsidRPr="0059536C">
              <w:t>о аренде</w:t>
            </w:r>
          </w:p>
        </w:tc>
        <w:tc>
          <w:tcPr>
            <w:tcW w:w="1186" w:type="dxa"/>
          </w:tcPr>
          <w:p w:rsidR="00771F75" w:rsidRPr="0059536C" w:rsidRDefault="0059536C" w:rsidP="0059536C">
            <w:r>
              <w:t>П</w:t>
            </w:r>
            <w:r w:rsidR="00766B52" w:rsidRPr="0059536C">
              <w:t>ени, штрафы</w:t>
            </w:r>
          </w:p>
        </w:tc>
        <w:tc>
          <w:tcPr>
            <w:tcW w:w="1186" w:type="dxa"/>
          </w:tcPr>
          <w:p w:rsidR="00771F75" w:rsidRPr="0059536C" w:rsidRDefault="0059536C" w:rsidP="0059536C">
            <w:r>
              <w:t>Н</w:t>
            </w:r>
            <w:r w:rsidR="00766B52" w:rsidRPr="0059536C">
              <w:t>еосновательное обогащение</w:t>
            </w:r>
          </w:p>
        </w:tc>
        <w:tc>
          <w:tcPr>
            <w:tcW w:w="1186" w:type="dxa"/>
          </w:tcPr>
          <w:p w:rsidR="00771F75" w:rsidRPr="0059536C" w:rsidRDefault="0059536C" w:rsidP="0059536C">
            <w:r>
              <w:t>З</w:t>
            </w:r>
            <w:r w:rsidR="00766B52" w:rsidRPr="0059536C">
              <w:t>адолженность безнадежная ко взысканию</w:t>
            </w:r>
          </w:p>
        </w:tc>
        <w:tc>
          <w:tcPr>
            <w:tcW w:w="1186" w:type="dxa"/>
          </w:tcPr>
          <w:p w:rsidR="00771F75" w:rsidRPr="0059536C" w:rsidRDefault="0059536C" w:rsidP="0059536C">
            <w:r>
              <w:t>С</w:t>
            </w:r>
            <w:r w:rsidR="00766B52" w:rsidRPr="0059536C">
              <w:t>омнительная задолженность</w:t>
            </w:r>
          </w:p>
        </w:tc>
        <w:tc>
          <w:tcPr>
            <w:tcW w:w="1186" w:type="dxa"/>
            <w:vMerge/>
          </w:tcPr>
          <w:p w:rsidR="00771F75" w:rsidRPr="0059536C" w:rsidRDefault="00771F75" w:rsidP="003753E9">
            <w:pPr>
              <w:ind w:firstLine="1062"/>
            </w:pPr>
          </w:p>
        </w:tc>
      </w:tr>
      <w:tr w:rsidR="00771F75" w:rsidRPr="0059536C">
        <w:tc>
          <w:tcPr>
            <w:tcW w:w="815" w:type="dxa"/>
          </w:tcPr>
          <w:p w:rsidR="00771F75" w:rsidRPr="0059536C" w:rsidRDefault="00771F75" w:rsidP="0059536C">
            <w:pPr>
              <w:ind w:firstLine="1062"/>
            </w:pPr>
          </w:p>
        </w:tc>
        <w:tc>
          <w:tcPr>
            <w:tcW w:w="1591" w:type="dxa"/>
          </w:tcPr>
          <w:p w:rsidR="00771F75" w:rsidRPr="0059536C" w:rsidRDefault="00771F75" w:rsidP="0059536C">
            <w:pPr>
              <w:ind w:firstLine="1062"/>
            </w:pPr>
          </w:p>
        </w:tc>
        <w:tc>
          <w:tcPr>
            <w:tcW w:w="1215" w:type="dxa"/>
          </w:tcPr>
          <w:p w:rsidR="00771F75" w:rsidRPr="0059536C" w:rsidRDefault="00771F75" w:rsidP="0059536C">
            <w:pPr>
              <w:ind w:firstLine="1062"/>
            </w:pPr>
          </w:p>
        </w:tc>
        <w:tc>
          <w:tcPr>
            <w:tcW w:w="1185" w:type="dxa"/>
          </w:tcPr>
          <w:p w:rsidR="00771F75" w:rsidRPr="0059536C" w:rsidRDefault="00771F75" w:rsidP="0059536C">
            <w:pPr>
              <w:ind w:firstLine="1062"/>
            </w:pPr>
          </w:p>
        </w:tc>
        <w:tc>
          <w:tcPr>
            <w:tcW w:w="1186" w:type="dxa"/>
          </w:tcPr>
          <w:p w:rsidR="00771F75" w:rsidRPr="0059536C" w:rsidRDefault="00771F75" w:rsidP="0059536C">
            <w:pPr>
              <w:ind w:firstLine="1062"/>
            </w:pPr>
          </w:p>
        </w:tc>
        <w:tc>
          <w:tcPr>
            <w:tcW w:w="1186" w:type="dxa"/>
          </w:tcPr>
          <w:p w:rsidR="00771F75" w:rsidRPr="0059536C" w:rsidRDefault="00771F75" w:rsidP="0059536C">
            <w:pPr>
              <w:ind w:firstLine="1062"/>
            </w:pPr>
          </w:p>
        </w:tc>
        <w:tc>
          <w:tcPr>
            <w:tcW w:w="1186" w:type="dxa"/>
          </w:tcPr>
          <w:p w:rsidR="00771F75" w:rsidRPr="0059536C" w:rsidRDefault="00771F75" w:rsidP="0059536C">
            <w:pPr>
              <w:ind w:firstLine="1062"/>
            </w:pPr>
          </w:p>
        </w:tc>
        <w:tc>
          <w:tcPr>
            <w:tcW w:w="1186" w:type="dxa"/>
          </w:tcPr>
          <w:p w:rsidR="00771F75" w:rsidRPr="0059536C" w:rsidRDefault="00771F75" w:rsidP="0059536C">
            <w:pPr>
              <w:ind w:firstLine="1062"/>
            </w:pPr>
          </w:p>
        </w:tc>
        <w:tc>
          <w:tcPr>
            <w:tcW w:w="1186" w:type="dxa"/>
          </w:tcPr>
          <w:p w:rsidR="00771F75" w:rsidRPr="0059536C" w:rsidRDefault="00771F75" w:rsidP="0059536C">
            <w:pPr>
              <w:ind w:firstLine="1062"/>
            </w:pPr>
          </w:p>
        </w:tc>
        <w:tc>
          <w:tcPr>
            <w:tcW w:w="1186" w:type="dxa"/>
          </w:tcPr>
          <w:p w:rsidR="00771F75" w:rsidRPr="0059536C" w:rsidRDefault="00771F75" w:rsidP="0059536C">
            <w:pPr>
              <w:ind w:firstLine="1062"/>
            </w:pPr>
          </w:p>
        </w:tc>
        <w:tc>
          <w:tcPr>
            <w:tcW w:w="1186" w:type="dxa"/>
          </w:tcPr>
          <w:p w:rsidR="00771F75" w:rsidRPr="0059536C" w:rsidRDefault="00771F75" w:rsidP="0059536C">
            <w:pPr>
              <w:ind w:firstLine="1062"/>
            </w:pPr>
          </w:p>
        </w:tc>
        <w:tc>
          <w:tcPr>
            <w:tcW w:w="1186" w:type="dxa"/>
          </w:tcPr>
          <w:p w:rsidR="00771F75" w:rsidRPr="0059536C" w:rsidRDefault="00771F75" w:rsidP="0059536C">
            <w:pPr>
              <w:ind w:firstLine="1062"/>
            </w:pPr>
          </w:p>
        </w:tc>
        <w:tc>
          <w:tcPr>
            <w:tcW w:w="1186" w:type="dxa"/>
          </w:tcPr>
          <w:p w:rsidR="00771F75" w:rsidRPr="0059536C" w:rsidRDefault="00771F75" w:rsidP="0059536C">
            <w:pPr>
              <w:ind w:firstLine="1062"/>
            </w:pPr>
          </w:p>
        </w:tc>
      </w:tr>
      <w:tr w:rsidR="00771F75" w:rsidRPr="00AB0E3C">
        <w:tc>
          <w:tcPr>
            <w:tcW w:w="815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591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</w:tr>
      <w:tr w:rsidR="00771F75" w:rsidRPr="00AB0E3C">
        <w:tc>
          <w:tcPr>
            <w:tcW w:w="815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591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</w:tr>
      <w:tr w:rsidR="00771F75" w:rsidRPr="00AB0E3C">
        <w:tc>
          <w:tcPr>
            <w:tcW w:w="815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591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771F75" w:rsidRPr="00AB0E3C" w:rsidRDefault="00771F75" w:rsidP="003753E9">
            <w:pPr>
              <w:ind w:firstLine="1062"/>
              <w:rPr>
                <w:sz w:val="28"/>
                <w:szCs w:val="28"/>
              </w:rPr>
            </w:pPr>
          </w:p>
        </w:tc>
      </w:tr>
    </w:tbl>
    <w:p w:rsidR="00771F75" w:rsidRPr="00AB0E3C" w:rsidRDefault="00771F75" w:rsidP="003753E9">
      <w:pPr>
        <w:ind w:firstLine="1062"/>
        <w:rPr>
          <w:sz w:val="28"/>
          <w:szCs w:val="28"/>
        </w:rPr>
      </w:pPr>
    </w:p>
    <w:p w:rsidR="00771F75" w:rsidRPr="00771F75" w:rsidRDefault="00771F75" w:rsidP="003753E9">
      <w:pPr>
        <w:ind w:firstLine="1062"/>
        <w:rPr>
          <w:sz w:val="28"/>
          <w:szCs w:val="28"/>
        </w:rPr>
      </w:pPr>
    </w:p>
    <w:sectPr w:rsidR="00771F75" w:rsidRPr="00771F75" w:rsidSect="00771F75">
      <w:pgSz w:w="16834" w:h="11909" w:orient="landscape"/>
      <w:pgMar w:top="851" w:right="357" w:bottom="1015" w:left="121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87C"/>
    <w:multiLevelType w:val="singleLevel"/>
    <w:tmpl w:val="36D028DA"/>
    <w:lvl w:ilvl="0">
      <w:start w:val="1"/>
      <w:numFmt w:val="decimal"/>
      <w:lvlText w:val="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1">
    <w:nsid w:val="04932AB2"/>
    <w:multiLevelType w:val="singleLevel"/>
    <w:tmpl w:val="48D8DD70"/>
    <w:lvl w:ilvl="0">
      <w:start w:val="1"/>
      <w:numFmt w:val="decimal"/>
      <w:lvlText w:val="1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2">
    <w:nsid w:val="2E7E417D"/>
    <w:multiLevelType w:val="singleLevel"/>
    <w:tmpl w:val="0E763B2C"/>
    <w:lvl w:ilvl="0">
      <w:start w:val="3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3">
    <w:nsid w:val="31A94DFE"/>
    <w:multiLevelType w:val="singleLevel"/>
    <w:tmpl w:val="9556860E"/>
    <w:lvl w:ilvl="0">
      <w:start w:val="2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4">
    <w:nsid w:val="412B47B1"/>
    <w:multiLevelType w:val="singleLevel"/>
    <w:tmpl w:val="30FA4B30"/>
    <w:lvl w:ilvl="0">
      <w:start w:val="2"/>
      <w:numFmt w:val="decimal"/>
      <w:lvlText w:val="%1)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5">
    <w:nsid w:val="461968E0"/>
    <w:multiLevelType w:val="singleLevel"/>
    <w:tmpl w:val="62885E38"/>
    <w:lvl w:ilvl="0">
      <w:start w:val="2"/>
      <w:numFmt w:val="decimal"/>
      <w:lvlText w:val="5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6">
    <w:nsid w:val="5D2D61A0"/>
    <w:multiLevelType w:val="singleLevel"/>
    <w:tmpl w:val="DFA8F1A2"/>
    <w:lvl w:ilvl="0">
      <w:start w:val="1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7">
    <w:nsid w:val="639B072F"/>
    <w:multiLevelType w:val="singleLevel"/>
    <w:tmpl w:val="86FCE2F2"/>
    <w:lvl w:ilvl="0">
      <w:start w:val="5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8">
    <w:nsid w:val="71481A27"/>
    <w:multiLevelType w:val="singleLevel"/>
    <w:tmpl w:val="069CD686"/>
    <w:lvl w:ilvl="0">
      <w:start w:val="1"/>
      <w:numFmt w:val="decimal"/>
      <w:lvlText w:val="4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3"/>
    <w:lvlOverride w:ilvl="0">
      <w:lvl w:ilvl="0">
        <w:start w:val="4"/>
        <w:numFmt w:val="decimal"/>
        <w:lvlText w:val="%1."/>
        <w:legacy w:legacy="1" w:legacySpace="0" w:legacyIndent="7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880"/>
    <w:rsid w:val="001714F8"/>
    <w:rsid w:val="00240481"/>
    <w:rsid w:val="00342EDA"/>
    <w:rsid w:val="0035113A"/>
    <w:rsid w:val="003753E9"/>
    <w:rsid w:val="00382FBF"/>
    <w:rsid w:val="00495D60"/>
    <w:rsid w:val="004A7A55"/>
    <w:rsid w:val="0059536C"/>
    <w:rsid w:val="00623483"/>
    <w:rsid w:val="006758E9"/>
    <w:rsid w:val="006A63AE"/>
    <w:rsid w:val="007413C6"/>
    <w:rsid w:val="0074640D"/>
    <w:rsid w:val="00766B52"/>
    <w:rsid w:val="00771F75"/>
    <w:rsid w:val="008663B5"/>
    <w:rsid w:val="008E44DD"/>
    <w:rsid w:val="00923825"/>
    <w:rsid w:val="00950086"/>
    <w:rsid w:val="00975216"/>
    <w:rsid w:val="00982DFA"/>
    <w:rsid w:val="009C2D5E"/>
    <w:rsid w:val="009D1683"/>
    <w:rsid w:val="009F30AE"/>
    <w:rsid w:val="00A2692E"/>
    <w:rsid w:val="00A302F2"/>
    <w:rsid w:val="00AB0E3C"/>
    <w:rsid w:val="00B10571"/>
    <w:rsid w:val="00BC5557"/>
    <w:rsid w:val="00C14A85"/>
    <w:rsid w:val="00C2049B"/>
    <w:rsid w:val="00C979E4"/>
    <w:rsid w:val="00E23880"/>
    <w:rsid w:val="00E46F66"/>
    <w:rsid w:val="00E6043E"/>
    <w:rsid w:val="00EC6C47"/>
    <w:rsid w:val="00ED1AE7"/>
    <w:rsid w:val="00F6053A"/>
    <w:rsid w:val="00F9346D"/>
    <w:rsid w:val="00FA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71F7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71F7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2592</Words>
  <Characters>14776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Reanimator Extreme Edition</Company>
  <LinksUpToDate>false</LinksUpToDate>
  <CharactersWithSpaces>17334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Пилипенко С.В.</dc:creator>
  <cp:lastModifiedBy>1</cp:lastModifiedBy>
  <cp:revision>4</cp:revision>
  <dcterms:created xsi:type="dcterms:W3CDTF">2026-09-04T11:09:00Z</dcterms:created>
  <dcterms:modified xsi:type="dcterms:W3CDTF">2026-09-04T11:09:00Z</dcterms:modified>
</cp:coreProperties>
</file>