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1285C4DA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8508D7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8508D7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E876C3">
        <w:rPr>
          <w:sz w:val="28"/>
          <w:szCs w:val="28"/>
          <w:lang w:eastAsia="ru-RU"/>
        </w:rPr>
        <w:t>7</w:t>
      </w:r>
      <w:r w:rsidR="008508D7">
        <w:rPr>
          <w:sz w:val="28"/>
          <w:szCs w:val="28"/>
          <w:lang w:eastAsia="ru-RU"/>
        </w:rPr>
        <w:t>6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5C17D150" w:rsidR="008D0E75" w:rsidRPr="00E876C3" w:rsidRDefault="00C53F48" w:rsidP="00E876C3">
      <w:pPr>
        <w:tabs>
          <w:tab w:val="left" w:pos="7200"/>
          <w:tab w:val="left" w:pos="9180"/>
        </w:tabs>
        <w:ind w:right="-2" w:firstLine="709"/>
        <w:rPr>
          <w:color w:val="000000"/>
          <w:sz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E876C3" w:rsidRPr="00E876C3">
        <w:rPr>
          <w:color w:val="000000"/>
          <w:sz w:val="28"/>
          <w:lang w:eastAsia="ru-RU"/>
        </w:rPr>
        <w:t>Энергоэффективность и развитие энергетики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8508D7">
        <w:rPr>
          <w:sz w:val="28"/>
          <w:szCs w:val="28"/>
          <w:lang w:eastAsia="ru-RU"/>
        </w:rPr>
        <w:t xml:space="preserve">6 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185D6493" w:rsidR="008D0E75" w:rsidRPr="00E876C3" w:rsidRDefault="008D0E75" w:rsidP="00E876C3">
      <w:pPr>
        <w:pStyle w:val="afa"/>
        <w:numPr>
          <w:ilvl w:val="0"/>
          <w:numId w:val="5"/>
        </w:numPr>
        <w:tabs>
          <w:tab w:val="left" w:pos="7200"/>
          <w:tab w:val="left" w:pos="9180"/>
        </w:tabs>
        <w:ind w:right="-2"/>
        <w:rPr>
          <w:rFonts w:ascii="Times New Roman" w:hAnsi="Times New Roman" w:cs="Times New Roman"/>
          <w:color w:val="000000"/>
          <w:sz w:val="28"/>
          <w:szCs w:val="20"/>
          <w:lang w:eastAsia="ru-RU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E876C3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№ </w:t>
      </w:r>
      <w:r w:rsidR="006831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7</w:t>
      </w:r>
      <w:r w:rsidR="00E876C3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3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876C3" w:rsidRPr="00E876C3">
        <w:rPr>
          <w:rFonts w:ascii="Times New Roman" w:hAnsi="Times New Roman" w:cs="Times New Roman"/>
          <w:color w:val="000000"/>
          <w:sz w:val="28"/>
          <w:lang w:eastAsia="ru-RU"/>
        </w:rPr>
        <w:t>Энергоэффективность и развитие энергетики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</w:p>
    <w:p w14:paraId="6719A8D2" w14:textId="37432B2C" w:rsidR="00DE3D7E" w:rsidRPr="00E876C3" w:rsidRDefault="00DE3D7E" w:rsidP="00401818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DBEE834" w:rsidR="008D0E75" w:rsidRPr="00E876C3" w:rsidRDefault="00E876C3" w:rsidP="00E876C3">
      <w:pPr>
        <w:pStyle w:val="afa"/>
        <w:widowControl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71DEA" w:rsidRPr="00E876C3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2D9D4100" w:rsidR="008D0E75" w:rsidRPr="00E876C3" w:rsidRDefault="00E876C3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71DEA" w:rsidRPr="00E876C3">
        <w:rPr>
          <w:sz w:val="28"/>
          <w:szCs w:val="28"/>
          <w:lang w:eastAsia="ru-RU"/>
        </w:rPr>
        <w:t xml:space="preserve"> 4</w:t>
      </w:r>
      <w:r w:rsidR="008D0E75" w:rsidRPr="00E876C3">
        <w:rPr>
          <w:sz w:val="28"/>
          <w:szCs w:val="28"/>
          <w:lang w:eastAsia="ru-RU"/>
        </w:rPr>
        <w:t>.</w:t>
      </w:r>
      <w:r w:rsidR="00171DEA" w:rsidRPr="00E876C3">
        <w:rPr>
          <w:sz w:val="28"/>
          <w:szCs w:val="28"/>
          <w:lang w:eastAsia="ru-RU"/>
        </w:rPr>
        <w:t xml:space="preserve">  </w:t>
      </w:r>
      <w:r w:rsidRPr="00E876C3">
        <w:rPr>
          <w:sz w:val="28"/>
          <w:szCs w:val="28"/>
          <w:lang w:eastAsia="ru-RU"/>
        </w:rPr>
        <w:t xml:space="preserve">    </w:t>
      </w:r>
      <w:r w:rsidR="008D0E75" w:rsidRPr="00E876C3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Pr="00E876C3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D5289" w14:textId="77777777" w:rsidR="0053186A" w:rsidRDefault="0053186A" w:rsidP="001A247F">
      <w:r>
        <w:separator/>
      </w:r>
    </w:p>
  </w:endnote>
  <w:endnote w:type="continuationSeparator" w:id="0">
    <w:p w14:paraId="7545FEDD" w14:textId="77777777" w:rsidR="0053186A" w:rsidRDefault="0053186A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DDCFA" w14:textId="77777777" w:rsidR="0053186A" w:rsidRDefault="0053186A" w:rsidP="001A247F">
      <w:r>
        <w:separator/>
      </w:r>
    </w:p>
  </w:footnote>
  <w:footnote w:type="continuationSeparator" w:id="0">
    <w:p w14:paraId="242B5CE5" w14:textId="77777777" w:rsidR="0053186A" w:rsidRDefault="0053186A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1114"/>
    <w:multiLevelType w:val="hybridMultilevel"/>
    <w:tmpl w:val="A3CEA46A"/>
    <w:lvl w:ilvl="0" w:tplc="EC8C755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572887"/>
    <w:multiLevelType w:val="multilevel"/>
    <w:tmpl w:val="02BC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3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023F1"/>
    <w:rsid w:val="00156C7F"/>
    <w:rsid w:val="00171DEA"/>
    <w:rsid w:val="001A247F"/>
    <w:rsid w:val="001D4D63"/>
    <w:rsid w:val="001D7A2B"/>
    <w:rsid w:val="0021246C"/>
    <w:rsid w:val="00237479"/>
    <w:rsid w:val="00277A92"/>
    <w:rsid w:val="002A7CC1"/>
    <w:rsid w:val="002D3CF9"/>
    <w:rsid w:val="0030307E"/>
    <w:rsid w:val="003045C1"/>
    <w:rsid w:val="003672CC"/>
    <w:rsid w:val="00392C7A"/>
    <w:rsid w:val="003B29C7"/>
    <w:rsid w:val="003D4E05"/>
    <w:rsid w:val="00401818"/>
    <w:rsid w:val="00472665"/>
    <w:rsid w:val="0049166F"/>
    <w:rsid w:val="005033A8"/>
    <w:rsid w:val="00503639"/>
    <w:rsid w:val="0053186A"/>
    <w:rsid w:val="00683196"/>
    <w:rsid w:val="006C26AE"/>
    <w:rsid w:val="006F55ED"/>
    <w:rsid w:val="00741840"/>
    <w:rsid w:val="00744F8A"/>
    <w:rsid w:val="00771670"/>
    <w:rsid w:val="00811896"/>
    <w:rsid w:val="00826927"/>
    <w:rsid w:val="008508D7"/>
    <w:rsid w:val="008555F7"/>
    <w:rsid w:val="00872BDA"/>
    <w:rsid w:val="008852AF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D26A3C"/>
    <w:rsid w:val="00D27E90"/>
    <w:rsid w:val="00D74355"/>
    <w:rsid w:val="00DE3D7E"/>
    <w:rsid w:val="00E876C3"/>
    <w:rsid w:val="00F168AD"/>
    <w:rsid w:val="00F27FA4"/>
    <w:rsid w:val="00F36845"/>
    <w:rsid w:val="00F50C3F"/>
    <w:rsid w:val="00F545BC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2025-07-16T11:41:00Z</cp:lastPrinted>
  <dcterms:created xsi:type="dcterms:W3CDTF">2025-07-24T08:44:00Z</dcterms:created>
  <dcterms:modified xsi:type="dcterms:W3CDTF">2026-07-09T11:50:00Z</dcterms:modified>
</cp:coreProperties>
</file>