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D5" w:rsidRPr="00D24DD5" w:rsidRDefault="00D24DD5" w:rsidP="00D24DD5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РОССИЙСКАЯ ФЕДЕРАЦИЯ</w:t>
      </w:r>
    </w:p>
    <w:p w:rsidR="00D24DD5" w:rsidRPr="00D24DD5" w:rsidRDefault="00D24DD5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РОСТОВСКАЯ ОБЛАСТЬ КАШАРСКИЙ РАЙОН</w:t>
      </w:r>
    </w:p>
    <w:p w:rsidR="00D24DD5" w:rsidRPr="00D24DD5" w:rsidRDefault="00D24DD5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D24DD5" w:rsidRPr="00D24DD5" w:rsidRDefault="00D24DD5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DB6C6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ИНДУСТРИАЛЬНОЕ</w:t>
      </w: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ПОСЕЛЕНИЕ»</w:t>
      </w:r>
    </w:p>
    <w:p w:rsidR="00D24DD5" w:rsidRPr="00D24DD5" w:rsidRDefault="00D24DD5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DD5" w:rsidRPr="00D24DD5" w:rsidRDefault="00D24DD5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АДМИНИСТРАЦИЯ </w:t>
      </w:r>
      <w:r w:rsidR="00DB6C6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ИНДУСТРИАЛЬНОГО</w:t>
      </w: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</w:p>
    <w:p w:rsidR="00D24DD5" w:rsidRPr="00D24DD5" w:rsidRDefault="00D24DD5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C6A" w:rsidRDefault="00DB6C6A" w:rsidP="00DB6C6A">
      <w:pPr>
        <w:spacing w:before="100" w:beforeAutospacing="1" w:after="19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28.12.2024г</w:t>
      </w:r>
      <w:r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№ 190                                    п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ндустриальный </w:t>
      </w:r>
    </w:p>
    <w:p w:rsidR="00D24DD5" w:rsidRPr="00D24DD5" w:rsidRDefault="00DB6C6A" w:rsidP="00DB6C6A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</w:t>
      </w:r>
      <w:r w:rsidR="00D24DD5" w:rsidRPr="00D24D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D24DD5" w:rsidRPr="00D24DD5" w:rsidRDefault="00D24DD5" w:rsidP="00D24DD5">
      <w:pPr>
        <w:keepNext/>
        <w:spacing w:before="100" w:beforeAutospacing="1" w:after="119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D24DD5">
        <w:rPr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 xml:space="preserve">"Об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</w:t>
      </w:r>
      <w:r w:rsidR="00DB6C6A" w:rsidRPr="00DB6C6A">
        <w:rPr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>Индустриального сельского поселения</w:t>
      </w:r>
      <w:r w:rsidRPr="00D24DD5">
        <w:rPr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</w:t>
      </w:r>
      <w:proofErr w:type="gramEnd"/>
    </w:p>
    <w:p w:rsidR="00D24DD5" w:rsidRPr="00D24DD5" w:rsidRDefault="00DB6C6A" w:rsidP="00DB6C6A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B6C6A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gramStart"/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В соответствии с </w:t>
      </w:r>
      <w:hyperlink r:id="rId4" w:tgtFrame="_top" w:history="1">
        <w:r w:rsidR="00D24DD5" w:rsidRPr="00DB6C6A">
          <w:rPr>
            <w:rFonts w:ascii="Times New Roman" w:eastAsia="Times New Roman" w:hAnsi="Times New Roman" w:cs="Times New Roman"/>
            <w:color w:val="000080"/>
            <w:sz w:val="24"/>
            <w:u w:val="single"/>
            <w:lang w:eastAsia="ru-RU"/>
          </w:rPr>
          <w:t>Федеральными законами</w:t>
        </w:r>
      </w:hyperlink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от 27.07.2004 N 79-ФЗ "О государственной гражданской службе Российской Федерации", от 25.12.2008 N 273-ФЗ "О противодействии коррупции", от 03.12.2012 N 230-ФЗ "О контроле за соответствием расходов лиц, замещающих государственные должности, и иных лиц их доходам", Областными законами от 09.10.2007 N 786-ЗС "О муниципальной службе в Ростовской области", от 12.05.2009 N 218-ЗС "О противодействии коррупции в</w:t>
      </w:r>
      <w:proofErr w:type="gramEnd"/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Ростовской области" и Уставом муниципального образования "</w:t>
      </w:r>
      <w:r w:rsidRPr="00DB6C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Индустриальное 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сельское поселения"</w:t>
      </w:r>
    </w:p>
    <w:p w:rsidR="00D24DD5" w:rsidRPr="00D24DD5" w:rsidRDefault="00DB6C6A" w:rsidP="00DB6C6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DB6C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постановляю:</w:t>
      </w:r>
    </w:p>
    <w:p w:rsidR="00DB6C6A" w:rsidRPr="00DB6C6A" w:rsidRDefault="00D24DD5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1. </w:t>
      </w:r>
      <w:proofErr w:type="gramStart"/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Утвердить Перечень должностей муниципальной службы в Администрации </w:t>
      </w:r>
      <w:r w:rsidR="00DB6C6A" w:rsidRPr="00DB6C6A">
        <w:rPr>
          <w:rFonts w:ascii="Times New Roman" w:eastAsia="Times New Roman" w:hAnsi="Times New Roman" w:cs="Times New Roman"/>
          <w:sz w:val="24"/>
          <w:szCs w:val="27"/>
          <w:lang w:eastAsia="ru-RU"/>
        </w:rPr>
        <w:t>Индустриального</w:t>
      </w: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сельского поселения, при назначении на которые граждане и при замещении которых муниципальные служащие Администрации </w:t>
      </w:r>
      <w:r w:rsidR="00DB6C6A" w:rsidRPr="00DB6C6A">
        <w:rPr>
          <w:rFonts w:ascii="Times New Roman" w:eastAsia="Times New Roman" w:hAnsi="Times New Roman" w:cs="Times New Roman"/>
          <w:sz w:val="24"/>
          <w:szCs w:val="27"/>
          <w:lang w:eastAsia="ru-RU"/>
        </w:rPr>
        <w:t>Индустриального  сельского поселения</w:t>
      </w: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приложению.</w:t>
      </w:r>
      <w:proofErr w:type="gramEnd"/>
    </w:p>
    <w:p w:rsidR="00D24DD5" w:rsidRPr="00D24DD5" w:rsidRDefault="00D24DD5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2. </w:t>
      </w:r>
      <w:proofErr w:type="gramStart"/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Установить, что в случае изменения структуры и штатного расписания Администрации </w:t>
      </w:r>
      <w:r w:rsidR="00DB6C6A" w:rsidRPr="00DB6C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Индустриального </w:t>
      </w: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сельского поселения, влекущего за собой изменение наименования должности, указанной в приложении к настоящему постановлению, </w:t>
      </w:r>
      <w:r w:rsidR="00DB6C6A" w:rsidRPr="00DB6C6A">
        <w:rPr>
          <w:rFonts w:ascii="Times New Roman" w:eastAsia="Times New Roman" w:hAnsi="Times New Roman" w:cs="Times New Roman"/>
          <w:sz w:val="24"/>
          <w:szCs w:val="27"/>
          <w:lang w:eastAsia="ru-RU"/>
        </w:rPr>
        <w:t>специалисту по правовой и кадровой работе</w:t>
      </w: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 месячный срок со дня утверждения структуры и штатного расписания вносит в установленном порядке проект постановления Администрации </w:t>
      </w:r>
      <w:r w:rsidR="00DB6C6A" w:rsidRPr="00DB6C6A">
        <w:rPr>
          <w:rFonts w:ascii="Times New Roman" w:eastAsia="Times New Roman" w:hAnsi="Times New Roman" w:cs="Times New Roman"/>
          <w:sz w:val="24"/>
          <w:szCs w:val="27"/>
          <w:lang w:eastAsia="ru-RU"/>
        </w:rPr>
        <w:t>Индустриального  сельского поселения</w:t>
      </w: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о внесении изменений в настоящее постановление.</w:t>
      </w:r>
      <w:proofErr w:type="gramEnd"/>
    </w:p>
    <w:p w:rsidR="00D24DD5" w:rsidRPr="00D24DD5" w:rsidRDefault="00F77CA8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3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. Настоящее постановление вступает в силу после его официального обнародования.</w:t>
      </w:r>
    </w:p>
    <w:p w:rsidR="00D24DD5" w:rsidRDefault="00F77CA8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4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. </w:t>
      </w:r>
      <w:proofErr w:type="gramStart"/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Контроль за</w:t>
      </w:r>
      <w:proofErr w:type="gramEnd"/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исполнением 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данного постановления оставляю за собой.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:rsidR="00F77CA8" w:rsidRDefault="00F77CA8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F77CA8" w:rsidRPr="00D24DD5" w:rsidRDefault="00F77CA8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24DD5" w:rsidRPr="00D24DD5" w:rsidRDefault="00D24DD5" w:rsidP="00D24D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Глава Администрации</w:t>
      </w:r>
    </w:p>
    <w:p w:rsidR="00D24DD5" w:rsidRPr="00D24DD5" w:rsidRDefault="00DB6C6A" w:rsidP="00F77C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B6C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Индустриального 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сельского поселения                       </w:t>
      </w:r>
      <w:proofErr w:type="spellStart"/>
      <w:r w:rsid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>Л.С.Варивода</w:t>
      </w:r>
      <w:proofErr w:type="spellEnd"/>
    </w:p>
    <w:p w:rsidR="00D24DD5" w:rsidRPr="00D24DD5" w:rsidRDefault="00F77CA8" w:rsidP="00F77CA8">
      <w:pPr>
        <w:pageBreakBefore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77CA8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Приложение</w:t>
      </w:r>
    </w:p>
    <w:p w:rsidR="00D24DD5" w:rsidRPr="00D24DD5" w:rsidRDefault="00D24DD5" w:rsidP="00D24DD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к постановлению Администрации</w:t>
      </w:r>
    </w:p>
    <w:p w:rsidR="00D24DD5" w:rsidRPr="00D24DD5" w:rsidRDefault="00DB6C6A" w:rsidP="00D24DD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Индустриального 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сельского поселения</w:t>
      </w:r>
    </w:p>
    <w:p w:rsidR="00D24DD5" w:rsidRPr="00D24DD5" w:rsidRDefault="00F77CA8" w:rsidP="00D24DD5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>от 28.12.2024г N 190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</w:p>
    <w:p w:rsidR="00D24DD5" w:rsidRPr="00D24DD5" w:rsidRDefault="00D24DD5" w:rsidP="00D24D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24DD5" w:rsidRPr="00F77CA8" w:rsidRDefault="00D24DD5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ПЕРЕЧЕНЬ</w:t>
      </w:r>
    </w:p>
    <w:p w:rsidR="00F77CA8" w:rsidRPr="00D24DD5" w:rsidRDefault="00F77CA8" w:rsidP="00D24DD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24DD5" w:rsidRPr="00D24DD5" w:rsidRDefault="00D24DD5" w:rsidP="00D24D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должностей муниципальной службы, при назначении на которые граждане и при замещении которых муниципальные служащие Администрации</w:t>
      </w:r>
    </w:p>
    <w:p w:rsidR="00D24DD5" w:rsidRPr="00D24DD5" w:rsidRDefault="00F77CA8" w:rsidP="00D24D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Индустриального</w:t>
      </w:r>
      <w:r w:rsidR="00DB6C6A" w:rsidRP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сельского поселения 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обязаны представлять</w:t>
      </w:r>
      <w:proofErr w:type="gramEnd"/>
    </w:p>
    <w:p w:rsidR="00D24DD5" w:rsidRPr="00D24DD5" w:rsidRDefault="00D24DD5" w:rsidP="00D24D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D24DD5" w:rsidRPr="00D24DD5" w:rsidRDefault="00D24DD5" w:rsidP="00D24D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24DD5" w:rsidRPr="00D24DD5" w:rsidRDefault="00D24DD5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 Глава Администрации </w:t>
      </w:r>
      <w:r w:rsidR="00DB6C6A" w:rsidRP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Индустриального </w:t>
      </w: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сельского поселения </w:t>
      </w:r>
    </w:p>
    <w:p w:rsidR="00D24DD5" w:rsidRPr="00D24DD5" w:rsidRDefault="00D24DD5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2. Начальник сектора экономики и финансов;</w:t>
      </w:r>
    </w:p>
    <w:p w:rsidR="00D24DD5" w:rsidRPr="00D24DD5" w:rsidRDefault="00D24DD5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>3. Главный бухгалтер</w:t>
      </w:r>
    </w:p>
    <w:p w:rsidR="00D24DD5" w:rsidRPr="00D24DD5" w:rsidRDefault="00F77CA8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4. Ведущий специалист-экономист</w:t>
      </w:r>
    </w:p>
    <w:p w:rsidR="00D24DD5" w:rsidRPr="00D24DD5" w:rsidRDefault="00D24DD5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5. </w:t>
      </w:r>
      <w:r w:rsid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>Специалист первой категории по регистрационному учету и архивной работе</w:t>
      </w:r>
      <w:r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:rsidR="00D24DD5" w:rsidRPr="00D24DD5" w:rsidRDefault="00F77CA8" w:rsidP="00D24DD5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6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Директор МБУК 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ДК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</w:t>
      </w:r>
      <w:r w:rsidR="00DB6C6A" w:rsidRPr="00F77CA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Индустриального </w:t>
      </w:r>
      <w:r w:rsidR="00D24DD5" w:rsidRPr="00D24DD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сельского поселения.</w:t>
      </w:r>
    </w:p>
    <w:p w:rsidR="00440D1F" w:rsidRPr="00F77CA8" w:rsidRDefault="00440D1F">
      <w:pPr>
        <w:rPr>
          <w:sz w:val="20"/>
        </w:rPr>
      </w:pPr>
    </w:p>
    <w:sectPr w:rsidR="00440D1F" w:rsidRPr="00F77CA8" w:rsidSect="00DB6C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4DD5"/>
    <w:rsid w:val="000A04E1"/>
    <w:rsid w:val="0028671F"/>
    <w:rsid w:val="00404859"/>
    <w:rsid w:val="00440D1F"/>
    <w:rsid w:val="004D081B"/>
    <w:rsid w:val="005603C7"/>
    <w:rsid w:val="006B151A"/>
    <w:rsid w:val="00906E2F"/>
    <w:rsid w:val="00AE79A4"/>
    <w:rsid w:val="00C033C4"/>
    <w:rsid w:val="00C56D4D"/>
    <w:rsid w:val="00C67130"/>
    <w:rsid w:val="00CA54CD"/>
    <w:rsid w:val="00D21DC6"/>
    <w:rsid w:val="00D24DD5"/>
    <w:rsid w:val="00DB6C6A"/>
    <w:rsid w:val="00F7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1F"/>
  </w:style>
  <w:style w:type="paragraph" w:styleId="1">
    <w:name w:val="heading 1"/>
    <w:basedOn w:val="a"/>
    <w:link w:val="10"/>
    <w:uiPriority w:val="9"/>
    <w:qFormat/>
    <w:rsid w:val="00D24DD5"/>
    <w:pPr>
      <w:keepNext/>
      <w:spacing w:before="100" w:beforeAutospacing="1" w:after="119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24DD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24D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nicipal.garant.ru/document/redirect/1213635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2025-12-02T08:33:00Z</cp:lastPrinted>
  <dcterms:created xsi:type="dcterms:W3CDTF">2025-12-02T08:16:00Z</dcterms:created>
  <dcterms:modified xsi:type="dcterms:W3CDTF">2025-12-02T08:35:00Z</dcterms:modified>
</cp:coreProperties>
</file>