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CBF" w:rsidRPr="003A6995" w:rsidRDefault="000A0CBF" w:rsidP="003A6995">
      <w:pPr>
        <w:tabs>
          <w:tab w:val="center" w:pos="4818"/>
          <w:tab w:val="left" w:pos="7600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0"/>
        </w:rPr>
        <w:tab/>
        <w:t xml:space="preserve">            </w:t>
      </w:r>
      <w:r>
        <w:rPr>
          <w:rFonts w:ascii="Times New Roman" w:hAnsi="Times New Roman"/>
          <w:color w:val="auto"/>
          <w:sz w:val="20"/>
        </w:rPr>
        <w:tab/>
      </w:r>
    </w:p>
    <w:p w:rsidR="00A1513D" w:rsidRDefault="00A1513D" w:rsidP="00A1513D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A1513D" w:rsidRPr="00A1513D" w:rsidRDefault="00A1513D" w:rsidP="00A1513D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РОСТОВСКАЯ ОБЛАСТЬ </w:t>
      </w:r>
      <w:r w:rsidRPr="00A1513D">
        <w:rPr>
          <w:rFonts w:ascii="Times New Roman" w:hAnsi="Times New Roman"/>
          <w:sz w:val="28"/>
          <w:szCs w:val="28"/>
        </w:rPr>
        <w:t>КАШАРСК</w:t>
      </w:r>
      <w:r>
        <w:rPr>
          <w:rFonts w:ascii="Times New Roman" w:hAnsi="Times New Roman"/>
          <w:sz w:val="28"/>
          <w:szCs w:val="28"/>
        </w:rPr>
        <w:t>ИЙ</w:t>
      </w:r>
      <w:r w:rsidRPr="00A1513D">
        <w:rPr>
          <w:rFonts w:ascii="Times New Roman" w:hAnsi="Times New Roman"/>
          <w:sz w:val="28"/>
          <w:szCs w:val="28"/>
        </w:rPr>
        <w:t xml:space="preserve"> РАЙОН</w:t>
      </w:r>
    </w:p>
    <w:p w:rsidR="00A1513D" w:rsidRDefault="00A1513D" w:rsidP="00A1513D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A1513D" w:rsidRPr="00A1513D" w:rsidRDefault="00A1513D" w:rsidP="00A1513D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ИНДУСТРИАЛЬНОЕ СЕЛЬСКОЕ ПОСЕЛЕНИЕ</w:t>
      </w:r>
    </w:p>
    <w:p w:rsidR="000A0CBF" w:rsidRPr="00A1513D" w:rsidRDefault="000A0CBF" w:rsidP="00A1513D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A1513D">
        <w:rPr>
          <w:rFonts w:ascii="Times New Roman" w:hAnsi="Times New Roman"/>
          <w:sz w:val="28"/>
          <w:szCs w:val="28"/>
        </w:rPr>
        <w:t>АДМИНИСТРАЦИЯ</w:t>
      </w:r>
    </w:p>
    <w:p w:rsidR="000A0CBF" w:rsidRPr="00A1513D" w:rsidRDefault="00A1513D" w:rsidP="00A1513D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ИНДУСТРИАЛЬНОГО</w:t>
      </w:r>
      <w:r w:rsidR="000A0CBF" w:rsidRPr="00A1513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A0CBF" w:rsidRPr="00A1513D" w:rsidRDefault="000A0CBF" w:rsidP="00A1513D">
      <w:pPr>
        <w:pStyle w:val="aff"/>
        <w:jc w:val="center"/>
        <w:rPr>
          <w:rFonts w:ascii="Times New Roman" w:hAnsi="Times New Roman"/>
          <w:color w:val="auto"/>
          <w:spacing w:val="30"/>
          <w:sz w:val="28"/>
          <w:szCs w:val="28"/>
        </w:rPr>
      </w:pPr>
    </w:p>
    <w:p w:rsidR="000A0CBF" w:rsidRPr="00A1513D" w:rsidRDefault="000A0CBF" w:rsidP="00A1513D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A1513D">
        <w:rPr>
          <w:rFonts w:ascii="Times New Roman" w:hAnsi="Times New Roman"/>
          <w:sz w:val="28"/>
          <w:szCs w:val="28"/>
        </w:rPr>
        <w:t>ПОСТАНОВЛЕНИЕ</w:t>
      </w:r>
    </w:p>
    <w:p w:rsidR="000A0CBF" w:rsidRPr="00610FBB" w:rsidRDefault="000A0CBF" w:rsidP="00610F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CBF" w:rsidRPr="00DB1EA0" w:rsidRDefault="000A0CBF" w:rsidP="00610F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B1EA0">
        <w:rPr>
          <w:rFonts w:ascii="Times New Roman" w:hAnsi="Times New Roman"/>
          <w:bCs/>
          <w:sz w:val="28"/>
          <w:szCs w:val="28"/>
        </w:rPr>
        <w:t xml:space="preserve">                                                     </w:t>
      </w:r>
    </w:p>
    <w:p w:rsidR="000A0CBF" w:rsidRPr="00DB1EA0" w:rsidRDefault="00E46C98" w:rsidP="00610F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46C98">
        <w:rPr>
          <w:rFonts w:ascii="Times New Roman" w:hAnsi="Times New Roman"/>
          <w:sz w:val="28"/>
          <w:szCs w:val="28"/>
        </w:rPr>
        <w:t>9</w:t>
      </w:r>
      <w:r w:rsidR="001B1312">
        <w:rPr>
          <w:rFonts w:ascii="Times New Roman" w:hAnsi="Times New Roman"/>
          <w:sz w:val="28"/>
          <w:szCs w:val="28"/>
        </w:rPr>
        <w:t>.12.</w:t>
      </w:r>
      <w:r w:rsidR="000A0CBF" w:rsidRPr="00DB1EA0">
        <w:rPr>
          <w:rFonts w:ascii="Times New Roman" w:hAnsi="Times New Roman"/>
          <w:sz w:val="28"/>
          <w:szCs w:val="28"/>
        </w:rPr>
        <w:t>202</w:t>
      </w:r>
      <w:r w:rsidRPr="00E46C98">
        <w:rPr>
          <w:rFonts w:ascii="Times New Roman" w:hAnsi="Times New Roman"/>
          <w:sz w:val="28"/>
          <w:szCs w:val="28"/>
        </w:rPr>
        <w:t>5</w:t>
      </w:r>
      <w:r w:rsidR="00A1513D">
        <w:rPr>
          <w:rFonts w:ascii="Times New Roman" w:hAnsi="Times New Roman"/>
          <w:sz w:val="28"/>
          <w:szCs w:val="28"/>
        </w:rPr>
        <w:t xml:space="preserve"> </w:t>
      </w:r>
      <w:r w:rsidR="000A0CBF" w:rsidRPr="00DB1EA0">
        <w:rPr>
          <w:rFonts w:ascii="Times New Roman" w:hAnsi="Times New Roman"/>
          <w:sz w:val="28"/>
          <w:szCs w:val="28"/>
        </w:rPr>
        <w:t xml:space="preserve">г                                </w:t>
      </w:r>
      <w:r w:rsidR="00A1513D">
        <w:rPr>
          <w:rFonts w:ascii="Times New Roman" w:hAnsi="Times New Roman"/>
          <w:sz w:val="28"/>
          <w:szCs w:val="28"/>
        </w:rPr>
        <w:t>п. Индустриальный</w:t>
      </w:r>
      <w:r w:rsidR="000A0CBF" w:rsidRPr="00DB1EA0">
        <w:rPr>
          <w:rFonts w:ascii="Times New Roman" w:hAnsi="Times New Roman"/>
          <w:sz w:val="28"/>
          <w:szCs w:val="28"/>
        </w:rPr>
        <w:t xml:space="preserve">                                    №</w:t>
      </w:r>
      <w:r w:rsidR="001B1312">
        <w:rPr>
          <w:rFonts w:ascii="Times New Roman" w:hAnsi="Times New Roman"/>
          <w:sz w:val="28"/>
          <w:szCs w:val="28"/>
        </w:rPr>
        <w:t>1</w:t>
      </w:r>
      <w:r w:rsidRPr="009E7D7C">
        <w:rPr>
          <w:rFonts w:ascii="Times New Roman" w:hAnsi="Times New Roman"/>
          <w:sz w:val="28"/>
          <w:szCs w:val="28"/>
        </w:rPr>
        <w:t>4</w:t>
      </w:r>
      <w:r w:rsidR="001B1312">
        <w:rPr>
          <w:rFonts w:ascii="Times New Roman" w:hAnsi="Times New Roman"/>
          <w:sz w:val="28"/>
          <w:szCs w:val="28"/>
        </w:rPr>
        <w:t>7</w:t>
      </w:r>
      <w:r w:rsidR="000A0CBF" w:rsidRPr="00DB1EA0">
        <w:rPr>
          <w:rFonts w:ascii="Times New Roman" w:hAnsi="Times New Roman"/>
          <w:sz w:val="28"/>
          <w:szCs w:val="28"/>
        </w:rPr>
        <w:t xml:space="preserve">    </w:t>
      </w:r>
    </w:p>
    <w:p w:rsidR="000A0CBF" w:rsidRPr="00610FBB" w:rsidRDefault="000A0CBF" w:rsidP="00610F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A0CBF" w:rsidRPr="00610FBB" w:rsidTr="000D0993">
        <w:trPr>
          <w:trHeight w:val="1291"/>
        </w:trPr>
        <w:tc>
          <w:tcPr>
            <w:tcW w:w="9571" w:type="dxa"/>
          </w:tcPr>
          <w:p w:rsidR="000A0CBF" w:rsidRPr="00A1513D" w:rsidRDefault="000A0CBF" w:rsidP="00A1513D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DB1EA0">
              <w:t xml:space="preserve">            </w:t>
            </w:r>
            <w:r w:rsidRPr="00A1513D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A1513D" w:rsidRPr="00A1513D">
              <w:rPr>
                <w:rFonts w:ascii="Times New Roman" w:hAnsi="Times New Roman"/>
                <w:sz w:val="28"/>
                <w:szCs w:val="28"/>
              </w:rPr>
              <w:t>изменений в постановление от 11</w:t>
            </w:r>
            <w:r w:rsidRPr="00A1513D">
              <w:rPr>
                <w:rFonts w:ascii="Times New Roman" w:hAnsi="Times New Roman"/>
                <w:sz w:val="28"/>
                <w:szCs w:val="28"/>
              </w:rPr>
              <w:t>.12.2018 г. №</w:t>
            </w:r>
            <w:r w:rsidR="00A1513D" w:rsidRPr="00A1513D">
              <w:rPr>
                <w:rFonts w:ascii="Times New Roman" w:hAnsi="Times New Roman"/>
                <w:sz w:val="28"/>
                <w:szCs w:val="28"/>
              </w:rPr>
              <w:t>67</w:t>
            </w:r>
            <w:r w:rsidRPr="00A151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0CBF" w:rsidRPr="00610FBB" w:rsidRDefault="00A1513D" w:rsidP="00A1513D">
            <w:pPr>
              <w:pStyle w:val="aff"/>
            </w:pPr>
            <w:r w:rsidRPr="00A1513D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="000A0CBF" w:rsidRPr="00A1513D">
              <w:rPr>
                <w:rFonts w:ascii="Times New Roman" w:hAnsi="Times New Roman"/>
                <w:sz w:val="28"/>
                <w:szCs w:val="28"/>
              </w:rPr>
              <w:t xml:space="preserve">программы: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Индустриального </w:t>
            </w:r>
            <w:r w:rsidR="000A0CBF" w:rsidRPr="00A1513D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0A0CBF" w:rsidRPr="00DB1EA0">
              <w:t>»</w:t>
            </w:r>
          </w:p>
        </w:tc>
      </w:tr>
    </w:tbl>
    <w:p w:rsidR="000A0CBF" w:rsidRPr="00F924FD" w:rsidRDefault="000A0CBF" w:rsidP="00727F35">
      <w:pPr>
        <w:spacing w:after="0" w:line="240" w:lineRule="auto"/>
        <w:jc w:val="center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0A0CBF" w:rsidRDefault="000A0CBF" w:rsidP="003D2ADB">
      <w:pPr>
        <w:pStyle w:val="af8"/>
        <w:jc w:val="both"/>
        <w:rPr>
          <w:bCs/>
          <w:color w:val="auto"/>
          <w:kern w:val="2"/>
          <w:szCs w:val="28"/>
        </w:rPr>
      </w:pPr>
      <w:r>
        <w:rPr>
          <w:color w:val="auto"/>
          <w:kern w:val="2"/>
          <w:szCs w:val="28"/>
        </w:rPr>
        <w:t xml:space="preserve">   </w:t>
      </w:r>
      <w:r w:rsidR="00A1513D">
        <w:rPr>
          <w:color w:val="auto"/>
          <w:kern w:val="2"/>
          <w:szCs w:val="28"/>
        </w:rPr>
        <w:tab/>
      </w:r>
      <w:r w:rsidRPr="00F924FD">
        <w:rPr>
          <w:color w:val="auto"/>
          <w:kern w:val="2"/>
          <w:szCs w:val="28"/>
        </w:rPr>
        <w:t xml:space="preserve">В соответствии с </w:t>
      </w:r>
      <w:r w:rsidRPr="00F924FD">
        <w:rPr>
          <w:bCs/>
          <w:color w:val="auto"/>
          <w:kern w:val="2"/>
          <w:szCs w:val="28"/>
        </w:rPr>
        <w:t xml:space="preserve">постановлением </w:t>
      </w:r>
      <w:r>
        <w:rPr>
          <w:bCs/>
          <w:color w:val="auto"/>
          <w:kern w:val="2"/>
          <w:szCs w:val="28"/>
        </w:rPr>
        <w:t xml:space="preserve">Администрации </w:t>
      </w:r>
      <w:r w:rsidR="00A1513D">
        <w:rPr>
          <w:bCs/>
          <w:color w:val="auto"/>
          <w:kern w:val="2"/>
          <w:szCs w:val="28"/>
        </w:rPr>
        <w:t>Индустри</w:t>
      </w:r>
      <w:r w:rsidR="003D677F">
        <w:rPr>
          <w:bCs/>
          <w:color w:val="auto"/>
          <w:kern w:val="2"/>
          <w:szCs w:val="28"/>
        </w:rPr>
        <w:t>ального сельского поселения от </w:t>
      </w:r>
      <w:r>
        <w:rPr>
          <w:bCs/>
          <w:color w:val="auto"/>
          <w:kern w:val="2"/>
          <w:szCs w:val="28"/>
        </w:rPr>
        <w:t>0</w:t>
      </w:r>
      <w:r w:rsidR="00A1513D">
        <w:rPr>
          <w:bCs/>
          <w:color w:val="auto"/>
          <w:kern w:val="2"/>
          <w:szCs w:val="28"/>
        </w:rPr>
        <w:t>5</w:t>
      </w:r>
      <w:r>
        <w:rPr>
          <w:bCs/>
          <w:color w:val="auto"/>
          <w:kern w:val="2"/>
          <w:szCs w:val="28"/>
        </w:rPr>
        <w:t>.09.2024</w:t>
      </w:r>
      <w:r w:rsidR="00A1513D">
        <w:rPr>
          <w:bCs/>
          <w:color w:val="auto"/>
          <w:kern w:val="2"/>
          <w:szCs w:val="28"/>
        </w:rPr>
        <w:t xml:space="preserve"> </w:t>
      </w:r>
      <w:r>
        <w:rPr>
          <w:bCs/>
          <w:color w:val="auto"/>
          <w:kern w:val="2"/>
          <w:szCs w:val="28"/>
        </w:rPr>
        <w:t xml:space="preserve">г № </w:t>
      </w:r>
      <w:r w:rsidR="00A1513D">
        <w:rPr>
          <w:bCs/>
          <w:color w:val="auto"/>
          <w:kern w:val="2"/>
          <w:szCs w:val="28"/>
        </w:rPr>
        <w:t>11</w:t>
      </w:r>
      <w:r>
        <w:rPr>
          <w:bCs/>
          <w:color w:val="auto"/>
          <w:kern w:val="2"/>
          <w:szCs w:val="28"/>
        </w:rPr>
        <w:t>9</w:t>
      </w:r>
      <w:r w:rsidRPr="00F924FD">
        <w:rPr>
          <w:bCs/>
          <w:color w:val="auto"/>
          <w:kern w:val="2"/>
          <w:szCs w:val="28"/>
        </w:rPr>
        <w:t xml:space="preserve"> «Об утверждении Порядка разработки, реализации и оценки </w:t>
      </w:r>
      <w:r w:rsidRPr="00F924FD">
        <w:rPr>
          <w:bCs/>
          <w:color w:val="auto"/>
          <w:spacing w:val="-4"/>
          <w:kern w:val="2"/>
          <w:szCs w:val="28"/>
        </w:rPr>
        <w:t xml:space="preserve">эффективности </w:t>
      </w:r>
      <w:r>
        <w:rPr>
          <w:bCs/>
          <w:color w:val="auto"/>
          <w:spacing w:val="-4"/>
          <w:kern w:val="2"/>
          <w:szCs w:val="28"/>
        </w:rPr>
        <w:t>муниципальных</w:t>
      </w:r>
      <w:r w:rsidRPr="00F924FD">
        <w:rPr>
          <w:bCs/>
          <w:color w:val="auto"/>
          <w:spacing w:val="-4"/>
          <w:kern w:val="2"/>
          <w:szCs w:val="28"/>
        </w:rPr>
        <w:t xml:space="preserve"> программ </w:t>
      </w:r>
      <w:r w:rsidR="00A1513D">
        <w:rPr>
          <w:bCs/>
          <w:color w:val="auto"/>
          <w:spacing w:val="-4"/>
          <w:kern w:val="2"/>
          <w:szCs w:val="28"/>
        </w:rPr>
        <w:t>Индустриального</w:t>
      </w:r>
      <w:r>
        <w:rPr>
          <w:bCs/>
          <w:color w:val="auto"/>
          <w:spacing w:val="-4"/>
          <w:kern w:val="2"/>
          <w:szCs w:val="28"/>
        </w:rPr>
        <w:t xml:space="preserve"> сельского поселения</w:t>
      </w:r>
      <w:r w:rsidRPr="00F924FD">
        <w:rPr>
          <w:bCs/>
          <w:color w:val="auto"/>
          <w:spacing w:val="-4"/>
          <w:kern w:val="2"/>
          <w:szCs w:val="28"/>
        </w:rPr>
        <w:t xml:space="preserve">» и </w:t>
      </w:r>
      <w:r w:rsidRPr="00072800">
        <w:t>п</w:t>
      </w:r>
      <w:r>
        <w:t xml:space="preserve">остановлением Администрации </w:t>
      </w:r>
      <w:r w:rsidR="00A1513D">
        <w:t>Индустриального</w:t>
      </w:r>
      <w:r>
        <w:t xml:space="preserve"> сельского поселения от 0</w:t>
      </w:r>
      <w:r w:rsidR="00247567">
        <w:t>5</w:t>
      </w:r>
      <w:r w:rsidRPr="00072800">
        <w:t>.0</w:t>
      </w:r>
      <w:r w:rsidR="00247567">
        <w:t>9</w:t>
      </w:r>
      <w:r w:rsidRPr="00072800">
        <w:t>.20</w:t>
      </w:r>
      <w:r w:rsidR="00A1513D">
        <w:t>24</w:t>
      </w:r>
      <w:r w:rsidR="00247567">
        <w:t xml:space="preserve"> </w:t>
      </w:r>
      <w:r>
        <w:t>года №1</w:t>
      </w:r>
      <w:r w:rsidR="00A1513D">
        <w:t>2</w:t>
      </w:r>
      <w:r w:rsidR="00247567">
        <w:t>0</w:t>
      </w:r>
      <w:r w:rsidR="003D677F">
        <w:t xml:space="preserve"> </w:t>
      </w:r>
      <w:r>
        <w:t xml:space="preserve">«Об утверждении </w:t>
      </w:r>
      <w:r w:rsidR="00247567">
        <w:t xml:space="preserve">методических рекомендаций по разработке и реализации </w:t>
      </w:r>
      <w:r>
        <w:t xml:space="preserve"> муниципальных </w:t>
      </w:r>
      <w:r>
        <w:rPr>
          <w:szCs w:val="28"/>
        </w:rPr>
        <w:t xml:space="preserve">программ </w:t>
      </w:r>
      <w:r w:rsidR="00A1513D">
        <w:rPr>
          <w:szCs w:val="28"/>
        </w:rPr>
        <w:t>Индустриального</w:t>
      </w:r>
      <w:r w:rsidRPr="003D2ADB">
        <w:rPr>
          <w:szCs w:val="28"/>
        </w:rPr>
        <w:t xml:space="preserve"> сельского поселения</w:t>
      </w:r>
      <w:r w:rsidR="00247567">
        <w:rPr>
          <w:szCs w:val="28"/>
        </w:rPr>
        <w:t>»,</w:t>
      </w:r>
      <w:r w:rsidRPr="003D2ADB">
        <w:rPr>
          <w:szCs w:val="28"/>
        </w:rPr>
        <w:t xml:space="preserve"> </w:t>
      </w:r>
      <w:r>
        <w:rPr>
          <w:bCs/>
          <w:color w:val="auto"/>
          <w:kern w:val="2"/>
          <w:szCs w:val="28"/>
        </w:rPr>
        <w:t xml:space="preserve">Администрация </w:t>
      </w:r>
      <w:r w:rsidR="00A1513D">
        <w:rPr>
          <w:bCs/>
          <w:color w:val="auto"/>
          <w:kern w:val="2"/>
          <w:szCs w:val="28"/>
        </w:rPr>
        <w:t>Индустриального</w:t>
      </w:r>
      <w:r>
        <w:rPr>
          <w:bCs/>
          <w:color w:val="auto"/>
          <w:kern w:val="2"/>
          <w:szCs w:val="28"/>
        </w:rPr>
        <w:t xml:space="preserve"> сельского поселения</w:t>
      </w:r>
      <w:r w:rsidRPr="00F924FD">
        <w:rPr>
          <w:bCs/>
          <w:color w:val="auto"/>
          <w:kern w:val="2"/>
          <w:szCs w:val="28"/>
        </w:rPr>
        <w:t xml:space="preserve"> </w:t>
      </w:r>
    </w:p>
    <w:p w:rsidR="000A0CBF" w:rsidRDefault="000A0CBF" w:rsidP="00DB1EA0">
      <w:pPr>
        <w:pStyle w:val="af8"/>
        <w:jc w:val="center"/>
        <w:rPr>
          <w:b/>
          <w:color w:val="auto"/>
          <w:kern w:val="2"/>
          <w:szCs w:val="28"/>
        </w:rPr>
      </w:pPr>
      <w:r>
        <w:rPr>
          <w:b/>
          <w:color w:val="auto"/>
          <w:spacing w:val="60"/>
          <w:kern w:val="2"/>
          <w:szCs w:val="28"/>
        </w:rPr>
        <w:t>П</w:t>
      </w:r>
      <w:r w:rsidRPr="00F924FD">
        <w:rPr>
          <w:rFonts w:ascii="Times New Roman ??????????" w:hAnsi="Times New Roman ??????????"/>
          <w:b/>
          <w:color w:val="auto"/>
          <w:spacing w:val="60"/>
          <w:kern w:val="2"/>
          <w:szCs w:val="28"/>
        </w:rPr>
        <w:t>остановляе</w:t>
      </w:r>
      <w:r w:rsidRPr="00F924FD">
        <w:rPr>
          <w:b/>
          <w:color w:val="auto"/>
          <w:kern w:val="2"/>
          <w:szCs w:val="28"/>
        </w:rPr>
        <w:t>т:</w:t>
      </w:r>
    </w:p>
    <w:p w:rsidR="000A0CBF" w:rsidRPr="003D2ADB" w:rsidRDefault="000A0CBF" w:rsidP="003D2ADB">
      <w:pPr>
        <w:pStyle w:val="af8"/>
        <w:jc w:val="both"/>
      </w:pPr>
    </w:p>
    <w:p w:rsidR="000A0CBF" w:rsidRPr="00A1513D" w:rsidRDefault="000A0CBF" w:rsidP="00A151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1. </w:t>
      </w:r>
      <w:r w:rsidRPr="003D2ADB">
        <w:rPr>
          <w:rFonts w:ascii="Times New Roman" w:hAnsi="Times New Roman"/>
          <w:sz w:val="28"/>
          <w:szCs w:val="28"/>
        </w:rPr>
        <w:t>Внести в постано</w:t>
      </w:r>
      <w:r>
        <w:rPr>
          <w:rFonts w:ascii="Times New Roman" w:hAnsi="Times New Roman"/>
          <w:sz w:val="28"/>
          <w:szCs w:val="28"/>
        </w:rPr>
        <w:t xml:space="preserve">вление Администрации </w:t>
      </w:r>
      <w:r w:rsidR="00A1513D">
        <w:rPr>
          <w:rFonts w:ascii="Times New Roman" w:hAnsi="Times New Roman"/>
          <w:sz w:val="28"/>
          <w:szCs w:val="28"/>
        </w:rPr>
        <w:t>Индустриального</w:t>
      </w:r>
      <w:r w:rsidRPr="003D2ADB">
        <w:rPr>
          <w:rFonts w:ascii="Times New Roman" w:hAnsi="Times New Roman"/>
          <w:sz w:val="28"/>
          <w:szCs w:val="28"/>
        </w:rPr>
        <w:t xml:space="preserve"> </w:t>
      </w:r>
      <w:r w:rsidR="00A1513D">
        <w:rPr>
          <w:rFonts w:ascii="Times New Roman" w:hAnsi="Times New Roman"/>
          <w:sz w:val="28"/>
          <w:szCs w:val="28"/>
        </w:rPr>
        <w:t xml:space="preserve">сельского поселения от 11.12.2018г. №67 Об утверждении муниципальной </w:t>
      </w:r>
      <w:r w:rsidRPr="003D2ADB">
        <w:rPr>
          <w:rFonts w:ascii="Times New Roman" w:hAnsi="Times New Roman"/>
          <w:sz w:val="28"/>
          <w:szCs w:val="28"/>
        </w:rPr>
        <w:t xml:space="preserve">программы </w:t>
      </w:r>
      <w:r w:rsidRPr="000D493D">
        <w:rPr>
          <w:rFonts w:ascii="Times New Roman" w:hAnsi="Times New Roman"/>
          <w:sz w:val="28"/>
          <w:szCs w:val="28"/>
        </w:rPr>
        <w:t>«Обеспечение качественными жилищно-коммуналь</w:t>
      </w:r>
      <w:r>
        <w:rPr>
          <w:rFonts w:ascii="Times New Roman" w:hAnsi="Times New Roman"/>
          <w:sz w:val="28"/>
          <w:szCs w:val="28"/>
        </w:rPr>
        <w:t xml:space="preserve">ными услугами населения </w:t>
      </w:r>
      <w:r w:rsidR="00A1513D">
        <w:rPr>
          <w:rFonts w:ascii="Times New Roman" w:hAnsi="Times New Roman"/>
          <w:sz w:val="28"/>
          <w:szCs w:val="28"/>
        </w:rPr>
        <w:t>Индустриального</w:t>
      </w:r>
      <w:r w:rsidRPr="000D493D"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ADB">
        <w:rPr>
          <w:rFonts w:ascii="Times New Roman" w:hAnsi="Times New Roman"/>
          <w:sz w:val="28"/>
          <w:szCs w:val="28"/>
        </w:rPr>
        <w:t>изменения согласно приложению №1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.</w:t>
      </w:r>
    </w:p>
    <w:p w:rsidR="000A0CBF" w:rsidRPr="00184CA2" w:rsidRDefault="000A0CBF" w:rsidP="00A15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2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подписания</w:t>
      </w:r>
      <w:r w:rsidRPr="00F924FD"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>, но не ранее 1 января 20</w:t>
      </w:r>
      <w:r w:rsidR="00E46C98"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>26</w:t>
      </w:r>
      <w:r w:rsidRPr="00F924FD"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 xml:space="preserve"> г., и распространяется на правоотношения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, возникающие начиная с составления п</w:t>
      </w:r>
      <w:r w:rsidR="00A1513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роекта 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бюджета </w:t>
      </w:r>
      <w:r w:rsidR="00A1513D">
        <w:rPr>
          <w:rFonts w:ascii="Times New Roman" w:hAnsi="Times New Roman"/>
          <w:bCs/>
          <w:color w:val="auto"/>
          <w:kern w:val="2"/>
          <w:sz w:val="28"/>
          <w:szCs w:val="28"/>
        </w:rPr>
        <w:t>Индустриального</w:t>
      </w:r>
      <w:r w:rsidR="00E46C98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сельского поселения на 2026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год и на плановый период 202</w:t>
      </w:r>
      <w:r w:rsidR="00E46C98">
        <w:rPr>
          <w:rFonts w:ascii="Times New Roman" w:hAnsi="Times New Roman"/>
          <w:bCs/>
          <w:color w:val="auto"/>
          <w:kern w:val="2"/>
          <w:sz w:val="28"/>
          <w:szCs w:val="28"/>
        </w:rPr>
        <w:t>7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и 202</w:t>
      </w:r>
      <w:r w:rsidR="00E46C98" w:rsidRPr="00E46C98">
        <w:rPr>
          <w:rFonts w:ascii="Times New Roman" w:hAnsi="Times New Roman"/>
          <w:bCs/>
          <w:color w:val="auto"/>
          <w:kern w:val="2"/>
          <w:sz w:val="28"/>
          <w:szCs w:val="28"/>
        </w:rPr>
        <w:t>8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годов</w:t>
      </w:r>
      <w:r w:rsidRPr="00184CA2">
        <w:rPr>
          <w:rFonts w:ascii="Times New Roman" w:hAnsi="Times New Roman"/>
          <w:sz w:val="28"/>
          <w:szCs w:val="28"/>
        </w:rPr>
        <w:t xml:space="preserve"> и подлежит </w:t>
      </w:r>
      <w:r>
        <w:rPr>
          <w:rFonts w:ascii="Times New Roman" w:hAnsi="Times New Roman"/>
          <w:sz w:val="28"/>
          <w:szCs w:val="28"/>
        </w:rPr>
        <w:t>размещению</w:t>
      </w:r>
      <w:r w:rsidRPr="00184CA2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сайте Администрации </w:t>
      </w:r>
      <w:r w:rsidR="00A1513D">
        <w:rPr>
          <w:rFonts w:ascii="Times New Roman" w:hAnsi="Times New Roman"/>
          <w:sz w:val="28"/>
          <w:szCs w:val="28"/>
        </w:rPr>
        <w:t>Индустриального</w:t>
      </w:r>
      <w:r w:rsidRPr="00184CA2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A0CBF" w:rsidRPr="003D2ADB" w:rsidRDefault="000A0CBF" w:rsidP="00A15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3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3D2ADB">
        <w:rPr>
          <w:rFonts w:ascii="Times New Roman" w:hAnsi="Times New Roman"/>
          <w:sz w:val="28"/>
          <w:szCs w:val="28"/>
        </w:rPr>
        <w:t>Контроль за исполнением данного по</w:t>
      </w:r>
      <w:r>
        <w:rPr>
          <w:rFonts w:ascii="Times New Roman" w:hAnsi="Times New Roman"/>
          <w:sz w:val="28"/>
          <w:szCs w:val="28"/>
        </w:rPr>
        <w:t>становления оставляю за собой.</w:t>
      </w:r>
    </w:p>
    <w:p w:rsidR="000A0CBF" w:rsidRPr="003D2ADB" w:rsidRDefault="000A0CBF" w:rsidP="003D2A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A0CBF" w:rsidRDefault="000A0CBF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Глава</w:t>
      </w:r>
      <w:r w:rsidRPr="003D2ADB">
        <w:rPr>
          <w:rFonts w:ascii="Times New Roman" w:hAnsi="Times New Roman"/>
          <w:bCs/>
          <w:sz w:val="28"/>
          <w:szCs w:val="28"/>
        </w:rPr>
        <w:t xml:space="preserve">  Администрации </w:t>
      </w:r>
    </w:p>
    <w:p w:rsidR="000A0CBF" w:rsidRPr="003D2ADB" w:rsidRDefault="00A1513D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Индустриального </w:t>
      </w:r>
      <w:r w:rsidR="000A0CBF" w:rsidRPr="003D2ADB">
        <w:rPr>
          <w:rFonts w:ascii="Times New Roman" w:hAnsi="Times New Roman"/>
          <w:bCs/>
          <w:sz w:val="28"/>
          <w:szCs w:val="28"/>
        </w:rPr>
        <w:t xml:space="preserve">сельского поселения                        </w:t>
      </w:r>
      <w:r w:rsidR="000A0CBF">
        <w:rPr>
          <w:rFonts w:ascii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Cs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bCs/>
          <w:sz w:val="28"/>
          <w:szCs w:val="28"/>
        </w:rPr>
        <w:t>Варивода</w:t>
      </w:r>
      <w:proofErr w:type="spellEnd"/>
    </w:p>
    <w:p w:rsidR="00A1513D" w:rsidRDefault="00A1513D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A1513D" w:rsidRDefault="00A1513D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A1513D" w:rsidRDefault="00A1513D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A1513D" w:rsidRDefault="00A1513D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3D677F" w:rsidRDefault="003D677F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0A0CBF" w:rsidRPr="00F924FD" w:rsidRDefault="000A0CBF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Приложение № 1</w:t>
      </w:r>
    </w:p>
    <w:p w:rsidR="000A0CBF" w:rsidRPr="00F924FD" w:rsidRDefault="000A0CBF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 постановлению</w:t>
      </w:r>
    </w:p>
    <w:p w:rsidR="000A0CBF" w:rsidRPr="00F924FD" w:rsidRDefault="000A0CBF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 w:rsidR="00A1513D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0A0CBF" w:rsidRDefault="000A0CBF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F924FD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</w:t>
      </w:r>
      <w:r w:rsidR="00E46C98">
        <w:rPr>
          <w:rFonts w:ascii="Times New Roman" w:hAnsi="Times New Roman"/>
          <w:sz w:val="28"/>
        </w:rPr>
        <w:t>2</w:t>
      </w:r>
      <w:r w:rsidR="00E46C98" w:rsidRPr="009E7D7C">
        <w:rPr>
          <w:rFonts w:ascii="Times New Roman" w:hAnsi="Times New Roman"/>
          <w:sz w:val="28"/>
        </w:rPr>
        <w:t>9</w:t>
      </w:r>
      <w:r w:rsidR="001B1312"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>202</w:t>
      </w:r>
      <w:r w:rsidR="00E46C98" w:rsidRPr="009E7D7C">
        <w:rPr>
          <w:rFonts w:ascii="Times New Roman" w:hAnsi="Times New Roman"/>
          <w:sz w:val="28"/>
        </w:rPr>
        <w:t>5</w:t>
      </w:r>
      <w:r w:rsidRPr="00F924FD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 w:rsidR="001B1312">
        <w:rPr>
          <w:rFonts w:ascii="Times New Roman" w:hAnsi="Times New Roman"/>
          <w:sz w:val="28"/>
        </w:rPr>
        <w:t>1</w:t>
      </w:r>
      <w:r w:rsidR="00E46C98" w:rsidRPr="009E7D7C">
        <w:rPr>
          <w:rFonts w:ascii="Times New Roman" w:hAnsi="Times New Roman"/>
          <w:sz w:val="28"/>
        </w:rPr>
        <w:t>4</w:t>
      </w:r>
      <w:r w:rsidR="001B1312">
        <w:rPr>
          <w:rFonts w:ascii="Times New Roman" w:hAnsi="Times New Roman"/>
          <w:sz w:val="28"/>
        </w:rPr>
        <w:t>7</w:t>
      </w:r>
    </w:p>
    <w:p w:rsidR="000A0CBF" w:rsidRDefault="000A0CBF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0A0CBF" w:rsidRDefault="000A0CBF" w:rsidP="003A6995">
      <w:pPr>
        <w:spacing w:after="0" w:line="240" w:lineRule="auto"/>
        <w:ind w:left="-1080" w:hanging="621"/>
        <w:rPr>
          <w:rFonts w:ascii="Times New Roman" w:hAnsi="Times New Roman"/>
          <w:sz w:val="28"/>
        </w:rPr>
      </w:pPr>
    </w:p>
    <w:p w:rsidR="000A0CBF" w:rsidRDefault="000A0CBF" w:rsidP="003A6995">
      <w:pPr>
        <w:spacing w:after="0" w:line="240" w:lineRule="auto"/>
        <w:ind w:left="-1080" w:hanging="62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№ 1 к постановлению Администрации</w:t>
      </w:r>
    </w:p>
    <w:p w:rsidR="000A0CBF" w:rsidRDefault="00A1513D" w:rsidP="003A6995">
      <w:pPr>
        <w:spacing w:after="0" w:line="240" w:lineRule="auto"/>
        <w:ind w:left="-1080" w:hanging="62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Индустриального</w:t>
      </w:r>
      <w:r w:rsidR="000A0CBF">
        <w:rPr>
          <w:rFonts w:ascii="Times New Roman" w:hAnsi="Times New Roman"/>
          <w:sz w:val="28"/>
        </w:rPr>
        <w:t xml:space="preserve"> сельского </w:t>
      </w:r>
    </w:p>
    <w:p w:rsidR="000A0CBF" w:rsidRDefault="000A0CBF" w:rsidP="003A6995">
      <w:pPr>
        <w:spacing w:after="0" w:line="240" w:lineRule="auto"/>
        <w:ind w:left="-1080" w:hanging="62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</w:t>
      </w:r>
    </w:p>
    <w:p w:rsidR="000A0CBF" w:rsidRDefault="0091385F" w:rsidP="003A6995">
      <w:pPr>
        <w:spacing w:after="0" w:line="240" w:lineRule="auto"/>
        <w:ind w:left="-1080" w:hanging="62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11.12.20</w:t>
      </w:r>
      <w:r w:rsidR="000A0CBF"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 xml:space="preserve"> </w:t>
      </w:r>
      <w:r w:rsidR="000A0CBF">
        <w:rPr>
          <w:rFonts w:ascii="Times New Roman" w:hAnsi="Times New Roman"/>
          <w:sz w:val="28"/>
        </w:rPr>
        <w:t>г №</w:t>
      </w:r>
      <w:r>
        <w:rPr>
          <w:rFonts w:ascii="Times New Roman" w:hAnsi="Times New Roman"/>
          <w:sz w:val="28"/>
        </w:rPr>
        <w:t>67</w:t>
      </w:r>
      <w:r w:rsidR="000A0CBF">
        <w:rPr>
          <w:rFonts w:ascii="Times New Roman" w:hAnsi="Times New Roman"/>
          <w:sz w:val="28"/>
        </w:rPr>
        <w:t>»</w:t>
      </w:r>
    </w:p>
    <w:p w:rsidR="000A0CBF" w:rsidRDefault="000A0CBF" w:rsidP="003A6995">
      <w:pPr>
        <w:spacing w:after="0" w:line="240" w:lineRule="auto"/>
        <w:ind w:left="-1080" w:hanging="621"/>
        <w:jc w:val="right"/>
        <w:rPr>
          <w:rFonts w:ascii="Times New Roman" w:hAnsi="Times New Roman"/>
          <w:sz w:val="28"/>
        </w:rPr>
      </w:pPr>
    </w:p>
    <w:p w:rsidR="000A0CBF" w:rsidRPr="00F924FD" w:rsidRDefault="000A0CB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A0CBF" w:rsidRDefault="000A0CBF" w:rsidP="0050594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</w:t>
      </w:r>
    </w:p>
    <w:p w:rsidR="000A320D" w:rsidRDefault="00A1513D" w:rsidP="0050594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Индустриального</w:t>
      </w:r>
      <w:r w:rsidR="000A0CBF">
        <w:rPr>
          <w:rFonts w:ascii="Times New Roman" w:hAnsi="Times New Roman"/>
          <w:sz w:val="28"/>
        </w:rPr>
        <w:t xml:space="preserve"> сельского поселения</w:t>
      </w:r>
      <w:r w:rsidR="000A0CBF" w:rsidRPr="00F924FD">
        <w:rPr>
          <w:rFonts w:ascii="Times New Roman" w:hAnsi="Times New Roman"/>
          <w:sz w:val="28"/>
        </w:rPr>
        <w:t xml:space="preserve"> </w:t>
      </w:r>
    </w:p>
    <w:p w:rsidR="000A0CBF" w:rsidRPr="00F924FD" w:rsidRDefault="000A0CBF" w:rsidP="0050594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D493D">
        <w:rPr>
          <w:rFonts w:ascii="Times New Roman" w:hAnsi="Times New Roman"/>
          <w:sz w:val="28"/>
          <w:szCs w:val="28"/>
        </w:rPr>
        <w:t>«Обеспечение качественными жилищно-коммунальными услу</w:t>
      </w:r>
      <w:r w:rsidR="0091385F">
        <w:rPr>
          <w:rFonts w:ascii="Times New Roman" w:hAnsi="Times New Roman"/>
          <w:sz w:val="28"/>
          <w:szCs w:val="28"/>
        </w:rPr>
        <w:t>гами населения</w:t>
      </w:r>
      <w:r w:rsidRPr="000D493D">
        <w:rPr>
          <w:rFonts w:ascii="Times New Roman" w:hAnsi="Times New Roman"/>
          <w:sz w:val="28"/>
          <w:szCs w:val="28"/>
        </w:rPr>
        <w:t xml:space="preserve">» </w:t>
      </w:r>
      <w:r w:rsidRPr="00F924FD">
        <w:rPr>
          <w:rFonts w:ascii="Times New Roman" w:hAnsi="Times New Roman"/>
          <w:b/>
          <w:sz w:val="28"/>
        </w:rPr>
        <w:t xml:space="preserve"> </w:t>
      </w:r>
    </w:p>
    <w:p w:rsidR="000A0CBF" w:rsidRPr="00F924FD" w:rsidRDefault="000A0CBF" w:rsidP="009169BD">
      <w:pPr>
        <w:widowControl w:val="0"/>
        <w:spacing w:after="0" w:line="240" w:lineRule="auto"/>
        <w:ind w:left="-1620" w:firstLine="1620"/>
        <w:rPr>
          <w:rFonts w:ascii="Times New Roman" w:hAnsi="Times New Roman"/>
          <w:sz w:val="28"/>
        </w:rPr>
      </w:pPr>
    </w:p>
    <w:p w:rsidR="000A0CBF" w:rsidRPr="00F924FD" w:rsidRDefault="000A0CB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I. СТРАТЕГИЧЕСКИЕ ПРИОРИТЕТЫ </w:t>
      </w:r>
    </w:p>
    <w:p w:rsidR="000A0CBF" w:rsidRDefault="000A0CBF" w:rsidP="008E589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 w:rsidR="00A1513D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  </w:t>
      </w:r>
      <w:r w:rsidRPr="00F924FD">
        <w:rPr>
          <w:rFonts w:ascii="Times New Roman" w:hAnsi="Times New Roman"/>
          <w:sz w:val="28"/>
        </w:rPr>
        <w:t xml:space="preserve"> </w:t>
      </w:r>
      <w:r w:rsidRPr="000D493D">
        <w:rPr>
          <w:rFonts w:ascii="Times New Roman" w:hAnsi="Times New Roman"/>
          <w:sz w:val="28"/>
          <w:szCs w:val="28"/>
        </w:rPr>
        <w:t>«Обеспечение качественными жилищно-коммуналь</w:t>
      </w:r>
      <w:r>
        <w:rPr>
          <w:rFonts w:ascii="Times New Roman" w:hAnsi="Times New Roman"/>
          <w:sz w:val="28"/>
          <w:szCs w:val="28"/>
        </w:rPr>
        <w:t>ными услугами населения</w:t>
      </w:r>
      <w:r w:rsidRPr="000D493D">
        <w:rPr>
          <w:rFonts w:ascii="Times New Roman" w:hAnsi="Times New Roman"/>
          <w:sz w:val="28"/>
          <w:szCs w:val="28"/>
        </w:rPr>
        <w:t xml:space="preserve">» </w:t>
      </w:r>
      <w:r w:rsidRPr="00505944">
        <w:rPr>
          <w:rFonts w:ascii="Times New Roman" w:hAnsi="Times New Roman"/>
          <w:sz w:val="28"/>
          <w:szCs w:val="28"/>
        </w:rPr>
        <w:t xml:space="preserve"> </w:t>
      </w:r>
    </w:p>
    <w:p w:rsidR="000A0CBF" w:rsidRPr="00505944" w:rsidRDefault="000A0CBF" w:rsidP="000D0993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</w:rPr>
      </w:pPr>
      <w:r w:rsidRPr="00505944">
        <w:rPr>
          <w:rFonts w:ascii="Times New Roman" w:hAnsi="Times New Roman"/>
          <w:sz w:val="28"/>
        </w:rPr>
        <w:t>Оценка текущего состояния сферы</w:t>
      </w:r>
    </w:p>
    <w:p w:rsidR="000A0CBF" w:rsidRDefault="000A0CBF" w:rsidP="000D099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5944">
        <w:rPr>
          <w:rFonts w:ascii="Times New Roman" w:hAnsi="Times New Roman"/>
          <w:sz w:val="28"/>
        </w:rPr>
        <w:t>реализации муниципальной программы</w:t>
      </w:r>
      <w:r>
        <w:rPr>
          <w:rFonts w:ascii="Times New Roman" w:hAnsi="Times New Roman"/>
          <w:sz w:val="28"/>
        </w:rPr>
        <w:t xml:space="preserve"> </w:t>
      </w:r>
      <w:r w:rsidR="00A1513D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 </w:t>
      </w:r>
      <w:r w:rsidRPr="000D493D">
        <w:rPr>
          <w:rFonts w:ascii="Times New Roman" w:hAnsi="Times New Roman"/>
          <w:sz w:val="28"/>
          <w:szCs w:val="28"/>
        </w:rPr>
        <w:t>«Обеспечение качественными жилищно-коммуналь</w:t>
      </w:r>
      <w:r>
        <w:rPr>
          <w:rFonts w:ascii="Times New Roman" w:hAnsi="Times New Roman"/>
          <w:sz w:val="28"/>
          <w:szCs w:val="28"/>
        </w:rPr>
        <w:t>ными услугами населения</w:t>
      </w:r>
      <w:r w:rsidRPr="000D493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0CBF" w:rsidRPr="00F924FD" w:rsidRDefault="000A0CBF" w:rsidP="00505944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0A0CBF" w:rsidRPr="00CB6C7D" w:rsidRDefault="000A0CBF" w:rsidP="0091385F">
      <w:pPr>
        <w:pStyle w:val="a8"/>
        <w:shd w:val="clear" w:color="auto" w:fill="FFFFFF"/>
        <w:ind w:firstLine="709"/>
        <w:jc w:val="both"/>
        <w:rPr>
          <w:rFonts w:ascii="Roboto" w:hAnsi="Roboto"/>
          <w:color w:val="020B22"/>
          <w:sz w:val="28"/>
          <w:szCs w:val="28"/>
        </w:rPr>
      </w:pPr>
      <w:r w:rsidRPr="00CB6C7D">
        <w:rPr>
          <w:rFonts w:ascii="Roboto" w:hAnsi="Roboto"/>
          <w:color w:val="020B22"/>
          <w:sz w:val="28"/>
          <w:szCs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 жилищные условия и коммунальное обслуживание.</w:t>
      </w:r>
    </w:p>
    <w:p w:rsidR="000A0CBF" w:rsidRPr="00921367" w:rsidRDefault="000A0CBF" w:rsidP="0091385F">
      <w:pPr>
        <w:pStyle w:val="a8"/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 w:rsidRPr="00CB6C7D">
        <w:rPr>
          <w:rFonts w:ascii="Roboto" w:hAnsi="Roboto"/>
          <w:color w:val="020B22"/>
          <w:sz w:val="28"/>
          <w:szCs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</w:t>
      </w:r>
      <w:r>
        <w:rPr>
          <w:color w:val="020B22"/>
          <w:sz w:val="28"/>
          <w:szCs w:val="28"/>
        </w:rPr>
        <w:t>, повышение эффективности, качества и надежности поставок коммунальных ресурсов.</w:t>
      </w:r>
    </w:p>
    <w:p w:rsidR="000A0CBF" w:rsidRDefault="000A0CBF" w:rsidP="00A05231">
      <w:pPr>
        <w:widowControl w:val="0"/>
        <w:spacing w:after="0" w:line="240" w:lineRule="auto"/>
        <w:ind w:firstLine="709"/>
        <w:jc w:val="both"/>
        <w:rPr>
          <w:rFonts w:ascii="Roboto" w:hAnsi="Roboto"/>
          <w:color w:val="020B22"/>
          <w:sz w:val="28"/>
          <w:szCs w:val="28"/>
          <w:shd w:val="clear" w:color="auto" w:fill="FFFFFF"/>
        </w:rPr>
      </w:pPr>
      <w:r w:rsidRPr="00A05231">
        <w:rPr>
          <w:rFonts w:ascii="Roboto" w:hAnsi="Roboto"/>
          <w:color w:val="020B22"/>
          <w:sz w:val="28"/>
          <w:szCs w:val="28"/>
          <w:shd w:val="clear" w:color="auto" w:fill="FFFFFF"/>
        </w:rPr>
        <w:t>Развитие жилищной сферы является приоритетным направлением социально-экономического развития</w:t>
      </w:r>
      <w:r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</w:t>
      </w:r>
      <w:r w:rsidR="00A1513D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Индустриального</w:t>
      </w:r>
      <w:r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сельского поселения</w:t>
      </w:r>
    </w:p>
    <w:p w:rsidR="000A0CBF" w:rsidRPr="00F924FD" w:rsidRDefault="000A0CB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2. Описание при</w:t>
      </w:r>
      <w:r>
        <w:rPr>
          <w:rFonts w:ascii="Times New Roman" w:hAnsi="Times New Roman"/>
          <w:sz w:val="28"/>
        </w:rPr>
        <w:t xml:space="preserve">оритетов и целей муниципальной </w:t>
      </w:r>
      <w:r w:rsidRPr="00F924FD">
        <w:rPr>
          <w:rFonts w:ascii="Times New Roman" w:hAnsi="Times New Roman"/>
          <w:sz w:val="28"/>
        </w:rPr>
        <w:t xml:space="preserve"> политики</w:t>
      </w:r>
    </w:p>
    <w:p w:rsidR="000A0CBF" w:rsidRPr="00F924FD" w:rsidRDefault="000A0CBF" w:rsidP="00A052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в сфере реализации </w:t>
      </w:r>
      <w:r>
        <w:rPr>
          <w:rFonts w:ascii="Times New Roman" w:hAnsi="Times New Roman"/>
          <w:sz w:val="28"/>
        </w:rPr>
        <w:t xml:space="preserve">муниципальной программы </w:t>
      </w:r>
      <w:r w:rsidR="00A1513D">
        <w:rPr>
          <w:rFonts w:ascii="Times New Roman" w:hAnsi="Times New Roman"/>
          <w:sz w:val="28"/>
        </w:rPr>
        <w:t>Индустриального</w:t>
      </w:r>
      <w:r w:rsidR="0091385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 поселения</w:t>
      </w:r>
      <w:r w:rsidRPr="00F924FD">
        <w:rPr>
          <w:rFonts w:ascii="Times New Roman" w:hAnsi="Times New Roman"/>
          <w:sz w:val="28"/>
        </w:rPr>
        <w:t xml:space="preserve"> </w:t>
      </w:r>
      <w:r w:rsidRPr="000D493D">
        <w:rPr>
          <w:rFonts w:ascii="Times New Roman" w:hAnsi="Times New Roman"/>
          <w:sz w:val="28"/>
          <w:szCs w:val="28"/>
        </w:rPr>
        <w:t>«Обеспечение качественными жилищно-коммунальными услугами насел</w:t>
      </w:r>
      <w:r>
        <w:rPr>
          <w:rFonts w:ascii="Times New Roman" w:hAnsi="Times New Roman"/>
          <w:sz w:val="28"/>
          <w:szCs w:val="28"/>
        </w:rPr>
        <w:t>ения</w:t>
      </w:r>
      <w:r w:rsidRPr="000D493D">
        <w:rPr>
          <w:rFonts w:ascii="Times New Roman" w:hAnsi="Times New Roman"/>
          <w:sz w:val="28"/>
          <w:szCs w:val="28"/>
        </w:rPr>
        <w:t xml:space="preserve">» </w:t>
      </w:r>
      <w:r w:rsidRPr="00505944">
        <w:rPr>
          <w:rFonts w:ascii="Times New Roman" w:hAnsi="Times New Roman"/>
          <w:sz w:val="28"/>
          <w:szCs w:val="28"/>
        </w:rPr>
        <w:t xml:space="preserve"> </w:t>
      </w:r>
    </w:p>
    <w:p w:rsidR="000A0CBF" w:rsidRDefault="000A0CBF" w:rsidP="000216E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Roboto" w:hAnsi="Roboto"/>
          <w:color w:val="020B22"/>
          <w:sz w:val="28"/>
          <w:szCs w:val="28"/>
        </w:rPr>
      </w:pPr>
      <w:r w:rsidRPr="00A05231">
        <w:rPr>
          <w:rFonts w:ascii="Roboto" w:hAnsi="Roboto"/>
          <w:color w:val="020B22"/>
          <w:sz w:val="28"/>
          <w:szCs w:val="28"/>
        </w:rPr>
        <w:t>Основными приоритетами и целями государстве</w:t>
      </w:r>
      <w:r>
        <w:rPr>
          <w:rFonts w:ascii="Roboto" w:hAnsi="Roboto"/>
          <w:color w:val="020B22"/>
          <w:sz w:val="28"/>
          <w:szCs w:val="28"/>
        </w:rPr>
        <w:t xml:space="preserve">нной политики </w:t>
      </w:r>
      <w:r w:rsidR="00A1513D">
        <w:rPr>
          <w:rFonts w:ascii="Times New Roman" w:hAnsi="Times New Roman"/>
          <w:color w:val="020B22"/>
          <w:sz w:val="28"/>
          <w:szCs w:val="28"/>
        </w:rPr>
        <w:t>Индустриального</w:t>
      </w:r>
      <w:r>
        <w:rPr>
          <w:rFonts w:ascii="Roboto" w:hAnsi="Roboto"/>
          <w:color w:val="020B22"/>
          <w:sz w:val="28"/>
          <w:szCs w:val="28"/>
        </w:rPr>
        <w:t xml:space="preserve"> сельского поселения</w:t>
      </w:r>
      <w:r w:rsidRPr="00A05231">
        <w:rPr>
          <w:rFonts w:ascii="Roboto" w:hAnsi="Roboto"/>
          <w:color w:val="020B22"/>
          <w:sz w:val="28"/>
          <w:szCs w:val="28"/>
        </w:rPr>
        <w:t xml:space="preserve"> в жилищно-коммунальной сфере являются:</w:t>
      </w:r>
    </w:p>
    <w:p w:rsidR="000A0CBF" w:rsidRPr="00A05231" w:rsidRDefault="000216EB" w:rsidP="00A05231">
      <w:pPr>
        <w:shd w:val="clear" w:color="auto" w:fill="FFFFFF"/>
        <w:spacing w:after="0" w:line="240" w:lineRule="auto"/>
        <w:jc w:val="both"/>
        <w:rPr>
          <w:rFonts w:ascii="Roboto" w:hAnsi="Roboto"/>
          <w:color w:val="020B22"/>
          <w:sz w:val="28"/>
          <w:szCs w:val="28"/>
        </w:rPr>
      </w:pPr>
      <w:r w:rsidRPr="000C0C62">
        <w:rPr>
          <w:color w:val="020B22"/>
          <w:sz w:val="28"/>
          <w:szCs w:val="28"/>
        </w:rPr>
        <w:t xml:space="preserve">- </w:t>
      </w:r>
      <w:r w:rsidR="000A0CBF" w:rsidRPr="00A05231">
        <w:rPr>
          <w:rFonts w:ascii="Roboto" w:hAnsi="Roboto"/>
          <w:color w:val="020B22"/>
          <w:sz w:val="28"/>
          <w:szCs w:val="28"/>
        </w:rPr>
        <w:t>повышение качества и надежности предоставления жилищно-коммунальных услуг населению;</w:t>
      </w:r>
    </w:p>
    <w:p w:rsidR="000A0CBF" w:rsidRPr="00A05231" w:rsidRDefault="000216EB" w:rsidP="00A05231">
      <w:pPr>
        <w:shd w:val="clear" w:color="auto" w:fill="FFFFFF"/>
        <w:spacing w:after="0" w:line="240" w:lineRule="auto"/>
        <w:jc w:val="both"/>
        <w:rPr>
          <w:rFonts w:ascii="Roboto" w:hAnsi="Roboto"/>
          <w:color w:val="020B22"/>
          <w:sz w:val="28"/>
          <w:szCs w:val="28"/>
        </w:rPr>
      </w:pPr>
      <w:r w:rsidRPr="000C0C62">
        <w:rPr>
          <w:color w:val="020B22"/>
          <w:sz w:val="28"/>
          <w:szCs w:val="28"/>
        </w:rPr>
        <w:t xml:space="preserve">- </w:t>
      </w:r>
      <w:r w:rsidR="000A0CBF" w:rsidRPr="00A05231">
        <w:rPr>
          <w:rFonts w:ascii="Roboto" w:hAnsi="Roboto"/>
          <w:color w:val="020B22"/>
          <w:sz w:val="28"/>
          <w:szCs w:val="28"/>
        </w:rPr>
        <w:t>снижение аварийности на объектах жилищно-коммунальн</w:t>
      </w:r>
      <w:r w:rsidR="000A0CBF">
        <w:rPr>
          <w:rFonts w:ascii="Roboto" w:hAnsi="Roboto"/>
          <w:color w:val="020B22"/>
          <w:sz w:val="28"/>
          <w:szCs w:val="28"/>
        </w:rPr>
        <w:t xml:space="preserve">ого хозяйства </w:t>
      </w:r>
      <w:r w:rsidR="00A1513D">
        <w:rPr>
          <w:rFonts w:ascii="Times New Roman" w:hAnsi="Times New Roman"/>
          <w:color w:val="020B22"/>
          <w:sz w:val="28"/>
          <w:szCs w:val="28"/>
        </w:rPr>
        <w:t>Индустриального</w:t>
      </w:r>
      <w:r w:rsidR="000A0CBF">
        <w:rPr>
          <w:rFonts w:ascii="Roboto" w:hAnsi="Roboto"/>
          <w:color w:val="020B22"/>
          <w:sz w:val="28"/>
          <w:szCs w:val="28"/>
        </w:rPr>
        <w:t xml:space="preserve"> сельского поселения</w:t>
      </w:r>
      <w:r w:rsidR="000A0CBF" w:rsidRPr="00A05231">
        <w:rPr>
          <w:rFonts w:ascii="Roboto" w:hAnsi="Roboto"/>
          <w:color w:val="020B22"/>
          <w:sz w:val="28"/>
          <w:szCs w:val="28"/>
        </w:rPr>
        <w:t>;</w:t>
      </w:r>
    </w:p>
    <w:p w:rsidR="000A0CBF" w:rsidRPr="00A05231" w:rsidRDefault="000216EB" w:rsidP="00A05231">
      <w:pPr>
        <w:shd w:val="clear" w:color="auto" w:fill="FFFFFF"/>
        <w:spacing w:after="0" w:line="240" w:lineRule="auto"/>
        <w:jc w:val="both"/>
        <w:rPr>
          <w:rFonts w:ascii="Roboto" w:hAnsi="Roboto"/>
          <w:color w:val="020B22"/>
          <w:sz w:val="28"/>
          <w:szCs w:val="28"/>
        </w:rPr>
      </w:pPr>
      <w:r w:rsidRPr="000C0C62">
        <w:rPr>
          <w:color w:val="020B22"/>
          <w:sz w:val="28"/>
          <w:szCs w:val="28"/>
        </w:rPr>
        <w:t xml:space="preserve">- </w:t>
      </w:r>
      <w:r w:rsidR="000A0CBF" w:rsidRPr="00A05231">
        <w:rPr>
          <w:rFonts w:ascii="Roboto" w:hAnsi="Roboto"/>
          <w:color w:val="020B22"/>
          <w:sz w:val="28"/>
          <w:szCs w:val="28"/>
        </w:rPr>
        <w:t>снижение уровня потерь при производстве, транспортировке и распределении коммунальных ресурсов;</w:t>
      </w:r>
    </w:p>
    <w:p w:rsidR="000A0CBF" w:rsidRPr="00A05231" w:rsidRDefault="000216EB" w:rsidP="00A05231">
      <w:pPr>
        <w:shd w:val="clear" w:color="auto" w:fill="FFFFFF"/>
        <w:spacing w:after="0" w:line="240" w:lineRule="auto"/>
        <w:jc w:val="both"/>
        <w:rPr>
          <w:rFonts w:ascii="Roboto" w:hAnsi="Roboto"/>
          <w:color w:val="020B22"/>
          <w:sz w:val="28"/>
          <w:szCs w:val="28"/>
        </w:rPr>
      </w:pPr>
      <w:r w:rsidRPr="000C0C62">
        <w:rPr>
          <w:color w:val="020B22"/>
          <w:sz w:val="28"/>
          <w:szCs w:val="28"/>
        </w:rPr>
        <w:t xml:space="preserve">- </w:t>
      </w:r>
      <w:r w:rsidR="000A0CBF" w:rsidRPr="00A05231">
        <w:rPr>
          <w:rFonts w:ascii="Roboto" w:hAnsi="Roboto"/>
          <w:color w:val="020B22"/>
          <w:sz w:val="28"/>
          <w:szCs w:val="28"/>
        </w:rPr>
        <w:t>снижение уровня износа коммунальной и</w:t>
      </w:r>
      <w:r w:rsidR="000A0CBF">
        <w:rPr>
          <w:rFonts w:ascii="Roboto" w:hAnsi="Roboto"/>
          <w:color w:val="020B22"/>
          <w:sz w:val="28"/>
          <w:szCs w:val="28"/>
        </w:rPr>
        <w:t xml:space="preserve">нфраструктуры </w:t>
      </w:r>
      <w:r w:rsidR="00A1513D">
        <w:rPr>
          <w:rFonts w:ascii="Times New Roman" w:hAnsi="Times New Roman"/>
          <w:color w:val="020B22"/>
          <w:sz w:val="28"/>
          <w:szCs w:val="28"/>
        </w:rPr>
        <w:t>Индустриального</w:t>
      </w:r>
      <w:r w:rsidR="000A0CBF">
        <w:rPr>
          <w:rFonts w:ascii="Roboto" w:hAnsi="Roboto"/>
          <w:color w:val="020B22"/>
          <w:sz w:val="28"/>
          <w:szCs w:val="28"/>
        </w:rPr>
        <w:t xml:space="preserve"> сельского поселения</w:t>
      </w:r>
      <w:r w:rsidR="000A0CBF" w:rsidRPr="00A05231">
        <w:rPr>
          <w:rFonts w:ascii="Roboto" w:hAnsi="Roboto"/>
          <w:color w:val="020B22"/>
          <w:sz w:val="28"/>
          <w:szCs w:val="28"/>
        </w:rPr>
        <w:t>;</w:t>
      </w:r>
    </w:p>
    <w:p w:rsidR="000A0CBF" w:rsidRPr="00F924FD" w:rsidRDefault="000A0CBF" w:rsidP="00327114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Цели, задачи и основные мероприятия комплексов процессных мероприятий, входящих в состав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программы, направлены на достижение основных целей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по следующим направлениям:</w:t>
      </w:r>
    </w:p>
    <w:tbl>
      <w:tblPr>
        <w:tblW w:w="4791" w:type="pct"/>
        <w:jc w:val="center"/>
        <w:tblLayout w:type="fixed"/>
        <w:tblLook w:val="01E0" w:firstRow="1" w:lastRow="1" w:firstColumn="1" w:lastColumn="1" w:noHBand="0" w:noVBand="0"/>
      </w:tblPr>
      <w:tblGrid>
        <w:gridCol w:w="9234"/>
      </w:tblGrid>
      <w:tr w:rsidR="000A0CBF" w:rsidRPr="00C10C74" w:rsidTr="00AA02D0">
        <w:trPr>
          <w:jc w:val="center"/>
        </w:trPr>
        <w:tc>
          <w:tcPr>
            <w:tcW w:w="5893" w:type="dxa"/>
            <w:tcMar>
              <w:top w:w="85" w:type="dxa"/>
              <w:bottom w:w="85" w:type="dxa"/>
            </w:tcMar>
          </w:tcPr>
          <w:p w:rsidR="000A0CBF" w:rsidRPr="00111B93" w:rsidRDefault="000A0CBF" w:rsidP="00F831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B93">
              <w:rPr>
                <w:rFonts w:ascii="Times New Roman" w:hAnsi="Times New Roman"/>
                <w:sz w:val="28"/>
                <w:szCs w:val="28"/>
              </w:rPr>
              <w:t xml:space="preserve">комплексное решение проблемы обеспечения потребности </w:t>
            </w:r>
            <w:r w:rsidR="00A1513D" w:rsidRPr="00111B93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111B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в среде проживания, отвечающей современным требованиям;</w:t>
            </w:r>
          </w:p>
          <w:p w:rsidR="000A0CBF" w:rsidRPr="00C10C74" w:rsidRDefault="000216EB" w:rsidP="000216E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обеспечения</w:t>
            </w:r>
            <w:r w:rsidR="000A0CBF" w:rsidRPr="00C10C74">
              <w:rPr>
                <w:rFonts w:ascii="Times New Roman" w:hAnsi="Times New Roman"/>
                <w:sz w:val="28"/>
                <w:szCs w:val="28"/>
              </w:rPr>
              <w:t xml:space="preserve"> качественн</w:t>
            </w:r>
            <w:r w:rsidR="000A0CBF">
              <w:rPr>
                <w:rFonts w:ascii="Times New Roman" w:hAnsi="Times New Roman"/>
                <w:sz w:val="28"/>
                <w:szCs w:val="28"/>
              </w:rPr>
              <w:t>ыми</w:t>
            </w:r>
            <w:r w:rsidR="000A0CBF" w:rsidRPr="00C10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жилищно-</w:t>
            </w:r>
            <w:r w:rsidR="000A0CBF">
              <w:rPr>
                <w:rFonts w:ascii="Times New Roman" w:hAnsi="Times New Roman"/>
                <w:sz w:val="28"/>
                <w:szCs w:val="28"/>
              </w:rPr>
              <w:t>коммунальными услугами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  <w:r w:rsidR="000A0CBF" w:rsidRPr="00C10C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A0CBF" w:rsidRPr="00AD0694" w:rsidRDefault="000A0CBF" w:rsidP="00AD06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Решению задачи по обеспечению </w:t>
      </w:r>
      <w:r>
        <w:rPr>
          <w:rFonts w:ascii="Times New Roman" w:hAnsi="Times New Roman"/>
          <w:sz w:val="28"/>
          <w:szCs w:val="28"/>
        </w:rPr>
        <w:t xml:space="preserve">потребности </w:t>
      </w:r>
      <w:r w:rsidR="00A1513D">
        <w:rPr>
          <w:rFonts w:ascii="Times New Roman" w:hAnsi="Times New Roman"/>
          <w:sz w:val="28"/>
          <w:szCs w:val="28"/>
        </w:rPr>
        <w:t>Индустриального</w:t>
      </w:r>
      <w:r w:rsidRPr="00C10C74">
        <w:rPr>
          <w:rFonts w:ascii="Times New Roman" w:hAnsi="Times New Roman"/>
          <w:sz w:val="28"/>
          <w:szCs w:val="28"/>
        </w:rPr>
        <w:t xml:space="preserve"> сельского поселения в среде проживания, отв</w:t>
      </w:r>
      <w:r>
        <w:rPr>
          <w:rFonts w:ascii="Times New Roman" w:hAnsi="Times New Roman"/>
          <w:sz w:val="28"/>
          <w:szCs w:val="28"/>
        </w:rPr>
        <w:t>ечающей современным требованиям</w:t>
      </w:r>
      <w:r w:rsidRPr="00F924FD">
        <w:rPr>
          <w:rFonts w:ascii="Times New Roman" w:hAnsi="Times New Roman"/>
          <w:sz w:val="28"/>
        </w:rPr>
        <w:t xml:space="preserve"> будет способствовать проведение </w:t>
      </w:r>
      <w:r>
        <w:rPr>
          <w:rFonts w:ascii="Times New Roman" w:hAnsi="Times New Roman"/>
          <w:sz w:val="28"/>
        </w:rPr>
        <w:t xml:space="preserve">мероприятий по обслуживанию уличного освещения (ремонт и техническое обслуживание уличного освещения, своевременная оплата за потребленную электроэнергию), </w:t>
      </w:r>
    </w:p>
    <w:p w:rsidR="000A0CBF" w:rsidRPr="00F924FD" w:rsidRDefault="000A0CBF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Отличительной особенностью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является ее «обеспечивающий» характер, отраженный в комплексах процессных мероприятий для достижения намеченных стратегических целей.</w:t>
      </w:r>
    </w:p>
    <w:p w:rsidR="000A0CBF" w:rsidRPr="00F924FD" w:rsidRDefault="000A0CBF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Достижение целей и целевых значений показателей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будет осуществляться посредством реализации ее структурных элементов:</w:t>
      </w:r>
    </w:p>
    <w:p w:rsidR="000A0CBF" w:rsidRPr="00AA02D0" w:rsidRDefault="000A0CBF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</w:t>
      </w:r>
      <w:r w:rsidRPr="00AA02D0">
        <w:rPr>
          <w:rFonts w:ascii="Times New Roman" w:hAnsi="Times New Roman"/>
          <w:sz w:val="28"/>
          <w:szCs w:val="28"/>
        </w:rPr>
        <w:t>«М</w:t>
      </w:r>
      <w:r>
        <w:rPr>
          <w:rFonts w:ascii="Times New Roman" w:hAnsi="Times New Roman"/>
          <w:sz w:val="28"/>
          <w:szCs w:val="28"/>
        </w:rPr>
        <w:t>ероприятия в области коммунального хозяйства</w:t>
      </w:r>
      <w:r w:rsidRPr="00AA02D0">
        <w:rPr>
          <w:rFonts w:ascii="Times New Roman" w:hAnsi="Times New Roman"/>
          <w:sz w:val="28"/>
          <w:szCs w:val="28"/>
        </w:rPr>
        <w:t>»;</w:t>
      </w:r>
    </w:p>
    <w:p w:rsidR="000A0CBF" w:rsidRPr="00AA02D0" w:rsidRDefault="000A0CBF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0CBF" w:rsidRPr="000216EB" w:rsidRDefault="000A0CBF" w:rsidP="000216EB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0216EB">
        <w:rPr>
          <w:rFonts w:ascii="Times New Roman" w:hAnsi="Times New Roman"/>
          <w:sz w:val="28"/>
          <w:szCs w:val="28"/>
        </w:rPr>
        <w:t>3. Сведения о взаимосвязи со стратегическими приоритетами,</w:t>
      </w:r>
    </w:p>
    <w:p w:rsidR="000A0CBF" w:rsidRPr="000216EB" w:rsidRDefault="000A0CBF" w:rsidP="000216EB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0216EB">
        <w:rPr>
          <w:rFonts w:ascii="Times New Roman" w:hAnsi="Times New Roman"/>
          <w:sz w:val="28"/>
          <w:szCs w:val="28"/>
        </w:rPr>
        <w:t>целями и показателями государственных программ Ростовской области</w:t>
      </w:r>
    </w:p>
    <w:p w:rsidR="000A0CBF" w:rsidRDefault="000216EB" w:rsidP="000216EB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отсутствую</w:t>
      </w:r>
      <w:r w:rsidR="000A0CBF" w:rsidRPr="000216EB">
        <w:rPr>
          <w:rFonts w:ascii="Times New Roman" w:hAnsi="Times New Roman"/>
          <w:sz w:val="28"/>
          <w:szCs w:val="28"/>
        </w:rPr>
        <w:t>т.</w:t>
      </w:r>
    </w:p>
    <w:p w:rsidR="000216EB" w:rsidRPr="000216EB" w:rsidRDefault="000216EB" w:rsidP="000216EB">
      <w:pPr>
        <w:pStyle w:val="aff"/>
        <w:jc w:val="center"/>
        <w:rPr>
          <w:rFonts w:ascii="Times New Roman" w:hAnsi="Times New Roman"/>
          <w:sz w:val="28"/>
          <w:szCs w:val="28"/>
        </w:rPr>
      </w:pPr>
    </w:p>
    <w:p w:rsidR="000A0CBF" w:rsidRPr="00F924FD" w:rsidRDefault="000216EB" w:rsidP="008D3D3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0A0CBF">
        <w:rPr>
          <w:rFonts w:ascii="Times New Roman" w:hAnsi="Times New Roman"/>
          <w:sz w:val="28"/>
        </w:rPr>
        <w:t> Задачи</w:t>
      </w:r>
      <w:r w:rsidR="000A0CBF" w:rsidRPr="00637BF8">
        <w:rPr>
          <w:rFonts w:ascii="Times New Roman" w:hAnsi="Times New Roman"/>
          <w:sz w:val="28"/>
        </w:rPr>
        <w:t xml:space="preserve"> </w:t>
      </w:r>
      <w:r w:rsidR="00D7160D">
        <w:rPr>
          <w:rFonts w:ascii="Times New Roman" w:hAnsi="Times New Roman"/>
          <w:sz w:val="28"/>
        </w:rPr>
        <w:t>муниципальной программы Индустриального сельского поселения</w:t>
      </w:r>
      <w:r w:rsidR="00D7160D" w:rsidRPr="00F924FD">
        <w:rPr>
          <w:rFonts w:ascii="Times New Roman" w:hAnsi="Times New Roman"/>
          <w:sz w:val="28"/>
        </w:rPr>
        <w:t xml:space="preserve"> </w:t>
      </w:r>
      <w:r w:rsidR="00D7160D" w:rsidRPr="000D493D">
        <w:rPr>
          <w:rFonts w:ascii="Times New Roman" w:hAnsi="Times New Roman"/>
          <w:sz w:val="28"/>
          <w:szCs w:val="28"/>
        </w:rPr>
        <w:t>«Обеспечение качественными жилищно-коммунальными услугами насел</w:t>
      </w:r>
      <w:r w:rsidR="00D7160D">
        <w:rPr>
          <w:rFonts w:ascii="Times New Roman" w:hAnsi="Times New Roman"/>
          <w:sz w:val="28"/>
          <w:szCs w:val="28"/>
        </w:rPr>
        <w:t>ения</w:t>
      </w:r>
      <w:r w:rsidR="00D7160D" w:rsidRPr="000D493D">
        <w:rPr>
          <w:rFonts w:ascii="Times New Roman" w:hAnsi="Times New Roman"/>
          <w:sz w:val="28"/>
          <w:szCs w:val="28"/>
        </w:rPr>
        <w:t xml:space="preserve">» </w:t>
      </w:r>
      <w:r w:rsidR="00D7160D" w:rsidRPr="00505944">
        <w:rPr>
          <w:rFonts w:ascii="Times New Roman" w:hAnsi="Times New Roman"/>
          <w:sz w:val="28"/>
          <w:szCs w:val="28"/>
        </w:rPr>
        <w:t xml:space="preserve"> </w:t>
      </w:r>
    </w:p>
    <w:p w:rsidR="000A0CBF" w:rsidRPr="00F924FD" w:rsidRDefault="000A0CB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A0CBF" w:rsidRDefault="000A0CBF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Основные задачи:</w:t>
      </w:r>
    </w:p>
    <w:p w:rsidR="00D7160D" w:rsidRPr="00F924FD" w:rsidRDefault="00D7160D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</w:p>
    <w:p w:rsidR="00D7160D" w:rsidRDefault="00D7160D" w:rsidP="00F93F8C">
      <w:pPr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Своевременная оплата ежемесячных взносов на капитальный ремонт квартир, находящихся в муниципальной собственности</w:t>
      </w:r>
    </w:p>
    <w:p w:rsidR="000A0CBF" w:rsidRDefault="000A0CBF" w:rsidP="00F93F8C">
      <w:pPr>
        <w:spacing w:line="228" w:lineRule="auto"/>
        <w:rPr>
          <w:rFonts w:ascii="Times New Roman" w:hAnsi="Times New Roman"/>
          <w:sz w:val="28"/>
          <w:szCs w:val="28"/>
        </w:rPr>
      </w:pPr>
      <w:r w:rsidRPr="00F93F8C">
        <w:rPr>
          <w:rFonts w:ascii="Times New Roman" w:hAnsi="Times New Roman"/>
          <w:sz w:val="28"/>
          <w:szCs w:val="28"/>
        </w:rPr>
        <w:t>Своевременная оплата за потребленную электрическую энергию при решении этой задачи будет обеспечена бесперебойная и исправная работа уличного освещения.</w:t>
      </w:r>
    </w:p>
    <w:p w:rsidR="000A0CBF" w:rsidRPr="00323BAD" w:rsidRDefault="000A0CBF" w:rsidP="00323BAD">
      <w:pPr>
        <w:spacing w:line="228" w:lineRule="auto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Указанные составляющие формируют единую функциональную основу для достижения предусмотренных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программой результатов и показателей </w:t>
      </w:r>
      <w:r w:rsidR="00A1513D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.</w:t>
      </w:r>
    </w:p>
    <w:p w:rsidR="000A0CBF" w:rsidRPr="00F924FD" w:rsidRDefault="000A0CBF">
      <w:pPr>
        <w:sectPr w:rsidR="000A0CBF" w:rsidRPr="00F924FD" w:rsidSect="003A6995">
          <w:headerReference w:type="default" r:id="rId7"/>
          <w:headerReference w:type="first" r:id="rId8"/>
          <w:pgSz w:w="11905" w:h="16838"/>
          <w:pgMar w:top="1134" w:right="567" w:bottom="1134" w:left="1701" w:header="624" w:footer="624" w:gutter="0"/>
          <w:pgNumType w:start="1"/>
          <w:cols w:space="720"/>
          <w:titlePg/>
          <w:docGrid w:linePitch="299"/>
        </w:sectPr>
      </w:pPr>
    </w:p>
    <w:p w:rsidR="000A0CBF" w:rsidRPr="00DF10A1" w:rsidRDefault="000A0CBF" w:rsidP="00323BAD">
      <w:pPr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  <w:lang w:val="en-US"/>
        </w:rPr>
        <w:t>I</w:t>
      </w:r>
      <w:r w:rsidRPr="00DF10A1">
        <w:rPr>
          <w:rFonts w:ascii="Times New Roman" w:hAnsi="Times New Roman"/>
          <w:sz w:val="28"/>
          <w:szCs w:val="28"/>
        </w:rPr>
        <w:t>I. ПАСПОРТ</w:t>
      </w:r>
    </w:p>
    <w:p w:rsidR="000216EB" w:rsidRPr="000216EB" w:rsidRDefault="000A0CBF" w:rsidP="000216EB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0216EB">
        <w:rPr>
          <w:rFonts w:ascii="Times New Roman" w:hAnsi="Times New Roman"/>
          <w:sz w:val="28"/>
          <w:szCs w:val="28"/>
        </w:rPr>
        <w:t xml:space="preserve">муниципальной   программы </w:t>
      </w:r>
      <w:r w:rsidR="00A1513D" w:rsidRPr="000216EB">
        <w:rPr>
          <w:rFonts w:ascii="Times New Roman" w:hAnsi="Times New Roman"/>
          <w:sz w:val="28"/>
          <w:szCs w:val="28"/>
        </w:rPr>
        <w:t>Индустриального</w:t>
      </w:r>
      <w:r w:rsidRPr="000216EB">
        <w:rPr>
          <w:rFonts w:ascii="Times New Roman" w:hAnsi="Times New Roman"/>
          <w:sz w:val="28"/>
          <w:szCs w:val="28"/>
        </w:rPr>
        <w:t xml:space="preserve"> сел</w:t>
      </w:r>
      <w:r w:rsidR="000216EB" w:rsidRPr="000216EB">
        <w:rPr>
          <w:rFonts w:ascii="Times New Roman" w:hAnsi="Times New Roman"/>
          <w:sz w:val="28"/>
          <w:szCs w:val="28"/>
        </w:rPr>
        <w:t>ьского поселения</w:t>
      </w:r>
    </w:p>
    <w:p w:rsidR="000A0CBF" w:rsidRPr="000216EB" w:rsidRDefault="000A0CBF" w:rsidP="000216EB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0216EB">
        <w:rPr>
          <w:rFonts w:ascii="Times New Roman" w:hAnsi="Times New Roman"/>
          <w:sz w:val="28"/>
          <w:szCs w:val="28"/>
        </w:rPr>
        <w:t>«Обеспечение качественными жилищно-к</w:t>
      </w:r>
      <w:r w:rsidR="000216EB" w:rsidRPr="000216EB">
        <w:rPr>
          <w:rFonts w:ascii="Times New Roman" w:hAnsi="Times New Roman"/>
          <w:sz w:val="28"/>
          <w:szCs w:val="28"/>
        </w:rPr>
        <w:t>оммунальными услугами населения</w:t>
      </w:r>
      <w:r w:rsidRPr="000216EB">
        <w:rPr>
          <w:rFonts w:ascii="Times New Roman" w:hAnsi="Times New Roman"/>
          <w:sz w:val="28"/>
          <w:szCs w:val="28"/>
        </w:rPr>
        <w:t>»</w:t>
      </w:r>
    </w:p>
    <w:p w:rsidR="000A0CBF" w:rsidRPr="00DF10A1" w:rsidRDefault="000A0CBF" w:rsidP="00323BAD">
      <w:pPr>
        <w:jc w:val="center"/>
        <w:rPr>
          <w:rFonts w:ascii="Times New Roman" w:hAnsi="Times New Roman"/>
          <w:sz w:val="28"/>
          <w:szCs w:val="28"/>
        </w:rPr>
      </w:pPr>
    </w:p>
    <w:p w:rsidR="000A0CBF" w:rsidRPr="00DF10A1" w:rsidRDefault="000A0CBF" w:rsidP="00614016">
      <w:pPr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>1. Основные положения</w:t>
      </w:r>
    </w:p>
    <w:tbl>
      <w:tblPr>
        <w:tblW w:w="5033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3053"/>
        <w:gridCol w:w="261"/>
        <w:gridCol w:w="6260"/>
      </w:tblGrid>
      <w:tr w:rsidR="000A0CBF" w:rsidRPr="00DF10A1" w:rsidTr="00910F9D">
        <w:trPr>
          <w:trHeight w:val="4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247567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247567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247567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0A0CBF" w:rsidRPr="00DF10A1" w:rsidTr="00910F9D">
        <w:trPr>
          <w:trHeight w:val="4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247567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0A0CBF" w:rsidRPr="00DF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D4816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  программы 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A1513D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0A0CBF" w:rsidRPr="00DF10A1" w:rsidTr="00910F9D">
        <w:trPr>
          <w:trHeight w:val="4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247567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D4816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этап I: 2019 – 2024 годы;</w:t>
            </w:r>
          </w:p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этап II: 2025 – 2030 годы</w:t>
            </w:r>
          </w:p>
        </w:tc>
      </w:tr>
      <w:tr w:rsidR="000A0CBF" w:rsidRPr="00DF10A1" w:rsidTr="00910F9D">
        <w:trPr>
          <w:trHeight w:val="1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A0CBF" w:rsidRDefault="00247567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  <w:r w:rsidR="000A0CBF" w:rsidRPr="00DF10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0F9D" w:rsidRDefault="00910F9D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0F9D" w:rsidRDefault="00910F9D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0F9D" w:rsidRPr="00DF10A1" w:rsidRDefault="00910F9D" w:rsidP="002475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75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Default="000A0CBF" w:rsidP="00111B93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</w:t>
            </w:r>
          </w:p>
          <w:p w:rsidR="00111B93" w:rsidRDefault="00111B93" w:rsidP="00111B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1B93" w:rsidRDefault="00111B93" w:rsidP="00910F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</w:t>
            </w:r>
            <w:r w:rsidR="00910F9D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 Индустриального сельского поселения</w:t>
            </w:r>
          </w:p>
          <w:p w:rsidR="00111B93" w:rsidRPr="00DF10A1" w:rsidRDefault="00111B93" w:rsidP="00111B93">
            <w:pPr>
              <w:ind w:left="7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B93" w:rsidRDefault="000A0CBF" w:rsidP="003D4816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D4816">
              <w:rPr>
                <w:rFonts w:ascii="Times New Roman" w:hAnsi="Times New Roman"/>
                <w:sz w:val="28"/>
                <w:szCs w:val="28"/>
              </w:rPr>
              <w:t xml:space="preserve">обеспечение населения </w:t>
            </w:r>
            <w:r w:rsidR="003D4816" w:rsidRPr="003D4816">
              <w:rPr>
                <w:rFonts w:ascii="Times New Roman" w:hAnsi="Times New Roman"/>
                <w:sz w:val="28"/>
                <w:szCs w:val="28"/>
              </w:rPr>
              <w:t>Индустриального сельского</w:t>
            </w:r>
            <w:r w:rsidRPr="003D4816">
              <w:rPr>
                <w:rFonts w:ascii="Times New Roman" w:hAnsi="Times New Roman"/>
                <w:sz w:val="28"/>
                <w:szCs w:val="28"/>
              </w:rPr>
              <w:t xml:space="preserve"> поселени</w:t>
            </w:r>
            <w:r w:rsidR="003D4816" w:rsidRPr="003D4816">
              <w:rPr>
                <w:rFonts w:ascii="Times New Roman" w:hAnsi="Times New Roman"/>
                <w:sz w:val="28"/>
                <w:szCs w:val="28"/>
              </w:rPr>
              <w:t>я</w:t>
            </w:r>
            <w:r w:rsidRPr="003D4816">
              <w:rPr>
                <w:rFonts w:ascii="Times New Roman" w:hAnsi="Times New Roman"/>
                <w:sz w:val="28"/>
                <w:szCs w:val="28"/>
              </w:rPr>
              <w:t xml:space="preserve"> качественными </w:t>
            </w:r>
            <w:r w:rsidR="003D4816" w:rsidRPr="003D4816">
              <w:rPr>
                <w:rFonts w:ascii="Times New Roman" w:hAnsi="Times New Roman"/>
                <w:sz w:val="28"/>
                <w:szCs w:val="28"/>
              </w:rPr>
              <w:t>жилищно-</w:t>
            </w:r>
            <w:r w:rsidRPr="003D4816">
              <w:rPr>
                <w:rFonts w:ascii="Times New Roman" w:hAnsi="Times New Roman"/>
                <w:sz w:val="28"/>
                <w:szCs w:val="28"/>
              </w:rPr>
              <w:t xml:space="preserve">коммунальными </w:t>
            </w:r>
          </w:p>
          <w:p w:rsidR="003D4816" w:rsidRDefault="000A0CBF" w:rsidP="003D4816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D4816">
              <w:rPr>
                <w:rFonts w:ascii="Times New Roman" w:hAnsi="Times New Roman"/>
                <w:sz w:val="28"/>
                <w:szCs w:val="28"/>
              </w:rPr>
              <w:t>услугами.</w:t>
            </w:r>
          </w:p>
          <w:p w:rsidR="00111B93" w:rsidRDefault="00111B93" w:rsidP="003D4816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0A0CBF" w:rsidRDefault="000A0CBF" w:rsidP="003D4816">
            <w:pPr>
              <w:ind w:left="46" w:hanging="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0F9D">
              <w:rPr>
                <w:rFonts w:ascii="Times New Roman" w:hAnsi="Times New Roman"/>
                <w:sz w:val="28"/>
                <w:szCs w:val="28"/>
              </w:rPr>
              <w:t>Повышение уд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овлетворенности населения </w:t>
            </w:r>
            <w:r w:rsidR="00A1513D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уровнем коммунального обслуживания</w:t>
            </w:r>
          </w:p>
          <w:p w:rsidR="003D4816" w:rsidRDefault="000A0CBF" w:rsidP="00954D28">
            <w:pPr>
              <w:ind w:left="-4399" w:firstLine="439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A0CBF" w:rsidRPr="00DF10A1" w:rsidRDefault="000A0CBF" w:rsidP="00D7160D">
            <w:pPr>
              <w:ind w:left="-4399" w:firstLine="439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</w:p>
        </w:tc>
      </w:tr>
      <w:tr w:rsidR="000A0CBF" w:rsidRPr="00DF10A1" w:rsidTr="00910F9D">
        <w:trPr>
          <w:trHeight w:val="4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247567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0D" w:rsidRDefault="009D351C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B131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1B1312">
              <w:rPr>
                <w:rFonts w:ascii="Times New Roman" w:hAnsi="Times New Roman"/>
                <w:sz w:val="28"/>
                <w:szCs w:val="28"/>
              </w:rPr>
              <w:t>,4</w:t>
            </w:r>
            <w:r w:rsidR="000A320D"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proofErr w:type="spellStart"/>
            <w:r w:rsidR="000A320D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этап I: -</w:t>
            </w:r>
            <w:r w:rsidR="00D716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1</w:t>
            </w:r>
            <w:r w:rsidR="001B1312">
              <w:rPr>
                <w:rFonts w:ascii="Times New Roman" w:hAnsi="Times New Roman"/>
                <w:sz w:val="28"/>
                <w:szCs w:val="28"/>
              </w:rPr>
              <w:t>903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,</w:t>
            </w:r>
            <w:r w:rsidR="001B1312">
              <w:rPr>
                <w:rFonts w:ascii="Times New Roman" w:hAnsi="Times New Roman"/>
                <w:sz w:val="28"/>
                <w:szCs w:val="28"/>
              </w:rPr>
              <w:t>4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A0CBF" w:rsidRPr="00DF10A1" w:rsidRDefault="000A0CBF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II: - </w:t>
            </w:r>
            <w:r w:rsidR="009D351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9D351C">
              <w:rPr>
                <w:rFonts w:ascii="Times New Roman" w:hAnsi="Times New Roman"/>
                <w:sz w:val="28"/>
                <w:szCs w:val="28"/>
              </w:rPr>
              <w:t>98</w:t>
            </w:r>
            <w:r w:rsidR="001B1312">
              <w:rPr>
                <w:rFonts w:ascii="Times New Roman" w:hAnsi="Times New Roman"/>
                <w:sz w:val="28"/>
                <w:szCs w:val="28"/>
              </w:rPr>
              <w:t>,0</w:t>
            </w:r>
            <w:r w:rsidR="003D481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0A0CBF" w:rsidRPr="00DF10A1" w:rsidTr="00910F9D">
        <w:trPr>
          <w:trHeight w:val="6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247567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  <w:r w:rsidR="000A0CBF" w:rsidRPr="00DF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910F9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Связь с национал</w:t>
            </w:r>
            <w:r w:rsidR="00910F9D">
              <w:rPr>
                <w:rFonts w:ascii="Times New Roman" w:hAnsi="Times New Roman"/>
                <w:sz w:val="28"/>
                <w:szCs w:val="28"/>
              </w:rPr>
              <w:t>ьными целями развития Р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Ф, государственными программами </w:t>
            </w:r>
            <w:r w:rsidR="00910F9D">
              <w:rPr>
                <w:rFonts w:ascii="Times New Roman" w:hAnsi="Times New Roman"/>
                <w:sz w:val="28"/>
                <w:szCs w:val="28"/>
              </w:rPr>
              <w:t>РО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D4816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</w:tbl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  <w:sectPr w:rsidR="000A0CBF" w:rsidRPr="00DF10A1" w:rsidSect="00910F9D">
          <w:headerReference w:type="default" r:id="rId9"/>
          <w:pgSz w:w="11907" w:h="16840" w:code="9"/>
          <w:pgMar w:top="1134" w:right="567" w:bottom="709" w:left="1134" w:header="720" w:footer="720" w:gutter="0"/>
          <w:cols w:space="720"/>
        </w:sectPr>
      </w:pPr>
    </w:p>
    <w:p w:rsidR="000A0CBF" w:rsidRPr="003D4816" w:rsidRDefault="000A0CBF" w:rsidP="00CF0800">
      <w:pPr>
        <w:ind w:left="-1080" w:firstLine="1080"/>
        <w:jc w:val="center"/>
        <w:rPr>
          <w:rFonts w:ascii="Times New Roman" w:hAnsi="Times New Roman"/>
          <w:sz w:val="28"/>
          <w:szCs w:val="28"/>
        </w:rPr>
      </w:pPr>
      <w:r w:rsidRPr="003D4816">
        <w:rPr>
          <w:rFonts w:ascii="Times New Roman" w:hAnsi="Times New Roman"/>
          <w:sz w:val="28"/>
          <w:szCs w:val="28"/>
        </w:rPr>
        <w:t xml:space="preserve">2. Показатели муниципальной программы </w:t>
      </w:r>
      <w:r w:rsidR="00A1513D" w:rsidRPr="003D4816">
        <w:rPr>
          <w:rFonts w:ascii="Times New Roman" w:hAnsi="Times New Roman"/>
          <w:sz w:val="28"/>
          <w:szCs w:val="28"/>
        </w:rPr>
        <w:t>Индустриального</w:t>
      </w:r>
      <w:r w:rsidRPr="003D4816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tbl>
      <w:tblPr>
        <w:tblW w:w="5248" w:type="pct"/>
        <w:tblInd w:w="-634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86"/>
        <w:gridCol w:w="2361"/>
        <w:gridCol w:w="842"/>
        <w:gridCol w:w="842"/>
        <w:gridCol w:w="985"/>
        <w:gridCol w:w="841"/>
        <w:gridCol w:w="700"/>
        <w:gridCol w:w="563"/>
        <w:gridCol w:w="700"/>
        <w:gridCol w:w="700"/>
        <w:gridCol w:w="700"/>
        <w:gridCol w:w="844"/>
        <w:gridCol w:w="1817"/>
        <w:gridCol w:w="1260"/>
        <w:gridCol w:w="1263"/>
        <w:gridCol w:w="988"/>
      </w:tblGrid>
      <w:tr w:rsidR="00E440A1" w:rsidRPr="00CF0800" w:rsidTr="00247567">
        <w:trPr>
          <w:trHeight w:val="278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Вид показателя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5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E440A1">
            <w:pPr>
              <w:pStyle w:val="aff"/>
            </w:pPr>
            <w:r w:rsidRPr="00CF0800">
              <w:t>Ответственный за достижение показателя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E440A1">
            <w:pPr>
              <w:pStyle w:val="aff"/>
            </w:pPr>
            <w:r w:rsidRPr="00CF0800">
              <w:t>Связь с показателями национальных целей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AF6B98" w:rsidP="00E440A1">
            <w:pPr>
              <w:pStyle w:val="aff"/>
            </w:pPr>
            <w:r>
              <w:t>Информа</w:t>
            </w:r>
            <w:r w:rsidR="000A0CBF" w:rsidRPr="00CF0800">
              <w:t>ционная система</w:t>
            </w:r>
          </w:p>
        </w:tc>
      </w:tr>
      <w:tr w:rsidR="00247567" w:rsidRPr="00CF0800" w:rsidTr="00247567">
        <w:trPr>
          <w:trHeight w:val="647"/>
        </w:trPr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800">
              <w:rPr>
                <w:rFonts w:ascii="Times New Roman" w:hAnsi="Times New Roman"/>
                <w:sz w:val="24"/>
                <w:szCs w:val="24"/>
              </w:rPr>
              <w:t>значе-ние</w:t>
            </w:r>
            <w:proofErr w:type="spellEnd"/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E46C98" w:rsidP="00323B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E46C98" w:rsidRDefault="000A0CBF" w:rsidP="00E46C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202</w:t>
            </w:r>
            <w:r w:rsidR="00E46C9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E46C98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202</w:t>
            </w:r>
            <w:r w:rsidR="00E46C9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E440A1">
            <w:pPr>
              <w:pStyle w:val="aff"/>
            </w:pPr>
            <w:r w:rsidRPr="00CF0800">
              <w:t>2030</w:t>
            </w:r>
          </w:p>
          <w:p w:rsidR="000A0CBF" w:rsidRPr="00CF0800" w:rsidRDefault="000A0CBF" w:rsidP="00E440A1">
            <w:pPr>
              <w:pStyle w:val="aff"/>
            </w:pPr>
            <w:r w:rsidRPr="00CF0800">
              <w:t>(</w:t>
            </w:r>
            <w:proofErr w:type="spellStart"/>
            <w:r w:rsidRPr="00CF0800">
              <w:t>справочно</w:t>
            </w:r>
            <w:proofErr w:type="spellEnd"/>
            <w:r w:rsidRPr="00CF0800">
              <w:t>)</w:t>
            </w:r>
          </w:p>
        </w:tc>
        <w:tc>
          <w:tcPr>
            <w:tcW w:w="5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567" w:rsidRPr="00CF0800" w:rsidTr="002475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18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A0CBF" w:rsidRPr="00CF0800" w:rsidTr="00E440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82"/>
        </w:trPr>
        <w:tc>
          <w:tcPr>
            <w:tcW w:w="5000" w:type="pct"/>
            <w:gridSpan w:val="16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E440A1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 xml:space="preserve">1. Цель муниципальной   программы: комплексное решение проблемы обеспечения потребности </w:t>
            </w:r>
            <w:r w:rsidR="00A1513D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CF0800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в среде проживания, отвечающей современным требованиям,</w:t>
            </w:r>
            <w:r w:rsidR="00AF3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800">
              <w:rPr>
                <w:rFonts w:ascii="Times New Roman" w:hAnsi="Times New Roman"/>
                <w:sz w:val="24"/>
                <w:szCs w:val="24"/>
              </w:rPr>
              <w:t xml:space="preserve">обеспечение населения </w:t>
            </w:r>
            <w:r w:rsidR="00AF6B98">
              <w:rPr>
                <w:rFonts w:ascii="Times New Roman" w:hAnsi="Times New Roman"/>
                <w:sz w:val="24"/>
                <w:szCs w:val="24"/>
              </w:rPr>
              <w:t>Индустриального сельского</w:t>
            </w:r>
            <w:r w:rsidRPr="00CF0800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AF6B98">
              <w:rPr>
                <w:rFonts w:ascii="Times New Roman" w:hAnsi="Times New Roman"/>
                <w:sz w:val="24"/>
                <w:szCs w:val="24"/>
              </w:rPr>
              <w:t>я</w:t>
            </w:r>
            <w:r w:rsidRPr="00CF0800">
              <w:rPr>
                <w:rFonts w:ascii="Times New Roman" w:hAnsi="Times New Roman"/>
                <w:sz w:val="24"/>
                <w:szCs w:val="24"/>
              </w:rPr>
              <w:t xml:space="preserve"> качественными </w:t>
            </w:r>
            <w:r w:rsidR="00AF6B98">
              <w:rPr>
                <w:rFonts w:ascii="Times New Roman" w:hAnsi="Times New Roman"/>
                <w:sz w:val="24"/>
                <w:szCs w:val="24"/>
              </w:rPr>
              <w:t>жилищно-</w:t>
            </w:r>
            <w:r w:rsidRPr="00CF0800">
              <w:rPr>
                <w:rFonts w:ascii="Times New Roman" w:hAnsi="Times New Roman"/>
                <w:sz w:val="24"/>
                <w:szCs w:val="24"/>
              </w:rPr>
              <w:t>коммунальными услугами.</w:t>
            </w:r>
          </w:p>
        </w:tc>
      </w:tr>
      <w:tr w:rsidR="00247567" w:rsidRPr="00CF0800" w:rsidTr="002475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3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AF6B98" w:rsidRDefault="000A0CBF" w:rsidP="00AF6B98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AF6B98">
              <w:rPr>
                <w:rFonts w:ascii="Times New Roman" w:hAnsi="Times New Roman"/>
                <w:sz w:val="24"/>
                <w:szCs w:val="24"/>
              </w:rPr>
              <w:t xml:space="preserve">Доля фактически освещенных улиц в общей протяженности улиц населенных пунктов </w:t>
            </w:r>
            <w:r w:rsidR="00A1513D" w:rsidRPr="00AF6B9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AF6B9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30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CF0800">
            <w:pPr>
              <w:ind w:hanging="1030"/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E46C98" w:rsidP="00323B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6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247567" w:rsidP="00247567">
            <w:pPr>
              <w:pStyle w:val="aff"/>
            </w:pPr>
            <w:r>
              <w:t>Постановление Администрации Индустриального сельского поселения №67 от 11.12.2018 г «Об утверждении муниципальной программы «Обеспечение качественными жилищно-коммунальными услугами населения»</w:t>
            </w:r>
          </w:p>
        </w:tc>
        <w:tc>
          <w:tcPr>
            <w:tcW w:w="39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AF6B98" w:rsidRDefault="000A0CBF" w:rsidP="00AF6B98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AF6B9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A1513D" w:rsidRPr="00AF6B9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AF6B9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AF6B98" w:rsidRDefault="000A0CBF" w:rsidP="00AF6B98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AF6B98">
              <w:rPr>
                <w:rFonts w:ascii="Times New Roman" w:hAnsi="Times New Roman"/>
                <w:sz w:val="24"/>
                <w:szCs w:val="24"/>
              </w:rPr>
              <w:t>повышение уровня комфортности жителей поселения</w:t>
            </w:r>
          </w:p>
        </w:tc>
        <w:tc>
          <w:tcPr>
            <w:tcW w:w="30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AF6B98" w:rsidP="00323B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0A0CBF" w:rsidRPr="00CF0800">
              <w:rPr>
                <w:rFonts w:ascii="Times New Roman" w:hAnsi="Times New Roman"/>
                <w:sz w:val="24"/>
                <w:szCs w:val="24"/>
              </w:rPr>
              <w:t>ционная система отсутствует</w:t>
            </w:r>
          </w:p>
        </w:tc>
      </w:tr>
    </w:tbl>
    <w:p w:rsidR="000A0CBF" w:rsidRPr="00AF6B98" w:rsidRDefault="000A0CBF" w:rsidP="00AF6B98">
      <w:pPr>
        <w:pStyle w:val="aff"/>
        <w:rPr>
          <w:rFonts w:ascii="Times New Roman" w:hAnsi="Times New Roman"/>
          <w:sz w:val="24"/>
          <w:szCs w:val="24"/>
        </w:rPr>
      </w:pPr>
      <w:proofErr w:type="spellStart"/>
      <w:r w:rsidRPr="00AF6B98">
        <w:rPr>
          <w:rFonts w:ascii="Times New Roman" w:hAnsi="Times New Roman"/>
          <w:sz w:val="24"/>
          <w:szCs w:val="24"/>
        </w:rPr>
        <w:t>Примечание.Список</w:t>
      </w:r>
      <w:proofErr w:type="spellEnd"/>
      <w:r w:rsidRPr="00AF6B98">
        <w:rPr>
          <w:rFonts w:ascii="Times New Roman" w:hAnsi="Times New Roman"/>
          <w:sz w:val="24"/>
          <w:szCs w:val="24"/>
        </w:rPr>
        <w:t xml:space="preserve"> используемых сокращений:</w:t>
      </w:r>
      <w:r w:rsidR="00E440A1">
        <w:rPr>
          <w:rFonts w:ascii="Times New Roman" w:hAnsi="Times New Roman"/>
          <w:sz w:val="24"/>
          <w:szCs w:val="24"/>
        </w:rPr>
        <w:t xml:space="preserve"> </w:t>
      </w:r>
      <w:r w:rsidRPr="00AF6B98">
        <w:rPr>
          <w:rFonts w:ascii="Times New Roman" w:hAnsi="Times New Roman"/>
          <w:sz w:val="24"/>
          <w:szCs w:val="24"/>
        </w:rPr>
        <w:t xml:space="preserve">МП – муниципальная  программа; ОКЕИ − общероссийский классификатор единиц измерения. </w:t>
      </w:r>
    </w:p>
    <w:p w:rsidR="000A0CBF" w:rsidRPr="00DF10A1" w:rsidRDefault="000A0CBF" w:rsidP="00BF19DA">
      <w:pPr>
        <w:ind w:left="709" w:firstLine="709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br w:type="page"/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E440A1">
        <w:rPr>
          <w:rFonts w:ascii="Times New Roman" w:hAnsi="Times New Roman"/>
          <w:sz w:val="28"/>
          <w:szCs w:val="28"/>
        </w:rPr>
        <w:t xml:space="preserve">Структура </w:t>
      </w:r>
      <w:r w:rsidR="00E440A1" w:rsidRPr="00DF10A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программы </w:t>
      </w:r>
      <w:r w:rsidR="00A1513D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"/>
        <w:gridCol w:w="4158"/>
        <w:gridCol w:w="7736"/>
        <w:gridCol w:w="2496"/>
      </w:tblGrid>
      <w:tr w:rsidR="000A0CBF" w:rsidRPr="00DF10A1" w:rsidTr="00625DD6">
        <w:tc>
          <w:tcPr>
            <w:tcW w:w="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25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Связь с показателями</w:t>
            </w:r>
          </w:p>
        </w:tc>
      </w:tr>
      <w:tr w:rsidR="000A0CBF" w:rsidRPr="00DF10A1" w:rsidTr="00625DD6">
        <w:trPr>
          <w:tblHeader/>
        </w:trPr>
        <w:tc>
          <w:tcPr>
            <w:tcW w:w="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A0CBF" w:rsidRPr="00DF10A1" w:rsidTr="00323BAD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E440A1" w:rsidRDefault="000A0CBF" w:rsidP="00E440A1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440A1">
              <w:rPr>
                <w:rFonts w:ascii="Times New Roman" w:hAnsi="Times New Roman"/>
                <w:sz w:val="28"/>
                <w:szCs w:val="28"/>
              </w:rPr>
              <w:t>1.1. К</w:t>
            </w:r>
            <w:r w:rsidR="00E440A1" w:rsidRPr="00E440A1">
              <w:rPr>
                <w:rFonts w:ascii="Times New Roman" w:hAnsi="Times New Roman"/>
                <w:sz w:val="28"/>
                <w:szCs w:val="28"/>
              </w:rPr>
              <w:t xml:space="preserve">омплекс процессных мероприятий </w:t>
            </w:r>
            <w:r w:rsidRPr="00E440A1">
              <w:rPr>
                <w:rFonts w:ascii="Times New Roman" w:hAnsi="Times New Roman"/>
                <w:sz w:val="28"/>
                <w:szCs w:val="28"/>
              </w:rPr>
              <w:t>«</w:t>
            </w:r>
            <w:r w:rsidR="00BF19DA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качественными</w:t>
            </w:r>
            <w:r w:rsidRPr="00E440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40A1" w:rsidRPr="00E440A1">
              <w:rPr>
                <w:rFonts w:ascii="Times New Roman" w:hAnsi="Times New Roman"/>
                <w:sz w:val="28"/>
                <w:szCs w:val="28"/>
              </w:rPr>
              <w:t>жилищно-</w:t>
            </w:r>
            <w:r w:rsidRPr="00E440A1">
              <w:rPr>
                <w:rFonts w:ascii="Times New Roman" w:hAnsi="Times New Roman"/>
                <w:sz w:val="28"/>
                <w:szCs w:val="28"/>
              </w:rPr>
              <w:t>коммунального хозяйства</w:t>
            </w:r>
            <w:r w:rsidR="003E483A">
              <w:rPr>
                <w:rFonts w:ascii="Times New Roman" w:hAnsi="Times New Roman"/>
                <w:sz w:val="28"/>
                <w:szCs w:val="28"/>
              </w:rPr>
              <w:t xml:space="preserve"> услугами населения</w:t>
            </w:r>
            <w:r w:rsidRPr="00E440A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A0CBF" w:rsidRPr="00E440A1" w:rsidRDefault="000A0CBF" w:rsidP="00E440A1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440A1">
              <w:rPr>
                <w:rFonts w:ascii="Times New Roman" w:hAnsi="Times New Roman"/>
                <w:sz w:val="28"/>
                <w:szCs w:val="28"/>
              </w:rPr>
              <w:t xml:space="preserve">Ответственный за реализацию: Администрация </w:t>
            </w:r>
            <w:r w:rsidR="00A1513D" w:rsidRPr="00E440A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E44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поселения. </w:t>
            </w:r>
          </w:p>
          <w:p w:rsidR="000A0CBF" w:rsidRPr="00DF10A1" w:rsidRDefault="000A0CBF" w:rsidP="00E440A1">
            <w:pPr>
              <w:pStyle w:val="aff"/>
            </w:pPr>
            <w:r w:rsidRPr="00E440A1">
              <w:rPr>
                <w:rFonts w:ascii="Times New Roman" w:hAnsi="Times New Roman"/>
                <w:sz w:val="28"/>
                <w:szCs w:val="28"/>
              </w:rPr>
              <w:t>Срок реализации: 2025 – 2030 годы</w:t>
            </w:r>
          </w:p>
        </w:tc>
      </w:tr>
      <w:tr w:rsidR="000A0CBF" w:rsidRPr="00DF10A1" w:rsidTr="00625DD6">
        <w:tc>
          <w:tcPr>
            <w:tcW w:w="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3E483A" w:rsidP="003E48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Своевременная</w:t>
            </w:r>
            <w:r w:rsidR="000A0CBF" w:rsidRPr="00DF10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оплата за электроэнергию</w:t>
            </w:r>
            <w:r w:rsidR="000A0CBF" w:rsidRPr="00DF10A1">
              <w:rPr>
                <w:rFonts w:ascii="Times New Roman" w:hAnsi="Times New Roman"/>
                <w:sz w:val="28"/>
                <w:szCs w:val="28"/>
              </w:rPr>
              <w:t xml:space="preserve"> уличного освещения</w:t>
            </w:r>
          </w:p>
        </w:tc>
        <w:tc>
          <w:tcPr>
            <w:tcW w:w="25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Бесперебойная и исправная работа уличного освещения.</w:t>
            </w:r>
          </w:p>
        </w:tc>
        <w:tc>
          <w:tcPr>
            <w:tcW w:w="8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Повышение комфортности проживания на территории поселения</w:t>
            </w:r>
          </w:p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  <w:sectPr w:rsidR="000A0CBF" w:rsidRPr="00DF10A1" w:rsidSect="00BF19DA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993" w:right="460" w:bottom="567" w:left="1134" w:header="709" w:footer="624" w:gutter="0"/>
          <w:cols w:space="720"/>
          <w:titlePg/>
          <w:docGrid w:linePitch="272"/>
        </w:sectPr>
      </w:pPr>
    </w:p>
    <w:p w:rsidR="00E440A1" w:rsidRDefault="00E440A1" w:rsidP="00E440A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0CBF" w:rsidRDefault="000A0CBF" w:rsidP="00E440A1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>4. Финансовое обеспечение муниципальной</w:t>
      </w:r>
      <w:r w:rsidR="00E74E28">
        <w:rPr>
          <w:rFonts w:ascii="Times New Roman" w:hAnsi="Times New Roman"/>
          <w:sz w:val="28"/>
          <w:szCs w:val="28"/>
        </w:rPr>
        <w:t xml:space="preserve"> </w:t>
      </w:r>
      <w:r w:rsidRPr="00DF10A1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 xml:space="preserve">ограммы </w:t>
      </w:r>
    </w:p>
    <w:tbl>
      <w:tblPr>
        <w:tblW w:w="14131" w:type="dxa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5"/>
        <w:gridCol w:w="6726"/>
        <w:gridCol w:w="1798"/>
        <w:gridCol w:w="1799"/>
        <w:gridCol w:w="1680"/>
        <w:gridCol w:w="46"/>
        <w:gridCol w:w="1417"/>
      </w:tblGrid>
      <w:tr w:rsidR="000A0CBF" w:rsidRPr="00DF10A1" w:rsidTr="00E440A1">
        <w:trPr>
          <w:trHeight w:val="570"/>
        </w:trPr>
        <w:tc>
          <w:tcPr>
            <w:tcW w:w="665" w:type="dxa"/>
            <w:vMerge w:val="restart"/>
            <w:tcMar>
              <w:left w:w="57" w:type="dxa"/>
              <w:right w:w="57" w:type="dxa"/>
            </w:tcMar>
          </w:tcPr>
          <w:p w:rsidR="000A0CBF" w:rsidRPr="00E440A1" w:rsidRDefault="000A0CBF" w:rsidP="00E440A1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440A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726" w:type="dxa"/>
            <w:vMerge w:val="restart"/>
            <w:tcMar>
              <w:left w:w="57" w:type="dxa"/>
              <w:right w:w="57" w:type="dxa"/>
            </w:tcMar>
          </w:tcPr>
          <w:p w:rsidR="000A0CBF" w:rsidRPr="00E440A1" w:rsidRDefault="000A0CBF" w:rsidP="00E440A1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440A1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0A0CBF" w:rsidRPr="00E440A1" w:rsidRDefault="000A0CBF" w:rsidP="00E440A1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440A1">
              <w:rPr>
                <w:rFonts w:ascii="Times New Roman" w:hAnsi="Times New Roman"/>
                <w:sz w:val="28"/>
                <w:szCs w:val="28"/>
              </w:rPr>
              <w:t xml:space="preserve">муниципальной   программы, структурного элемента, </w:t>
            </w:r>
          </w:p>
          <w:p w:rsidR="000A0CBF" w:rsidRPr="00E440A1" w:rsidRDefault="000A0CBF" w:rsidP="00E440A1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440A1">
              <w:rPr>
                <w:rFonts w:ascii="Times New Roman" w:hAnsi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0CBF" w:rsidRPr="00DF10A1" w:rsidRDefault="00E46C98" w:rsidP="00323BAD"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0A0CBF" w:rsidRPr="00DF10A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0CBF" w:rsidRPr="00DF10A1" w:rsidRDefault="000A0CBF" w:rsidP="00E46C98">
            <w:r w:rsidRPr="00DF10A1">
              <w:rPr>
                <w:rFonts w:ascii="Times New Roman" w:hAnsi="Times New Roman"/>
                <w:sz w:val="28"/>
                <w:szCs w:val="28"/>
              </w:rPr>
              <w:t>202</w:t>
            </w:r>
            <w:r w:rsidR="00E46C98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0CBF" w:rsidRPr="00DF10A1" w:rsidRDefault="000A0CBF" w:rsidP="00323BAD">
            <w:r w:rsidRPr="00DF10A1">
              <w:rPr>
                <w:rFonts w:ascii="Times New Roman" w:hAnsi="Times New Roman"/>
                <w:sz w:val="28"/>
                <w:szCs w:val="28"/>
              </w:rPr>
              <w:t>2</w:t>
            </w:r>
            <w:r w:rsidR="00E46C98">
              <w:rPr>
                <w:rFonts w:ascii="Times New Roman" w:hAnsi="Times New Roman"/>
                <w:sz w:val="28"/>
                <w:szCs w:val="28"/>
              </w:rPr>
              <w:t>028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A0CBF" w:rsidRPr="00DF10A1" w:rsidRDefault="000A0CBF">
            <w:pPr>
              <w:spacing w:after="0" w:line="240" w:lineRule="auto"/>
            </w:pPr>
          </w:p>
        </w:tc>
      </w:tr>
      <w:tr w:rsidR="000A0CBF" w:rsidRPr="00DF10A1" w:rsidTr="00E440A1">
        <w:tc>
          <w:tcPr>
            <w:tcW w:w="665" w:type="dxa"/>
            <w:vMerge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vMerge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single" w:sz="4" w:space="0" w:color="auto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0A0CBF" w:rsidRPr="00DF10A1" w:rsidTr="00E440A1">
        <w:trPr>
          <w:tblHeader/>
        </w:trPr>
        <w:tc>
          <w:tcPr>
            <w:tcW w:w="665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26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99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6" w:type="dxa"/>
            <w:gridSpan w:val="2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A0CBF" w:rsidRPr="00DF10A1" w:rsidTr="00E440A1">
        <w:tc>
          <w:tcPr>
            <w:tcW w:w="665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26" w:type="dxa"/>
            <w:tcMar>
              <w:left w:w="57" w:type="dxa"/>
              <w:right w:w="57" w:type="dxa"/>
            </w:tcMar>
          </w:tcPr>
          <w:p w:rsidR="000A0CBF" w:rsidRPr="00E74E28" w:rsidRDefault="000A0CBF" w:rsidP="00E74E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74E28">
              <w:rPr>
                <w:rFonts w:ascii="Times New Roman" w:hAnsi="Times New Roman"/>
                <w:sz w:val="28"/>
                <w:szCs w:val="28"/>
              </w:rPr>
              <w:t xml:space="preserve">Муниципальная  программа  </w:t>
            </w:r>
            <w:r w:rsidR="00A1513D" w:rsidRPr="00E74E28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E74E28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E74E28" w:rsidRPr="00E74E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4E28">
              <w:rPr>
                <w:rFonts w:ascii="Times New Roman" w:hAnsi="Times New Roman"/>
                <w:sz w:val="28"/>
                <w:szCs w:val="28"/>
              </w:rPr>
              <w:t>«Обеспечение качественными жилищно-коммунальными услугами населения»</w:t>
            </w:r>
          </w:p>
          <w:p w:rsidR="000A0CBF" w:rsidRPr="00E74E28" w:rsidRDefault="000A0CBF" w:rsidP="00E74E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74E28">
              <w:rPr>
                <w:rFonts w:ascii="Times New Roman" w:hAnsi="Times New Roman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 w:rsidR="000A0CBF" w:rsidRPr="00E74E28" w:rsidRDefault="009D351C" w:rsidP="00E46C9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310,6</w:t>
            </w:r>
          </w:p>
        </w:tc>
        <w:tc>
          <w:tcPr>
            <w:tcW w:w="1799" w:type="dxa"/>
            <w:tcMar>
              <w:left w:w="57" w:type="dxa"/>
              <w:right w:w="57" w:type="dxa"/>
            </w:tcMar>
            <w:vAlign w:val="center"/>
          </w:tcPr>
          <w:p w:rsidR="000A0CBF" w:rsidRPr="00E46C98" w:rsidRDefault="00E46C98" w:rsidP="00E74E28">
            <w:pPr>
              <w:pStyle w:val="a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224.3</w:t>
            </w:r>
          </w:p>
        </w:tc>
        <w:tc>
          <w:tcPr>
            <w:tcW w:w="1726" w:type="dxa"/>
            <w:gridSpan w:val="2"/>
            <w:tcMar>
              <w:left w:w="57" w:type="dxa"/>
              <w:right w:w="57" w:type="dxa"/>
            </w:tcMar>
            <w:vAlign w:val="center"/>
          </w:tcPr>
          <w:p w:rsidR="000A0CBF" w:rsidRPr="00E74E28" w:rsidRDefault="00E74E28" w:rsidP="00E74E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74E28"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1417" w:type="dxa"/>
          </w:tcPr>
          <w:p w:rsidR="000A0CBF" w:rsidRPr="00E74E28" w:rsidRDefault="000A0CBF" w:rsidP="00E74E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0A0CBF" w:rsidRPr="009D351C" w:rsidRDefault="009D351C" w:rsidP="000A320D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759,2</w:t>
            </w:r>
          </w:p>
        </w:tc>
      </w:tr>
      <w:tr w:rsidR="000A0CBF" w:rsidRPr="00DF10A1" w:rsidTr="00E440A1"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 w:rsidR="000A0CBF" w:rsidRPr="00E46C98" w:rsidRDefault="009D351C" w:rsidP="001B131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310,6</w:t>
            </w:r>
          </w:p>
        </w:tc>
        <w:tc>
          <w:tcPr>
            <w:tcW w:w="1799" w:type="dxa"/>
            <w:tcMar>
              <w:left w:w="57" w:type="dxa"/>
              <w:right w:w="57" w:type="dxa"/>
            </w:tcMar>
            <w:vAlign w:val="center"/>
          </w:tcPr>
          <w:p w:rsidR="000A0CBF" w:rsidRPr="00E46C98" w:rsidRDefault="00E46C98" w:rsidP="00323BA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224.3</w:t>
            </w:r>
          </w:p>
        </w:tc>
        <w:tc>
          <w:tcPr>
            <w:tcW w:w="1726" w:type="dxa"/>
            <w:gridSpan w:val="2"/>
            <w:tcMar>
              <w:left w:w="57" w:type="dxa"/>
              <w:right w:w="57" w:type="dxa"/>
            </w:tcMar>
            <w:vAlign w:val="center"/>
          </w:tcPr>
          <w:p w:rsidR="000A0CBF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1417" w:type="dxa"/>
          </w:tcPr>
          <w:p w:rsidR="000A0CBF" w:rsidRPr="00DF10A1" w:rsidRDefault="001B1312" w:rsidP="009D3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D351C">
              <w:rPr>
                <w:rFonts w:ascii="Times New Roman" w:hAnsi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46C9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0A0CBF" w:rsidRPr="00DF10A1" w:rsidTr="00E440A1"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CBF" w:rsidRPr="00DF10A1" w:rsidTr="00E440A1"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CBF" w:rsidRPr="00DF10A1" w:rsidTr="00E440A1"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CBF" w:rsidRPr="00DF10A1" w:rsidTr="00E440A1"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C98" w:rsidRPr="00DF10A1" w:rsidTr="00E46C98">
        <w:trPr>
          <w:trHeight w:val="560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«Создание условий для обеспечения качественными жилищно-коммунальными услугами населения»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 w:rsidR="00E46C98" w:rsidRPr="00E74E28" w:rsidRDefault="009D351C" w:rsidP="00E46C9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</w:t>
            </w:r>
            <w:r w:rsidR="00E46C98">
              <w:rPr>
                <w:rFonts w:ascii="Times New Roman" w:hAnsi="Times New Roman"/>
                <w:sz w:val="28"/>
                <w:szCs w:val="28"/>
              </w:rPr>
              <w:t>,</w:t>
            </w:r>
            <w:r w:rsidR="00E46C9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99" w:type="dxa"/>
            <w:tcMar>
              <w:left w:w="57" w:type="dxa"/>
              <w:right w:w="57" w:type="dxa"/>
            </w:tcMar>
            <w:vAlign w:val="center"/>
          </w:tcPr>
          <w:p w:rsidR="00E46C98" w:rsidRPr="00E46C98" w:rsidRDefault="00937704" w:rsidP="00E46C98">
            <w:pPr>
              <w:pStyle w:val="a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224,</w:t>
            </w:r>
            <w:r w:rsidR="00E46C9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26" w:type="dxa"/>
            <w:gridSpan w:val="2"/>
            <w:tcMar>
              <w:left w:w="57" w:type="dxa"/>
              <w:right w:w="57" w:type="dxa"/>
            </w:tcMar>
            <w:vAlign w:val="center"/>
          </w:tcPr>
          <w:p w:rsidR="00E46C98" w:rsidRPr="00E74E28" w:rsidRDefault="00E46C98" w:rsidP="00E46C9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74E28"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1417" w:type="dxa"/>
          </w:tcPr>
          <w:p w:rsidR="00E46C98" w:rsidRPr="00E74E28" w:rsidRDefault="00E46C98" w:rsidP="00E46C9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46C98" w:rsidRPr="00E46C98" w:rsidRDefault="00E46C98" w:rsidP="00937704">
            <w:pPr>
              <w:pStyle w:val="a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="00937704">
              <w:rPr>
                <w:rFonts w:ascii="Times New Roman" w:hAnsi="Times New Roman"/>
                <w:sz w:val="28"/>
                <w:szCs w:val="28"/>
              </w:rPr>
              <w:t>59,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E46C98" w:rsidRPr="00DF10A1" w:rsidTr="00E46C98">
        <w:trPr>
          <w:trHeight w:val="520"/>
        </w:trPr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бюджет(всего), из них: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 w:rsidR="00E46C98" w:rsidRPr="00E46C98" w:rsidRDefault="009D351C" w:rsidP="009D351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310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46C9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99" w:type="dxa"/>
            <w:tcMar>
              <w:left w:w="57" w:type="dxa"/>
              <w:right w:w="57" w:type="dxa"/>
            </w:tcMar>
            <w:vAlign w:val="center"/>
          </w:tcPr>
          <w:p w:rsidR="00E46C98" w:rsidRPr="00E46C98" w:rsidRDefault="00937704" w:rsidP="00E46C9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224,</w:t>
            </w:r>
            <w:r w:rsidR="00E46C9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26" w:type="dxa"/>
            <w:gridSpan w:val="2"/>
            <w:tcMar>
              <w:left w:w="57" w:type="dxa"/>
              <w:right w:w="57" w:type="dxa"/>
            </w:tcMar>
            <w:vAlign w:val="center"/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1417" w:type="dxa"/>
          </w:tcPr>
          <w:p w:rsidR="00E46C98" w:rsidRPr="00DF10A1" w:rsidRDefault="00E46C98" w:rsidP="009377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37704">
              <w:rPr>
                <w:rFonts w:ascii="Times New Roman" w:hAnsi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E46C98" w:rsidRPr="00DF10A1" w:rsidTr="00E440A1">
        <w:trPr>
          <w:trHeight w:val="480"/>
        </w:trPr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C98" w:rsidRPr="00DF10A1" w:rsidTr="00E440A1">
        <w:trPr>
          <w:trHeight w:val="440"/>
        </w:trPr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C98" w:rsidRPr="00DF10A1" w:rsidTr="00E440A1">
        <w:trPr>
          <w:trHeight w:val="560"/>
        </w:trPr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C98" w:rsidRPr="00DF10A1" w:rsidTr="00E440A1">
        <w:trPr>
          <w:trHeight w:val="560"/>
        </w:trPr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</w:pPr>
    </w:p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  <w:sectPr w:rsidR="000A0CBF" w:rsidRPr="00DF10A1" w:rsidSect="00323BAD">
          <w:headerReference w:type="default" r:id="rId14"/>
          <w:footerReference w:type="default" r:id="rId15"/>
          <w:pgSz w:w="16840" w:h="23814"/>
          <w:pgMar w:top="1134" w:right="1701" w:bottom="1134" w:left="567" w:header="720" w:footer="720" w:gutter="0"/>
          <w:cols w:space="720"/>
          <w:docGrid w:linePitch="272"/>
        </w:sectPr>
      </w:pPr>
    </w:p>
    <w:p w:rsidR="00E74E28" w:rsidRDefault="00E74E28" w:rsidP="006B4902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A0CBF" w:rsidRPr="00DF10A1" w:rsidRDefault="000A0CBF" w:rsidP="006B4902">
      <w:pPr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  <w:lang w:val="en-US"/>
        </w:rPr>
        <w:t>I</w:t>
      </w:r>
      <w:r w:rsidRPr="00DF10A1">
        <w:rPr>
          <w:rFonts w:ascii="Times New Roman" w:hAnsi="Times New Roman"/>
          <w:sz w:val="28"/>
          <w:szCs w:val="28"/>
        </w:rPr>
        <w:t>II</w:t>
      </w:r>
      <w:r w:rsidR="00E74E28">
        <w:rPr>
          <w:rFonts w:ascii="Times New Roman" w:hAnsi="Times New Roman"/>
          <w:sz w:val="28"/>
          <w:szCs w:val="28"/>
        </w:rPr>
        <w:t>.</w:t>
      </w:r>
      <w:r w:rsidRPr="00DF10A1">
        <w:rPr>
          <w:rFonts w:ascii="Times New Roman" w:hAnsi="Times New Roman"/>
          <w:sz w:val="28"/>
          <w:szCs w:val="28"/>
        </w:rPr>
        <w:t xml:space="preserve"> ПАСПОРТ</w:t>
      </w:r>
    </w:p>
    <w:p w:rsidR="00E74E28" w:rsidRDefault="000A0CBF" w:rsidP="006B4902">
      <w:pPr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0A0CBF" w:rsidRPr="00DF10A1" w:rsidRDefault="000A0CBF" w:rsidP="006B4902">
      <w:pPr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>«</w:t>
      </w:r>
      <w:r w:rsidR="00E74E28">
        <w:rPr>
          <w:rFonts w:ascii="Times New Roman" w:hAnsi="Times New Roman"/>
          <w:sz w:val="28"/>
          <w:szCs w:val="28"/>
        </w:rPr>
        <w:t>Создание условий для обеспечения качественными жилищно-коммунальными услугами населения</w:t>
      </w:r>
      <w:r w:rsidRPr="00DF10A1">
        <w:rPr>
          <w:rFonts w:ascii="Times New Roman" w:hAnsi="Times New Roman"/>
          <w:sz w:val="28"/>
          <w:szCs w:val="28"/>
        </w:rPr>
        <w:t>»</w:t>
      </w:r>
    </w:p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>1. Основные положения</w:t>
      </w:r>
    </w:p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5985"/>
        <w:gridCol w:w="567"/>
        <w:gridCol w:w="6723"/>
      </w:tblGrid>
      <w:tr w:rsidR="000A0CBF" w:rsidRPr="00DF10A1" w:rsidTr="00323BAD">
        <w:trPr>
          <w:trHeight w:val="57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E74E2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E74E28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качественными жилищно-коммунальными услугами населения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»</w:t>
            </w:r>
            <w:r w:rsidR="00E74E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в настоящем разделе – комплекс процессных мероприятий)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A1513D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0A0CBF" w:rsidRPr="00DF10A1" w:rsidTr="00323BAD">
        <w:trPr>
          <w:trHeight w:val="57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  программой </w:t>
            </w:r>
            <w:r w:rsidR="00A1513D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Default="000A0CBF" w:rsidP="00E74E2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Муниципальная   программа </w:t>
            </w:r>
            <w:r w:rsidR="00A1513D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«Обеспечение качественными жилищно-коммунальными услугами населения»</w:t>
            </w:r>
          </w:p>
          <w:p w:rsidR="003E483A" w:rsidRPr="00DF10A1" w:rsidRDefault="003E483A" w:rsidP="00E74E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№67 от11.12.2018 г</w:t>
            </w:r>
          </w:p>
        </w:tc>
      </w:tr>
    </w:tbl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br w:type="page"/>
      </w:r>
    </w:p>
    <w:p w:rsidR="000A0CBF" w:rsidRPr="00DF10A1" w:rsidRDefault="000A0CBF" w:rsidP="006B4902">
      <w:pPr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tbl>
      <w:tblPr>
        <w:tblW w:w="14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55"/>
        <w:gridCol w:w="2713"/>
        <w:gridCol w:w="918"/>
        <w:gridCol w:w="983"/>
        <w:gridCol w:w="940"/>
        <w:gridCol w:w="1063"/>
        <w:gridCol w:w="841"/>
        <w:gridCol w:w="815"/>
        <w:gridCol w:w="829"/>
        <w:gridCol w:w="787"/>
        <w:gridCol w:w="1105"/>
        <w:gridCol w:w="1744"/>
        <w:gridCol w:w="1118"/>
        <w:gridCol w:w="11"/>
      </w:tblGrid>
      <w:tr w:rsidR="000A0CBF" w:rsidRPr="00DF10A1" w:rsidTr="001A79B9">
        <w:trPr>
          <w:gridAfter w:val="1"/>
          <w:wAfter w:w="11" w:type="dxa"/>
          <w:trHeight w:val="20"/>
        </w:trPr>
        <w:tc>
          <w:tcPr>
            <w:tcW w:w="55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№</w:t>
            </w:r>
            <w:r w:rsidRPr="00DF10A1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71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91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Признак возраста-</w:t>
            </w:r>
            <w:proofErr w:type="spellStart"/>
            <w:r w:rsidRPr="00DF10A1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  <w:r w:rsidRPr="00DF10A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DF10A1">
              <w:rPr>
                <w:rFonts w:ascii="Times New Roman" w:hAnsi="Times New Roman"/>
                <w:sz w:val="28"/>
                <w:szCs w:val="28"/>
              </w:rPr>
              <w:t>убыва-ния</w:t>
            </w:r>
            <w:proofErr w:type="spellEnd"/>
          </w:p>
        </w:tc>
        <w:tc>
          <w:tcPr>
            <w:tcW w:w="98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Уровень показа-теля </w:t>
            </w:r>
          </w:p>
        </w:tc>
        <w:tc>
          <w:tcPr>
            <w:tcW w:w="94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90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536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Значения показателей</w:t>
            </w:r>
          </w:p>
        </w:tc>
        <w:tc>
          <w:tcPr>
            <w:tcW w:w="1744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11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</w:t>
            </w:r>
            <w:r w:rsidR="000A0CBF" w:rsidRPr="00DF10A1">
              <w:rPr>
                <w:rFonts w:ascii="Times New Roman" w:hAnsi="Times New Roman"/>
                <w:sz w:val="28"/>
                <w:szCs w:val="28"/>
              </w:rPr>
              <w:t>ционная система</w:t>
            </w:r>
          </w:p>
        </w:tc>
      </w:tr>
      <w:tr w:rsidR="000A0CBF" w:rsidRPr="00DF10A1" w:rsidTr="001A79B9">
        <w:trPr>
          <w:gridAfter w:val="1"/>
          <w:wAfter w:w="11" w:type="dxa"/>
          <w:trHeight w:val="20"/>
        </w:trPr>
        <w:tc>
          <w:tcPr>
            <w:tcW w:w="55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0A1">
              <w:rPr>
                <w:rFonts w:ascii="Times New Roman" w:hAnsi="Times New Roman"/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84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E46C9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0A0CBF" w:rsidRPr="00DF10A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E46C9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="000A0CBF" w:rsidRPr="00DF10A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8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202</w:t>
            </w:r>
            <w:r w:rsidR="00E46C98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E74E28" w:rsidRDefault="000A0CBF" w:rsidP="00E74E28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74E28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  <w:p w:rsidR="000A0CBF" w:rsidRPr="00DF10A1" w:rsidRDefault="000A0CBF" w:rsidP="00E74E28">
            <w:pPr>
              <w:pStyle w:val="aff"/>
            </w:pPr>
            <w:r w:rsidRPr="00E74E2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74E28">
              <w:rPr>
                <w:rFonts w:ascii="Times New Roman" w:hAnsi="Times New Roman"/>
                <w:sz w:val="24"/>
                <w:szCs w:val="24"/>
              </w:rPr>
              <w:t>справоч</w:t>
            </w:r>
            <w:proofErr w:type="spellEnd"/>
            <w:r w:rsidRPr="00E74E28">
              <w:rPr>
                <w:rFonts w:ascii="Times New Roman" w:hAnsi="Times New Roman"/>
                <w:sz w:val="24"/>
                <w:szCs w:val="24"/>
              </w:rPr>
              <w:t>-но)</w:t>
            </w:r>
          </w:p>
        </w:tc>
        <w:tc>
          <w:tcPr>
            <w:tcW w:w="1744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E28" w:rsidRPr="00DF10A1" w:rsidTr="001A79B9">
        <w:trPr>
          <w:gridAfter w:val="1"/>
          <w:wAfter w:w="11" w:type="dxa"/>
          <w:trHeight w:val="20"/>
        </w:trPr>
        <w:tc>
          <w:tcPr>
            <w:tcW w:w="5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1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8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E74E28" w:rsidRDefault="00E74E28" w:rsidP="00E74E28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E74E28" w:rsidRPr="00DF10A1" w:rsidTr="001A79B9">
        <w:trPr>
          <w:trHeight w:val="20"/>
        </w:trPr>
        <w:tc>
          <w:tcPr>
            <w:tcW w:w="14422" w:type="dxa"/>
            <w:gridSpan w:val="1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Default="00B665BE" w:rsidP="001A79B9">
            <w:pPr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 «</w:t>
            </w:r>
            <w:r w:rsidR="001A79B9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качественными жилищно-коммунальными услугами населения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B665BE" w:rsidRPr="00DF10A1" w:rsidTr="001A79B9">
        <w:trPr>
          <w:gridAfter w:val="1"/>
          <w:wAfter w:w="11" w:type="dxa"/>
          <w:trHeight w:val="20"/>
        </w:trPr>
        <w:tc>
          <w:tcPr>
            <w:tcW w:w="555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Устойчивое и эффективное функционирование объектов благоустройства и инфраструктуры, расположенных на территории поселения;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1A79B9" w:rsidP="00B665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возраста</w:t>
            </w:r>
            <w:r w:rsidR="00B665BE" w:rsidRPr="00DF10A1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1A79B9" w:rsidP="00B665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</w:t>
            </w:r>
            <w:r w:rsidR="00B665BE" w:rsidRPr="00DF10A1">
              <w:rPr>
                <w:rFonts w:ascii="Times New Roman" w:hAnsi="Times New Roman"/>
                <w:sz w:val="28"/>
                <w:szCs w:val="28"/>
              </w:rPr>
              <w:t>тов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E46C98" w:rsidP="00B665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</w:tbl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</w:pPr>
    </w:p>
    <w:p w:rsidR="000A320D" w:rsidRDefault="000A320D" w:rsidP="00D26E5D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</w:p>
    <w:p w:rsidR="000A0CBF" w:rsidRPr="0020006D" w:rsidRDefault="000A0CBF" w:rsidP="00D26E5D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0006D">
        <w:rPr>
          <w:rFonts w:ascii="Times New Roman" w:hAnsi="Times New Roman"/>
          <w:sz w:val="24"/>
          <w:szCs w:val="24"/>
        </w:rPr>
        <w:t>.1. План достижения показателей комплек</w:t>
      </w:r>
      <w:r w:rsidR="00E46C98">
        <w:rPr>
          <w:rFonts w:ascii="Times New Roman" w:hAnsi="Times New Roman"/>
          <w:sz w:val="24"/>
          <w:szCs w:val="24"/>
        </w:rPr>
        <w:t>са процессных мероприятий в 2026</w:t>
      </w:r>
      <w:r w:rsidRPr="0020006D">
        <w:rPr>
          <w:rFonts w:ascii="Times New Roman" w:hAnsi="Times New Roman"/>
          <w:sz w:val="24"/>
          <w:szCs w:val="24"/>
        </w:rPr>
        <w:t xml:space="preserve"> году </w:t>
      </w:r>
    </w:p>
    <w:tbl>
      <w:tblPr>
        <w:tblW w:w="1489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709"/>
        <w:gridCol w:w="708"/>
        <w:gridCol w:w="851"/>
        <w:gridCol w:w="850"/>
        <w:gridCol w:w="709"/>
        <w:gridCol w:w="851"/>
        <w:gridCol w:w="850"/>
        <w:gridCol w:w="851"/>
        <w:gridCol w:w="708"/>
        <w:gridCol w:w="709"/>
        <w:gridCol w:w="709"/>
        <w:gridCol w:w="567"/>
      </w:tblGrid>
      <w:tr w:rsidR="000A0CBF" w:rsidRPr="0020006D" w:rsidTr="00F10F6F">
        <w:trPr>
          <w:trHeight w:val="490"/>
        </w:trPr>
        <w:tc>
          <w:tcPr>
            <w:tcW w:w="656" w:type="dxa"/>
            <w:vMerge w:val="restart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41" w:type="dxa"/>
            <w:vMerge w:val="restart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shd w:val="clear" w:color="auto" w:fill="FFD821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992" w:type="dxa"/>
            <w:vMerge w:val="restart"/>
          </w:tcPr>
          <w:p w:rsidR="000A0CBF" w:rsidRPr="0020006D" w:rsidRDefault="000A0CBF" w:rsidP="0020006D">
            <w:pPr>
              <w:pStyle w:val="aff"/>
            </w:pPr>
            <w:r w:rsidRPr="0020006D">
              <w:t>Единица измерения</w:t>
            </w:r>
          </w:p>
          <w:p w:rsidR="000A0CBF" w:rsidRPr="0020006D" w:rsidRDefault="000A0CBF" w:rsidP="0020006D">
            <w:pPr>
              <w:pStyle w:val="aff"/>
            </w:pPr>
            <w:r w:rsidRPr="0020006D">
              <w:t>(по ОКЕИ)</w:t>
            </w:r>
          </w:p>
        </w:tc>
        <w:tc>
          <w:tcPr>
            <w:tcW w:w="8505" w:type="dxa"/>
            <w:gridSpan w:val="11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567" w:type="dxa"/>
            <w:vMerge w:val="restart"/>
          </w:tcPr>
          <w:p w:rsidR="000A0CBF" w:rsidRPr="0020006D" w:rsidRDefault="00E46C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конец 2026</w:t>
            </w:r>
            <w:r w:rsidR="000A0CBF" w:rsidRPr="002000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0A0CBF" w:rsidRPr="0020006D" w:rsidTr="003E483A">
        <w:trPr>
          <w:trHeight w:val="928"/>
        </w:trPr>
        <w:tc>
          <w:tcPr>
            <w:tcW w:w="656" w:type="dxa"/>
            <w:vMerge/>
            <w:vAlign w:val="center"/>
          </w:tcPr>
          <w:p w:rsidR="000A0CBF" w:rsidRPr="0020006D" w:rsidRDefault="000A0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  <w:vAlign w:val="center"/>
          </w:tcPr>
          <w:p w:rsidR="000A0CBF" w:rsidRPr="0020006D" w:rsidRDefault="000A0CBF">
            <w:pPr>
              <w:rPr>
                <w:rFonts w:ascii="Times New Roman" w:hAnsi="Times New Roman"/>
                <w:strike/>
                <w:sz w:val="24"/>
                <w:szCs w:val="24"/>
                <w:shd w:val="clear" w:color="auto" w:fill="FFD821"/>
              </w:rPr>
            </w:pPr>
          </w:p>
        </w:tc>
        <w:tc>
          <w:tcPr>
            <w:tcW w:w="1134" w:type="dxa"/>
            <w:vMerge/>
            <w:vAlign w:val="center"/>
          </w:tcPr>
          <w:p w:rsidR="000A0CBF" w:rsidRPr="0020006D" w:rsidRDefault="000A0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A0CBF" w:rsidRPr="0020006D" w:rsidRDefault="000A0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08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850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708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09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vMerge/>
            <w:vAlign w:val="center"/>
          </w:tcPr>
          <w:p w:rsidR="000A0CBF" w:rsidRPr="0020006D" w:rsidRDefault="000A0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0CBF" w:rsidRDefault="000A0CBF" w:rsidP="00D26E5D">
      <w:pPr>
        <w:rPr>
          <w:sz w:val="2"/>
        </w:rPr>
      </w:pPr>
    </w:p>
    <w:tbl>
      <w:tblPr>
        <w:tblW w:w="1489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709"/>
        <w:gridCol w:w="708"/>
        <w:gridCol w:w="851"/>
        <w:gridCol w:w="850"/>
        <w:gridCol w:w="709"/>
        <w:gridCol w:w="851"/>
        <w:gridCol w:w="850"/>
        <w:gridCol w:w="851"/>
        <w:gridCol w:w="708"/>
        <w:gridCol w:w="709"/>
        <w:gridCol w:w="709"/>
        <w:gridCol w:w="567"/>
      </w:tblGrid>
      <w:tr w:rsidR="000A0CBF" w:rsidTr="003E483A">
        <w:trPr>
          <w:trHeight w:val="221"/>
        </w:trPr>
        <w:tc>
          <w:tcPr>
            <w:tcW w:w="656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1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9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A0CBF" w:rsidTr="00F10F6F">
        <w:trPr>
          <w:gridAfter w:val="1"/>
          <w:wAfter w:w="567" w:type="dxa"/>
          <w:trHeight w:val="541"/>
        </w:trPr>
        <w:tc>
          <w:tcPr>
            <w:tcW w:w="14328" w:type="dxa"/>
            <w:gridSpan w:val="15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Default="000A0CBF">
            <w:pPr>
              <w:widowControl w:val="0"/>
              <w:jc w:val="center"/>
              <w:rPr>
                <w:sz w:val="28"/>
              </w:rPr>
            </w:pPr>
            <w:r>
              <w:rPr>
                <w:rStyle w:val="11"/>
                <w:sz w:val="28"/>
              </w:rPr>
              <w:t xml:space="preserve">1.  </w:t>
            </w:r>
            <w:r w:rsidRPr="00536073">
              <w:rPr>
                <w:rStyle w:val="11"/>
                <w:rFonts w:ascii="Times New Roman" w:hAnsi="Times New Roman"/>
                <w:sz w:val="28"/>
              </w:rPr>
              <w:t>Задача комплекса процессных</w:t>
            </w:r>
            <w:r>
              <w:rPr>
                <w:rStyle w:val="11"/>
                <w:sz w:val="28"/>
              </w:rPr>
              <w:t xml:space="preserve"> мероприятий 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«</w:t>
            </w:r>
            <w:r w:rsidR="00F10F6F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качественными жилищно-коммунальными услугами населения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A0CBF" w:rsidRDefault="000A0CBF">
            <w:pPr>
              <w:widowControl w:val="0"/>
              <w:jc w:val="center"/>
              <w:rPr>
                <w:sz w:val="28"/>
              </w:rPr>
            </w:pPr>
          </w:p>
        </w:tc>
      </w:tr>
      <w:tr w:rsidR="000A0CBF" w:rsidTr="00E46C98">
        <w:trPr>
          <w:trHeight w:val="2536"/>
        </w:trPr>
        <w:tc>
          <w:tcPr>
            <w:tcW w:w="656" w:type="dxa"/>
          </w:tcPr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3041" w:type="dxa"/>
          </w:tcPr>
          <w:p w:rsidR="000A0CBF" w:rsidRPr="00D26E5D" w:rsidRDefault="000A0CBF" w:rsidP="003E483A">
            <w:pPr>
              <w:jc w:val="both"/>
              <w:rPr>
                <w:sz w:val="24"/>
                <w:szCs w:val="24"/>
                <w:lang w:eastAsia="en-US"/>
              </w:rPr>
            </w:pPr>
            <w:r w:rsidRPr="00D26E5D">
              <w:rPr>
                <w:rFonts w:ascii="Times New Roman" w:hAnsi="Times New Roman"/>
                <w:sz w:val="24"/>
                <w:szCs w:val="24"/>
              </w:rPr>
              <w:t>Устойчивое и эффективное функционирование объектов благоустройства и инфраструктуры, расположенных на территории поселения;</w:t>
            </w:r>
          </w:p>
        </w:tc>
        <w:tc>
          <w:tcPr>
            <w:tcW w:w="1134" w:type="dxa"/>
          </w:tcPr>
          <w:p w:rsidR="000A0CBF" w:rsidRDefault="000A0CBF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0A0CBF" w:rsidRDefault="000A0CBF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0A0CBF" w:rsidRDefault="000A0CB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:rsidR="000A0CBF" w:rsidRDefault="000A0CBF">
            <w:pPr>
              <w:widowControl w:val="0"/>
              <w:rPr>
                <w:sz w:val="24"/>
              </w:rPr>
            </w:pPr>
          </w:p>
          <w:p w:rsidR="000A0CBF" w:rsidRDefault="000A0CBF">
            <w:pPr>
              <w:widowControl w:val="0"/>
              <w:rPr>
                <w:sz w:val="24"/>
              </w:rPr>
            </w:pPr>
          </w:p>
          <w:p w:rsidR="000A0CBF" w:rsidRDefault="000A0CBF">
            <w:pPr>
              <w:widowControl w:val="0"/>
              <w:rPr>
                <w:sz w:val="24"/>
              </w:rPr>
            </w:pPr>
          </w:p>
          <w:p w:rsidR="000A0CBF" w:rsidRDefault="000A0CBF">
            <w:pPr>
              <w:widowControl w:val="0"/>
              <w:rPr>
                <w:sz w:val="24"/>
              </w:rPr>
            </w:pPr>
          </w:p>
          <w:p w:rsidR="000A0CBF" w:rsidRDefault="000A0CBF">
            <w:pPr>
              <w:widowControl w:val="0"/>
              <w:rPr>
                <w:sz w:val="24"/>
              </w:rPr>
            </w:pPr>
          </w:p>
          <w:p w:rsidR="000A0CBF" w:rsidRDefault="000A0CBF">
            <w:pPr>
              <w:widowControl w:val="0"/>
              <w:rPr>
                <w:sz w:val="24"/>
              </w:rPr>
            </w:pPr>
          </w:p>
        </w:tc>
        <w:tc>
          <w:tcPr>
            <w:tcW w:w="709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708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851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850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709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851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850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851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708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709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Default="000A0CBF">
            <w:pPr>
              <w:widowControl w:val="0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0A0CBF" w:rsidRPr="00B665BE" w:rsidRDefault="000A0CBF" w:rsidP="00B665BE">
      <w:pPr>
        <w:pStyle w:val="aff"/>
        <w:rPr>
          <w:rFonts w:ascii="Times New Roman" w:hAnsi="Times New Roman"/>
          <w:sz w:val="26"/>
          <w:szCs w:val="26"/>
        </w:rPr>
      </w:pPr>
      <w:r w:rsidRPr="00B665BE">
        <w:rPr>
          <w:rFonts w:ascii="Times New Roman" w:hAnsi="Times New Roman"/>
          <w:sz w:val="26"/>
          <w:szCs w:val="26"/>
        </w:rPr>
        <w:t xml:space="preserve">Примечание. </w:t>
      </w:r>
      <w:r w:rsidR="00B665BE">
        <w:rPr>
          <w:rFonts w:ascii="Times New Roman" w:hAnsi="Times New Roman"/>
          <w:sz w:val="26"/>
          <w:szCs w:val="26"/>
        </w:rPr>
        <w:t xml:space="preserve"> </w:t>
      </w:r>
      <w:r w:rsidRPr="00B665BE">
        <w:rPr>
          <w:rFonts w:ascii="Times New Roman" w:hAnsi="Times New Roman"/>
          <w:sz w:val="26"/>
          <w:szCs w:val="26"/>
        </w:rPr>
        <w:t>Используемые с</w:t>
      </w:r>
      <w:r w:rsidR="00B665BE">
        <w:rPr>
          <w:rFonts w:ascii="Times New Roman" w:hAnsi="Times New Roman"/>
          <w:sz w:val="26"/>
          <w:szCs w:val="26"/>
        </w:rPr>
        <w:t xml:space="preserve">окращения:  </w:t>
      </w:r>
      <w:r w:rsidRPr="00B665BE">
        <w:rPr>
          <w:rFonts w:ascii="Times New Roman" w:hAnsi="Times New Roman"/>
          <w:sz w:val="26"/>
          <w:szCs w:val="26"/>
        </w:rPr>
        <w:t>МП – Муниципальная программа;</w:t>
      </w:r>
    </w:p>
    <w:p w:rsidR="000A0CBF" w:rsidRPr="00B665BE" w:rsidRDefault="000A0CBF" w:rsidP="00B665BE">
      <w:pPr>
        <w:pStyle w:val="aff"/>
        <w:rPr>
          <w:rFonts w:ascii="Times New Roman" w:hAnsi="Times New Roman"/>
          <w:sz w:val="26"/>
          <w:szCs w:val="26"/>
        </w:rPr>
      </w:pPr>
      <w:r w:rsidRPr="00B665BE">
        <w:rPr>
          <w:rFonts w:ascii="Times New Roman" w:hAnsi="Times New Roman"/>
          <w:sz w:val="26"/>
          <w:szCs w:val="26"/>
        </w:rPr>
        <w:t>ОКЕИ – Общероссийский классификатор единиц измерения.</w:t>
      </w:r>
    </w:p>
    <w:p w:rsidR="00B665BE" w:rsidRDefault="00B665BE" w:rsidP="006B4902">
      <w:pPr>
        <w:jc w:val="center"/>
        <w:rPr>
          <w:rFonts w:ascii="Times New Roman" w:hAnsi="Times New Roman"/>
          <w:sz w:val="28"/>
          <w:szCs w:val="28"/>
        </w:rPr>
      </w:pPr>
    </w:p>
    <w:p w:rsidR="000A0CBF" w:rsidRPr="00DF10A1" w:rsidRDefault="000A0CBF" w:rsidP="006B4902">
      <w:pPr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765"/>
        <w:gridCol w:w="1510"/>
        <w:gridCol w:w="2545"/>
        <w:gridCol w:w="1249"/>
        <w:gridCol w:w="1314"/>
        <w:gridCol w:w="1132"/>
        <w:gridCol w:w="1005"/>
        <w:gridCol w:w="900"/>
        <w:gridCol w:w="1260"/>
      </w:tblGrid>
      <w:tr w:rsidR="000A0CBF" w:rsidRPr="00DF10A1" w:rsidTr="00577CF7">
        <w:trPr>
          <w:trHeight w:val="1266"/>
        </w:trPr>
        <w:tc>
          <w:tcPr>
            <w:tcW w:w="64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7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5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B9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 xml:space="preserve">Тип </w:t>
            </w:r>
            <w:proofErr w:type="spellStart"/>
            <w:r w:rsidRPr="00B665BE">
              <w:rPr>
                <w:rFonts w:ascii="Times New Roman" w:hAnsi="Times New Roman"/>
                <w:sz w:val="28"/>
                <w:szCs w:val="28"/>
              </w:rPr>
              <w:t>меро</w:t>
            </w:r>
            <w:proofErr w:type="spellEnd"/>
            <w:r w:rsidR="001A79B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приятия  (результата)</w:t>
            </w:r>
          </w:p>
        </w:tc>
        <w:tc>
          <w:tcPr>
            <w:tcW w:w="25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2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  <w:r w:rsidRPr="00B665BE">
              <w:rPr>
                <w:rFonts w:ascii="Times New Roman" w:hAnsi="Times New Roman"/>
                <w:sz w:val="28"/>
                <w:szCs w:val="28"/>
              </w:rPr>
              <w:br/>
              <w:t>(по ОКЕИ)</w:t>
            </w:r>
          </w:p>
        </w:tc>
        <w:tc>
          <w:tcPr>
            <w:tcW w:w="24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1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 xml:space="preserve">Значение результата </w:t>
            </w:r>
          </w:p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по годам реализации</w:t>
            </w:r>
          </w:p>
        </w:tc>
      </w:tr>
      <w:tr w:rsidR="000A0CBF" w:rsidRPr="00DF10A1" w:rsidTr="00B665BE">
        <w:trPr>
          <w:trHeight w:val="160"/>
        </w:trPr>
        <w:tc>
          <w:tcPr>
            <w:tcW w:w="64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E46C98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E46C98" w:rsidRDefault="000A0CBF" w:rsidP="00E46C98">
            <w:pPr>
              <w:pStyle w:val="a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202</w:t>
            </w:r>
            <w:r w:rsidR="00E46C98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E46C9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202</w:t>
            </w:r>
            <w:r w:rsidR="00E46C98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B665BE" w:rsidRPr="00DF10A1" w:rsidTr="00B665BE">
        <w:trPr>
          <w:trHeight w:val="160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665BE" w:rsidRPr="00DF10A1" w:rsidTr="00B665BE">
        <w:trPr>
          <w:trHeight w:val="160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Повышение удовлетворенности населения Индустриального сельского поселения уровнем коммунального обслуживания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152743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Приобретение </w:t>
            </w:r>
            <w:r w:rsidR="00B665BE" w:rsidRPr="00B665BE">
              <w:rPr>
                <w:rFonts w:ascii="Times New Roman" w:hAnsi="Times New Roman"/>
                <w:sz w:val="28"/>
                <w:szCs w:val="28"/>
              </w:rPr>
              <w:t xml:space="preserve">товаров, выполнение работ </w:t>
            </w:r>
          </w:p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и оказание  услуг</w:t>
            </w:r>
          </w:p>
        </w:tc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 xml:space="preserve"> своевременная оплата за потребленную электроэнергию</w:t>
            </w:r>
          </w:p>
        </w:tc>
        <w:tc>
          <w:tcPr>
            <w:tcW w:w="1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1A79B9" w:rsidP="001B131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B1312">
              <w:rPr>
                <w:rFonts w:ascii="Times New Roman" w:hAnsi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E46C98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E46C98" w:rsidRDefault="00937704" w:rsidP="001B1312">
            <w:pPr>
              <w:pStyle w:val="a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</w:t>
            </w:r>
            <w:r w:rsidR="00E46C98">
              <w:rPr>
                <w:rFonts w:ascii="Times New Roman" w:hAnsi="Times New Roman"/>
                <w:sz w:val="28"/>
                <w:szCs w:val="28"/>
                <w:lang w:val="en-US"/>
              </w:rPr>
              <w:t>,6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E46C98" w:rsidRDefault="00B665BE" w:rsidP="00E46C9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46C98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46C9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</w:tr>
    </w:tbl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  <w:sectPr w:rsidR="000A0CBF" w:rsidRPr="00DF10A1" w:rsidSect="00D7160D">
          <w:headerReference w:type="default" r:id="rId16"/>
          <w:footerReference w:type="default" r:id="rId17"/>
          <w:pgSz w:w="16839" w:h="11907" w:orient="landscape" w:code="9"/>
          <w:pgMar w:top="1134" w:right="850" w:bottom="567" w:left="1701" w:header="720" w:footer="720" w:gutter="0"/>
          <w:cols w:space="720"/>
          <w:docGrid w:linePitch="272"/>
        </w:sectPr>
      </w:pPr>
    </w:p>
    <w:p w:rsidR="000A0CBF" w:rsidRPr="00DF10A1" w:rsidRDefault="000A0CBF" w:rsidP="006B4902">
      <w:pPr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97"/>
        <w:gridCol w:w="5774"/>
        <w:gridCol w:w="2464"/>
        <w:gridCol w:w="1395"/>
        <w:gridCol w:w="1395"/>
        <w:gridCol w:w="1418"/>
        <w:gridCol w:w="1517"/>
      </w:tblGrid>
      <w:tr w:rsidR="000A0CBF" w:rsidRPr="00DF10A1" w:rsidTr="00323BAD"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152743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</w:t>
            </w:r>
            <w:r w:rsidR="001527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2743">
              <w:rPr>
                <w:rFonts w:ascii="Times New Roman" w:hAnsi="Times New Roman"/>
                <w:sz w:val="28"/>
                <w:szCs w:val="28"/>
              </w:rPr>
              <w:t>мероприятия , источник финансового обеспечения</w:t>
            </w:r>
          </w:p>
        </w:tc>
        <w:tc>
          <w:tcPr>
            <w:tcW w:w="84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152743">
              <w:rPr>
                <w:rFonts w:ascii="Times New Roman" w:hAnsi="Times New Roman"/>
                <w:sz w:val="28"/>
                <w:szCs w:val="28"/>
              </w:rPr>
              <w:t xml:space="preserve">Код бюджетной </w:t>
            </w:r>
          </w:p>
          <w:p w:rsidR="000A0CBF" w:rsidRP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152743">
              <w:rPr>
                <w:rFonts w:ascii="Times New Roman" w:hAnsi="Times New Roman"/>
                <w:sz w:val="28"/>
                <w:szCs w:val="28"/>
              </w:rPr>
              <w:t xml:space="preserve">классификации расходов </w:t>
            </w:r>
          </w:p>
        </w:tc>
        <w:tc>
          <w:tcPr>
            <w:tcW w:w="196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152743">
              <w:rPr>
                <w:rFonts w:ascii="Times New Roman" w:hAnsi="Times New Roman"/>
                <w:sz w:val="28"/>
                <w:szCs w:val="28"/>
              </w:rPr>
              <w:t xml:space="preserve">Объем расходов по годам реализации, </w:t>
            </w:r>
          </w:p>
          <w:p w:rsidR="000A0CBF" w:rsidRP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152743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0A0CBF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152743" w:rsidRDefault="00E46C98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152743" w:rsidRDefault="00E46C98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152743" w:rsidRDefault="00E46C98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15274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0A0CBF" w:rsidRPr="00DF10A1" w:rsidTr="00323BAD">
        <w:trPr>
          <w:tblHeader/>
        </w:trPr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A0CBF" w:rsidRPr="00DF10A1" w:rsidTr="00323BAD"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8C58CB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="00152743" w:rsidRPr="00DF10A1">
              <w:rPr>
                <w:rFonts w:ascii="Times New Roman" w:hAnsi="Times New Roman"/>
                <w:sz w:val="28"/>
                <w:szCs w:val="28"/>
              </w:rPr>
              <w:t>«</w:t>
            </w:r>
            <w:r w:rsidR="00152743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качественными жилищно-коммунальными услугами населения</w:t>
            </w:r>
            <w:r w:rsidRPr="008C58CB">
              <w:rPr>
                <w:rFonts w:ascii="Times New Roman" w:hAnsi="Times New Roman"/>
                <w:sz w:val="28"/>
                <w:szCs w:val="28"/>
              </w:rPr>
              <w:t>» (всего), в том числе:</w:t>
            </w:r>
          </w:p>
        </w:tc>
        <w:tc>
          <w:tcPr>
            <w:tcW w:w="84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625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0CBF" w:rsidRPr="00DF10A1" w:rsidRDefault="000A0CBF" w:rsidP="00625D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937704" w:rsidP="000529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</w:t>
            </w:r>
            <w:r w:rsidR="00E46C98"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E46C9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276405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937704" w:rsidP="009377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759</w:t>
            </w:r>
            <w:r w:rsidR="00E46C98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  <w:tr w:rsidR="000A0CBF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8C58CB" w:rsidRDefault="000A0CBF" w:rsidP="008C58C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CBF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8C58CB" w:rsidRDefault="000A0CBF" w:rsidP="008C58C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C98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8C58CB" w:rsidRDefault="00E46C98" w:rsidP="00E46C9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937704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</w:t>
            </w:r>
            <w:r w:rsidR="00E46C98"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937704" w:rsidP="009377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759</w:t>
            </w:r>
            <w:r w:rsidR="00E46C98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  <w:tr w:rsidR="00E46C98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8C58CB" w:rsidRDefault="00E46C98" w:rsidP="00E46C9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C98" w:rsidRPr="00DF10A1" w:rsidTr="00323BAD"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8C58CB" w:rsidRDefault="00E46C98" w:rsidP="00E46C9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Мероприятие (результат) 1.1                              «Расходы на оплату ежемесячного взноса на капитальный ремонт квартир, находящихся в муниципальной собственности (всего), в т ч: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09 4 01 20150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937704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E46C98" w:rsidRPr="00DF10A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937704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E46C98" w:rsidRPr="00DF10A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46C98" w:rsidRPr="00DF10A1" w:rsidTr="00323BAD">
        <w:trPr>
          <w:trHeight w:val="353"/>
        </w:trPr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</w:tr>
      <w:tr w:rsidR="00E46C98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</w:tr>
      <w:tr w:rsidR="00E46C98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937704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E46C98" w:rsidRPr="00DF10A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937704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E46C98" w:rsidRPr="00DF10A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46C98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</w:tr>
      <w:tr w:rsidR="00E46C98" w:rsidRPr="00DF10A1" w:rsidTr="00323BAD"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Default="00E46C98" w:rsidP="00E46C9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46C98" w:rsidRDefault="00E46C98" w:rsidP="00E46C9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46C98" w:rsidRDefault="00E46C98" w:rsidP="00E46C9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46C98" w:rsidRDefault="00E46C98" w:rsidP="00E46C9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46C98" w:rsidRDefault="00E46C98" w:rsidP="00E46C9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46C98" w:rsidRDefault="00E46C98" w:rsidP="00E46C9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46C98" w:rsidRDefault="00E46C98" w:rsidP="00E46C9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46C98" w:rsidRDefault="00E46C98" w:rsidP="00E46C9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46C98" w:rsidRPr="009F143C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46C98" w:rsidRDefault="00E46C98" w:rsidP="00E46C9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46C98" w:rsidRPr="009F143C" w:rsidRDefault="00E46C98" w:rsidP="00E46C9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8C58CB" w:rsidRDefault="00E46C98" w:rsidP="00E46C9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Мероприятие (результат) 2.1</w:t>
            </w:r>
          </w:p>
          <w:p w:rsidR="00E46C98" w:rsidRPr="00DF10A1" w:rsidRDefault="00E46C98" w:rsidP="00E46C98">
            <w:pPr>
              <w:pStyle w:val="aff"/>
            </w:pPr>
            <w:r w:rsidRPr="008C58CB">
              <w:rPr>
                <w:rFonts w:ascii="Times New Roman" w:hAnsi="Times New Roman"/>
                <w:sz w:val="28"/>
                <w:szCs w:val="28"/>
              </w:rPr>
              <w:t xml:space="preserve"> « Расходы на оплату электроэнергии сетей уличного освещения» (всего), в том числе:</w:t>
            </w:r>
            <w:r w:rsidRPr="00DF10A1">
              <w:t xml:space="preserve"> 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09 4 01 20190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C98" w:rsidRPr="00DF10A1" w:rsidRDefault="007E554A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242,1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C98" w:rsidRPr="00DF10A1" w:rsidRDefault="007E554A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7E554A" w:rsidP="00E46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690,7</w:t>
            </w:r>
          </w:p>
        </w:tc>
      </w:tr>
      <w:tr w:rsidR="00E46C98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</w:tr>
      <w:tr w:rsidR="00E46C98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98" w:rsidRPr="00DF10A1" w:rsidRDefault="00E46C98" w:rsidP="00E46C9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</w:tr>
      <w:tr w:rsidR="007E554A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242,1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690,7</w:t>
            </w:r>
          </w:p>
        </w:tc>
      </w:tr>
      <w:tr w:rsidR="007E554A" w:rsidRPr="00DF10A1" w:rsidTr="008C58CB">
        <w:trPr>
          <w:trHeight w:val="2357"/>
        </w:trPr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8C58CB" w:rsidRDefault="007E554A" w:rsidP="007E554A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Мероприятие (результат)3.1</w:t>
            </w:r>
          </w:p>
          <w:p w:rsidR="007E554A" w:rsidRPr="009F143C" w:rsidRDefault="007E554A" w:rsidP="007E554A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09 4 01 86010</w:t>
            </w:r>
          </w:p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25,5</w:t>
            </w:r>
          </w:p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25,5</w:t>
            </w:r>
          </w:p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54A" w:rsidRPr="00DF10A1" w:rsidTr="0005295C">
        <w:trPr>
          <w:trHeight w:val="567"/>
        </w:trPr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152743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554A" w:rsidRPr="00DF10A1" w:rsidTr="0005295C">
        <w:trPr>
          <w:trHeight w:val="567"/>
        </w:trPr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152743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554A" w:rsidRPr="00DF10A1" w:rsidTr="0005295C">
        <w:trPr>
          <w:trHeight w:val="567"/>
        </w:trPr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25,5</w:t>
            </w:r>
          </w:p>
        </w:tc>
      </w:tr>
      <w:tr w:rsidR="007E554A" w:rsidRPr="00DF10A1" w:rsidTr="0005295C">
        <w:trPr>
          <w:trHeight w:val="567"/>
        </w:trPr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небюджетные источники</w:t>
            </w:r>
          </w:p>
          <w:p w:rsidR="007E554A" w:rsidRDefault="007E554A" w:rsidP="007E554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46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4A" w:rsidRPr="00DF10A1" w:rsidRDefault="007E554A" w:rsidP="007E5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52743" w:rsidRDefault="00152743" w:rsidP="006B4902">
      <w:pPr>
        <w:jc w:val="center"/>
        <w:rPr>
          <w:rFonts w:ascii="Times New Roman" w:hAnsi="Times New Roman"/>
          <w:sz w:val="28"/>
          <w:szCs w:val="28"/>
        </w:rPr>
      </w:pPr>
    </w:p>
    <w:p w:rsidR="00152743" w:rsidRDefault="00152743" w:rsidP="006B4902">
      <w:pPr>
        <w:jc w:val="center"/>
        <w:rPr>
          <w:rFonts w:ascii="Times New Roman" w:hAnsi="Times New Roman"/>
          <w:sz w:val="28"/>
          <w:szCs w:val="28"/>
        </w:rPr>
      </w:pPr>
    </w:p>
    <w:p w:rsidR="000A0CBF" w:rsidRPr="00DF10A1" w:rsidRDefault="000A0CBF" w:rsidP="006B4902">
      <w:pPr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>5. План реализации комплекса пр</w:t>
      </w:r>
      <w:r>
        <w:rPr>
          <w:rFonts w:ascii="Times New Roman" w:hAnsi="Times New Roman"/>
          <w:sz w:val="28"/>
          <w:szCs w:val="28"/>
        </w:rPr>
        <w:t>оцессных мероприятий на 202</w:t>
      </w:r>
      <w:r w:rsidR="007E554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г-202</w:t>
      </w:r>
      <w:r w:rsidR="007E554A">
        <w:rPr>
          <w:rFonts w:ascii="Times New Roman" w:hAnsi="Times New Roman"/>
          <w:sz w:val="28"/>
          <w:szCs w:val="28"/>
        </w:rPr>
        <w:t>8</w:t>
      </w:r>
      <w:r w:rsidR="00E145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tbl>
      <w:tblPr>
        <w:tblW w:w="5047" w:type="pct"/>
        <w:tblLook w:val="00A0" w:firstRow="1" w:lastRow="0" w:firstColumn="1" w:lastColumn="0" w:noHBand="0" w:noVBand="0"/>
      </w:tblPr>
      <w:tblGrid>
        <w:gridCol w:w="934"/>
        <w:gridCol w:w="4562"/>
        <w:gridCol w:w="1752"/>
        <w:gridCol w:w="2692"/>
        <w:gridCol w:w="2432"/>
        <w:gridCol w:w="2325"/>
      </w:tblGrid>
      <w:tr w:rsidR="000A0CBF" w:rsidRPr="00DF10A1" w:rsidTr="00055EB8"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E145D2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</w:p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(наименование организации, Ф.И.О., должность)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</w:p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подтверждающего документа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 xml:space="preserve">Информационная </w:t>
            </w:r>
          </w:p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система</w:t>
            </w:r>
          </w:p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(источник данных)</w:t>
            </w:r>
          </w:p>
        </w:tc>
      </w:tr>
      <w:tr w:rsidR="000A0CBF" w:rsidRPr="00DF10A1" w:rsidTr="00055EB8">
        <w:trPr>
          <w:tblHeader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A0CBF" w:rsidRPr="00DF10A1" w:rsidTr="00B3593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055EB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20006D">
              <w:rPr>
                <w:rFonts w:ascii="Times New Roman" w:hAnsi="Times New Roman"/>
                <w:sz w:val="28"/>
                <w:szCs w:val="28"/>
              </w:rPr>
              <w:t xml:space="preserve"> Своевременна оплата за электроэнергию </w:t>
            </w:r>
            <w:r w:rsidRPr="00F93F8C">
              <w:rPr>
                <w:rFonts w:ascii="Times New Roman" w:hAnsi="Times New Roman"/>
                <w:sz w:val="28"/>
                <w:szCs w:val="28"/>
              </w:rPr>
              <w:t>уличного освещения</w:t>
            </w:r>
            <w:r w:rsidR="002000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54F28">
              <w:rPr>
                <w:rFonts w:ascii="Times New Roman" w:hAnsi="Times New Roman"/>
                <w:sz w:val="28"/>
                <w:szCs w:val="28"/>
              </w:rPr>
              <w:t>ежемесячных взносов по капитальному ремонту</w:t>
            </w:r>
            <w:r w:rsidR="00F54F28" w:rsidRPr="00F93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4F28">
              <w:rPr>
                <w:rFonts w:ascii="Times New Roman" w:hAnsi="Times New Roman"/>
                <w:sz w:val="28"/>
                <w:szCs w:val="28"/>
              </w:rPr>
              <w:t>квартир, находящихся в муниципальной собственности</w:t>
            </w:r>
            <w:r w:rsidR="00F54F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54F28" w:rsidRPr="00DF10A1" w:rsidTr="00BE0C96">
        <w:trPr>
          <w:trHeight w:val="567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1.1.</w:t>
            </w: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DF10A1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1.1   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Расходы на оплату ежемесячного взноса на капитальный ремонт квартир, находящихся в муниципальной собственности»</w:t>
            </w:r>
          </w:p>
          <w:p w:rsidR="00F54F28" w:rsidRPr="00DF10A1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точка 1.1.1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Default="00F54F28" w:rsidP="00F54F28">
            <w:pPr>
              <w:pStyle w:val="aff"/>
            </w:pPr>
            <w:r>
              <w:t>х</w:t>
            </w:r>
          </w:p>
          <w:p w:rsidR="00F54F28" w:rsidRDefault="00F54F28" w:rsidP="00F54F28">
            <w:pPr>
              <w:pStyle w:val="aff"/>
            </w:pPr>
          </w:p>
          <w:p w:rsidR="00F54F28" w:rsidRDefault="00F54F28" w:rsidP="00F54F28">
            <w:pPr>
              <w:pStyle w:val="aff"/>
            </w:pPr>
          </w:p>
          <w:p w:rsidR="00F54F28" w:rsidRDefault="00F54F28" w:rsidP="00F54F28">
            <w:pPr>
              <w:pStyle w:val="aff"/>
            </w:pPr>
          </w:p>
          <w:p w:rsidR="00F54F28" w:rsidRDefault="00F54F28" w:rsidP="00F54F28">
            <w:pPr>
              <w:pStyle w:val="aff"/>
            </w:pP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Default="00F54F28" w:rsidP="00F54F28">
            <w:pPr>
              <w:pStyle w:val="aff"/>
            </w:pP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 xml:space="preserve">20.01.2025 г </w:t>
            </w: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20.01.2026 г</w:t>
            </w: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20.01.2027 г</w:t>
            </w:r>
          </w:p>
          <w:p w:rsidR="00F54F28" w:rsidRPr="00DF10A1" w:rsidRDefault="00F54F28" w:rsidP="00F54F28">
            <w:pPr>
              <w:pStyle w:val="aff"/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F54F28" w:rsidRPr="00DF10A1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Default="00F54F28" w:rsidP="00F54F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  <w:p w:rsidR="00F54F28" w:rsidRDefault="00F54F28" w:rsidP="00F54F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Default="00F54F28" w:rsidP="00F54F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DF10A1" w:rsidRDefault="00F54F28" w:rsidP="00F54F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DF10A1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DF10A1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F54F28" w:rsidRPr="00DF10A1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F54F28" w:rsidRPr="00DF10A1" w:rsidTr="00BE0C96">
        <w:trPr>
          <w:trHeight w:val="567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DF10A1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 xml:space="preserve">Контрольная точка 1.1.2 </w:t>
            </w: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-1-е полугодие каждого года</w:t>
            </w: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30.07.2025 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30.07.2026.г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30.07.2027.г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F54F28" w:rsidRPr="00DF10A1" w:rsidTr="00BE0C96">
        <w:trPr>
          <w:trHeight w:val="567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DF10A1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Контрольная точка 1.1.3</w:t>
            </w: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 xml:space="preserve"> 9 месяцев каждого года,</w:t>
            </w: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30.10.2025 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30.10.2026 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30.10.2027 г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F54F28" w:rsidRPr="00DF10A1" w:rsidTr="00BE0C96">
        <w:trPr>
          <w:trHeight w:val="567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DF10A1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 xml:space="preserve">Контрольная точка 1.1.4 </w:t>
            </w: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25.12.2025 г</w:t>
            </w: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25.12.2026 г</w:t>
            </w: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25.12.2027.г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F54F28" w:rsidRPr="00E145D2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F54F28" w:rsidRPr="00DF10A1" w:rsidTr="00055EB8">
        <w:trPr>
          <w:trHeight w:val="567"/>
        </w:trPr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385C19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85C19">
              <w:rPr>
                <w:rFonts w:ascii="Times New Roman" w:hAnsi="Times New Roman"/>
                <w:sz w:val="28"/>
                <w:szCs w:val="28"/>
              </w:rPr>
              <w:t>Мероприятие (результат) 2.1</w:t>
            </w:r>
          </w:p>
          <w:p w:rsidR="00F54F28" w:rsidRPr="00385C19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85C19">
              <w:rPr>
                <w:rFonts w:ascii="Times New Roman" w:hAnsi="Times New Roman"/>
                <w:sz w:val="28"/>
                <w:szCs w:val="28"/>
              </w:rPr>
              <w:t xml:space="preserve"> «Расходы на оплату электроэнергии сетей уличного освещения» (всего), в том числе:</w:t>
            </w:r>
          </w:p>
          <w:p w:rsidR="00F54F28" w:rsidRPr="00385C19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385C19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385C19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85C1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385C19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85C19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385C19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85C1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385C19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85C19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F54F28" w:rsidRPr="00385C19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85C19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F54F28" w:rsidRPr="00DF10A1" w:rsidTr="00055EB8">
        <w:trPr>
          <w:trHeight w:val="780"/>
        </w:trPr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.1.1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Контрольная точка 1.1.1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Заключение договоров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20.01.2026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 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20.01.2027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20.01.2028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F54F28" w:rsidRPr="00DF10A1" w:rsidTr="00055EB8">
        <w:trPr>
          <w:trHeight w:val="567"/>
        </w:trPr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.1.2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Контрольная точка 2.1.2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Приоб</w:t>
            </w:r>
            <w:r>
              <w:rPr>
                <w:rFonts w:ascii="Times New Roman" w:hAnsi="Times New Roman"/>
                <w:sz w:val="28"/>
                <w:szCs w:val="28"/>
              </w:rPr>
              <w:t>ретение товаров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, работ  и оказание  услуг -1-е полугодие каждого года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30.07.2026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30.07.2027 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30.07.2028 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F54F28" w:rsidRPr="00DF10A1" w:rsidTr="00055EB8">
        <w:trPr>
          <w:trHeight w:val="567"/>
        </w:trPr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.1.3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Контрольная точка 2.1.3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Приобретение товаров, работ и оказание 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услуг – 9 месяцев каждого года,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30.10.202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30.10.2027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30.10.202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F54F28" w:rsidRPr="00DF10A1" w:rsidTr="00055EB8">
        <w:trPr>
          <w:trHeight w:val="2860"/>
        </w:trPr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.1.4</w:t>
            </w:r>
          </w:p>
          <w:p w:rsidR="00F54F28" w:rsidRPr="00BE7FF4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Контрольная точка 2.1.4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Осуществлен мони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торинг на приобретение товаров, работ и оказание 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услуг,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в соответствии с заключенным договорами.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25.12.2026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25.12.2027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25.12.2028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4F28" w:rsidRPr="00DF10A1" w:rsidTr="00F54F28">
        <w:trPr>
          <w:trHeight w:val="3358"/>
        </w:trPr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Мероприятие (результат)3.1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bookmarkStart w:id="0" w:name="_GoBack"/>
            <w:bookmarkEnd w:id="0"/>
            <w:r w:rsidRPr="00BE7FF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х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х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F54F28" w:rsidRPr="00DF10A1" w:rsidTr="00055EB8">
        <w:trPr>
          <w:trHeight w:val="1134"/>
        </w:trPr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3.1.1</w:t>
            </w: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Контрольная точка 3.1.1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Заключение соглашения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20.01.2026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 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20.01.2027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20.01.2028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F54F28" w:rsidRPr="00DF10A1" w:rsidTr="00055EB8">
        <w:trPr>
          <w:trHeight w:val="1134"/>
        </w:trPr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3.1.2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Контрольная точка 3.1.2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Исполнение условий соглашения –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1-е полугодие каждого года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30.07.2026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30.07.2027 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30.07.2028 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F54F28" w:rsidRPr="00DF10A1" w:rsidTr="00055EB8">
        <w:trPr>
          <w:trHeight w:val="113"/>
        </w:trPr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3.1.3</w:t>
            </w: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Контрольная точка 2.1.3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Исполнение условий соглашения-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 9 месяцев каждого года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30.10.2026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30.10.2027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30.10.2028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F54F28" w:rsidRPr="00DF10A1" w:rsidTr="00055EB8">
        <w:trPr>
          <w:trHeight w:val="113"/>
        </w:trPr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Default="00F54F28" w:rsidP="00F54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3.1.4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Контрольная точка 2.1.4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Мониторинг исполнения условий соглашения-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25.12.2026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25.12.2027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25.12.2028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F54F28" w:rsidRPr="00BE7FF4" w:rsidRDefault="00F54F28" w:rsidP="00F54F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</w:tbl>
    <w:p w:rsidR="000A0CBF" w:rsidRDefault="000A0CBF" w:rsidP="00323BAD">
      <w:pPr>
        <w:widowControl w:val="0"/>
        <w:spacing w:after="0"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A0CBF" w:rsidRDefault="000A0CBF" w:rsidP="00323BAD">
      <w:pPr>
        <w:widowControl w:val="0"/>
        <w:spacing w:after="0"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A0CBF" w:rsidRDefault="000A0CBF" w:rsidP="00323BAD">
      <w:pPr>
        <w:widowControl w:val="0"/>
        <w:spacing w:after="0"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A0CBF" w:rsidRDefault="000A0CBF" w:rsidP="00323BAD">
      <w:pPr>
        <w:widowControl w:val="0"/>
        <w:spacing w:after="0"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A0CBF" w:rsidRPr="00DF10A1" w:rsidRDefault="000A0CBF" w:rsidP="00323BAD">
      <w:pPr>
        <w:widowControl w:val="0"/>
        <w:spacing w:after="0"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sectPr w:rsidR="000A0CBF" w:rsidRPr="00DF10A1" w:rsidSect="00B53A26">
      <w:headerReference w:type="default" r:id="rId18"/>
      <w:footerReference w:type="default" r:id="rId19"/>
      <w:pgSz w:w="16838" w:h="11905" w:orient="landscape"/>
      <w:pgMar w:top="1276" w:right="1134" w:bottom="567" w:left="1134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1F7" w:rsidRDefault="00B461F7">
      <w:pPr>
        <w:spacing w:after="0" w:line="240" w:lineRule="auto"/>
      </w:pPr>
      <w:r>
        <w:separator/>
      </w:r>
    </w:p>
  </w:endnote>
  <w:endnote w:type="continuationSeparator" w:id="0">
    <w:p w:rsidR="00B461F7" w:rsidRDefault="00B4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wis721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1C" w:rsidRPr="00323BAD" w:rsidRDefault="009D351C" w:rsidP="00323BAD"/>
  <w:p w:rsidR="009D351C" w:rsidRPr="00323BAD" w:rsidRDefault="009D351C" w:rsidP="00323BA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1C" w:rsidRPr="00323BAD" w:rsidRDefault="009D351C" w:rsidP="00323BA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1C" w:rsidRPr="00323BAD" w:rsidRDefault="009D351C" w:rsidP="00323BAD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1C" w:rsidRPr="00323BAD" w:rsidRDefault="009D351C" w:rsidP="00323BAD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1C" w:rsidRPr="007E786B" w:rsidRDefault="009D351C">
    <w:pPr>
      <w:spacing w:after="0"/>
      <w:rPr>
        <w:rFonts w:ascii="Times New Roman" w:hAnsi="Times New Roman"/>
        <w:sz w:val="20"/>
        <w:lang w:val="en-US"/>
      </w:rPr>
    </w:pPr>
    <w:r w:rsidRPr="007E786B">
      <w:rPr>
        <w:rFonts w:ascii="Times New Roman" w:hAnsi="Times New Roman"/>
        <w:sz w:val="20"/>
        <w:lang w:val="en-US"/>
      </w:rPr>
      <w:t>Y:\ORST\Ppo\ppo046.f24.docx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1F7" w:rsidRDefault="00B461F7">
      <w:pPr>
        <w:spacing w:after="0" w:line="240" w:lineRule="auto"/>
      </w:pPr>
      <w:r>
        <w:separator/>
      </w:r>
    </w:p>
  </w:footnote>
  <w:footnote w:type="continuationSeparator" w:id="0">
    <w:p w:rsidR="00B461F7" w:rsidRDefault="00B46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1C" w:rsidRDefault="009D351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54F28">
      <w:rPr>
        <w:noProof/>
      </w:rPr>
      <w:t>4</w:t>
    </w:r>
    <w:r>
      <w:rPr>
        <w:noProof/>
      </w:rPr>
      <w:fldChar w:fldCharType="end"/>
    </w:r>
  </w:p>
  <w:p w:rsidR="009D351C" w:rsidRDefault="009D351C">
    <w:pPr>
      <w:pStyle w:val="af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1C" w:rsidRDefault="009D351C">
    <w:pPr>
      <w:pStyle w:val="af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1C" w:rsidRPr="00323BAD" w:rsidRDefault="009D351C" w:rsidP="00323BAD">
    <w:r>
      <w:fldChar w:fldCharType="begin"/>
    </w:r>
    <w:r>
      <w:instrText>PAGE \* Arabic</w:instrText>
    </w:r>
    <w:r>
      <w:fldChar w:fldCharType="separate"/>
    </w:r>
    <w:r w:rsidR="00F54F28">
      <w:rPr>
        <w:noProof/>
      </w:rPr>
      <w:t>5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1C" w:rsidRPr="00323BAD" w:rsidRDefault="009D351C" w:rsidP="00323BAD">
    <w:r>
      <w:fldChar w:fldCharType="begin"/>
    </w:r>
    <w:r>
      <w:instrText>PAGE \* Arabic</w:instrText>
    </w:r>
    <w:r>
      <w:fldChar w:fldCharType="separate"/>
    </w:r>
    <w:r w:rsidR="00F54F28">
      <w:rPr>
        <w:noProof/>
      </w:rPr>
      <w:t>7</w:t>
    </w:r>
    <w:r>
      <w:rPr>
        <w:noProof/>
      </w:rPr>
      <w:fldChar w:fldCharType="end"/>
    </w:r>
  </w:p>
  <w:p w:rsidR="009D351C" w:rsidRPr="00323BAD" w:rsidRDefault="009D351C" w:rsidP="00323BAD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1C" w:rsidRPr="00323BAD" w:rsidRDefault="009D351C" w:rsidP="00323BAD">
    <w:r>
      <w:fldChar w:fldCharType="begin"/>
    </w:r>
    <w:r>
      <w:instrText>PAGE \* Arabic</w:instrText>
    </w:r>
    <w:r>
      <w:fldChar w:fldCharType="separate"/>
    </w:r>
    <w:r w:rsidR="00F54F28">
      <w:rPr>
        <w:noProof/>
      </w:rPr>
      <w:t>6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1C" w:rsidRPr="00323BAD" w:rsidRDefault="009D351C" w:rsidP="00323BAD">
    <w:r>
      <w:fldChar w:fldCharType="begin"/>
    </w:r>
    <w:r>
      <w:instrText>PAGE \* Arabic</w:instrText>
    </w:r>
    <w:r>
      <w:fldChar w:fldCharType="separate"/>
    </w:r>
    <w:r w:rsidR="00F54F28">
      <w:rPr>
        <w:noProof/>
      </w:rPr>
      <w:t>8</w:t>
    </w:r>
    <w:r>
      <w:rPr>
        <w:noProof/>
      </w:rPr>
      <w:fldChar w:fldCharType="end"/>
    </w:r>
  </w:p>
  <w:p w:rsidR="009D351C" w:rsidRPr="00323BAD" w:rsidRDefault="009D351C" w:rsidP="00323BAD"/>
  <w:p w:rsidR="009D351C" w:rsidRPr="00323BAD" w:rsidRDefault="009D351C" w:rsidP="00323BAD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1C" w:rsidRPr="00323BAD" w:rsidRDefault="009D351C" w:rsidP="00323BAD">
    <w:r>
      <w:fldChar w:fldCharType="begin"/>
    </w:r>
    <w:r>
      <w:instrText>PAGE \* Arabic</w:instrText>
    </w:r>
    <w:r>
      <w:fldChar w:fldCharType="separate"/>
    </w:r>
    <w:r w:rsidR="00F54F28">
      <w:rPr>
        <w:noProof/>
      </w:rPr>
      <w:t>12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1C" w:rsidRDefault="009D351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54F28">
      <w:rPr>
        <w:noProof/>
      </w:rPr>
      <w:t>18</w:t>
    </w:r>
    <w:r>
      <w:rPr>
        <w:noProof/>
      </w:rPr>
      <w:fldChar w:fldCharType="end"/>
    </w:r>
  </w:p>
  <w:p w:rsidR="009D351C" w:rsidRDefault="009D351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A1BA4"/>
    <w:multiLevelType w:val="multilevel"/>
    <w:tmpl w:val="EF7859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E261EF1"/>
    <w:multiLevelType w:val="hybridMultilevel"/>
    <w:tmpl w:val="A5342B64"/>
    <w:lvl w:ilvl="0" w:tplc="C77A12D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91DE9"/>
    <w:multiLevelType w:val="hybridMultilevel"/>
    <w:tmpl w:val="F602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A0"/>
    <w:rsid w:val="00000407"/>
    <w:rsid w:val="00017817"/>
    <w:rsid w:val="000216EB"/>
    <w:rsid w:val="00031A32"/>
    <w:rsid w:val="0005295C"/>
    <w:rsid w:val="00055EB8"/>
    <w:rsid w:val="00057478"/>
    <w:rsid w:val="0006183D"/>
    <w:rsid w:val="00061B9F"/>
    <w:rsid w:val="000620C8"/>
    <w:rsid w:val="00063042"/>
    <w:rsid w:val="00066E41"/>
    <w:rsid w:val="00072800"/>
    <w:rsid w:val="00073B50"/>
    <w:rsid w:val="00076E29"/>
    <w:rsid w:val="000872D8"/>
    <w:rsid w:val="000A0CBF"/>
    <w:rsid w:val="000A320D"/>
    <w:rsid w:val="000C0C62"/>
    <w:rsid w:val="000D0993"/>
    <w:rsid w:val="000D493D"/>
    <w:rsid w:val="000F58BE"/>
    <w:rsid w:val="00111B93"/>
    <w:rsid w:val="001177EE"/>
    <w:rsid w:val="00140B6A"/>
    <w:rsid w:val="001455CE"/>
    <w:rsid w:val="00152049"/>
    <w:rsid w:val="00152743"/>
    <w:rsid w:val="00157EBB"/>
    <w:rsid w:val="00165CDC"/>
    <w:rsid w:val="00172830"/>
    <w:rsid w:val="00182AA0"/>
    <w:rsid w:val="00184CA2"/>
    <w:rsid w:val="00185FA0"/>
    <w:rsid w:val="001A5E5A"/>
    <w:rsid w:val="001A6D27"/>
    <w:rsid w:val="001A79B9"/>
    <w:rsid w:val="001B0805"/>
    <w:rsid w:val="001B1312"/>
    <w:rsid w:val="001B2DC5"/>
    <w:rsid w:val="001D0B53"/>
    <w:rsid w:val="001E0584"/>
    <w:rsid w:val="001E5DEF"/>
    <w:rsid w:val="0020006D"/>
    <w:rsid w:val="0020352A"/>
    <w:rsid w:val="00216EB5"/>
    <w:rsid w:val="002172EE"/>
    <w:rsid w:val="002422B8"/>
    <w:rsid w:val="00247567"/>
    <w:rsid w:val="00263476"/>
    <w:rsid w:val="00276405"/>
    <w:rsid w:val="00295E96"/>
    <w:rsid w:val="002A04CA"/>
    <w:rsid w:val="002B23E0"/>
    <w:rsid w:val="002B4F05"/>
    <w:rsid w:val="002B5AA0"/>
    <w:rsid w:val="002B781B"/>
    <w:rsid w:val="002C67A6"/>
    <w:rsid w:val="002D62E1"/>
    <w:rsid w:val="002F6B14"/>
    <w:rsid w:val="002F7A0B"/>
    <w:rsid w:val="00307D7B"/>
    <w:rsid w:val="00317F11"/>
    <w:rsid w:val="0032008F"/>
    <w:rsid w:val="00323BAD"/>
    <w:rsid w:val="003249F1"/>
    <w:rsid w:val="00327114"/>
    <w:rsid w:val="0033068B"/>
    <w:rsid w:val="0034142E"/>
    <w:rsid w:val="003508F8"/>
    <w:rsid w:val="00350BD6"/>
    <w:rsid w:val="00353637"/>
    <w:rsid w:val="00354C12"/>
    <w:rsid w:val="00355A66"/>
    <w:rsid w:val="00360423"/>
    <w:rsid w:val="003645CB"/>
    <w:rsid w:val="00370290"/>
    <w:rsid w:val="00384AE9"/>
    <w:rsid w:val="00385C19"/>
    <w:rsid w:val="00397EC9"/>
    <w:rsid w:val="003A6995"/>
    <w:rsid w:val="003B5DD7"/>
    <w:rsid w:val="003C4589"/>
    <w:rsid w:val="003D175C"/>
    <w:rsid w:val="003D2ADB"/>
    <w:rsid w:val="003D4816"/>
    <w:rsid w:val="003D677F"/>
    <w:rsid w:val="003E2453"/>
    <w:rsid w:val="003E483A"/>
    <w:rsid w:val="00401CBA"/>
    <w:rsid w:val="00402B49"/>
    <w:rsid w:val="00412881"/>
    <w:rsid w:val="00444E71"/>
    <w:rsid w:val="00445C01"/>
    <w:rsid w:val="00446C5F"/>
    <w:rsid w:val="00471C68"/>
    <w:rsid w:val="00476D19"/>
    <w:rsid w:val="004A1553"/>
    <w:rsid w:val="004A2774"/>
    <w:rsid w:val="004B51D3"/>
    <w:rsid w:val="004B575D"/>
    <w:rsid w:val="004D1F70"/>
    <w:rsid w:val="005019AB"/>
    <w:rsid w:val="00505944"/>
    <w:rsid w:val="00535C63"/>
    <w:rsid w:val="00536073"/>
    <w:rsid w:val="00537D0D"/>
    <w:rsid w:val="00541EB3"/>
    <w:rsid w:val="00546016"/>
    <w:rsid w:val="00555DC0"/>
    <w:rsid w:val="00571193"/>
    <w:rsid w:val="00574BB0"/>
    <w:rsid w:val="00577CF7"/>
    <w:rsid w:val="00580A2E"/>
    <w:rsid w:val="00582D68"/>
    <w:rsid w:val="00591F87"/>
    <w:rsid w:val="005B0BF8"/>
    <w:rsid w:val="005B3694"/>
    <w:rsid w:val="005B5A4D"/>
    <w:rsid w:val="005E22F8"/>
    <w:rsid w:val="005F2BF1"/>
    <w:rsid w:val="00607288"/>
    <w:rsid w:val="00610FBB"/>
    <w:rsid w:val="00614016"/>
    <w:rsid w:val="006153E6"/>
    <w:rsid w:val="00617946"/>
    <w:rsid w:val="006204E3"/>
    <w:rsid w:val="00625DD6"/>
    <w:rsid w:val="0062762A"/>
    <w:rsid w:val="00637BF8"/>
    <w:rsid w:val="00652283"/>
    <w:rsid w:val="0068022D"/>
    <w:rsid w:val="006826CD"/>
    <w:rsid w:val="006869C7"/>
    <w:rsid w:val="006A64CD"/>
    <w:rsid w:val="006B4902"/>
    <w:rsid w:val="006C19FB"/>
    <w:rsid w:val="006C7F49"/>
    <w:rsid w:val="006D22C7"/>
    <w:rsid w:val="006E0D84"/>
    <w:rsid w:val="006E15FF"/>
    <w:rsid w:val="00716DA8"/>
    <w:rsid w:val="00727F35"/>
    <w:rsid w:val="0073092B"/>
    <w:rsid w:val="00734F7A"/>
    <w:rsid w:val="00740AC2"/>
    <w:rsid w:val="00757DD6"/>
    <w:rsid w:val="00773BB2"/>
    <w:rsid w:val="00776907"/>
    <w:rsid w:val="007874D9"/>
    <w:rsid w:val="00793B1A"/>
    <w:rsid w:val="007A4E88"/>
    <w:rsid w:val="007A5057"/>
    <w:rsid w:val="007B0346"/>
    <w:rsid w:val="007D2C04"/>
    <w:rsid w:val="007D48A0"/>
    <w:rsid w:val="007D65B0"/>
    <w:rsid w:val="007E554A"/>
    <w:rsid w:val="007E786B"/>
    <w:rsid w:val="008262D6"/>
    <w:rsid w:val="00832870"/>
    <w:rsid w:val="00852484"/>
    <w:rsid w:val="0085703E"/>
    <w:rsid w:val="00857CA7"/>
    <w:rsid w:val="00861DB4"/>
    <w:rsid w:val="008679A6"/>
    <w:rsid w:val="00880D1C"/>
    <w:rsid w:val="00894EAA"/>
    <w:rsid w:val="008B0833"/>
    <w:rsid w:val="008B148C"/>
    <w:rsid w:val="008B6982"/>
    <w:rsid w:val="008B79A6"/>
    <w:rsid w:val="008C58CB"/>
    <w:rsid w:val="008D3D34"/>
    <w:rsid w:val="008E305F"/>
    <w:rsid w:val="008E5894"/>
    <w:rsid w:val="008F06F7"/>
    <w:rsid w:val="00910F9D"/>
    <w:rsid w:val="0091385F"/>
    <w:rsid w:val="009169BD"/>
    <w:rsid w:val="00921367"/>
    <w:rsid w:val="009221A8"/>
    <w:rsid w:val="009254B3"/>
    <w:rsid w:val="00937704"/>
    <w:rsid w:val="00954D28"/>
    <w:rsid w:val="009912A2"/>
    <w:rsid w:val="009A1CC4"/>
    <w:rsid w:val="009B2948"/>
    <w:rsid w:val="009B74E7"/>
    <w:rsid w:val="009C0D76"/>
    <w:rsid w:val="009D351C"/>
    <w:rsid w:val="009E3D3E"/>
    <w:rsid w:val="009E7D7C"/>
    <w:rsid w:val="009F143C"/>
    <w:rsid w:val="00A05231"/>
    <w:rsid w:val="00A05742"/>
    <w:rsid w:val="00A07867"/>
    <w:rsid w:val="00A1513D"/>
    <w:rsid w:val="00A21981"/>
    <w:rsid w:val="00A2608F"/>
    <w:rsid w:val="00A37876"/>
    <w:rsid w:val="00A4036C"/>
    <w:rsid w:val="00A62725"/>
    <w:rsid w:val="00A67D49"/>
    <w:rsid w:val="00A8508D"/>
    <w:rsid w:val="00A934CE"/>
    <w:rsid w:val="00AA02D0"/>
    <w:rsid w:val="00AA2C3C"/>
    <w:rsid w:val="00AA7549"/>
    <w:rsid w:val="00AB5A94"/>
    <w:rsid w:val="00AC7D69"/>
    <w:rsid w:val="00AD0694"/>
    <w:rsid w:val="00AF3140"/>
    <w:rsid w:val="00AF5815"/>
    <w:rsid w:val="00AF6B98"/>
    <w:rsid w:val="00B0417A"/>
    <w:rsid w:val="00B24978"/>
    <w:rsid w:val="00B35930"/>
    <w:rsid w:val="00B461F7"/>
    <w:rsid w:val="00B53A26"/>
    <w:rsid w:val="00B53C12"/>
    <w:rsid w:val="00B56B92"/>
    <w:rsid w:val="00B665BE"/>
    <w:rsid w:val="00B70A13"/>
    <w:rsid w:val="00B7344E"/>
    <w:rsid w:val="00BA54D5"/>
    <w:rsid w:val="00BA74F9"/>
    <w:rsid w:val="00BB5F7F"/>
    <w:rsid w:val="00BC3ED2"/>
    <w:rsid w:val="00BE2DDC"/>
    <w:rsid w:val="00BE68CA"/>
    <w:rsid w:val="00BE6EBB"/>
    <w:rsid w:val="00BE7FF4"/>
    <w:rsid w:val="00BF19DA"/>
    <w:rsid w:val="00C10C74"/>
    <w:rsid w:val="00C11A86"/>
    <w:rsid w:val="00C21C74"/>
    <w:rsid w:val="00C227EE"/>
    <w:rsid w:val="00C260FC"/>
    <w:rsid w:val="00C77CD9"/>
    <w:rsid w:val="00C92096"/>
    <w:rsid w:val="00C96D48"/>
    <w:rsid w:val="00CA3AEA"/>
    <w:rsid w:val="00CB2AC3"/>
    <w:rsid w:val="00CB429D"/>
    <w:rsid w:val="00CB6C7D"/>
    <w:rsid w:val="00CB797A"/>
    <w:rsid w:val="00CC7F32"/>
    <w:rsid w:val="00CF0800"/>
    <w:rsid w:val="00CF4BE2"/>
    <w:rsid w:val="00D01B5D"/>
    <w:rsid w:val="00D053F1"/>
    <w:rsid w:val="00D1497D"/>
    <w:rsid w:val="00D15F35"/>
    <w:rsid w:val="00D2472F"/>
    <w:rsid w:val="00D26E5D"/>
    <w:rsid w:val="00D3148C"/>
    <w:rsid w:val="00D349D8"/>
    <w:rsid w:val="00D373F1"/>
    <w:rsid w:val="00D37E49"/>
    <w:rsid w:val="00D63D70"/>
    <w:rsid w:val="00D67FC9"/>
    <w:rsid w:val="00D7160D"/>
    <w:rsid w:val="00D74786"/>
    <w:rsid w:val="00D80D04"/>
    <w:rsid w:val="00D94380"/>
    <w:rsid w:val="00DA0B4C"/>
    <w:rsid w:val="00DB1EA0"/>
    <w:rsid w:val="00DB4606"/>
    <w:rsid w:val="00DB6FEB"/>
    <w:rsid w:val="00DC7A3F"/>
    <w:rsid w:val="00DD0750"/>
    <w:rsid w:val="00DD1F90"/>
    <w:rsid w:val="00DD2E7F"/>
    <w:rsid w:val="00DD6EB7"/>
    <w:rsid w:val="00DE1B08"/>
    <w:rsid w:val="00DE72DE"/>
    <w:rsid w:val="00DF10A1"/>
    <w:rsid w:val="00DF5B92"/>
    <w:rsid w:val="00DF668E"/>
    <w:rsid w:val="00E06009"/>
    <w:rsid w:val="00E109E5"/>
    <w:rsid w:val="00E13026"/>
    <w:rsid w:val="00E145D2"/>
    <w:rsid w:val="00E17379"/>
    <w:rsid w:val="00E27ED8"/>
    <w:rsid w:val="00E440A1"/>
    <w:rsid w:val="00E46372"/>
    <w:rsid w:val="00E46C98"/>
    <w:rsid w:val="00E472B3"/>
    <w:rsid w:val="00E51D5E"/>
    <w:rsid w:val="00E60E09"/>
    <w:rsid w:val="00E66068"/>
    <w:rsid w:val="00E70DA1"/>
    <w:rsid w:val="00E713E2"/>
    <w:rsid w:val="00E73F86"/>
    <w:rsid w:val="00E74E28"/>
    <w:rsid w:val="00E87F4F"/>
    <w:rsid w:val="00EA0C5A"/>
    <w:rsid w:val="00EA5ACE"/>
    <w:rsid w:val="00EB2063"/>
    <w:rsid w:val="00EB40B5"/>
    <w:rsid w:val="00EC07F0"/>
    <w:rsid w:val="00EC2EE1"/>
    <w:rsid w:val="00ED20FE"/>
    <w:rsid w:val="00ED3968"/>
    <w:rsid w:val="00EE3042"/>
    <w:rsid w:val="00EE3BFF"/>
    <w:rsid w:val="00EF4D33"/>
    <w:rsid w:val="00F05937"/>
    <w:rsid w:val="00F10F6F"/>
    <w:rsid w:val="00F14C89"/>
    <w:rsid w:val="00F324D8"/>
    <w:rsid w:val="00F32B57"/>
    <w:rsid w:val="00F35902"/>
    <w:rsid w:val="00F4088F"/>
    <w:rsid w:val="00F45E95"/>
    <w:rsid w:val="00F506D5"/>
    <w:rsid w:val="00F54F28"/>
    <w:rsid w:val="00F56866"/>
    <w:rsid w:val="00F8312A"/>
    <w:rsid w:val="00F86C32"/>
    <w:rsid w:val="00F87C3C"/>
    <w:rsid w:val="00F90401"/>
    <w:rsid w:val="00F924FD"/>
    <w:rsid w:val="00F9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07116"/>
  <w15:docId w15:val="{A9BFB289-9841-4D48-8AC2-C88142A9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F7A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9"/>
    <w:qFormat/>
    <w:rsid w:val="00734F7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basedOn w:val="a"/>
    <w:next w:val="a"/>
    <w:link w:val="20"/>
    <w:uiPriority w:val="99"/>
    <w:qFormat/>
    <w:rsid w:val="00734F7A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3">
    <w:name w:val="heading 3"/>
    <w:basedOn w:val="a"/>
    <w:next w:val="a"/>
    <w:link w:val="30"/>
    <w:uiPriority w:val="99"/>
    <w:qFormat/>
    <w:rsid w:val="00734F7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734F7A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5">
    <w:name w:val="heading 5"/>
    <w:basedOn w:val="a"/>
    <w:next w:val="a"/>
    <w:link w:val="50"/>
    <w:uiPriority w:val="99"/>
    <w:qFormat/>
    <w:rsid w:val="00734F7A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4F7A"/>
    <w:rPr>
      <w:rFonts w:ascii="Arial" w:hAnsi="Arial" w:cs="Times New Roman"/>
      <w:b/>
      <w:color w:val="26282F"/>
      <w:sz w:val="24"/>
    </w:rPr>
  </w:style>
  <w:style w:type="character" w:customStyle="1" w:styleId="20">
    <w:name w:val="Заголовок 2 Знак"/>
    <w:link w:val="2"/>
    <w:uiPriority w:val="99"/>
    <w:locked/>
    <w:rsid w:val="00734F7A"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link w:val="3"/>
    <w:uiPriority w:val="99"/>
    <w:locked/>
    <w:rsid w:val="00734F7A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734F7A"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734F7A"/>
    <w:rPr>
      <w:rFonts w:ascii="XO Thames" w:hAnsi="XO Thames" w:cs="Times New Roman"/>
      <w:b/>
      <w:sz w:val="22"/>
    </w:rPr>
  </w:style>
  <w:style w:type="character" w:customStyle="1" w:styleId="11">
    <w:name w:val="Обычный1"/>
    <w:uiPriority w:val="99"/>
    <w:rsid w:val="00734F7A"/>
    <w:rPr>
      <w:sz w:val="22"/>
    </w:rPr>
  </w:style>
  <w:style w:type="paragraph" w:customStyle="1" w:styleId="100">
    <w:name w:val="Основной шрифт абзаца10"/>
    <w:link w:val="101"/>
    <w:uiPriority w:val="99"/>
    <w:rsid w:val="00734F7A"/>
    <w:rPr>
      <w:color w:val="000000"/>
      <w:sz w:val="22"/>
      <w:szCs w:val="22"/>
    </w:rPr>
  </w:style>
  <w:style w:type="character" w:customStyle="1" w:styleId="101">
    <w:name w:val="Основной шрифт абзаца101"/>
    <w:link w:val="10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">
    <w:name w:val="Основной шрифт абзаца1"/>
    <w:link w:val="19"/>
    <w:uiPriority w:val="99"/>
    <w:rsid w:val="00734F7A"/>
    <w:rPr>
      <w:color w:val="000000"/>
      <w:sz w:val="22"/>
      <w:szCs w:val="22"/>
    </w:rPr>
  </w:style>
  <w:style w:type="character" w:customStyle="1" w:styleId="19">
    <w:name w:val="Основной шрифт абзаца19"/>
    <w:link w:val="12"/>
    <w:uiPriority w:val="99"/>
    <w:locked/>
    <w:rsid w:val="00734F7A"/>
    <w:rPr>
      <w:color w:val="000000"/>
      <w:sz w:val="22"/>
      <w:lang w:val="ru-RU" w:eastAsia="ru-RU"/>
    </w:rPr>
  </w:style>
  <w:style w:type="paragraph" w:styleId="21">
    <w:name w:val="toc 2"/>
    <w:basedOn w:val="a"/>
    <w:next w:val="a"/>
    <w:link w:val="22"/>
    <w:uiPriority w:val="99"/>
    <w:rsid w:val="00734F7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22">
    <w:name w:val="Оглавление 2 Знак"/>
    <w:link w:val="21"/>
    <w:uiPriority w:val="99"/>
    <w:locked/>
    <w:rsid w:val="00734F7A"/>
    <w:rPr>
      <w:rFonts w:ascii="XO Thames" w:hAnsi="XO Thames"/>
      <w:sz w:val="28"/>
    </w:rPr>
  </w:style>
  <w:style w:type="paragraph" w:customStyle="1" w:styleId="136">
    <w:name w:val="Обычный136"/>
    <w:link w:val="135"/>
    <w:uiPriority w:val="99"/>
    <w:rsid w:val="00734F7A"/>
    <w:rPr>
      <w:sz w:val="22"/>
      <w:szCs w:val="22"/>
    </w:rPr>
  </w:style>
  <w:style w:type="character" w:customStyle="1" w:styleId="135">
    <w:name w:val="Обычный135"/>
    <w:link w:val="136"/>
    <w:uiPriority w:val="99"/>
    <w:locked/>
    <w:rsid w:val="00734F7A"/>
    <w:rPr>
      <w:sz w:val="22"/>
    </w:rPr>
  </w:style>
  <w:style w:type="paragraph" w:customStyle="1" w:styleId="7">
    <w:name w:val="Гиперссылка7"/>
    <w:link w:val="71"/>
    <w:uiPriority w:val="99"/>
    <w:rsid w:val="00734F7A"/>
    <w:rPr>
      <w:color w:val="0000FF"/>
      <w:sz w:val="22"/>
      <w:szCs w:val="22"/>
      <w:u w:val="single"/>
    </w:rPr>
  </w:style>
  <w:style w:type="character" w:customStyle="1" w:styleId="71">
    <w:name w:val="Гиперссылка71"/>
    <w:link w:val="7"/>
    <w:uiPriority w:val="99"/>
    <w:locked/>
    <w:rsid w:val="00734F7A"/>
    <w:rPr>
      <w:color w:val="0000FF"/>
      <w:sz w:val="22"/>
      <w:u w:val="single"/>
    </w:rPr>
  </w:style>
  <w:style w:type="paragraph" w:styleId="41">
    <w:name w:val="toc 4"/>
    <w:basedOn w:val="a"/>
    <w:next w:val="a"/>
    <w:link w:val="42"/>
    <w:uiPriority w:val="99"/>
    <w:rsid w:val="00734F7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42">
    <w:name w:val="Оглавление 4 Знак"/>
    <w:link w:val="41"/>
    <w:uiPriority w:val="99"/>
    <w:locked/>
    <w:rsid w:val="00734F7A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734F7A"/>
    <w:pPr>
      <w:widowControl w:val="0"/>
      <w:ind w:right="19772"/>
    </w:pPr>
    <w:rPr>
      <w:rFonts w:ascii="Courier New" w:hAnsi="Courier New"/>
      <w:sz w:val="22"/>
      <w:szCs w:val="22"/>
    </w:rPr>
  </w:style>
  <w:style w:type="character" w:customStyle="1" w:styleId="ConsNonformat1">
    <w:name w:val="ConsNonformat1"/>
    <w:link w:val="ConsNonformat"/>
    <w:uiPriority w:val="99"/>
    <w:locked/>
    <w:rsid w:val="00734F7A"/>
    <w:rPr>
      <w:rFonts w:ascii="Courier New" w:hAnsi="Courier New"/>
      <w:sz w:val="22"/>
    </w:rPr>
  </w:style>
  <w:style w:type="paragraph" w:customStyle="1" w:styleId="ConsPlusCell">
    <w:name w:val="ConsPlusCell"/>
    <w:link w:val="ConsPlusCell1"/>
    <w:uiPriority w:val="99"/>
    <w:rsid w:val="00734F7A"/>
    <w:pPr>
      <w:widowControl w:val="0"/>
    </w:pPr>
    <w:rPr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734F7A"/>
    <w:rPr>
      <w:sz w:val="22"/>
    </w:rPr>
  </w:style>
  <w:style w:type="paragraph" w:customStyle="1" w:styleId="23">
    <w:name w:val="Гиперссылка2"/>
    <w:link w:val="27"/>
    <w:uiPriority w:val="99"/>
    <w:rsid w:val="00734F7A"/>
    <w:rPr>
      <w:color w:val="0000FF"/>
      <w:sz w:val="22"/>
      <w:szCs w:val="22"/>
      <w:u w:val="single"/>
    </w:rPr>
  </w:style>
  <w:style w:type="character" w:customStyle="1" w:styleId="27">
    <w:name w:val="Гиперссылка27"/>
    <w:link w:val="23"/>
    <w:uiPriority w:val="99"/>
    <w:locked/>
    <w:rsid w:val="00734F7A"/>
    <w:rPr>
      <w:color w:val="0000FF"/>
      <w:sz w:val="22"/>
      <w:u w:val="single"/>
    </w:rPr>
  </w:style>
  <w:style w:type="paragraph" w:styleId="6">
    <w:name w:val="toc 6"/>
    <w:basedOn w:val="a"/>
    <w:next w:val="a"/>
    <w:link w:val="60"/>
    <w:uiPriority w:val="99"/>
    <w:rsid w:val="00734F7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60">
    <w:name w:val="Оглавление 6 Знак"/>
    <w:link w:val="6"/>
    <w:uiPriority w:val="99"/>
    <w:locked/>
    <w:rsid w:val="00734F7A"/>
    <w:rPr>
      <w:rFonts w:ascii="XO Thames" w:hAnsi="XO Thames"/>
      <w:sz w:val="28"/>
    </w:rPr>
  </w:style>
  <w:style w:type="paragraph" w:styleId="70">
    <w:name w:val="toc 7"/>
    <w:basedOn w:val="a"/>
    <w:next w:val="a"/>
    <w:link w:val="72"/>
    <w:uiPriority w:val="99"/>
    <w:rsid w:val="00734F7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72">
    <w:name w:val="Оглавление 7 Знак"/>
    <w:link w:val="70"/>
    <w:uiPriority w:val="99"/>
    <w:locked/>
    <w:rsid w:val="00734F7A"/>
    <w:rPr>
      <w:rFonts w:ascii="XO Thames" w:hAnsi="XO Thames"/>
      <w:sz w:val="28"/>
    </w:rPr>
  </w:style>
  <w:style w:type="paragraph" w:customStyle="1" w:styleId="26">
    <w:name w:val="Гиперссылка26"/>
    <w:link w:val="25"/>
    <w:uiPriority w:val="99"/>
    <w:rsid w:val="00734F7A"/>
    <w:rPr>
      <w:color w:val="0000FF"/>
      <w:sz w:val="22"/>
      <w:szCs w:val="22"/>
      <w:u w:val="single"/>
    </w:rPr>
  </w:style>
  <w:style w:type="character" w:customStyle="1" w:styleId="25">
    <w:name w:val="Гиперссылка25"/>
    <w:link w:val="26"/>
    <w:uiPriority w:val="99"/>
    <w:locked/>
    <w:rsid w:val="00734F7A"/>
    <w:rPr>
      <w:color w:val="0000FF"/>
      <w:sz w:val="22"/>
      <w:u w:val="single"/>
    </w:rPr>
  </w:style>
  <w:style w:type="paragraph" w:customStyle="1" w:styleId="18">
    <w:name w:val="Основной шрифт абзаца18"/>
    <w:link w:val="17"/>
    <w:uiPriority w:val="99"/>
    <w:rsid w:val="00734F7A"/>
    <w:rPr>
      <w:color w:val="000000"/>
      <w:sz w:val="22"/>
      <w:szCs w:val="22"/>
    </w:rPr>
  </w:style>
  <w:style w:type="character" w:customStyle="1" w:styleId="17">
    <w:name w:val="Основной шрифт абзаца17"/>
    <w:link w:val="1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24">
    <w:name w:val="Гиперссылка24"/>
    <w:link w:val="230"/>
    <w:uiPriority w:val="99"/>
    <w:rsid w:val="00734F7A"/>
    <w:rPr>
      <w:color w:val="0000FF"/>
      <w:sz w:val="22"/>
      <w:szCs w:val="22"/>
      <w:u w:val="single"/>
    </w:rPr>
  </w:style>
  <w:style w:type="character" w:customStyle="1" w:styleId="230">
    <w:name w:val="Гиперссылка23"/>
    <w:link w:val="24"/>
    <w:uiPriority w:val="99"/>
    <w:locked/>
    <w:rsid w:val="00734F7A"/>
    <w:rPr>
      <w:color w:val="0000FF"/>
      <w:sz w:val="22"/>
      <w:u w:val="single"/>
    </w:rPr>
  </w:style>
  <w:style w:type="paragraph" w:customStyle="1" w:styleId="134">
    <w:name w:val="Обычный134"/>
    <w:link w:val="133"/>
    <w:uiPriority w:val="99"/>
    <w:rsid w:val="00734F7A"/>
    <w:rPr>
      <w:sz w:val="22"/>
      <w:szCs w:val="22"/>
    </w:rPr>
  </w:style>
  <w:style w:type="character" w:customStyle="1" w:styleId="133">
    <w:name w:val="Обычный133"/>
    <w:link w:val="134"/>
    <w:uiPriority w:val="99"/>
    <w:locked/>
    <w:rsid w:val="00734F7A"/>
    <w:rPr>
      <w:sz w:val="22"/>
    </w:rPr>
  </w:style>
  <w:style w:type="paragraph" w:styleId="13">
    <w:name w:val="index 1"/>
    <w:basedOn w:val="a"/>
    <w:next w:val="a"/>
    <w:link w:val="14"/>
    <w:uiPriority w:val="99"/>
    <w:rsid w:val="00734F7A"/>
    <w:pPr>
      <w:spacing w:after="0" w:line="240" w:lineRule="auto"/>
      <w:ind w:left="220" w:hanging="220"/>
    </w:pPr>
  </w:style>
  <w:style w:type="character" w:customStyle="1" w:styleId="14">
    <w:name w:val="Указатель 1 Знак"/>
    <w:link w:val="13"/>
    <w:uiPriority w:val="99"/>
    <w:locked/>
    <w:rsid w:val="00734F7A"/>
    <w:rPr>
      <w:rFonts w:cs="Times New Roman"/>
      <w:sz w:val="22"/>
    </w:rPr>
  </w:style>
  <w:style w:type="paragraph" w:customStyle="1" w:styleId="15">
    <w:name w:val="Знак1"/>
    <w:basedOn w:val="a"/>
    <w:link w:val="13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0">
    <w:name w:val="Знак13"/>
    <w:link w:val="15"/>
    <w:uiPriority w:val="99"/>
    <w:locked/>
    <w:rsid w:val="00734F7A"/>
    <w:rPr>
      <w:rFonts w:ascii="Tahoma" w:hAnsi="Tahoma" w:cs="Times New Roman"/>
      <w:sz w:val="20"/>
    </w:rPr>
  </w:style>
  <w:style w:type="paragraph" w:customStyle="1" w:styleId="28">
    <w:name w:val="Основной шрифт абзаца2"/>
    <w:link w:val="270"/>
    <w:uiPriority w:val="99"/>
    <w:rsid w:val="00734F7A"/>
    <w:rPr>
      <w:color w:val="000000"/>
      <w:sz w:val="22"/>
      <w:szCs w:val="22"/>
    </w:rPr>
  </w:style>
  <w:style w:type="character" w:customStyle="1" w:styleId="270">
    <w:name w:val="Основной шрифт абзаца27"/>
    <w:link w:val="2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3">
    <w:name w:val="Гиперссылка4"/>
    <w:link w:val="430"/>
    <w:uiPriority w:val="99"/>
    <w:rsid w:val="00734F7A"/>
    <w:rPr>
      <w:color w:val="0000FF"/>
      <w:sz w:val="22"/>
      <w:szCs w:val="22"/>
      <w:u w:val="single"/>
    </w:rPr>
  </w:style>
  <w:style w:type="character" w:customStyle="1" w:styleId="430">
    <w:name w:val="Гиперссылка43"/>
    <w:link w:val="43"/>
    <w:uiPriority w:val="99"/>
    <w:locked/>
    <w:rsid w:val="00734F7A"/>
    <w:rPr>
      <w:color w:val="0000FF"/>
      <w:sz w:val="22"/>
      <w:u w:val="single"/>
    </w:rPr>
  </w:style>
  <w:style w:type="paragraph" w:styleId="a3">
    <w:name w:val="caption"/>
    <w:basedOn w:val="a"/>
    <w:link w:val="a4"/>
    <w:uiPriority w:val="99"/>
    <w:qFormat/>
    <w:rsid w:val="00734F7A"/>
    <w:pPr>
      <w:spacing w:before="120" w:after="120"/>
    </w:pPr>
    <w:rPr>
      <w:rFonts w:ascii="XO Thames" w:hAnsi="XO Thames"/>
      <w:i/>
      <w:sz w:val="24"/>
    </w:rPr>
  </w:style>
  <w:style w:type="character" w:customStyle="1" w:styleId="a4">
    <w:name w:val="Название объекта Знак"/>
    <w:link w:val="a3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260">
    <w:name w:val="Основной шрифт абзаца26"/>
    <w:link w:val="250"/>
    <w:uiPriority w:val="99"/>
    <w:rsid w:val="00734F7A"/>
    <w:rPr>
      <w:color w:val="000000"/>
      <w:sz w:val="22"/>
      <w:szCs w:val="22"/>
    </w:rPr>
  </w:style>
  <w:style w:type="character" w:customStyle="1" w:styleId="250">
    <w:name w:val="Основной шрифт абзаца25"/>
    <w:link w:val="2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4">
    <w:name w:val="Основной шрифт абзаца4"/>
    <w:link w:val="410"/>
    <w:uiPriority w:val="99"/>
    <w:rsid w:val="00734F7A"/>
    <w:rPr>
      <w:color w:val="000000"/>
      <w:sz w:val="22"/>
      <w:szCs w:val="22"/>
    </w:rPr>
  </w:style>
  <w:style w:type="character" w:customStyle="1" w:styleId="410">
    <w:name w:val="Основной шрифт абзаца41"/>
    <w:link w:val="44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02">
    <w:name w:val="Знак1_0"/>
    <w:basedOn w:val="a"/>
    <w:link w:val="101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link w:val="102"/>
    <w:uiPriority w:val="99"/>
    <w:locked/>
    <w:rsid w:val="00734F7A"/>
    <w:rPr>
      <w:rFonts w:ascii="Tahoma" w:hAnsi="Tahoma" w:cs="Times New Roman"/>
      <w:sz w:val="20"/>
    </w:rPr>
  </w:style>
  <w:style w:type="paragraph" w:styleId="a5">
    <w:name w:val="List Paragraph"/>
    <w:basedOn w:val="a"/>
    <w:link w:val="a6"/>
    <w:uiPriority w:val="99"/>
    <w:qFormat/>
    <w:rsid w:val="00734F7A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734F7A"/>
    <w:rPr>
      <w:rFonts w:cs="Times New Roman"/>
      <w:sz w:val="22"/>
    </w:rPr>
  </w:style>
  <w:style w:type="paragraph" w:customStyle="1" w:styleId="220">
    <w:name w:val="Гиперссылка22"/>
    <w:link w:val="210"/>
    <w:uiPriority w:val="99"/>
    <w:rsid w:val="00734F7A"/>
    <w:rPr>
      <w:color w:val="0000FF"/>
      <w:sz w:val="22"/>
      <w:szCs w:val="22"/>
      <w:u w:val="single"/>
    </w:rPr>
  </w:style>
  <w:style w:type="character" w:customStyle="1" w:styleId="210">
    <w:name w:val="Гиперссылка21"/>
    <w:link w:val="220"/>
    <w:uiPriority w:val="99"/>
    <w:locked/>
    <w:rsid w:val="00734F7A"/>
    <w:rPr>
      <w:color w:val="0000FF"/>
      <w:sz w:val="22"/>
      <w:u w:val="single"/>
    </w:rPr>
  </w:style>
  <w:style w:type="paragraph" w:customStyle="1" w:styleId="16">
    <w:name w:val="Заголовок1"/>
    <w:basedOn w:val="136"/>
    <w:link w:val="110"/>
    <w:uiPriority w:val="99"/>
    <w:rsid w:val="00734F7A"/>
    <w:rPr>
      <w:rFonts w:ascii="Liberation Sans" w:hAnsi="Liberation Sans"/>
      <w:sz w:val="28"/>
    </w:rPr>
  </w:style>
  <w:style w:type="character" w:customStyle="1" w:styleId="110">
    <w:name w:val="Заголовок11"/>
    <w:link w:val="16"/>
    <w:uiPriority w:val="99"/>
    <w:locked/>
    <w:rsid w:val="00734F7A"/>
    <w:rPr>
      <w:rFonts w:ascii="Liberation Sans" w:hAnsi="Liberation Sans" w:cs="Times New Roman"/>
      <w:sz w:val="22"/>
      <w:szCs w:val="22"/>
      <w:lang w:bidi="ar-SA"/>
    </w:rPr>
  </w:style>
  <w:style w:type="paragraph" w:customStyle="1" w:styleId="132">
    <w:name w:val="Обычный132"/>
    <w:link w:val="131"/>
    <w:uiPriority w:val="99"/>
    <w:rsid w:val="00734F7A"/>
    <w:rPr>
      <w:sz w:val="22"/>
      <w:szCs w:val="22"/>
    </w:rPr>
  </w:style>
  <w:style w:type="character" w:customStyle="1" w:styleId="131">
    <w:name w:val="Обычный131"/>
    <w:link w:val="132"/>
    <w:uiPriority w:val="99"/>
    <w:locked/>
    <w:rsid w:val="00734F7A"/>
    <w:rPr>
      <w:sz w:val="22"/>
    </w:rPr>
  </w:style>
  <w:style w:type="paragraph" w:customStyle="1" w:styleId="a7">
    <w:name w:val="Содержимое врезки"/>
    <w:basedOn w:val="a"/>
    <w:link w:val="1a"/>
    <w:uiPriority w:val="99"/>
    <w:rsid w:val="00734F7A"/>
    <w:rPr>
      <w:rFonts w:ascii="XO Thames" w:hAnsi="XO Thames"/>
    </w:rPr>
  </w:style>
  <w:style w:type="character" w:customStyle="1" w:styleId="1a">
    <w:name w:val="Содержимое врезки1"/>
    <w:link w:val="a7"/>
    <w:uiPriority w:val="99"/>
    <w:locked/>
    <w:rsid w:val="00734F7A"/>
    <w:rPr>
      <w:rFonts w:ascii="XO Thames" w:hAnsi="XO Thames" w:cs="Times New Roman"/>
      <w:sz w:val="22"/>
    </w:rPr>
  </w:style>
  <w:style w:type="paragraph" w:customStyle="1" w:styleId="31">
    <w:name w:val="Гиперссылка3"/>
    <w:link w:val="35"/>
    <w:uiPriority w:val="99"/>
    <w:rsid w:val="00734F7A"/>
    <w:rPr>
      <w:color w:val="0000FF"/>
      <w:sz w:val="22"/>
      <w:szCs w:val="22"/>
      <w:u w:val="single"/>
    </w:rPr>
  </w:style>
  <w:style w:type="character" w:customStyle="1" w:styleId="35">
    <w:name w:val="Гиперссылка35"/>
    <w:link w:val="31"/>
    <w:uiPriority w:val="99"/>
    <w:locked/>
    <w:rsid w:val="00734F7A"/>
    <w:rPr>
      <w:color w:val="0000FF"/>
      <w:sz w:val="22"/>
      <w:u w:val="single"/>
    </w:rPr>
  </w:style>
  <w:style w:type="paragraph" w:customStyle="1" w:styleId="1b">
    <w:name w:val="Гиперссылка1"/>
    <w:link w:val="150"/>
    <w:uiPriority w:val="99"/>
    <w:rsid w:val="00734F7A"/>
    <w:rPr>
      <w:color w:val="0000FF"/>
      <w:sz w:val="22"/>
      <w:szCs w:val="22"/>
      <w:u w:val="single"/>
    </w:rPr>
  </w:style>
  <w:style w:type="character" w:customStyle="1" w:styleId="150">
    <w:name w:val="Гиперссылка15"/>
    <w:link w:val="1b"/>
    <w:uiPriority w:val="99"/>
    <w:locked/>
    <w:rsid w:val="00734F7A"/>
    <w:rPr>
      <w:color w:val="0000FF"/>
      <w:sz w:val="22"/>
      <w:u w:val="single"/>
    </w:rPr>
  </w:style>
  <w:style w:type="paragraph" w:styleId="32">
    <w:name w:val="toc 3"/>
    <w:basedOn w:val="a"/>
    <w:next w:val="a"/>
    <w:link w:val="33"/>
    <w:uiPriority w:val="99"/>
    <w:rsid w:val="00734F7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33">
    <w:name w:val="Оглавление 3 Знак"/>
    <w:link w:val="32"/>
    <w:uiPriority w:val="99"/>
    <w:locked/>
    <w:rsid w:val="00734F7A"/>
    <w:rPr>
      <w:rFonts w:ascii="XO Thames" w:hAnsi="XO Thames"/>
      <w:sz w:val="28"/>
    </w:rPr>
  </w:style>
  <w:style w:type="paragraph" w:styleId="a8">
    <w:name w:val="Normal (Web)"/>
    <w:basedOn w:val="a"/>
    <w:link w:val="a9"/>
    <w:uiPriority w:val="99"/>
    <w:rsid w:val="00734F7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link w:val="a8"/>
    <w:uiPriority w:val="99"/>
    <w:locked/>
    <w:rsid w:val="00734F7A"/>
    <w:rPr>
      <w:rFonts w:ascii="Times New Roman" w:hAnsi="Times New Roman" w:cs="Times New Roman"/>
      <w:sz w:val="24"/>
    </w:rPr>
  </w:style>
  <w:style w:type="paragraph" w:customStyle="1" w:styleId="1300">
    <w:name w:val="Обычный130"/>
    <w:link w:val="129"/>
    <w:uiPriority w:val="99"/>
    <w:rsid w:val="00734F7A"/>
    <w:rPr>
      <w:sz w:val="22"/>
      <w:szCs w:val="22"/>
    </w:rPr>
  </w:style>
  <w:style w:type="character" w:customStyle="1" w:styleId="129">
    <w:name w:val="Обычный129"/>
    <w:link w:val="1300"/>
    <w:uiPriority w:val="99"/>
    <w:locked/>
    <w:rsid w:val="00734F7A"/>
    <w:rPr>
      <w:sz w:val="22"/>
    </w:rPr>
  </w:style>
  <w:style w:type="paragraph" w:customStyle="1" w:styleId="128">
    <w:name w:val="Обычный128"/>
    <w:link w:val="127"/>
    <w:uiPriority w:val="99"/>
    <w:rsid w:val="00734F7A"/>
    <w:rPr>
      <w:sz w:val="22"/>
      <w:szCs w:val="22"/>
    </w:rPr>
  </w:style>
  <w:style w:type="character" w:customStyle="1" w:styleId="127">
    <w:name w:val="Обычный127"/>
    <w:link w:val="128"/>
    <w:uiPriority w:val="99"/>
    <w:locked/>
    <w:rsid w:val="00734F7A"/>
    <w:rPr>
      <w:sz w:val="22"/>
    </w:rPr>
  </w:style>
  <w:style w:type="paragraph" w:styleId="aa">
    <w:name w:val="footer"/>
    <w:basedOn w:val="a"/>
    <w:link w:val="ab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734F7A"/>
    <w:rPr>
      <w:rFonts w:cs="Times New Roman"/>
      <w:sz w:val="22"/>
    </w:rPr>
  </w:style>
  <w:style w:type="paragraph" w:customStyle="1" w:styleId="9">
    <w:name w:val="Основной шрифт абзаца9"/>
    <w:link w:val="91"/>
    <w:uiPriority w:val="99"/>
    <w:rsid w:val="00734F7A"/>
    <w:rPr>
      <w:color w:val="000000"/>
      <w:sz w:val="22"/>
      <w:szCs w:val="22"/>
    </w:rPr>
  </w:style>
  <w:style w:type="character" w:customStyle="1" w:styleId="91">
    <w:name w:val="Основной шрифт абзаца91"/>
    <w:link w:val="9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61">
    <w:name w:val="Основной шрифт абзаца6"/>
    <w:link w:val="610"/>
    <w:uiPriority w:val="99"/>
    <w:rsid w:val="00734F7A"/>
    <w:rPr>
      <w:color w:val="000000"/>
      <w:sz w:val="22"/>
      <w:szCs w:val="22"/>
    </w:rPr>
  </w:style>
  <w:style w:type="character" w:customStyle="1" w:styleId="610">
    <w:name w:val="Основной шрифт абзаца61"/>
    <w:link w:val="6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8">
    <w:name w:val="Основной шрифт абзаца8"/>
    <w:link w:val="81"/>
    <w:uiPriority w:val="99"/>
    <w:rsid w:val="00734F7A"/>
    <w:rPr>
      <w:color w:val="000000"/>
      <w:sz w:val="22"/>
      <w:szCs w:val="22"/>
    </w:rPr>
  </w:style>
  <w:style w:type="character" w:customStyle="1" w:styleId="81">
    <w:name w:val="Основной шрифт абзаца81"/>
    <w:link w:val="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6">
    <w:name w:val="Обычный126"/>
    <w:link w:val="125"/>
    <w:uiPriority w:val="99"/>
    <w:rsid w:val="00734F7A"/>
    <w:rPr>
      <w:sz w:val="22"/>
      <w:szCs w:val="22"/>
    </w:rPr>
  </w:style>
  <w:style w:type="character" w:customStyle="1" w:styleId="125">
    <w:name w:val="Обычный125"/>
    <w:link w:val="126"/>
    <w:uiPriority w:val="99"/>
    <w:locked/>
    <w:rsid w:val="00734F7A"/>
    <w:rPr>
      <w:sz w:val="22"/>
    </w:rPr>
  </w:style>
  <w:style w:type="paragraph" w:customStyle="1" w:styleId="ac">
    <w:name w:val="Нормальный (таблица)"/>
    <w:basedOn w:val="a"/>
    <w:next w:val="a"/>
    <w:link w:val="1c"/>
    <w:uiPriority w:val="99"/>
    <w:rsid w:val="00734F7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c">
    <w:name w:val="Нормальный (таблица)1"/>
    <w:link w:val="ac"/>
    <w:uiPriority w:val="99"/>
    <w:locked/>
    <w:rsid w:val="00734F7A"/>
    <w:rPr>
      <w:rFonts w:ascii="Arial" w:hAnsi="Arial" w:cs="Times New Roman"/>
      <w:sz w:val="24"/>
    </w:rPr>
  </w:style>
  <w:style w:type="paragraph" w:customStyle="1" w:styleId="ConsPlusNonformat">
    <w:name w:val="ConsPlusNonformat"/>
    <w:link w:val="ConsPlusNonformat1"/>
    <w:uiPriority w:val="99"/>
    <w:rsid w:val="00734F7A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734F7A"/>
    <w:rPr>
      <w:rFonts w:ascii="Courier New" w:hAnsi="Courier New"/>
      <w:color w:val="000000"/>
      <w:sz w:val="22"/>
      <w:lang w:val="ru-RU" w:eastAsia="ru-RU"/>
    </w:rPr>
  </w:style>
  <w:style w:type="paragraph" w:customStyle="1" w:styleId="80">
    <w:name w:val="Гиперссылка8"/>
    <w:link w:val="810"/>
    <w:uiPriority w:val="99"/>
    <w:rsid w:val="00734F7A"/>
    <w:rPr>
      <w:color w:val="0000FF"/>
      <w:sz w:val="22"/>
      <w:szCs w:val="22"/>
      <w:u w:val="single"/>
    </w:rPr>
  </w:style>
  <w:style w:type="character" w:customStyle="1" w:styleId="810">
    <w:name w:val="Гиперссылка81"/>
    <w:link w:val="80"/>
    <w:uiPriority w:val="99"/>
    <w:locked/>
    <w:rsid w:val="00734F7A"/>
    <w:rPr>
      <w:color w:val="0000FF"/>
      <w:sz w:val="22"/>
      <w:u w:val="single"/>
    </w:rPr>
  </w:style>
  <w:style w:type="paragraph" w:customStyle="1" w:styleId="ad">
    <w:name w:val="Символ сноски"/>
    <w:link w:val="1d"/>
    <w:uiPriority w:val="99"/>
    <w:rsid w:val="00734F7A"/>
    <w:rPr>
      <w:color w:val="000000"/>
      <w:sz w:val="22"/>
      <w:szCs w:val="22"/>
    </w:rPr>
  </w:style>
  <w:style w:type="character" w:customStyle="1" w:styleId="1d">
    <w:name w:val="Символ сноски1"/>
    <w:link w:val="ad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Default">
    <w:name w:val="Default"/>
    <w:link w:val="Default1"/>
    <w:uiPriority w:val="99"/>
    <w:rsid w:val="00734F7A"/>
    <w:rPr>
      <w:rFonts w:ascii="Times New Roman" w:hAnsi="Times New Roman"/>
      <w:sz w:val="22"/>
      <w:szCs w:val="22"/>
    </w:rPr>
  </w:style>
  <w:style w:type="character" w:customStyle="1" w:styleId="Default1">
    <w:name w:val="Default1"/>
    <w:link w:val="Default"/>
    <w:uiPriority w:val="99"/>
    <w:locked/>
    <w:rsid w:val="00734F7A"/>
    <w:rPr>
      <w:rFonts w:ascii="Times New Roman" w:hAnsi="Times New Roman"/>
      <w:sz w:val="22"/>
    </w:rPr>
  </w:style>
  <w:style w:type="paragraph" w:customStyle="1" w:styleId="124">
    <w:name w:val="Обычный124"/>
    <w:link w:val="123"/>
    <w:uiPriority w:val="99"/>
    <w:rsid w:val="00734F7A"/>
    <w:rPr>
      <w:sz w:val="22"/>
      <w:szCs w:val="22"/>
    </w:rPr>
  </w:style>
  <w:style w:type="character" w:customStyle="1" w:styleId="123">
    <w:name w:val="Обычный123"/>
    <w:link w:val="124"/>
    <w:uiPriority w:val="99"/>
    <w:locked/>
    <w:rsid w:val="00734F7A"/>
    <w:rPr>
      <w:sz w:val="22"/>
    </w:rPr>
  </w:style>
  <w:style w:type="paragraph" w:customStyle="1" w:styleId="34">
    <w:name w:val="Гиперссылка34"/>
    <w:link w:val="330"/>
    <w:uiPriority w:val="99"/>
    <w:rsid w:val="00734F7A"/>
    <w:rPr>
      <w:color w:val="0000FF"/>
      <w:sz w:val="22"/>
      <w:szCs w:val="22"/>
      <w:u w:val="single"/>
    </w:rPr>
  </w:style>
  <w:style w:type="character" w:customStyle="1" w:styleId="330">
    <w:name w:val="Гиперссылка33"/>
    <w:link w:val="34"/>
    <w:uiPriority w:val="99"/>
    <w:locked/>
    <w:rsid w:val="00734F7A"/>
    <w:rPr>
      <w:color w:val="0000FF"/>
      <w:sz w:val="22"/>
      <w:u w:val="single"/>
    </w:rPr>
  </w:style>
  <w:style w:type="paragraph" w:customStyle="1" w:styleId="51">
    <w:name w:val="Гиперссылка5"/>
    <w:link w:val="53"/>
    <w:uiPriority w:val="99"/>
    <w:rsid w:val="00734F7A"/>
    <w:rPr>
      <w:color w:val="0000FF"/>
      <w:sz w:val="22"/>
      <w:szCs w:val="22"/>
      <w:u w:val="single"/>
    </w:rPr>
  </w:style>
  <w:style w:type="character" w:customStyle="1" w:styleId="53">
    <w:name w:val="Гиперссылка53"/>
    <w:link w:val="51"/>
    <w:uiPriority w:val="99"/>
    <w:locked/>
    <w:rsid w:val="00734F7A"/>
    <w:rPr>
      <w:color w:val="0000FF"/>
      <w:sz w:val="22"/>
      <w:u w:val="single"/>
    </w:rPr>
  </w:style>
  <w:style w:type="paragraph" w:customStyle="1" w:styleId="90">
    <w:name w:val="Гиперссылка9"/>
    <w:link w:val="910"/>
    <w:uiPriority w:val="99"/>
    <w:rsid w:val="00734F7A"/>
    <w:rPr>
      <w:color w:val="0000FF"/>
      <w:sz w:val="22"/>
      <w:szCs w:val="22"/>
      <w:u w:val="single"/>
    </w:rPr>
  </w:style>
  <w:style w:type="character" w:customStyle="1" w:styleId="910">
    <w:name w:val="Гиперссылка91"/>
    <w:link w:val="90"/>
    <w:uiPriority w:val="99"/>
    <w:locked/>
    <w:rsid w:val="00734F7A"/>
    <w:rPr>
      <w:color w:val="0000FF"/>
      <w:sz w:val="22"/>
      <w:u w:val="single"/>
    </w:rPr>
  </w:style>
  <w:style w:type="paragraph" w:customStyle="1" w:styleId="62">
    <w:name w:val="Гиперссылка6"/>
    <w:link w:val="ae"/>
    <w:uiPriority w:val="99"/>
    <w:rsid w:val="00734F7A"/>
    <w:rPr>
      <w:color w:val="0000FF"/>
      <w:u w:val="single"/>
    </w:rPr>
  </w:style>
  <w:style w:type="character" w:styleId="ae">
    <w:name w:val="Hyperlink"/>
    <w:link w:val="62"/>
    <w:uiPriority w:val="99"/>
    <w:locked/>
    <w:rsid w:val="00734F7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734F7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link w:val="Footnote"/>
    <w:uiPriority w:val="99"/>
    <w:locked/>
    <w:rsid w:val="00734F7A"/>
    <w:rPr>
      <w:rFonts w:ascii="Times New Roman" w:hAnsi="Times New Roman" w:cs="Times New Roman"/>
      <w:sz w:val="20"/>
    </w:rPr>
  </w:style>
  <w:style w:type="paragraph" w:styleId="af">
    <w:name w:val="header"/>
    <w:basedOn w:val="a"/>
    <w:link w:val="af0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locked/>
    <w:rsid w:val="00734F7A"/>
    <w:rPr>
      <w:rFonts w:cs="Times New Roman"/>
      <w:sz w:val="22"/>
    </w:rPr>
  </w:style>
  <w:style w:type="paragraph" w:customStyle="1" w:styleId="af1">
    <w:name w:val="Верхний и нижний колонтитулы"/>
    <w:link w:val="1e"/>
    <w:uiPriority w:val="99"/>
    <w:rsid w:val="00734F7A"/>
    <w:pPr>
      <w:spacing w:after="200"/>
      <w:jc w:val="both"/>
    </w:pPr>
    <w:rPr>
      <w:rFonts w:ascii="XO Thames" w:hAnsi="XO Thames"/>
      <w:color w:val="000000"/>
      <w:sz w:val="22"/>
      <w:szCs w:val="22"/>
    </w:rPr>
  </w:style>
  <w:style w:type="character" w:customStyle="1" w:styleId="1e">
    <w:name w:val="Верхний и нижний колонтитулы1"/>
    <w:link w:val="af1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styleId="1f">
    <w:name w:val="toc 1"/>
    <w:basedOn w:val="a"/>
    <w:next w:val="a"/>
    <w:link w:val="1f0"/>
    <w:uiPriority w:val="99"/>
    <w:rsid w:val="00734F7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1f0">
    <w:name w:val="Оглавление 1 Знак"/>
    <w:link w:val="1f"/>
    <w:uiPriority w:val="99"/>
    <w:locked/>
    <w:rsid w:val="00734F7A"/>
    <w:rPr>
      <w:rFonts w:ascii="XO Thames" w:hAnsi="XO Thames"/>
      <w:b/>
      <w:sz w:val="28"/>
    </w:rPr>
  </w:style>
  <w:style w:type="paragraph" w:customStyle="1" w:styleId="122">
    <w:name w:val="Обычный122"/>
    <w:link w:val="121"/>
    <w:uiPriority w:val="99"/>
    <w:rsid w:val="00734F7A"/>
    <w:rPr>
      <w:sz w:val="22"/>
      <w:szCs w:val="22"/>
    </w:rPr>
  </w:style>
  <w:style w:type="character" w:customStyle="1" w:styleId="121">
    <w:name w:val="Обычный121"/>
    <w:link w:val="122"/>
    <w:uiPriority w:val="99"/>
    <w:locked/>
    <w:rsid w:val="00734F7A"/>
    <w:rPr>
      <w:sz w:val="22"/>
    </w:rPr>
  </w:style>
  <w:style w:type="paragraph" w:customStyle="1" w:styleId="140">
    <w:name w:val="Гиперссылка14"/>
    <w:link w:val="137"/>
    <w:uiPriority w:val="99"/>
    <w:rsid w:val="00734F7A"/>
    <w:rPr>
      <w:color w:val="0000FF"/>
      <w:sz w:val="22"/>
      <w:szCs w:val="22"/>
      <w:u w:val="single"/>
    </w:rPr>
  </w:style>
  <w:style w:type="character" w:customStyle="1" w:styleId="137">
    <w:name w:val="Гиперссылка13"/>
    <w:link w:val="140"/>
    <w:uiPriority w:val="99"/>
    <w:locked/>
    <w:rsid w:val="00734F7A"/>
    <w:rPr>
      <w:color w:val="0000FF"/>
      <w:sz w:val="22"/>
      <w:u w:val="single"/>
    </w:rPr>
  </w:style>
  <w:style w:type="paragraph" w:customStyle="1" w:styleId="HeaderandFooter">
    <w:name w:val="Header and Footer"/>
    <w:link w:val="HeaderandFooter1"/>
    <w:uiPriority w:val="99"/>
    <w:rsid w:val="00734F7A"/>
    <w:pPr>
      <w:jc w:val="both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customStyle="1" w:styleId="120">
    <w:name w:val="Обычный120"/>
    <w:link w:val="119"/>
    <w:uiPriority w:val="99"/>
    <w:rsid w:val="00734F7A"/>
    <w:rPr>
      <w:sz w:val="22"/>
      <w:szCs w:val="22"/>
    </w:rPr>
  </w:style>
  <w:style w:type="character" w:customStyle="1" w:styleId="119">
    <w:name w:val="Обычный119"/>
    <w:link w:val="120"/>
    <w:uiPriority w:val="99"/>
    <w:locked/>
    <w:rsid w:val="00734F7A"/>
    <w:rPr>
      <w:sz w:val="22"/>
    </w:rPr>
  </w:style>
  <w:style w:type="paragraph" w:customStyle="1" w:styleId="36">
    <w:name w:val="Основной шрифт абзаца3"/>
    <w:uiPriority w:val="99"/>
    <w:rsid w:val="00734F7A"/>
    <w:rPr>
      <w:color w:val="000000"/>
    </w:rPr>
  </w:style>
  <w:style w:type="paragraph" w:customStyle="1" w:styleId="118">
    <w:name w:val="Обычный118"/>
    <w:link w:val="117"/>
    <w:uiPriority w:val="99"/>
    <w:rsid w:val="00734F7A"/>
    <w:rPr>
      <w:sz w:val="22"/>
      <w:szCs w:val="22"/>
    </w:rPr>
  </w:style>
  <w:style w:type="character" w:customStyle="1" w:styleId="117">
    <w:name w:val="Обычный117"/>
    <w:link w:val="118"/>
    <w:uiPriority w:val="99"/>
    <w:locked/>
    <w:rsid w:val="00734F7A"/>
    <w:rPr>
      <w:sz w:val="22"/>
    </w:rPr>
  </w:style>
  <w:style w:type="paragraph" w:customStyle="1" w:styleId="markedcontent">
    <w:name w:val="markedcontent"/>
    <w:link w:val="markedcontent1"/>
    <w:uiPriority w:val="99"/>
    <w:rsid w:val="00734F7A"/>
    <w:rPr>
      <w:color w:val="000000"/>
      <w:sz w:val="22"/>
      <w:szCs w:val="22"/>
    </w:rPr>
  </w:style>
  <w:style w:type="character" w:customStyle="1" w:styleId="markedcontent1">
    <w:name w:val="markedcontent1"/>
    <w:link w:val="markedcontent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6">
    <w:name w:val="Обычный116"/>
    <w:link w:val="115"/>
    <w:uiPriority w:val="99"/>
    <w:rsid w:val="00734F7A"/>
    <w:rPr>
      <w:sz w:val="22"/>
      <w:szCs w:val="22"/>
    </w:rPr>
  </w:style>
  <w:style w:type="character" w:customStyle="1" w:styleId="115">
    <w:name w:val="Обычный115"/>
    <w:link w:val="116"/>
    <w:uiPriority w:val="99"/>
    <w:locked/>
    <w:rsid w:val="00734F7A"/>
    <w:rPr>
      <w:sz w:val="22"/>
    </w:rPr>
  </w:style>
  <w:style w:type="paragraph" w:styleId="92">
    <w:name w:val="toc 9"/>
    <w:basedOn w:val="a"/>
    <w:next w:val="a"/>
    <w:link w:val="93"/>
    <w:uiPriority w:val="99"/>
    <w:rsid w:val="00734F7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93">
    <w:name w:val="Оглавление 9 Знак"/>
    <w:link w:val="92"/>
    <w:uiPriority w:val="99"/>
    <w:locked/>
    <w:rsid w:val="00734F7A"/>
    <w:rPr>
      <w:rFonts w:ascii="XO Thames" w:hAnsi="XO Thames"/>
      <w:sz w:val="28"/>
    </w:rPr>
  </w:style>
  <w:style w:type="paragraph" w:customStyle="1" w:styleId="af2">
    <w:name w:val="Гипертекстовая ссылка"/>
    <w:link w:val="1f1"/>
    <w:uiPriority w:val="99"/>
    <w:rsid w:val="00734F7A"/>
    <w:rPr>
      <w:color w:val="106BBE"/>
      <w:sz w:val="22"/>
      <w:szCs w:val="22"/>
    </w:rPr>
  </w:style>
  <w:style w:type="character" w:customStyle="1" w:styleId="1f1">
    <w:name w:val="Гипертекстовая ссылка1"/>
    <w:link w:val="af2"/>
    <w:uiPriority w:val="99"/>
    <w:locked/>
    <w:rsid w:val="00734F7A"/>
    <w:rPr>
      <w:color w:val="106BBE"/>
      <w:sz w:val="22"/>
    </w:rPr>
  </w:style>
  <w:style w:type="paragraph" w:styleId="af3">
    <w:name w:val="Balloon Text"/>
    <w:basedOn w:val="a"/>
    <w:link w:val="af4"/>
    <w:uiPriority w:val="99"/>
    <w:rsid w:val="00734F7A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link w:val="af3"/>
    <w:uiPriority w:val="99"/>
    <w:locked/>
    <w:rsid w:val="00734F7A"/>
    <w:rPr>
      <w:rFonts w:ascii="Tahoma" w:hAnsi="Tahoma" w:cs="Times New Roman"/>
      <w:sz w:val="16"/>
    </w:rPr>
  </w:style>
  <w:style w:type="paragraph" w:customStyle="1" w:styleId="160">
    <w:name w:val="Основной шрифт абзаца16"/>
    <w:link w:val="151"/>
    <w:uiPriority w:val="99"/>
    <w:rsid w:val="00734F7A"/>
    <w:rPr>
      <w:color w:val="000000"/>
      <w:sz w:val="22"/>
      <w:szCs w:val="22"/>
    </w:rPr>
  </w:style>
  <w:style w:type="character" w:customStyle="1" w:styleId="151">
    <w:name w:val="Основной шрифт абзаца15"/>
    <w:link w:val="1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1">
    <w:name w:val="Заголовок 11"/>
    <w:basedOn w:val="136"/>
    <w:link w:val="1110"/>
    <w:uiPriority w:val="99"/>
    <w:rsid w:val="00734F7A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link w:val="111"/>
    <w:uiPriority w:val="99"/>
    <w:locked/>
    <w:rsid w:val="00734F7A"/>
    <w:rPr>
      <w:rFonts w:ascii="Arial" w:hAnsi="Arial" w:cs="Times New Roman"/>
      <w:b/>
      <w:color w:val="26282F"/>
      <w:sz w:val="22"/>
      <w:szCs w:val="22"/>
      <w:lang w:bidi="ar-SA"/>
    </w:rPr>
  </w:style>
  <w:style w:type="paragraph" w:customStyle="1" w:styleId="320">
    <w:name w:val="Гиперссылка32"/>
    <w:link w:val="310"/>
    <w:uiPriority w:val="99"/>
    <w:rsid w:val="00734F7A"/>
    <w:rPr>
      <w:color w:val="0000FF"/>
      <w:sz w:val="22"/>
      <w:szCs w:val="22"/>
      <w:u w:val="single"/>
    </w:rPr>
  </w:style>
  <w:style w:type="character" w:customStyle="1" w:styleId="310">
    <w:name w:val="Гиперссылка31"/>
    <w:link w:val="320"/>
    <w:uiPriority w:val="99"/>
    <w:locked/>
    <w:rsid w:val="00734F7A"/>
    <w:rPr>
      <w:color w:val="0000FF"/>
      <w:sz w:val="22"/>
      <w:u w:val="single"/>
    </w:rPr>
  </w:style>
  <w:style w:type="paragraph" w:customStyle="1" w:styleId="114">
    <w:name w:val="Обычный114"/>
    <w:link w:val="113"/>
    <w:uiPriority w:val="99"/>
    <w:rsid w:val="00734F7A"/>
    <w:rPr>
      <w:sz w:val="22"/>
      <w:szCs w:val="22"/>
    </w:rPr>
  </w:style>
  <w:style w:type="character" w:customStyle="1" w:styleId="113">
    <w:name w:val="Обычный113"/>
    <w:link w:val="114"/>
    <w:uiPriority w:val="99"/>
    <w:locked/>
    <w:rsid w:val="00734F7A"/>
    <w:rPr>
      <w:sz w:val="22"/>
    </w:rPr>
  </w:style>
  <w:style w:type="paragraph" w:customStyle="1" w:styleId="64">
    <w:name w:val="Гиперссылка64"/>
    <w:link w:val="63"/>
    <w:uiPriority w:val="99"/>
    <w:rsid w:val="00734F7A"/>
    <w:rPr>
      <w:color w:val="0000FF"/>
      <w:sz w:val="22"/>
      <w:szCs w:val="22"/>
      <w:u w:val="single"/>
    </w:rPr>
  </w:style>
  <w:style w:type="character" w:customStyle="1" w:styleId="63">
    <w:name w:val="Гиперссылка63"/>
    <w:link w:val="64"/>
    <w:uiPriority w:val="99"/>
    <w:locked/>
    <w:rsid w:val="00734F7A"/>
    <w:rPr>
      <w:color w:val="0000FF"/>
      <w:sz w:val="22"/>
      <w:u w:val="single"/>
    </w:rPr>
  </w:style>
  <w:style w:type="paragraph" w:customStyle="1" w:styleId="311">
    <w:name w:val="Заголовок 31"/>
    <w:link w:val="3110"/>
    <w:uiPriority w:val="99"/>
    <w:rsid w:val="00734F7A"/>
    <w:rPr>
      <w:rFonts w:ascii="XO Thames" w:hAnsi="XO Thames"/>
      <w:b/>
      <w:sz w:val="22"/>
      <w:szCs w:val="22"/>
    </w:rPr>
  </w:style>
  <w:style w:type="character" w:customStyle="1" w:styleId="3110">
    <w:name w:val="Заголовок 311"/>
    <w:link w:val="311"/>
    <w:uiPriority w:val="99"/>
    <w:locked/>
    <w:rsid w:val="00734F7A"/>
    <w:rPr>
      <w:rFonts w:ascii="XO Thames" w:hAnsi="XO Thames"/>
      <w:b/>
      <w:sz w:val="22"/>
    </w:rPr>
  </w:style>
  <w:style w:type="paragraph" w:customStyle="1" w:styleId="240">
    <w:name w:val="Основной шрифт абзаца24"/>
    <w:link w:val="231"/>
    <w:uiPriority w:val="99"/>
    <w:rsid w:val="00734F7A"/>
    <w:rPr>
      <w:color w:val="000000"/>
      <w:sz w:val="22"/>
      <w:szCs w:val="22"/>
    </w:rPr>
  </w:style>
  <w:style w:type="character" w:customStyle="1" w:styleId="231">
    <w:name w:val="Основной шрифт абзаца23"/>
    <w:link w:val="240"/>
    <w:uiPriority w:val="99"/>
    <w:locked/>
    <w:rsid w:val="00734F7A"/>
    <w:rPr>
      <w:color w:val="000000"/>
      <w:sz w:val="22"/>
      <w:lang w:val="ru-RU" w:eastAsia="ru-RU"/>
    </w:rPr>
  </w:style>
  <w:style w:type="paragraph" w:styleId="82">
    <w:name w:val="toc 8"/>
    <w:basedOn w:val="a"/>
    <w:next w:val="a"/>
    <w:link w:val="83"/>
    <w:uiPriority w:val="99"/>
    <w:rsid w:val="00734F7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83">
    <w:name w:val="Оглавление 8 Знак"/>
    <w:link w:val="82"/>
    <w:uiPriority w:val="99"/>
    <w:locked/>
    <w:rsid w:val="00734F7A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734F7A"/>
    <w:pPr>
      <w:widowControl w:val="0"/>
    </w:pPr>
    <w:rPr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734F7A"/>
    <w:rPr>
      <w:sz w:val="22"/>
    </w:rPr>
  </w:style>
  <w:style w:type="paragraph" w:customStyle="1" w:styleId="112">
    <w:name w:val="Обычный112"/>
    <w:link w:val="1111"/>
    <w:uiPriority w:val="99"/>
    <w:rsid w:val="00734F7A"/>
    <w:rPr>
      <w:sz w:val="22"/>
      <w:szCs w:val="22"/>
    </w:rPr>
  </w:style>
  <w:style w:type="character" w:customStyle="1" w:styleId="1111">
    <w:name w:val="Обычный111"/>
    <w:link w:val="112"/>
    <w:uiPriority w:val="99"/>
    <w:locked/>
    <w:rsid w:val="00734F7A"/>
    <w:rPr>
      <w:sz w:val="22"/>
    </w:rPr>
  </w:style>
  <w:style w:type="paragraph" w:customStyle="1" w:styleId="360">
    <w:name w:val="Основной шрифт абзаца36"/>
    <w:link w:val="350"/>
    <w:uiPriority w:val="99"/>
    <w:rsid w:val="00734F7A"/>
    <w:pPr>
      <w:spacing w:after="200" w:line="276" w:lineRule="auto"/>
    </w:pPr>
    <w:rPr>
      <w:rFonts w:ascii="XO Thames" w:hAnsi="XO Thames"/>
      <w:sz w:val="22"/>
      <w:szCs w:val="22"/>
    </w:rPr>
  </w:style>
  <w:style w:type="character" w:customStyle="1" w:styleId="350">
    <w:name w:val="Основной шрифт абзаца35"/>
    <w:link w:val="360"/>
    <w:uiPriority w:val="99"/>
    <w:locked/>
    <w:rsid w:val="00734F7A"/>
    <w:rPr>
      <w:rFonts w:ascii="XO Thames" w:hAnsi="XO Thames"/>
      <w:sz w:val="22"/>
    </w:rPr>
  </w:style>
  <w:style w:type="paragraph" w:customStyle="1" w:styleId="12a">
    <w:name w:val="Гиперссылка12"/>
    <w:link w:val="11a"/>
    <w:uiPriority w:val="99"/>
    <w:rsid w:val="00734F7A"/>
    <w:rPr>
      <w:color w:val="0000FF"/>
      <w:sz w:val="22"/>
      <w:szCs w:val="22"/>
      <w:u w:val="single"/>
    </w:rPr>
  </w:style>
  <w:style w:type="character" w:customStyle="1" w:styleId="11a">
    <w:name w:val="Гиперссылка11"/>
    <w:link w:val="12a"/>
    <w:uiPriority w:val="99"/>
    <w:locked/>
    <w:rsid w:val="00734F7A"/>
    <w:rPr>
      <w:color w:val="0000FF"/>
      <w:sz w:val="22"/>
      <w:u w:val="single"/>
    </w:rPr>
  </w:style>
  <w:style w:type="paragraph" w:customStyle="1" w:styleId="221">
    <w:name w:val="Основной шрифт абзаца22"/>
    <w:link w:val="211"/>
    <w:uiPriority w:val="99"/>
    <w:rsid w:val="00734F7A"/>
    <w:rPr>
      <w:color w:val="000000"/>
      <w:sz w:val="22"/>
      <w:szCs w:val="22"/>
    </w:rPr>
  </w:style>
  <w:style w:type="character" w:customStyle="1" w:styleId="211">
    <w:name w:val="Основной шрифт абзаца21"/>
    <w:link w:val="22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41">
    <w:name w:val="Основной шрифт абзаца14"/>
    <w:link w:val="138"/>
    <w:uiPriority w:val="99"/>
    <w:rsid w:val="00734F7A"/>
    <w:rPr>
      <w:color w:val="000000"/>
      <w:sz w:val="22"/>
      <w:szCs w:val="22"/>
    </w:rPr>
  </w:style>
  <w:style w:type="character" w:customStyle="1" w:styleId="138">
    <w:name w:val="Основной шрифт абзаца13"/>
    <w:link w:val="14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">
    <w:name w:val="Основной шрифт абзаца5"/>
    <w:link w:val="510"/>
    <w:uiPriority w:val="99"/>
    <w:rsid w:val="00734F7A"/>
    <w:rPr>
      <w:color w:val="000000"/>
      <w:sz w:val="22"/>
      <w:szCs w:val="22"/>
    </w:rPr>
  </w:style>
  <w:style w:type="character" w:customStyle="1" w:styleId="510">
    <w:name w:val="Основной шрифт абзаца51"/>
    <w:link w:val="52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0">
    <w:name w:val="Гиперссылка52"/>
    <w:link w:val="511"/>
    <w:uiPriority w:val="99"/>
    <w:rsid w:val="00734F7A"/>
    <w:rPr>
      <w:color w:val="0000FF"/>
      <w:sz w:val="22"/>
      <w:szCs w:val="22"/>
      <w:u w:val="single"/>
    </w:rPr>
  </w:style>
  <w:style w:type="character" w:customStyle="1" w:styleId="511">
    <w:name w:val="Гиперссылка51"/>
    <w:link w:val="520"/>
    <w:uiPriority w:val="99"/>
    <w:locked/>
    <w:rsid w:val="00734F7A"/>
    <w:rPr>
      <w:color w:val="0000FF"/>
      <w:sz w:val="22"/>
      <w:u w:val="single"/>
    </w:rPr>
  </w:style>
  <w:style w:type="paragraph" w:styleId="54">
    <w:name w:val="toc 5"/>
    <w:basedOn w:val="a"/>
    <w:next w:val="a"/>
    <w:link w:val="55"/>
    <w:uiPriority w:val="99"/>
    <w:rsid w:val="00734F7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55">
    <w:name w:val="Оглавление 5 Знак"/>
    <w:link w:val="54"/>
    <w:uiPriority w:val="99"/>
    <w:locked/>
    <w:rsid w:val="00734F7A"/>
    <w:rPr>
      <w:rFonts w:ascii="XO Thames" w:hAnsi="XO Thames"/>
      <w:sz w:val="28"/>
    </w:rPr>
  </w:style>
  <w:style w:type="paragraph" w:customStyle="1" w:styleId="hgkelc">
    <w:name w:val="hgkelc"/>
    <w:basedOn w:val="12"/>
    <w:link w:val="hgkelc1"/>
    <w:uiPriority w:val="99"/>
    <w:rsid w:val="00734F7A"/>
  </w:style>
  <w:style w:type="character" w:customStyle="1" w:styleId="hgkelc1">
    <w:name w:val="hgkelc1"/>
    <w:link w:val="hgkelc"/>
    <w:uiPriority w:val="99"/>
    <w:locked/>
    <w:rsid w:val="00734F7A"/>
    <w:rPr>
      <w:rFonts w:cs="Times New Roman"/>
      <w:color w:val="000000"/>
      <w:sz w:val="22"/>
      <w:szCs w:val="22"/>
      <w:lang w:val="ru-RU" w:eastAsia="ru-RU" w:bidi="ar-SA"/>
    </w:rPr>
  </w:style>
  <w:style w:type="paragraph" w:customStyle="1" w:styleId="1100">
    <w:name w:val="Обычный110"/>
    <w:link w:val="190"/>
    <w:uiPriority w:val="99"/>
    <w:rsid w:val="00734F7A"/>
    <w:rPr>
      <w:sz w:val="22"/>
      <w:szCs w:val="22"/>
    </w:rPr>
  </w:style>
  <w:style w:type="character" w:customStyle="1" w:styleId="190">
    <w:name w:val="Обычный19"/>
    <w:link w:val="1100"/>
    <w:uiPriority w:val="99"/>
    <w:locked/>
    <w:rsid w:val="00734F7A"/>
    <w:rPr>
      <w:sz w:val="22"/>
    </w:rPr>
  </w:style>
  <w:style w:type="paragraph" w:customStyle="1" w:styleId="af5">
    <w:name w:val="Привязка сноски"/>
    <w:link w:val="1f2"/>
    <w:uiPriority w:val="99"/>
    <w:rsid w:val="00734F7A"/>
    <w:rPr>
      <w:sz w:val="22"/>
      <w:szCs w:val="22"/>
      <w:vertAlign w:val="superscript"/>
    </w:rPr>
  </w:style>
  <w:style w:type="character" w:customStyle="1" w:styleId="1f2">
    <w:name w:val="Привязка сноски1"/>
    <w:link w:val="af5"/>
    <w:uiPriority w:val="99"/>
    <w:locked/>
    <w:rsid w:val="00734F7A"/>
    <w:rPr>
      <w:sz w:val="22"/>
      <w:vertAlign w:val="superscript"/>
    </w:rPr>
  </w:style>
  <w:style w:type="paragraph" w:customStyle="1" w:styleId="180">
    <w:name w:val="Обычный18"/>
    <w:link w:val="170"/>
    <w:uiPriority w:val="99"/>
    <w:rsid w:val="00734F7A"/>
    <w:rPr>
      <w:sz w:val="22"/>
      <w:szCs w:val="22"/>
    </w:rPr>
  </w:style>
  <w:style w:type="character" w:customStyle="1" w:styleId="170">
    <w:name w:val="Обычный17"/>
    <w:link w:val="180"/>
    <w:uiPriority w:val="99"/>
    <w:locked/>
    <w:rsid w:val="00734F7A"/>
    <w:rPr>
      <w:sz w:val="22"/>
    </w:rPr>
  </w:style>
  <w:style w:type="paragraph" w:customStyle="1" w:styleId="161">
    <w:name w:val="Обычный16"/>
    <w:link w:val="152"/>
    <w:uiPriority w:val="99"/>
    <w:rsid w:val="00734F7A"/>
    <w:rPr>
      <w:sz w:val="22"/>
      <w:szCs w:val="22"/>
    </w:rPr>
  </w:style>
  <w:style w:type="character" w:customStyle="1" w:styleId="152">
    <w:name w:val="Обычный15"/>
    <w:link w:val="161"/>
    <w:uiPriority w:val="99"/>
    <w:locked/>
    <w:rsid w:val="00734F7A"/>
    <w:rPr>
      <w:sz w:val="22"/>
    </w:rPr>
  </w:style>
  <w:style w:type="paragraph" w:customStyle="1" w:styleId="142">
    <w:name w:val="Обычный14"/>
    <w:link w:val="139"/>
    <w:uiPriority w:val="99"/>
    <w:rsid w:val="00734F7A"/>
    <w:rPr>
      <w:sz w:val="22"/>
      <w:szCs w:val="22"/>
    </w:rPr>
  </w:style>
  <w:style w:type="character" w:customStyle="1" w:styleId="139">
    <w:name w:val="Обычный13"/>
    <w:link w:val="142"/>
    <w:uiPriority w:val="99"/>
    <w:locked/>
    <w:rsid w:val="00734F7A"/>
    <w:rPr>
      <w:sz w:val="22"/>
    </w:rPr>
  </w:style>
  <w:style w:type="paragraph" w:customStyle="1" w:styleId="420">
    <w:name w:val="Гиперссылка42"/>
    <w:link w:val="411"/>
    <w:uiPriority w:val="99"/>
    <w:rsid w:val="00734F7A"/>
    <w:rPr>
      <w:color w:val="0000FF"/>
      <w:sz w:val="22"/>
      <w:szCs w:val="22"/>
      <w:u w:val="single"/>
    </w:rPr>
  </w:style>
  <w:style w:type="character" w:customStyle="1" w:styleId="411">
    <w:name w:val="Гиперссылка41"/>
    <w:link w:val="420"/>
    <w:uiPriority w:val="99"/>
    <w:locked/>
    <w:rsid w:val="00734F7A"/>
    <w:rPr>
      <w:color w:val="0000FF"/>
      <w:sz w:val="22"/>
      <w:u w:val="single"/>
    </w:rPr>
  </w:style>
  <w:style w:type="paragraph" w:customStyle="1" w:styleId="340">
    <w:name w:val="Основной шрифт абзаца34"/>
    <w:link w:val="331"/>
    <w:uiPriority w:val="99"/>
    <w:rsid w:val="00734F7A"/>
    <w:rPr>
      <w:color w:val="000000"/>
      <w:sz w:val="22"/>
      <w:szCs w:val="22"/>
    </w:rPr>
  </w:style>
  <w:style w:type="character" w:customStyle="1" w:styleId="331">
    <w:name w:val="Основной шрифт абзаца33"/>
    <w:link w:val="3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f3">
    <w:name w:val="Знак сноски1"/>
    <w:basedOn w:val="240"/>
    <w:link w:val="13a"/>
    <w:uiPriority w:val="99"/>
    <w:rsid w:val="00734F7A"/>
    <w:rPr>
      <w:vertAlign w:val="superscript"/>
    </w:rPr>
  </w:style>
  <w:style w:type="character" w:customStyle="1" w:styleId="13a">
    <w:name w:val="Знак сноски13"/>
    <w:link w:val="1f3"/>
    <w:uiPriority w:val="99"/>
    <w:locked/>
    <w:rsid w:val="00734F7A"/>
    <w:rPr>
      <w:rFonts w:cs="Times New Roman"/>
      <w:color w:val="000000"/>
      <w:sz w:val="22"/>
      <w:szCs w:val="22"/>
      <w:vertAlign w:val="superscript"/>
      <w:lang w:val="ru-RU" w:eastAsia="ru-RU" w:bidi="ar-SA"/>
    </w:rPr>
  </w:style>
  <w:style w:type="paragraph" w:customStyle="1" w:styleId="620">
    <w:name w:val="Гиперссылка62"/>
    <w:link w:val="611"/>
    <w:uiPriority w:val="99"/>
    <w:rsid w:val="00734F7A"/>
    <w:rPr>
      <w:color w:val="0000FF"/>
      <w:sz w:val="22"/>
      <w:szCs w:val="22"/>
      <w:u w:val="single"/>
    </w:rPr>
  </w:style>
  <w:style w:type="character" w:customStyle="1" w:styleId="611">
    <w:name w:val="Гиперссылка61"/>
    <w:link w:val="620"/>
    <w:uiPriority w:val="99"/>
    <w:locked/>
    <w:rsid w:val="00734F7A"/>
    <w:rPr>
      <w:color w:val="0000FF"/>
      <w:sz w:val="22"/>
      <w:u w:val="single"/>
    </w:rPr>
  </w:style>
  <w:style w:type="paragraph" w:customStyle="1" w:styleId="12b">
    <w:name w:val="Знак12"/>
    <w:basedOn w:val="a"/>
    <w:link w:val="11b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b">
    <w:name w:val="Знак11"/>
    <w:link w:val="12b"/>
    <w:uiPriority w:val="99"/>
    <w:locked/>
    <w:rsid w:val="00734F7A"/>
    <w:rPr>
      <w:rFonts w:ascii="Tahoma" w:hAnsi="Tahoma" w:cs="Times New Roman"/>
      <w:sz w:val="20"/>
    </w:rPr>
  </w:style>
  <w:style w:type="paragraph" w:customStyle="1" w:styleId="TableParagraph">
    <w:name w:val="Table Paragraph"/>
    <w:basedOn w:val="a"/>
    <w:link w:val="TableParagraph1"/>
    <w:uiPriority w:val="99"/>
    <w:rsid w:val="00734F7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link w:val="TableParagraph"/>
    <w:uiPriority w:val="99"/>
    <w:locked/>
    <w:rsid w:val="00734F7A"/>
    <w:rPr>
      <w:rFonts w:ascii="Times New Roman" w:hAnsi="Times New Roman" w:cs="Times New Roman"/>
      <w:sz w:val="22"/>
    </w:rPr>
  </w:style>
  <w:style w:type="paragraph" w:styleId="af6">
    <w:name w:val="Subtitle"/>
    <w:basedOn w:val="a"/>
    <w:next w:val="a"/>
    <w:link w:val="af7"/>
    <w:uiPriority w:val="99"/>
    <w:qFormat/>
    <w:rsid w:val="00734F7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af7">
    <w:name w:val="Подзаголовок Знак"/>
    <w:link w:val="af6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73">
    <w:name w:val="Основной шрифт абзаца7"/>
    <w:link w:val="710"/>
    <w:uiPriority w:val="99"/>
    <w:rsid w:val="00734F7A"/>
    <w:rPr>
      <w:color w:val="000000"/>
      <w:sz w:val="22"/>
      <w:szCs w:val="22"/>
    </w:rPr>
  </w:style>
  <w:style w:type="character" w:customStyle="1" w:styleId="710">
    <w:name w:val="Основной шрифт абзаца71"/>
    <w:link w:val="73"/>
    <w:uiPriority w:val="99"/>
    <w:locked/>
    <w:rsid w:val="00734F7A"/>
    <w:rPr>
      <w:color w:val="000000"/>
      <w:sz w:val="22"/>
      <w:lang w:val="ru-RU" w:eastAsia="ru-RU"/>
    </w:rPr>
  </w:style>
  <w:style w:type="paragraph" w:styleId="af8">
    <w:name w:val="Body Text"/>
    <w:basedOn w:val="a"/>
    <w:link w:val="af9"/>
    <w:uiPriority w:val="99"/>
    <w:rsid w:val="00734F7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Основной текст Знак"/>
    <w:link w:val="af8"/>
    <w:uiPriority w:val="99"/>
    <w:locked/>
    <w:rsid w:val="00734F7A"/>
    <w:rPr>
      <w:rFonts w:ascii="Times New Roman" w:hAnsi="Times New Roman" w:cs="Times New Roman"/>
      <w:sz w:val="28"/>
    </w:rPr>
  </w:style>
  <w:style w:type="paragraph" w:customStyle="1" w:styleId="321">
    <w:name w:val="Основной шрифт абзаца32"/>
    <w:link w:val="312"/>
    <w:uiPriority w:val="99"/>
    <w:rsid w:val="00734F7A"/>
    <w:rPr>
      <w:color w:val="000000"/>
      <w:sz w:val="22"/>
      <w:szCs w:val="22"/>
    </w:rPr>
  </w:style>
  <w:style w:type="character" w:customStyle="1" w:styleId="312">
    <w:name w:val="Основной шрифт абзаца31"/>
    <w:link w:val="321"/>
    <w:uiPriority w:val="99"/>
    <w:locked/>
    <w:rsid w:val="00734F7A"/>
    <w:rPr>
      <w:color w:val="000000"/>
      <w:sz w:val="22"/>
      <w:lang w:val="ru-RU" w:eastAsia="ru-RU"/>
    </w:rPr>
  </w:style>
  <w:style w:type="paragraph" w:styleId="afa">
    <w:name w:val="Title"/>
    <w:basedOn w:val="a"/>
    <w:next w:val="a"/>
    <w:link w:val="afb"/>
    <w:uiPriority w:val="99"/>
    <w:qFormat/>
    <w:rsid w:val="00734F7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fb">
    <w:name w:val="Заголовок Знак"/>
    <w:link w:val="afa"/>
    <w:uiPriority w:val="99"/>
    <w:locked/>
    <w:rsid w:val="00734F7A"/>
    <w:rPr>
      <w:rFonts w:ascii="XO Thames" w:hAnsi="XO Thames" w:cs="Times New Roman"/>
      <w:b/>
      <w:caps/>
      <w:sz w:val="40"/>
    </w:rPr>
  </w:style>
  <w:style w:type="paragraph" w:customStyle="1" w:styleId="12c">
    <w:name w:val="Основной шрифт абзаца12"/>
    <w:link w:val="11c"/>
    <w:uiPriority w:val="99"/>
    <w:rsid w:val="00734F7A"/>
    <w:rPr>
      <w:color w:val="000000"/>
      <w:sz w:val="22"/>
      <w:szCs w:val="22"/>
    </w:rPr>
  </w:style>
  <w:style w:type="character" w:customStyle="1" w:styleId="11c">
    <w:name w:val="Основной шрифт абзаца11"/>
    <w:link w:val="12c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Endnote">
    <w:name w:val="Endnote"/>
    <w:link w:val="Endnote1"/>
    <w:uiPriority w:val="99"/>
    <w:rsid w:val="00734F7A"/>
    <w:pPr>
      <w:ind w:firstLine="851"/>
      <w:jc w:val="both"/>
    </w:pPr>
    <w:rPr>
      <w:rFonts w:ascii="XO Thames" w:hAnsi="XO Thames"/>
      <w:sz w:val="22"/>
      <w:szCs w:val="22"/>
    </w:rPr>
  </w:style>
  <w:style w:type="character" w:customStyle="1" w:styleId="Endnote1">
    <w:name w:val="Endnote1"/>
    <w:link w:val="Endnote"/>
    <w:uiPriority w:val="99"/>
    <w:locked/>
    <w:rsid w:val="00734F7A"/>
    <w:rPr>
      <w:rFonts w:ascii="XO Thames" w:hAnsi="XO Thames"/>
      <w:sz w:val="22"/>
    </w:rPr>
  </w:style>
  <w:style w:type="paragraph" w:styleId="afc">
    <w:name w:val="index heading"/>
    <w:basedOn w:val="a"/>
    <w:link w:val="afd"/>
    <w:uiPriority w:val="99"/>
    <w:rsid w:val="00734F7A"/>
    <w:rPr>
      <w:rFonts w:ascii="XO Thames" w:hAnsi="XO Thames"/>
    </w:rPr>
  </w:style>
  <w:style w:type="character" w:customStyle="1" w:styleId="afd">
    <w:name w:val="Указатель Знак"/>
    <w:link w:val="afc"/>
    <w:uiPriority w:val="99"/>
    <w:locked/>
    <w:rsid w:val="00734F7A"/>
    <w:rPr>
      <w:rFonts w:ascii="XO Thames" w:hAnsi="XO Thames" w:cs="Times New Roman"/>
      <w:sz w:val="22"/>
    </w:rPr>
  </w:style>
  <w:style w:type="paragraph" w:customStyle="1" w:styleId="12d">
    <w:name w:val="Знак сноски12"/>
    <w:link w:val="11d"/>
    <w:uiPriority w:val="99"/>
    <w:rsid w:val="00734F7A"/>
    <w:rPr>
      <w:sz w:val="22"/>
      <w:szCs w:val="22"/>
      <w:vertAlign w:val="superscript"/>
    </w:rPr>
  </w:style>
  <w:style w:type="character" w:customStyle="1" w:styleId="11d">
    <w:name w:val="Знак сноски11"/>
    <w:link w:val="12d"/>
    <w:uiPriority w:val="99"/>
    <w:locked/>
    <w:rsid w:val="00734F7A"/>
    <w:rPr>
      <w:sz w:val="22"/>
      <w:vertAlign w:val="superscript"/>
    </w:rPr>
  </w:style>
  <w:style w:type="paragraph" w:customStyle="1" w:styleId="12e">
    <w:name w:val="Обычный12"/>
    <w:link w:val="11e"/>
    <w:uiPriority w:val="99"/>
    <w:rsid w:val="00734F7A"/>
    <w:rPr>
      <w:sz w:val="22"/>
      <w:szCs w:val="22"/>
    </w:rPr>
  </w:style>
  <w:style w:type="character" w:customStyle="1" w:styleId="11e">
    <w:name w:val="Обычный11"/>
    <w:link w:val="12e"/>
    <w:uiPriority w:val="99"/>
    <w:locked/>
    <w:rsid w:val="00734F7A"/>
    <w:rPr>
      <w:sz w:val="22"/>
    </w:rPr>
  </w:style>
  <w:style w:type="table" w:customStyle="1" w:styleId="37">
    <w:name w:val="Сетка таблицы3"/>
    <w:uiPriority w:val="99"/>
    <w:rsid w:val="00734F7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99"/>
    <w:rsid w:val="00734F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uiPriority w:val="99"/>
    <w:rsid w:val="00734F7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Сетка таблицы1"/>
    <w:uiPriority w:val="99"/>
    <w:rsid w:val="00734F7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Знак Знак Знак Знак Знак Знак1"/>
    <w:basedOn w:val="a"/>
    <w:uiPriority w:val="99"/>
    <w:rsid w:val="00A2608F"/>
    <w:pPr>
      <w:spacing w:before="100" w:beforeAutospacing="1" w:after="100" w:afterAutospacing="1" w:line="240" w:lineRule="auto"/>
      <w:jc w:val="both"/>
    </w:pPr>
    <w:rPr>
      <w:rFonts w:ascii="Tahoma" w:hAnsi="Tahoma"/>
      <w:color w:val="auto"/>
      <w:sz w:val="20"/>
      <w:lang w:val="en-US" w:eastAsia="en-US"/>
    </w:rPr>
  </w:style>
  <w:style w:type="paragraph" w:customStyle="1" w:styleId="western">
    <w:name w:val="western"/>
    <w:basedOn w:val="a"/>
    <w:uiPriority w:val="99"/>
    <w:rsid w:val="00DB1EA0"/>
    <w:pPr>
      <w:suppressAutoHyphens/>
      <w:spacing w:before="280" w:after="0" w:line="240" w:lineRule="auto"/>
    </w:pPr>
    <w:rPr>
      <w:rFonts w:ascii="Times New Roman" w:hAnsi="Times New Roman"/>
      <w:color w:val="00000A"/>
      <w:sz w:val="28"/>
      <w:szCs w:val="28"/>
      <w:lang w:eastAsia="ar-SA"/>
    </w:rPr>
  </w:style>
  <w:style w:type="paragraph" w:customStyle="1" w:styleId="msonormalcxspmiddle">
    <w:name w:val="msonormalcxspmiddle"/>
    <w:basedOn w:val="a"/>
    <w:uiPriority w:val="99"/>
    <w:rsid w:val="00D26E5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">
    <w:name w:val="No Spacing"/>
    <w:uiPriority w:val="1"/>
    <w:qFormat/>
    <w:rsid w:val="00A1513D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97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4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18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БАГАЕВСКОГО СЕЛЬСКОГО ПОСЕЛЕНИЯ</vt:lpstr>
    </vt:vector>
  </TitlesOfParts>
  <Company/>
  <LinksUpToDate>false</LinksUpToDate>
  <CharactersWithSpaces>18633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БАГАЕВСКОГО СЕЛЬСКОГО ПОСЕЛЕНИЯ</dc:title>
  <dc:subject/>
  <dc:creator>Пресс-служба Губернатора Ростовской области, к.116</dc:creator>
  <cp:keywords/>
  <dc:description/>
  <cp:lastModifiedBy>Пользователь</cp:lastModifiedBy>
  <cp:revision>8</cp:revision>
  <cp:lastPrinted>2024-10-17T10:37:00Z</cp:lastPrinted>
  <dcterms:created xsi:type="dcterms:W3CDTF">2024-11-13T12:09:00Z</dcterms:created>
  <dcterms:modified xsi:type="dcterms:W3CDTF">2025-12-30T08:30:00Z</dcterms:modified>
</cp:coreProperties>
</file>