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55D" w:rsidRPr="0031355D" w:rsidRDefault="0031355D" w:rsidP="0077517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55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31355D" w:rsidRPr="0031355D" w:rsidRDefault="0031355D" w:rsidP="0015147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55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  <w:r w:rsidR="00151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1355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КАШАРСКИЙ РАЙОН</w:t>
      </w:r>
    </w:p>
    <w:p w:rsidR="0031355D" w:rsidRPr="0031355D" w:rsidRDefault="0031355D" w:rsidP="0077517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55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31355D" w:rsidRPr="0031355D" w:rsidRDefault="0021529D" w:rsidP="00775171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«ИНДУСТРИАЛЬН</w:t>
      </w:r>
      <w:r w:rsidR="0031355D" w:rsidRPr="0031355D">
        <w:rPr>
          <w:rFonts w:ascii="Times New Roman" w:eastAsia="Times New Roman" w:hAnsi="Times New Roman" w:cs="Times New Roman"/>
          <w:sz w:val="28"/>
          <w:szCs w:val="28"/>
          <w:lang w:eastAsia="ru-RU"/>
        </w:rPr>
        <w:t>ОЕ СЕЛЬСКОЕ ПОСЕЛЕНИЕ»</w:t>
      </w:r>
    </w:p>
    <w:p w:rsidR="0021529D" w:rsidRDefault="0021529D" w:rsidP="0077517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ДЕПУТАТОВ </w:t>
      </w:r>
    </w:p>
    <w:p w:rsidR="0031355D" w:rsidRDefault="0021529D" w:rsidP="0077517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ИНДУСТРИАЛЬН</w:t>
      </w:r>
      <w:r w:rsidR="0031355D" w:rsidRPr="0031355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СЕЛЬСКОГО ПОСЕЛЕНИЯ</w:t>
      </w:r>
    </w:p>
    <w:p w:rsidR="0031355D" w:rsidRPr="0031355D" w:rsidRDefault="0031355D" w:rsidP="0031355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55D" w:rsidRPr="0031355D" w:rsidRDefault="0031355D" w:rsidP="0031355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55D" w:rsidRPr="0031355D" w:rsidRDefault="0031355D" w:rsidP="0031355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55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31355D" w:rsidRPr="0031355D" w:rsidRDefault="0031355D" w:rsidP="0015147D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15147D" w:rsidRPr="0015147D" w:rsidRDefault="0015147D" w:rsidP="00151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514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передаче полномочий по осуществлению </w:t>
      </w:r>
    </w:p>
    <w:p w:rsidR="0015147D" w:rsidRPr="0015147D" w:rsidRDefault="0015147D" w:rsidP="00151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514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внешнего муниципального финансового </w:t>
      </w:r>
    </w:p>
    <w:p w:rsidR="0015147D" w:rsidRDefault="0015147D" w:rsidP="00151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514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контроля Контрольно-счетной палатой Ростовской области</w:t>
      </w:r>
    </w:p>
    <w:p w:rsidR="00A427FB" w:rsidRDefault="00A427FB" w:rsidP="00151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427FB" w:rsidRPr="00A427FB" w:rsidRDefault="00A427FB" w:rsidP="00A427FB">
      <w:pPr>
        <w:rPr>
          <w:rFonts w:ascii="Times New Roman" w:hAnsi="Times New Roman" w:cs="Times New Roman"/>
          <w:b/>
          <w:sz w:val="28"/>
          <w:szCs w:val="28"/>
        </w:rPr>
      </w:pPr>
      <w:r w:rsidRPr="00A427FB">
        <w:rPr>
          <w:rFonts w:ascii="Times New Roman" w:hAnsi="Times New Roman" w:cs="Times New Roman"/>
          <w:b/>
          <w:sz w:val="28"/>
          <w:szCs w:val="28"/>
        </w:rPr>
        <w:t xml:space="preserve">Принято Собранием депутатов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Pr="00A427F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но</w:t>
      </w:r>
      <w:r w:rsidRPr="00A427FB">
        <w:rPr>
          <w:rFonts w:ascii="Times New Roman" w:hAnsi="Times New Roman" w:cs="Times New Roman"/>
          <w:b/>
          <w:sz w:val="28"/>
          <w:szCs w:val="28"/>
        </w:rPr>
        <w:t>ября 2021 года</w:t>
      </w:r>
    </w:p>
    <w:p w:rsidR="00A427FB" w:rsidRPr="0015147D" w:rsidRDefault="00A427FB" w:rsidP="00151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1355D" w:rsidRPr="0031355D" w:rsidRDefault="0031355D" w:rsidP="0031355D">
      <w:pPr>
        <w:tabs>
          <w:tab w:val="left" w:pos="67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5147D" w:rsidRPr="00613471" w:rsidRDefault="0015147D" w:rsidP="00A4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пунктом 12 статьи 3 Федерального закона от 07.02.2011 </w:t>
      </w:r>
    </w:p>
    <w:p w:rsidR="0015147D" w:rsidRPr="00613471" w:rsidRDefault="0015147D" w:rsidP="00A42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№6-ФЗ «Об общих принципах организации и деятельности контрольно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13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счетных органов субъектов Российской Федерации и муниципальных </w:t>
      </w:r>
    </w:p>
    <w:p w:rsidR="00D85FD6" w:rsidRDefault="0015147D" w:rsidP="00A427F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образований», статьей 21</w:t>
      </w:r>
      <w:r w:rsidRPr="00613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 Областно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613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13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Ростовской области от 14.09.2011 N 667-ЗС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613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Контрольно-сче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тной палате Ростовской области»</w:t>
      </w:r>
      <w:r w:rsidR="008A7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13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статьи </w:t>
      </w:r>
      <w:r w:rsidR="008A7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61</w:t>
      </w:r>
      <w:r w:rsidRPr="00613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Устава муниципального образования </w:t>
      </w:r>
      <w:r w:rsidR="000E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«Индустриальное сельское поселение</w:t>
      </w:r>
      <w:r w:rsidRPr="00613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в целях обеспечения осуществления внешнего муниципального финансового контроля в муниципальном образовании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Индустриальное сельское поселение</w:t>
      </w:r>
      <w:r w:rsidRPr="00613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</w:p>
    <w:p w:rsidR="0015147D" w:rsidRPr="00E27627" w:rsidRDefault="0015147D" w:rsidP="0015147D">
      <w:pPr>
        <w:spacing w:after="0" w:line="276" w:lineRule="auto"/>
        <w:ind w:firstLine="480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8A7007" w:rsidRDefault="0021529D" w:rsidP="00D85FD6">
      <w:pPr>
        <w:spacing w:after="0" w:line="276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депутатов Индустриальн</w:t>
      </w:r>
      <w:r w:rsidR="00D85FD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сельского поселения</w:t>
      </w:r>
    </w:p>
    <w:p w:rsidR="0031355D" w:rsidRDefault="008A7007" w:rsidP="00D85FD6">
      <w:pPr>
        <w:spacing w:after="0" w:line="276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D85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355D" w:rsidRPr="0031355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РЕШИЛО:</w:t>
      </w:r>
    </w:p>
    <w:p w:rsidR="0031355D" w:rsidRPr="00E27627" w:rsidRDefault="0031355D" w:rsidP="0031355D">
      <w:pPr>
        <w:spacing w:after="0" w:line="276" w:lineRule="auto"/>
        <w:ind w:firstLine="840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15147D" w:rsidRPr="00613471" w:rsidRDefault="0015147D" w:rsidP="00151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Обратиться в Контрольно-счетную палату Ростовской области с предложением о заключении  соглашения о передаче </w:t>
      </w:r>
      <w:r w:rsidRPr="00613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неопределенный срок Контрольно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13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счетной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палате Ростовской области</w:t>
      </w:r>
      <w:r w:rsidRPr="00613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полномочи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613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осуществлению внешнего муниципального финансового контроля, установленны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13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частями 2 и 3 статьи 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образований». </w:t>
      </w:r>
    </w:p>
    <w:p w:rsidR="0015147D" w:rsidRDefault="0015147D" w:rsidP="00151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147D" w:rsidRDefault="0015147D" w:rsidP="00151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Направить настоящее решение в адрес председателя Контрольно-счетной палаты Ростовской области.</w:t>
      </w:r>
    </w:p>
    <w:p w:rsidR="0015147D" w:rsidRDefault="0015147D" w:rsidP="00151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147D" w:rsidRPr="00613471" w:rsidRDefault="0015147D" w:rsidP="00151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613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Уполномочить председателя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Собрания депутатов</w:t>
      </w:r>
      <w:r w:rsidR="000E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Индустриального сельского поселения </w:t>
      </w:r>
      <w:r w:rsidRPr="00613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подписать с Контрольно-счетной палатой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Ростовской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области С</w:t>
      </w:r>
      <w:r w:rsidRPr="00613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оглашение о передаче полномочий по осуществлению внешнего муниципального финансового контроля в течение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Pr="00613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 со дня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получения проекта Соглашения.</w:t>
      </w:r>
    </w:p>
    <w:p w:rsidR="0015147D" w:rsidRPr="00613471" w:rsidRDefault="0015147D" w:rsidP="00151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147D" w:rsidRPr="00613471" w:rsidRDefault="0015147D" w:rsidP="00151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613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Опубликовать настоящее решение в </w:t>
      </w:r>
      <w:r w:rsidR="000E6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информационном бюллетене Индустриального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5147D" w:rsidRDefault="0015147D" w:rsidP="00151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147D" w:rsidRPr="00613471" w:rsidRDefault="0015147D" w:rsidP="00151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613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Настоящее решение вступает в силу со дня его принятия. </w:t>
      </w:r>
    </w:p>
    <w:p w:rsidR="0015147D" w:rsidRPr="00613471" w:rsidRDefault="0015147D" w:rsidP="00151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147D" w:rsidRPr="00613471" w:rsidRDefault="0015147D" w:rsidP="00151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147D" w:rsidRPr="00613471" w:rsidRDefault="0015147D" w:rsidP="00151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147D" w:rsidRPr="00613471" w:rsidRDefault="0015147D" w:rsidP="00151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613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Контроль за исполнением настоящего решения возложить на </w:t>
      </w:r>
    </w:p>
    <w:p w:rsidR="0015147D" w:rsidRPr="00613471" w:rsidRDefault="0015147D" w:rsidP="001514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постоянную комиссию по экономической политике и бюджету. </w:t>
      </w:r>
    </w:p>
    <w:p w:rsidR="0031355D" w:rsidRPr="0031355D" w:rsidRDefault="0031355D" w:rsidP="0031355D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55D" w:rsidRPr="0031355D" w:rsidRDefault="0031355D" w:rsidP="0031355D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55D" w:rsidRPr="0031355D" w:rsidRDefault="0031355D" w:rsidP="003135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5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депутатов-</w:t>
      </w:r>
    </w:p>
    <w:p w:rsidR="00010F91" w:rsidRDefault="0021529D" w:rsidP="0031355D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Индустриальн</w:t>
      </w:r>
      <w:r w:rsidR="0031355D" w:rsidRPr="00313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сельского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="0015147D">
        <w:rPr>
          <w:rFonts w:ascii="Times New Roman" w:eastAsia="Times New Roman" w:hAnsi="Times New Roman" w:cs="Times New Roman"/>
          <w:sz w:val="28"/>
          <w:szCs w:val="28"/>
          <w:lang w:eastAsia="ru-RU"/>
        </w:rPr>
        <w:t>И.И. Лысенко</w:t>
      </w:r>
    </w:p>
    <w:p w:rsidR="00010F91" w:rsidRDefault="00010F91" w:rsidP="00010F91"/>
    <w:p w:rsidR="009642C8" w:rsidRPr="00010F91" w:rsidRDefault="00A427FB" w:rsidP="00010F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010F91" w:rsidRPr="00010F91">
        <w:rPr>
          <w:rFonts w:ascii="Times New Roman" w:hAnsi="Times New Roman" w:cs="Times New Roman"/>
        </w:rPr>
        <w:t xml:space="preserve">. Индустриальный </w:t>
      </w:r>
    </w:p>
    <w:p w:rsidR="00010F91" w:rsidRPr="00010F91" w:rsidRDefault="00010F91" w:rsidP="00010F91">
      <w:pPr>
        <w:rPr>
          <w:rFonts w:ascii="Times New Roman" w:hAnsi="Times New Roman" w:cs="Times New Roman"/>
        </w:rPr>
      </w:pPr>
      <w:r w:rsidRPr="00010F91">
        <w:rPr>
          <w:rFonts w:ascii="Times New Roman" w:hAnsi="Times New Roman" w:cs="Times New Roman"/>
        </w:rPr>
        <w:t>22.11.2021</w:t>
      </w:r>
      <w:r>
        <w:rPr>
          <w:rFonts w:ascii="Times New Roman" w:hAnsi="Times New Roman" w:cs="Times New Roman"/>
        </w:rPr>
        <w:t xml:space="preserve"> </w:t>
      </w:r>
      <w:r w:rsidRPr="00010F91">
        <w:rPr>
          <w:rFonts w:ascii="Times New Roman" w:hAnsi="Times New Roman" w:cs="Times New Roman"/>
        </w:rPr>
        <w:t>г.</w:t>
      </w:r>
    </w:p>
    <w:p w:rsidR="00010F91" w:rsidRPr="00010F91" w:rsidRDefault="008A7007" w:rsidP="00010F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 12</w:t>
      </w:r>
    </w:p>
    <w:sectPr w:rsidR="00010F91" w:rsidRPr="00010F91" w:rsidSect="00E2762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1355D"/>
    <w:rsid w:val="00010F91"/>
    <w:rsid w:val="000D4792"/>
    <w:rsid w:val="000E6EEA"/>
    <w:rsid w:val="0015147D"/>
    <w:rsid w:val="0021529D"/>
    <w:rsid w:val="00231369"/>
    <w:rsid w:val="0031355D"/>
    <w:rsid w:val="006B4903"/>
    <w:rsid w:val="006F454D"/>
    <w:rsid w:val="00717162"/>
    <w:rsid w:val="00775171"/>
    <w:rsid w:val="00776616"/>
    <w:rsid w:val="00807533"/>
    <w:rsid w:val="008A7007"/>
    <w:rsid w:val="009642C8"/>
    <w:rsid w:val="009C5423"/>
    <w:rsid w:val="00A427FB"/>
    <w:rsid w:val="00B0087B"/>
    <w:rsid w:val="00C87191"/>
    <w:rsid w:val="00CA6429"/>
    <w:rsid w:val="00CF4D76"/>
    <w:rsid w:val="00D85FD6"/>
    <w:rsid w:val="00E2643E"/>
    <w:rsid w:val="00E27627"/>
    <w:rsid w:val="00E31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5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Избирком</dc:creator>
  <cp:lastModifiedBy>user</cp:lastModifiedBy>
  <cp:revision>4</cp:revision>
  <cp:lastPrinted>2021-12-01T06:51:00Z</cp:lastPrinted>
  <dcterms:created xsi:type="dcterms:W3CDTF">2021-11-29T06:53:00Z</dcterms:created>
  <dcterms:modified xsi:type="dcterms:W3CDTF">2021-12-01T07:10:00Z</dcterms:modified>
</cp:coreProperties>
</file>