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7707" w14:textId="77777777" w:rsidR="00FE7AE5" w:rsidRDefault="00300601" w:rsidP="003006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FE7AE5">
        <w:rPr>
          <w:sz w:val="28"/>
          <w:szCs w:val="28"/>
        </w:rPr>
        <w:t>РОССИЙСКАЯ ФЕДЕРАЦИЯ</w:t>
      </w:r>
    </w:p>
    <w:p w14:paraId="3D511611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6AC871CD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14:paraId="26C2A755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149A240D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7865B4BA" w14:textId="77777777" w:rsidR="00A32648" w:rsidRDefault="00A32648" w:rsidP="003A329C">
      <w:pPr>
        <w:jc w:val="center"/>
        <w:rPr>
          <w:sz w:val="28"/>
          <w:szCs w:val="28"/>
        </w:rPr>
      </w:pPr>
    </w:p>
    <w:p w14:paraId="70D331A3" w14:textId="77777777" w:rsidR="00FE7AE5" w:rsidRPr="00300601" w:rsidRDefault="00FE7AE5" w:rsidP="0030060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 СЕЛЬСКОГО ПОСЕЛЕНИЯ</w:t>
      </w:r>
    </w:p>
    <w:p w14:paraId="712433F8" w14:textId="77777777" w:rsidR="00FE7AE5" w:rsidRDefault="00FE7AE5" w:rsidP="008D20D1">
      <w:pPr>
        <w:rPr>
          <w:lang w:eastAsia="ar-SA"/>
        </w:rPr>
      </w:pPr>
    </w:p>
    <w:p w14:paraId="14EAB7BE" w14:textId="77777777" w:rsidR="00FE7AE5" w:rsidRPr="00FA4039" w:rsidRDefault="00326E28" w:rsidP="00983AA1">
      <w:pPr>
        <w:jc w:val="center"/>
        <w:rPr>
          <w:sz w:val="32"/>
          <w:szCs w:val="32"/>
        </w:rPr>
      </w:pPr>
      <w:r>
        <w:rPr>
          <w:sz w:val="32"/>
          <w:szCs w:val="32"/>
        </w:rPr>
        <w:t>№</w:t>
      </w:r>
      <w:r w:rsidR="005422A9">
        <w:rPr>
          <w:sz w:val="32"/>
          <w:szCs w:val="32"/>
        </w:rPr>
        <w:t>65</w:t>
      </w:r>
    </w:p>
    <w:p w14:paraId="0B97B73D" w14:textId="77777777" w:rsidR="00FE7AE5" w:rsidRPr="00FA4039" w:rsidRDefault="00FE7AE5" w:rsidP="00983AA1">
      <w:pPr>
        <w:jc w:val="center"/>
        <w:rPr>
          <w:sz w:val="28"/>
          <w:szCs w:val="28"/>
        </w:rPr>
      </w:pPr>
    </w:p>
    <w:p w14:paraId="565D5003" w14:textId="77777777" w:rsidR="00FE7AE5" w:rsidRDefault="005422A9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652DEC">
        <w:rPr>
          <w:sz w:val="28"/>
          <w:szCs w:val="28"/>
        </w:rPr>
        <w:t>.06</w:t>
      </w:r>
      <w:r w:rsidR="004B69F8">
        <w:rPr>
          <w:sz w:val="28"/>
          <w:szCs w:val="28"/>
        </w:rPr>
        <w:t>.2025</w:t>
      </w:r>
      <w:r w:rsidR="00326E28">
        <w:rPr>
          <w:sz w:val="28"/>
          <w:szCs w:val="28"/>
        </w:rPr>
        <w:t xml:space="preserve">г                                                  </w:t>
      </w:r>
      <w:r w:rsidR="00FE7AE5">
        <w:rPr>
          <w:sz w:val="28"/>
          <w:szCs w:val="28"/>
        </w:rPr>
        <w:t>п. Индустриальный</w:t>
      </w:r>
    </w:p>
    <w:p w14:paraId="54D36D6A" w14:textId="77777777" w:rsidR="00FE7AE5" w:rsidRDefault="00FE7AE5" w:rsidP="00300601">
      <w:pPr>
        <w:rPr>
          <w:sz w:val="16"/>
          <w:szCs w:val="1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930"/>
      </w:tblGrid>
      <w:tr w:rsidR="00FE7AE5" w:rsidRPr="00FA4039" w14:paraId="34A6E8DC" w14:textId="77777777">
        <w:tc>
          <w:tcPr>
            <w:tcW w:w="8930" w:type="dxa"/>
          </w:tcPr>
          <w:p w14:paraId="4E194BAE" w14:textId="77777777" w:rsidR="00AE4DDD" w:rsidRDefault="00FE7AE5" w:rsidP="00AE4DDD">
            <w:pPr>
              <w:suppressAutoHyphens/>
              <w:jc w:val="center"/>
              <w:rPr>
                <w:sz w:val="28"/>
                <w:szCs w:val="28"/>
              </w:rPr>
            </w:pPr>
            <w:r w:rsidRPr="00FA4039">
              <w:rPr>
                <w:sz w:val="28"/>
                <w:szCs w:val="28"/>
              </w:rPr>
              <w:t>О создании комиссии по оценке готовности социальной сферы и объектов жилищно-коммунального хозяйства Индустриального сельского поселения к эксплуат</w:t>
            </w:r>
            <w:r w:rsidR="002E57E6">
              <w:rPr>
                <w:sz w:val="28"/>
                <w:szCs w:val="28"/>
              </w:rPr>
              <w:t>ации в осенне-</w:t>
            </w:r>
            <w:r w:rsidR="002F3271">
              <w:rPr>
                <w:sz w:val="28"/>
                <w:szCs w:val="28"/>
              </w:rPr>
              <w:t>зимний</w:t>
            </w:r>
          </w:p>
          <w:p w14:paraId="3B7939B0" w14:textId="77777777" w:rsidR="00FE7AE5" w:rsidRPr="00FA4039" w:rsidRDefault="00AE4DDD" w:rsidP="00AE4DD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</w:t>
            </w:r>
            <w:r w:rsidR="002E57E6">
              <w:rPr>
                <w:sz w:val="28"/>
                <w:szCs w:val="28"/>
              </w:rPr>
              <w:t>ериод 2025-2026</w:t>
            </w:r>
            <w:r w:rsidR="00FE7AE5" w:rsidRPr="00FA4039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2400430" w14:textId="77777777" w:rsidR="00FE7AE5" w:rsidRPr="00FA4039" w:rsidRDefault="00FE7AE5" w:rsidP="00983AA1">
      <w:pPr>
        <w:shd w:val="clear" w:color="auto" w:fill="FFFFFF"/>
        <w:ind w:firstLine="851"/>
        <w:jc w:val="both"/>
        <w:rPr>
          <w:color w:val="000000"/>
          <w:sz w:val="28"/>
          <w:szCs w:val="28"/>
          <w:lang w:eastAsia="ar-SA"/>
        </w:rPr>
      </w:pPr>
    </w:p>
    <w:p w14:paraId="6CED44C1" w14:textId="77777777" w:rsidR="00FE7AE5" w:rsidRDefault="00FE7AE5" w:rsidP="00983AA1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Приказом министерства энерг</w:t>
      </w:r>
      <w:r w:rsidR="002E57E6">
        <w:rPr>
          <w:color w:val="000000"/>
          <w:sz w:val="28"/>
          <w:szCs w:val="28"/>
        </w:rPr>
        <w:t xml:space="preserve">етики Российской Федерации от 13 ноября  2024 года № 2234 «Об утверждении правил </w:t>
      </w:r>
      <w:r w:rsidRPr="00084E03">
        <w:rPr>
          <w:color w:val="000000"/>
          <w:sz w:val="28"/>
          <w:szCs w:val="28"/>
        </w:rPr>
        <w:t>готовности к отопительному периоду» и в целях выполнения задач по</w:t>
      </w:r>
      <w:r>
        <w:rPr>
          <w:color w:val="000000"/>
          <w:sz w:val="28"/>
          <w:szCs w:val="28"/>
        </w:rPr>
        <w:t xml:space="preserve"> бесперебойному предоставлению услуг теплоснабжения во </w:t>
      </w:r>
      <w:r w:rsidR="00652DEC">
        <w:rPr>
          <w:color w:val="000000"/>
          <w:sz w:val="28"/>
          <w:szCs w:val="28"/>
        </w:rPr>
        <w:t>время отопительного периода 2025-2026</w:t>
      </w:r>
      <w:r>
        <w:rPr>
          <w:color w:val="000000"/>
          <w:sz w:val="28"/>
          <w:szCs w:val="28"/>
        </w:rPr>
        <w:t xml:space="preserve"> годов, руководствуясь статьей 32 Устава муниципального образования «Индустриальное сельское поселение».</w:t>
      </w:r>
    </w:p>
    <w:p w14:paraId="65739D78" w14:textId="77777777" w:rsidR="00AE4DDD" w:rsidRDefault="00AE4DDD" w:rsidP="00983AA1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14:paraId="1F6CF104" w14:textId="77777777" w:rsidR="00CA2158" w:rsidRPr="00300601" w:rsidRDefault="00300601" w:rsidP="0030060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481BFA">
        <w:rPr>
          <w:b/>
          <w:bCs/>
          <w:sz w:val="28"/>
          <w:szCs w:val="28"/>
        </w:rPr>
        <w:t>ПОСТАНОВЛЯЕТ</w:t>
      </w:r>
      <w:r w:rsidR="00CA2158" w:rsidRPr="00FA4039">
        <w:rPr>
          <w:b/>
          <w:bCs/>
          <w:sz w:val="28"/>
          <w:szCs w:val="28"/>
        </w:rPr>
        <w:t>:</w:t>
      </w:r>
    </w:p>
    <w:p w14:paraId="3166F9ED" w14:textId="77777777" w:rsidR="00772525" w:rsidRDefault="00CA2158" w:rsidP="0077252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772525">
        <w:rPr>
          <w:sz w:val="28"/>
          <w:szCs w:val="28"/>
        </w:rPr>
        <w:t>1. Создать и утвердить комиссию по оценке готовности к отопительному периоду 2025-2026 годов объектов Индустриального поселения (приложение № 1).</w:t>
      </w:r>
    </w:p>
    <w:p w14:paraId="568EB9E9" w14:textId="77777777" w:rsidR="00772525" w:rsidRDefault="00772525" w:rsidP="00772525">
      <w:pPr>
        <w:shd w:val="clear" w:color="auto" w:fill="FFFFFF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Утвердить положение о комиссии по оценке готовности к отопительному периоду 2025-2026 годов (приложение № 2).</w:t>
      </w:r>
    </w:p>
    <w:p w14:paraId="3C7EFE0E" w14:textId="77777777" w:rsidR="00772525" w:rsidRDefault="00772525" w:rsidP="00772525">
      <w:pPr>
        <w:shd w:val="clear" w:color="auto" w:fill="FFFFFF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 Утвердить программу проведения проверок готовности к отопительному периоду 2025-2026 годов (приложение № 3).</w:t>
      </w:r>
    </w:p>
    <w:p w14:paraId="6EE533D4" w14:textId="77777777" w:rsidR="00772525" w:rsidRDefault="00772525" w:rsidP="00772525">
      <w:pPr>
        <w:shd w:val="clear" w:color="auto" w:fill="FFFFFF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4.Утвердить Акт </w:t>
      </w:r>
      <w:r w:rsidR="00077DB8">
        <w:rPr>
          <w:kern w:val="2"/>
          <w:sz w:val="28"/>
          <w:szCs w:val="28"/>
        </w:rPr>
        <w:t xml:space="preserve">оценки обеспечению готовности к отопительному периоду 2025/2026г. </w:t>
      </w:r>
      <w:r>
        <w:rPr>
          <w:kern w:val="2"/>
          <w:sz w:val="28"/>
          <w:szCs w:val="28"/>
        </w:rPr>
        <w:t>(приложение №4)</w:t>
      </w:r>
    </w:p>
    <w:p w14:paraId="6A023690" w14:textId="77777777" w:rsidR="00772525" w:rsidRDefault="00772525" w:rsidP="00772525">
      <w:pPr>
        <w:shd w:val="clear" w:color="auto" w:fill="FFFFFF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5.Утвердить приложение к акту технической готовности теплопотребляющей энернгоустановки объекта к отопительному периоду2025-2026годов(приложение №5).</w:t>
      </w:r>
    </w:p>
    <w:p w14:paraId="71F4178A" w14:textId="77777777" w:rsidR="00AF6A17" w:rsidRDefault="00813DBB" w:rsidP="00772525">
      <w:pPr>
        <w:shd w:val="clear" w:color="auto" w:fill="FFFFFF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F6A17">
        <w:rPr>
          <w:kern w:val="2"/>
          <w:sz w:val="28"/>
          <w:szCs w:val="28"/>
        </w:rPr>
        <w:t>.Утвердить приложение «Паспорт</w:t>
      </w:r>
      <w:r w:rsidR="002C737E">
        <w:rPr>
          <w:kern w:val="2"/>
          <w:sz w:val="28"/>
          <w:szCs w:val="28"/>
        </w:rPr>
        <w:t xml:space="preserve"> обеспечения готовности </w:t>
      </w:r>
      <w:r w:rsidR="00AF6A17">
        <w:rPr>
          <w:kern w:val="2"/>
          <w:sz w:val="28"/>
          <w:szCs w:val="28"/>
        </w:rPr>
        <w:t>к отопительному периоду</w:t>
      </w:r>
      <w:r w:rsidR="002C737E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2025-2026 годов (Приложение №6</w:t>
      </w:r>
      <w:r w:rsidR="00AF6A17">
        <w:rPr>
          <w:kern w:val="2"/>
          <w:sz w:val="28"/>
          <w:szCs w:val="28"/>
        </w:rPr>
        <w:t>).</w:t>
      </w:r>
    </w:p>
    <w:p w14:paraId="3C37F22F" w14:textId="77777777" w:rsidR="00300601" w:rsidRDefault="00300601" w:rsidP="00652DEC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</w:t>
      </w:r>
      <w:r w:rsidR="00077DB8">
        <w:rPr>
          <w:kern w:val="2"/>
          <w:sz w:val="28"/>
          <w:szCs w:val="28"/>
        </w:rPr>
        <w:t>7</w:t>
      </w:r>
      <w:r w:rsidR="00AF6A17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</w:t>
      </w:r>
      <w:r w:rsidR="00AF6A17">
        <w:rPr>
          <w:kern w:val="2"/>
          <w:sz w:val="28"/>
          <w:szCs w:val="28"/>
        </w:rPr>
        <w:t xml:space="preserve">Постановление Администрации  Индустриального сельского </w:t>
      </w:r>
      <w:r>
        <w:rPr>
          <w:kern w:val="2"/>
          <w:sz w:val="28"/>
          <w:szCs w:val="28"/>
        </w:rPr>
        <w:t xml:space="preserve">   </w:t>
      </w:r>
    </w:p>
    <w:p w14:paraId="4952C206" w14:textId="77777777" w:rsidR="00300601" w:rsidRDefault="00300601" w:rsidP="00652DEC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</w:t>
      </w:r>
      <w:r w:rsidR="00AF6A17">
        <w:rPr>
          <w:kern w:val="2"/>
          <w:sz w:val="28"/>
          <w:szCs w:val="28"/>
        </w:rPr>
        <w:t>поселения</w:t>
      </w:r>
      <w:r w:rsidR="00652DEC">
        <w:rPr>
          <w:kern w:val="2"/>
          <w:sz w:val="28"/>
          <w:szCs w:val="28"/>
        </w:rPr>
        <w:t xml:space="preserve"> от 26.05.2025г</w:t>
      </w:r>
      <w:r w:rsidR="00AF6A17">
        <w:rPr>
          <w:kern w:val="2"/>
          <w:sz w:val="28"/>
          <w:szCs w:val="28"/>
        </w:rPr>
        <w:t xml:space="preserve"> №62  «</w:t>
      </w:r>
      <w:r w:rsidR="00AF6A17" w:rsidRPr="00FA4039">
        <w:rPr>
          <w:sz w:val="28"/>
          <w:szCs w:val="28"/>
        </w:rPr>
        <w:t xml:space="preserve">О создании комиссии по оценке </w:t>
      </w:r>
      <w:r>
        <w:rPr>
          <w:sz w:val="28"/>
          <w:szCs w:val="28"/>
        </w:rPr>
        <w:t xml:space="preserve"> </w:t>
      </w:r>
    </w:p>
    <w:p w14:paraId="06EA4EED" w14:textId="77777777" w:rsidR="00300601" w:rsidRDefault="00300601" w:rsidP="00652D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F6A17" w:rsidRPr="00FA4039">
        <w:rPr>
          <w:sz w:val="28"/>
          <w:szCs w:val="28"/>
        </w:rPr>
        <w:t xml:space="preserve">готовности социальной сферы и объектов жилищно-коммунального </w:t>
      </w:r>
      <w:r>
        <w:rPr>
          <w:sz w:val="28"/>
          <w:szCs w:val="28"/>
        </w:rPr>
        <w:t xml:space="preserve"> </w:t>
      </w:r>
    </w:p>
    <w:p w14:paraId="65E29F68" w14:textId="77777777" w:rsidR="00300601" w:rsidRDefault="00300601" w:rsidP="00652D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F6A17" w:rsidRPr="00FA4039">
        <w:rPr>
          <w:sz w:val="28"/>
          <w:szCs w:val="28"/>
        </w:rPr>
        <w:t>хозяйства Индустриального сельского поселения к эксплуат</w:t>
      </w:r>
      <w:r w:rsidR="00AF6A17">
        <w:rPr>
          <w:sz w:val="28"/>
          <w:szCs w:val="28"/>
        </w:rPr>
        <w:t xml:space="preserve">ации в </w:t>
      </w:r>
      <w:r>
        <w:rPr>
          <w:sz w:val="28"/>
          <w:szCs w:val="28"/>
        </w:rPr>
        <w:t xml:space="preserve"> </w:t>
      </w:r>
    </w:p>
    <w:p w14:paraId="420A334B" w14:textId="77777777" w:rsidR="002E4381" w:rsidRDefault="00300601" w:rsidP="00300601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F6A17">
        <w:rPr>
          <w:sz w:val="28"/>
          <w:szCs w:val="28"/>
        </w:rPr>
        <w:t>осенне-</w:t>
      </w:r>
      <w:r w:rsidR="00652DEC">
        <w:rPr>
          <w:sz w:val="28"/>
          <w:szCs w:val="28"/>
        </w:rPr>
        <w:t xml:space="preserve">зимний  </w:t>
      </w:r>
      <w:r w:rsidR="00AF6A17">
        <w:rPr>
          <w:sz w:val="28"/>
          <w:szCs w:val="28"/>
        </w:rPr>
        <w:t>период 2025-2026</w:t>
      </w:r>
      <w:r w:rsidR="00AF6A17" w:rsidRPr="00FA4039">
        <w:rPr>
          <w:sz w:val="28"/>
          <w:szCs w:val="28"/>
        </w:rPr>
        <w:t xml:space="preserve"> годов</w:t>
      </w:r>
      <w:r w:rsidR="00AF6A17">
        <w:rPr>
          <w:sz w:val="28"/>
          <w:szCs w:val="28"/>
        </w:rPr>
        <w:t>»  считать утратившим силу</w:t>
      </w:r>
      <w:r w:rsidR="00652DEC">
        <w:rPr>
          <w:sz w:val="28"/>
          <w:szCs w:val="28"/>
        </w:rPr>
        <w:t>.</w:t>
      </w:r>
    </w:p>
    <w:p w14:paraId="1C5EAE46" w14:textId="77777777" w:rsidR="002E4381" w:rsidRPr="00300601" w:rsidRDefault="00300601" w:rsidP="00300601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8. </w:t>
      </w:r>
      <w:r w:rsidR="002E4381">
        <w:rPr>
          <w:kern w:val="2"/>
          <w:sz w:val="28"/>
          <w:szCs w:val="28"/>
        </w:rPr>
        <w:t xml:space="preserve"> Контроль  за выполнением постановления оставляю за собой.</w:t>
      </w:r>
    </w:p>
    <w:p w14:paraId="775067BA" w14:textId="77777777" w:rsidR="00FE7AE5" w:rsidRPr="00FA4039" w:rsidRDefault="00CA2158" w:rsidP="00300601">
      <w:pPr>
        <w:tabs>
          <w:tab w:val="left" w:pos="1065"/>
          <w:tab w:val="center" w:pos="4678"/>
          <w:tab w:val="left" w:pos="10065"/>
          <w:tab w:val="left" w:pos="1020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2A84287" w14:textId="77777777" w:rsidR="00FE7AE5" w:rsidRDefault="00FE7AE5" w:rsidP="00983AA1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14:paraId="6C0D2DE6" w14:textId="77777777" w:rsidR="00300601" w:rsidRDefault="00FE7AE5" w:rsidP="00300601">
      <w:pPr>
        <w:ind w:firstLine="851"/>
        <w:rPr>
          <w:sz w:val="16"/>
          <w:szCs w:val="16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Варивода Л.С.</w:t>
      </w:r>
    </w:p>
    <w:p w14:paraId="50A6D03B" w14:textId="77777777" w:rsidR="00300601" w:rsidRDefault="00300601" w:rsidP="00983AA1">
      <w:pPr>
        <w:ind w:firstLine="851"/>
        <w:jc w:val="both"/>
        <w:rPr>
          <w:sz w:val="16"/>
          <w:szCs w:val="16"/>
        </w:rPr>
      </w:pPr>
    </w:p>
    <w:p w14:paraId="2A8F550E" w14:textId="77777777" w:rsidR="00FE7AE5" w:rsidRDefault="00FE7AE5" w:rsidP="00983AA1">
      <w:pPr>
        <w:ind w:firstLine="851"/>
        <w:jc w:val="both"/>
        <w:rPr>
          <w:sz w:val="16"/>
          <w:szCs w:val="16"/>
        </w:rPr>
      </w:pPr>
    </w:p>
    <w:p w14:paraId="57BEC9F5" w14:textId="77777777" w:rsidR="00FE7AE5" w:rsidRDefault="00A32648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FE7AE5">
        <w:rPr>
          <w:sz w:val="28"/>
          <w:szCs w:val="28"/>
        </w:rPr>
        <w:t>риложение №1</w:t>
      </w:r>
    </w:p>
    <w:p w14:paraId="4D56ADF8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115CE780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3429DC43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</w:t>
      </w:r>
    </w:p>
    <w:p w14:paraId="44F3CA1C" w14:textId="77777777" w:rsidR="00077DB8" w:rsidRDefault="00077DB8" w:rsidP="00983AA1">
      <w:pPr>
        <w:jc w:val="right"/>
        <w:rPr>
          <w:sz w:val="28"/>
          <w:szCs w:val="28"/>
        </w:rPr>
      </w:pPr>
    </w:p>
    <w:p w14:paraId="579D70DB" w14:textId="77777777" w:rsidR="00FE7AE5" w:rsidRDefault="00300601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65 </w:t>
      </w:r>
      <w:r w:rsidR="002F327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F3271">
        <w:rPr>
          <w:sz w:val="28"/>
          <w:szCs w:val="28"/>
        </w:rPr>
        <w:t>10</w:t>
      </w:r>
      <w:r w:rsidR="002C737E">
        <w:rPr>
          <w:sz w:val="28"/>
          <w:szCs w:val="28"/>
        </w:rPr>
        <w:t>.06</w:t>
      </w:r>
      <w:r>
        <w:rPr>
          <w:sz w:val="28"/>
          <w:szCs w:val="28"/>
        </w:rPr>
        <w:t>.</w:t>
      </w:r>
      <w:r w:rsidR="00A32648">
        <w:rPr>
          <w:sz w:val="28"/>
          <w:szCs w:val="28"/>
        </w:rPr>
        <w:t>2</w:t>
      </w:r>
      <w:r w:rsidR="00D8254B">
        <w:rPr>
          <w:sz w:val="28"/>
          <w:szCs w:val="28"/>
        </w:rPr>
        <w:t>025</w:t>
      </w:r>
    </w:p>
    <w:p w14:paraId="4DFF75D9" w14:textId="77777777" w:rsidR="00FE7AE5" w:rsidRDefault="00FE7AE5" w:rsidP="00983AA1">
      <w:pPr>
        <w:jc w:val="right"/>
        <w:rPr>
          <w:strike/>
          <w:sz w:val="16"/>
          <w:szCs w:val="16"/>
        </w:rPr>
      </w:pPr>
    </w:p>
    <w:p w14:paraId="5C58DC13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57FFA15D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оценке готовности объектов</w:t>
      </w:r>
    </w:p>
    <w:p w14:paraId="04DE4C2C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жилищного фонда, социальной сферы, котельных и тепловых сетей к ра</w:t>
      </w:r>
      <w:r w:rsidR="004B69F8">
        <w:rPr>
          <w:sz w:val="28"/>
          <w:szCs w:val="28"/>
        </w:rPr>
        <w:t>боте в осенне-зимний период 2025-2026</w:t>
      </w:r>
      <w:r>
        <w:rPr>
          <w:sz w:val="28"/>
          <w:szCs w:val="28"/>
        </w:rPr>
        <w:t xml:space="preserve"> годов</w:t>
      </w:r>
    </w:p>
    <w:p w14:paraId="5F1CF03A" w14:textId="77777777" w:rsidR="00FE7AE5" w:rsidRDefault="00FE7AE5" w:rsidP="00983AA1">
      <w:pPr>
        <w:jc w:val="center"/>
        <w:rPr>
          <w:sz w:val="16"/>
          <w:szCs w:val="16"/>
        </w:rPr>
      </w:pPr>
    </w:p>
    <w:tbl>
      <w:tblPr>
        <w:tblW w:w="148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27"/>
        <w:gridCol w:w="5013"/>
        <w:gridCol w:w="2038"/>
        <w:gridCol w:w="5013"/>
      </w:tblGrid>
      <w:tr w:rsidR="00FE7AE5" w14:paraId="60964D14" w14:textId="77777777" w:rsidTr="00300601">
        <w:trPr>
          <w:gridAfter w:val="1"/>
          <w:wAfter w:w="5013" w:type="dxa"/>
        </w:trPr>
        <w:tc>
          <w:tcPr>
            <w:tcW w:w="675" w:type="dxa"/>
          </w:tcPr>
          <w:p w14:paraId="7438BC68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14:paraId="3FA0CBBB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013" w:type="dxa"/>
          </w:tcPr>
          <w:p w14:paraId="16B498C8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038" w:type="dxa"/>
          </w:tcPr>
          <w:p w14:paraId="2955EDF3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E7AE5" w14:paraId="19937FF3" w14:textId="77777777" w:rsidTr="00300601">
        <w:trPr>
          <w:gridAfter w:val="1"/>
          <w:wAfter w:w="5013" w:type="dxa"/>
        </w:trPr>
        <w:tc>
          <w:tcPr>
            <w:tcW w:w="675" w:type="dxa"/>
          </w:tcPr>
          <w:p w14:paraId="0117F540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0F284AD4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Варивода Л.С.</w:t>
            </w:r>
          </w:p>
        </w:tc>
        <w:tc>
          <w:tcPr>
            <w:tcW w:w="5013" w:type="dxa"/>
          </w:tcPr>
          <w:p w14:paraId="17CB71CC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  <w:tc>
          <w:tcPr>
            <w:tcW w:w="2038" w:type="dxa"/>
          </w:tcPr>
          <w:p w14:paraId="72D968B9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FE7AE5" w14:paraId="7BD83238" w14:textId="77777777" w:rsidTr="00300601">
        <w:trPr>
          <w:gridAfter w:val="1"/>
          <w:wAfter w:w="5013" w:type="dxa"/>
          <w:trHeight w:val="1075"/>
        </w:trPr>
        <w:tc>
          <w:tcPr>
            <w:tcW w:w="675" w:type="dxa"/>
          </w:tcPr>
          <w:p w14:paraId="4AA05D60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052B0C63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13" w:type="dxa"/>
          </w:tcPr>
          <w:p w14:paraId="5F86E3A4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Государственный инспектор Северо-Кавказского управления Ростехнадзора (по согласованию)</w:t>
            </w:r>
          </w:p>
        </w:tc>
        <w:tc>
          <w:tcPr>
            <w:tcW w:w="2038" w:type="dxa"/>
          </w:tcPr>
          <w:p w14:paraId="54D7F4D3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FE7AE5" w14:paraId="18D6A886" w14:textId="77777777" w:rsidTr="00300601">
        <w:trPr>
          <w:gridAfter w:val="1"/>
          <w:wAfter w:w="5013" w:type="dxa"/>
        </w:trPr>
        <w:tc>
          <w:tcPr>
            <w:tcW w:w="675" w:type="dxa"/>
          </w:tcPr>
          <w:p w14:paraId="300B79F1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4351E619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Пивнева О.Н.</w:t>
            </w:r>
          </w:p>
        </w:tc>
        <w:tc>
          <w:tcPr>
            <w:tcW w:w="5013" w:type="dxa"/>
          </w:tcPr>
          <w:p w14:paraId="37F514DD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Ст. инспектор  по земельным и имущественным </w:t>
            </w:r>
          </w:p>
        </w:tc>
        <w:tc>
          <w:tcPr>
            <w:tcW w:w="2038" w:type="dxa"/>
          </w:tcPr>
          <w:p w14:paraId="502E3C93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300601" w14:paraId="2B4569B8" w14:textId="77777777" w:rsidTr="00300601">
        <w:trPr>
          <w:trHeight w:val="1693"/>
        </w:trPr>
        <w:tc>
          <w:tcPr>
            <w:tcW w:w="675" w:type="dxa"/>
          </w:tcPr>
          <w:p w14:paraId="7E0BDD57" w14:textId="77777777" w:rsidR="00300601" w:rsidRDefault="0030060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28374972" w14:textId="77777777" w:rsidR="00300601" w:rsidRDefault="00C924E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Манастырная И.Н.</w:t>
            </w:r>
          </w:p>
        </w:tc>
        <w:tc>
          <w:tcPr>
            <w:tcW w:w="5013" w:type="dxa"/>
          </w:tcPr>
          <w:p w14:paraId="6C09512F" w14:textId="77777777" w:rsidR="00300601" w:rsidRDefault="0030060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Старший инспектор по вопросам муниципального хозяйства , вопросам ГО и ЧС</w:t>
            </w:r>
          </w:p>
        </w:tc>
        <w:tc>
          <w:tcPr>
            <w:tcW w:w="2038" w:type="dxa"/>
          </w:tcPr>
          <w:p w14:paraId="3C7C6FCF" w14:textId="77777777" w:rsidR="00300601" w:rsidRDefault="0030060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5013" w:type="dxa"/>
          </w:tcPr>
          <w:p w14:paraId="0CDA3C3B" w14:textId="77777777" w:rsidR="00300601" w:rsidRDefault="0030060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300601" w14:paraId="1002203B" w14:textId="77777777" w:rsidTr="00300601">
        <w:trPr>
          <w:gridAfter w:val="1"/>
          <w:wAfter w:w="5013" w:type="dxa"/>
        </w:trPr>
        <w:tc>
          <w:tcPr>
            <w:tcW w:w="675" w:type="dxa"/>
          </w:tcPr>
          <w:p w14:paraId="20F579DC" w14:textId="77777777" w:rsidR="00300601" w:rsidRDefault="0030060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0450A160" w14:textId="77777777" w:rsidR="00300601" w:rsidRDefault="0030060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013" w:type="dxa"/>
          </w:tcPr>
          <w:p w14:paraId="244B990C" w14:textId="77777777" w:rsidR="00300601" w:rsidRDefault="0030060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Государственный инспектор Северо-Кавказского управления Ростехнадзора по экологическому ,технологическому и атомному надзору(по согласованию)</w:t>
            </w:r>
          </w:p>
        </w:tc>
        <w:tc>
          <w:tcPr>
            <w:tcW w:w="2038" w:type="dxa"/>
          </w:tcPr>
          <w:p w14:paraId="033B2B8B" w14:textId="77777777" w:rsidR="00300601" w:rsidRDefault="0030060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</w:tbl>
    <w:p w14:paraId="3C9B3BC5" w14:textId="77777777" w:rsidR="00FE7AE5" w:rsidRDefault="00FE7AE5" w:rsidP="00983AA1">
      <w:pPr>
        <w:rPr>
          <w:sz w:val="28"/>
          <w:szCs w:val="28"/>
          <w:lang w:eastAsia="ar-SA"/>
        </w:rPr>
      </w:pPr>
    </w:p>
    <w:p w14:paraId="2A50D839" w14:textId="77777777" w:rsidR="00FE7AE5" w:rsidRDefault="00FE7AE5" w:rsidP="00983AA1">
      <w:pPr>
        <w:rPr>
          <w:sz w:val="28"/>
          <w:szCs w:val="28"/>
        </w:rPr>
      </w:pPr>
    </w:p>
    <w:p w14:paraId="7A83CC82" w14:textId="77777777" w:rsidR="00FE7AE5" w:rsidRDefault="00FE7AE5" w:rsidP="00983AA1">
      <w:pPr>
        <w:rPr>
          <w:sz w:val="28"/>
          <w:szCs w:val="28"/>
        </w:rPr>
      </w:pPr>
    </w:p>
    <w:p w14:paraId="2D499435" w14:textId="77777777" w:rsidR="00FE7AE5" w:rsidRDefault="00FE7AE5" w:rsidP="00983AA1">
      <w:pPr>
        <w:ind w:firstLine="8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7AC78E31" w14:textId="77777777" w:rsidR="00FE7AE5" w:rsidRDefault="00FE7AE5" w:rsidP="00983AA1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14:paraId="54A6DEF1" w14:textId="77777777" w:rsidR="00FE7AE5" w:rsidRDefault="00FE7AE5" w:rsidP="00983AA1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Варивода Л.С.</w:t>
      </w:r>
    </w:p>
    <w:p w14:paraId="20C3A82F" w14:textId="77777777" w:rsidR="00FE7AE5" w:rsidRDefault="00FE7AE5" w:rsidP="00983AA1">
      <w:pPr>
        <w:ind w:firstLine="851"/>
        <w:rPr>
          <w:sz w:val="28"/>
          <w:szCs w:val="28"/>
        </w:rPr>
      </w:pPr>
    </w:p>
    <w:p w14:paraId="0D17C461" w14:textId="77777777" w:rsidR="00D8254B" w:rsidRDefault="00D8254B" w:rsidP="00983AA1">
      <w:pPr>
        <w:ind w:firstLine="851"/>
        <w:rPr>
          <w:sz w:val="28"/>
          <w:szCs w:val="28"/>
        </w:rPr>
      </w:pPr>
    </w:p>
    <w:p w14:paraId="63D584A5" w14:textId="77777777" w:rsidR="00D8254B" w:rsidRDefault="00D8254B" w:rsidP="00983AA1">
      <w:pPr>
        <w:ind w:firstLine="851"/>
        <w:rPr>
          <w:sz w:val="28"/>
          <w:szCs w:val="28"/>
        </w:rPr>
      </w:pPr>
    </w:p>
    <w:p w14:paraId="114E8BC1" w14:textId="77777777" w:rsidR="00D8254B" w:rsidRDefault="00D8254B" w:rsidP="00983AA1">
      <w:pPr>
        <w:ind w:firstLine="851"/>
        <w:rPr>
          <w:sz w:val="28"/>
          <w:szCs w:val="28"/>
        </w:rPr>
      </w:pPr>
    </w:p>
    <w:p w14:paraId="0D542E7A" w14:textId="77777777" w:rsidR="00D8254B" w:rsidRDefault="00D8254B" w:rsidP="00983AA1">
      <w:pPr>
        <w:ind w:firstLine="851"/>
        <w:rPr>
          <w:sz w:val="28"/>
          <w:szCs w:val="28"/>
        </w:rPr>
      </w:pPr>
    </w:p>
    <w:p w14:paraId="7187BD1C" w14:textId="77777777" w:rsidR="00D8254B" w:rsidRDefault="00D8254B" w:rsidP="00983AA1">
      <w:pPr>
        <w:ind w:firstLine="851"/>
        <w:rPr>
          <w:sz w:val="28"/>
          <w:szCs w:val="28"/>
        </w:rPr>
      </w:pPr>
    </w:p>
    <w:p w14:paraId="7F6EBD40" w14:textId="77777777" w:rsidR="00D8254B" w:rsidRDefault="00D8254B" w:rsidP="00983AA1">
      <w:pPr>
        <w:ind w:firstLine="851"/>
        <w:rPr>
          <w:sz w:val="28"/>
          <w:szCs w:val="28"/>
        </w:rPr>
      </w:pPr>
    </w:p>
    <w:p w14:paraId="565F379C" w14:textId="77777777" w:rsidR="00D8254B" w:rsidRDefault="00D8254B" w:rsidP="00983AA1">
      <w:pPr>
        <w:ind w:firstLine="851"/>
        <w:rPr>
          <w:sz w:val="28"/>
          <w:szCs w:val="28"/>
        </w:rPr>
      </w:pPr>
    </w:p>
    <w:p w14:paraId="1DE54326" w14:textId="77777777" w:rsidR="00FE7AE5" w:rsidRDefault="00FE7AE5" w:rsidP="00983AA1">
      <w:pPr>
        <w:ind w:firstLine="851"/>
        <w:rPr>
          <w:sz w:val="28"/>
          <w:szCs w:val="28"/>
        </w:rPr>
      </w:pPr>
    </w:p>
    <w:p w14:paraId="7F4DDCB9" w14:textId="77777777" w:rsidR="00300601" w:rsidRDefault="00300601" w:rsidP="00983AA1">
      <w:pPr>
        <w:ind w:firstLine="851"/>
        <w:rPr>
          <w:sz w:val="28"/>
          <w:szCs w:val="28"/>
        </w:rPr>
      </w:pPr>
    </w:p>
    <w:p w14:paraId="69198FD4" w14:textId="77777777" w:rsidR="00300601" w:rsidRDefault="00300601" w:rsidP="00983AA1">
      <w:pPr>
        <w:ind w:firstLine="851"/>
        <w:rPr>
          <w:sz w:val="28"/>
          <w:szCs w:val="28"/>
        </w:rPr>
      </w:pPr>
    </w:p>
    <w:p w14:paraId="14AFA424" w14:textId="77777777" w:rsidR="00300601" w:rsidRDefault="00300601" w:rsidP="00983AA1">
      <w:pPr>
        <w:ind w:firstLine="851"/>
        <w:rPr>
          <w:sz w:val="28"/>
          <w:szCs w:val="28"/>
        </w:rPr>
      </w:pPr>
    </w:p>
    <w:p w14:paraId="3138B0AD" w14:textId="77777777" w:rsidR="00300601" w:rsidRDefault="00300601" w:rsidP="00983AA1">
      <w:pPr>
        <w:ind w:firstLine="851"/>
        <w:rPr>
          <w:sz w:val="28"/>
          <w:szCs w:val="28"/>
        </w:rPr>
      </w:pPr>
    </w:p>
    <w:p w14:paraId="66DEAE25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07CB9E5B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2986C587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325495EC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72085C51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3271">
        <w:rPr>
          <w:sz w:val="28"/>
          <w:szCs w:val="28"/>
        </w:rPr>
        <w:t>10</w:t>
      </w:r>
      <w:r w:rsidR="002C737E">
        <w:rPr>
          <w:sz w:val="28"/>
          <w:szCs w:val="28"/>
        </w:rPr>
        <w:t xml:space="preserve"> .06</w:t>
      </w:r>
      <w:r w:rsidR="00D8254B">
        <w:rPr>
          <w:sz w:val="28"/>
          <w:szCs w:val="28"/>
        </w:rPr>
        <w:t xml:space="preserve"> .2025</w:t>
      </w:r>
      <w:r>
        <w:rPr>
          <w:sz w:val="28"/>
          <w:szCs w:val="28"/>
        </w:rPr>
        <w:t xml:space="preserve">г № </w:t>
      </w:r>
      <w:r w:rsidR="002F3271">
        <w:rPr>
          <w:sz w:val="28"/>
          <w:szCs w:val="28"/>
        </w:rPr>
        <w:t>65</w:t>
      </w:r>
    </w:p>
    <w:p w14:paraId="45CA8A9C" w14:textId="77777777" w:rsidR="00FE7AE5" w:rsidRDefault="00FE7AE5" w:rsidP="00983AA1">
      <w:pPr>
        <w:jc w:val="right"/>
        <w:rPr>
          <w:sz w:val="28"/>
          <w:szCs w:val="28"/>
        </w:rPr>
      </w:pPr>
    </w:p>
    <w:p w14:paraId="06344DD4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Положение о комиссии </w:t>
      </w:r>
    </w:p>
    <w:p w14:paraId="1F9A789D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оценке готовно</w:t>
      </w:r>
      <w:r w:rsidR="004B69F8">
        <w:rPr>
          <w:sz w:val="28"/>
          <w:szCs w:val="28"/>
        </w:rPr>
        <w:t>сти к отопительному периоду 2025-2026</w:t>
      </w:r>
      <w:r>
        <w:rPr>
          <w:sz w:val="28"/>
          <w:szCs w:val="28"/>
        </w:rPr>
        <w:t xml:space="preserve"> годов</w:t>
      </w:r>
    </w:p>
    <w:p w14:paraId="0411D42A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3B04FA6B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4907A653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4584949F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 Комиссия по оценке готовно</w:t>
      </w:r>
      <w:r w:rsidR="004B69F8">
        <w:rPr>
          <w:sz w:val="28"/>
          <w:szCs w:val="28"/>
        </w:rPr>
        <w:t>сти к отопительному периоду 2025-2026</w:t>
      </w:r>
      <w:r>
        <w:rPr>
          <w:sz w:val="28"/>
          <w:szCs w:val="28"/>
        </w:rPr>
        <w:t xml:space="preserve"> годов (далее Комиссия) является координационным органом Администрации Индустриального сельского поселения, деятельность которого направлена  на проверку готовности муниципальных образований расположенных на территории Индустриального сельского поселения, при необходимости отдельных организаций и предприят</w:t>
      </w:r>
      <w:r w:rsidR="004B69F8">
        <w:rPr>
          <w:sz w:val="28"/>
          <w:szCs w:val="28"/>
        </w:rPr>
        <w:t>ий, к отопительному периоду 2025-2026</w:t>
      </w:r>
      <w:r>
        <w:rPr>
          <w:sz w:val="28"/>
          <w:szCs w:val="28"/>
        </w:rPr>
        <w:t xml:space="preserve"> годов.</w:t>
      </w:r>
    </w:p>
    <w:p w14:paraId="0A4662C5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 В своей деятельности Комиссия руководствуется Конституцией Российской Федерации, правилами оценки готовности к отопительному периоду, утвержденных Приказом министерства энерг</w:t>
      </w:r>
      <w:r w:rsidR="004B69F8">
        <w:rPr>
          <w:sz w:val="28"/>
          <w:szCs w:val="28"/>
        </w:rPr>
        <w:t>етики Российской Федерации от 13.11.2024 года № 2234</w:t>
      </w:r>
      <w:r>
        <w:rPr>
          <w:sz w:val="28"/>
          <w:szCs w:val="28"/>
        </w:rPr>
        <w:t>.</w:t>
      </w:r>
    </w:p>
    <w:p w14:paraId="4947CC39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62728A6F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Цель и задачи Комиссии</w:t>
      </w:r>
    </w:p>
    <w:p w14:paraId="5F35BB75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2B65705D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 Комиссия создана в целях организации и функционирования системы подготовки к отопитель</w:t>
      </w:r>
      <w:r w:rsidR="004B69F8">
        <w:rPr>
          <w:sz w:val="28"/>
          <w:szCs w:val="28"/>
        </w:rPr>
        <w:t>ному периоду 2025-2026</w:t>
      </w:r>
      <w:r>
        <w:rPr>
          <w:sz w:val="28"/>
          <w:szCs w:val="28"/>
        </w:rPr>
        <w:t xml:space="preserve"> годов с целью выявления готовности или неготовности муниципального образования к отопительному периоду.</w:t>
      </w:r>
    </w:p>
    <w:p w14:paraId="6D947919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 Задачами комиссии являются:</w:t>
      </w:r>
    </w:p>
    <w:p w14:paraId="73F6A1B3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контроль за ходом подготовки муниципальных образований расположенных на территории поселения, при необходимости отдельных организаций и предприя</w:t>
      </w:r>
      <w:r w:rsidR="004B69F8">
        <w:rPr>
          <w:sz w:val="28"/>
          <w:szCs w:val="28"/>
        </w:rPr>
        <w:t>тий к отопительному периоду 2025-2026</w:t>
      </w:r>
      <w:r>
        <w:rPr>
          <w:sz w:val="28"/>
          <w:szCs w:val="28"/>
        </w:rPr>
        <w:t xml:space="preserve"> годов.</w:t>
      </w:r>
    </w:p>
    <w:p w14:paraId="57A64657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анализ и оценка работ по подготовке организаций муниципальных образований расположенных на территории  Индустриального поселения, при необходимости отдельных организаций и предприя</w:t>
      </w:r>
      <w:r w:rsidR="004B69F8">
        <w:rPr>
          <w:sz w:val="28"/>
          <w:szCs w:val="28"/>
        </w:rPr>
        <w:t>тий к отопительному периоду 2025-2026</w:t>
      </w:r>
      <w:r>
        <w:rPr>
          <w:sz w:val="28"/>
          <w:szCs w:val="28"/>
        </w:rPr>
        <w:t xml:space="preserve"> годов.</w:t>
      </w:r>
    </w:p>
    <w:p w14:paraId="20E54A41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</w:p>
    <w:p w14:paraId="175E6081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Организация деятельности комиссии</w:t>
      </w:r>
    </w:p>
    <w:p w14:paraId="1AA8F3E1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5EA0CF5C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 Состав комиссии утверждается постановлением Администрации Индустриального сельского поселения.</w:t>
      </w:r>
    </w:p>
    <w:p w14:paraId="5A3FE758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 Комиссия осуществляет свою деятельность на основании положения о комиссии и программы проведения проверок утвержденных постановлением Администрации Индустриального сельского поселения.</w:t>
      </w:r>
    </w:p>
    <w:p w14:paraId="609AFC86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3.3 Комиссия имеет право запрашивать  при необходимости у организаций и предприятий, информацию необходимую для осуществления задач комиссии.</w:t>
      </w:r>
    </w:p>
    <w:p w14:paraId="34D68D8D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 Комиссия имеет право, по согласованию, привлекать к работе комиссии должностных лиц предприятий, организаций, независимо от форм собственности, участвующих в теплоснабжении.</w:t>
      </w:r>
    </w:p>
    <w:p w14:paraId="26013124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 Комиссией проверяется выполнение требований, установленных Правилами по подготовке к отопительному периоду (далее-требования по готовности). В целях проведения проверки комиссия рассматривает документы, подтверждающие выполнение требований по готовности, а при необходимости проводят осмотр объектов проверки.</w:t>
      </w:r>
    </w:p>
    <w:p w14:paraId="16C70088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3.6 Результаты проверки оформляются актом проверки готовности к отопительному периоду (далее-акт), который составляется не позднее одного дня с даты завершения проверки, по рекомендуемому образцу министерства энергетики Российской Федерации.</w:t>
      </w:r>
    </w:p>
    <w:p w14:paraId="6B6C1BB3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акте содержатся следующие выводы комиссии по итогам проверки:</w:t>
      </w:r>
    </w:p>
    <w:p w14:paraId="2D6F8802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 организация  готово к отопительному периоду;</w:t>
      </w:r>
    </w:p>
    <w:p w14:paraId="2AC17072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организация будет готово к отопительному периоду, при условии устранения в установленный срок замечаний к требованиям по готовности, выданных комиссией;</w:t>
      </w:r>
    </w:p>
    <w:p w14:paraId="5A039656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организация не готово к отопительному периоду.</w:t>
      </w:r>
    </w:p>
    <w:p w14:paraId="56AB41AD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3.7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14:paraId="03035AED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3.8 Паспорт готовности к отопительному периоду (далее паспорт) составляется по рекомендуемому образцу министерства энергетики Российской Федерации и выдается уполномоченным органом, образовавшим комиссию, по каждому муниципальному образованию в течении 15 дней с даты подписания акта в случае, </w:t>
      </w:r>
    </w:p>
    <w:p w14:paraId="32C3D7BE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если муниципальное образование готово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14:paraId="1E385CDC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3.9 Сроки выдачи паспортов определяются руководителем уполномоченного органа в зависимости от особенностей климатических условий, но не позднее 1 ноября.</w:t>
      </w:r>
    </w:p>
    <w:p w14:paraId="734F1D50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3.10 В случае устранения указанных в Перечне замечаний к выполнению (невыполнению) требований по готовности в сроки, установленные в пункте 3.9, комиссией проводится повторная проверка, по результатам которой составляется новый акт.</w:t>
      </w:r>
    </w:p>
    <w:p w14:paraId="3D248B83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3.11 Муниципальное образование, не получившее паспорт готовности до даты, установленной в пункте 3.9, обязано продолжить подготовку к отопительному периоду и устранение указанных в Перечне к акту замечаний к выполнению (невыполнению) требований по готовности после уведомления комиссии об устранению замечаний к выполнению (невыполнению) требований по готовности осуществляется повторная проверка. При положительном заключении комиссии оформляется </w:t>
      </w:r>
      <w:r>
        <w:rPr>
          <w:sz w:val="28"/>
          <w:szCs w:val="28"/>
        </w:rPr>
        <w:lastRenderedPageBreak/>
        <w:t>повторный акт с выводом о готовности к отопительному периоду, но без выдачи паспорта в текущий отопительный период.</w:t>
      </w:r>
    </w:p>
    <w:p w14:paraId="3E08E766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76A2007B" w14:textId="77777777" w:rsidR="009F7132" w:rsidRDefault="009F7132" w:rsidP="00983AA1">
      <w:pPr>
        <w:jc w:val="both"/>
        <w:outlineLvl w:val="0"/>
        <w:rPr>
          <w:sz w:val="28"/>
          <w:szCs w:val="28"/>
        </w:rPr>
      </w:pPr>
    </w:p>
    <w:p w14:paraId="3FF95303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5AF27C52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239834A6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21289C7F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2E0885F6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1807EF55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37555DE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476BCBC9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D75C952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7AB90675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2739B522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6BE6B24A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C52B207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5B8474CF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38200DF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2D680C0E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BA352E6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13B004EB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62B96A29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7E2A88F9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40D5AFBE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60C3EC74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57531593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296F96C6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8F7F2C3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1B28EB99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BE30E5F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20AB186C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5ED4ACC4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1FF4CAA0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D0E136D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700BF205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15509737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4FC5D3F3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7360E93E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67E0D2CD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703F63D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2E0A4DFD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5C5EB5DB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8736F52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F8271AF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A5018B3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DD04180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796DA75C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7EBA68C8" w14:textId="77777777" w:rsidR="009F7132" w:rsidRDefault="009F7132" w:rsidP="00983AA1">
      <w:pPr>
        <w:jc w:val="both"/>
        <w:outlineLvl w:val="0"/>
        <w:rPr>
          <w:sz w:val="28"/>
          <w:szCs w:val="28"/>
        </w:rPr>
      </w:pPr>
    </w:p>
    <w:p w14:paraId="5052C44E" w14:textId="77777777" w:rsidR="001050C2" w:rsidRDefault="00772525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1241C3B9" w14:textId="77777777" w:rsidR="002C737E" w:rsidRDefault="00FE7AE5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7FFE4C72" w14:textId="77777777" w:rsidR="00FE7AE5" w:rsidRDefault="00FE7AE5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59C7B31D" w14:textId="77777777" w:rsidR="00FE7AE5" w:rsidRDefault="00FE7AE5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5D2F498F" w14:textId="77777777" w:rsidR="002F3271" w:rsidRDefault="004146FF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F3271">
        <w:rPr>
          <w:sz w:val="28"/>
          <w:szCs w:val="28"/>
        </w:rPr>
        <w:t>65</w:t>
      </w:r>
    </w:p>
    <w:p w14:paraId="7A25CD9C" w14:textId="77777777" w:rsidR="004146FF" w:rsidRDefault="004146FF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2F3271">
        <w:rPr>
          <w:sz w:val="28"/>
          <w:szCs w:val="28"/>
        </w:rPr>
        <w:t>10.06.2025г</w:t>
      </w:r>
    </w:p>
    <w:p w14:paraId="174DD1A3" w14:textId="77777777" w:rsidR="002C737E" w:rsidRDefault="002C737E" w:rsidP="002C737E">
      <w:pPr>
        <w:tabs>
          <w:tab w:val="left" w:pos="12254"/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F70065A" w14:textId="77777777" w:rsidR="002C737E" w:rsidRDefault="002C737E" w:rsidP="00C31C3F">
      <w:pPr>
        <w:jc w:val="right"/>
        <w:rPr>
          <w:sz w:val="28"/>
          <w:szCs w:val="28"/>
        </w:rPr>
      </w:pPr>
    </w:p>
    <w:p w14:paraId="27B05DA6" w14:textId="77777777" w:rsidR="00FE7AE5" w:rsidRDefault="00FE7AE5" w:rsidP="002C737E">
      <w:pPr>
        <w:jc w:val="right"/>
        <w:rPr>
          <w:sz w:val="28"/>
          <w:szCs w:val="28"/>
        </w:rPr>
      </w:pPr>
    </w:p>
    <w:p w14:paraId="34057090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14:paraId="4FBC142F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проведения проверки готовно</w:t>
      </w:r>
      <w:r w:rsidR="00D8254B">
        <w:rPr>
          <w:sz w:val="28"/>
          <w:szCs w:val="28"/>
        </w:rPr>
        <w:t>сти к отопительному периоду 2025-2026</w:t>
      </w:r>
      <w:r>
        <w:rPr>
          <w:sz w:val="28"/>
          <w:szCs w:val="28"/>
        </w:rPr>
        <w:t xml:space="preserve"> годов</w:t>
      </w:r>
    </w:p>
    <w:p w14:paraId="7D5F4109" w14:textId="77777777" w:rsidR="00FE7AE5" w:rsidRDefault="00FE7AE5" w:rsidP="00C31C3F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2644"/>
        <w:gridCol w:w="1881"/>
        <w:gridCol w:w="3790"/>
      </w:tblGrid>
      <w:tr w:rsidR="00FE7AE5" w14:paraId="450AB8B4" w14:textId="77777777">
        <w:tc>
          <w:tcPr>
            <w:tcW w:w="917" w:type="dxa"/>
          </w:tcPr>
          <w:p w14:paraId="4A4F0109" w14:textId="77777777" w:rsidR="00FE7AE5" w:rsidRDefault="00FE7AE5">
            <w:pPr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53E79F65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70" w:type="dxa"/>
          </w:tcPr>
          <w:p w14:paraId="77DAB975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Проверяемое муниципальное образование</w:t>
            </w:r>
          </w:p>
        </w:tc>
        <w:tc>
          <w:tcPr>
            <w:tcW w:w="1935" w:type="dxa"/>
          </w:tcPr>
          <w:p w14:paraId="1D09C08E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Срок проведения проверки</w:t>
            </w:r>
          </w:p>
        </w:tc>
        <w:tc>
          <w:tcPr>
            <w:tcW w:w="4049" w:type="dxa"/>
          </w:tcPr>
          <w:p w14:paraId="1A2CD597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Проверяемая документации</w:t>
            </w:r>
          </w:p>
        </w:tc>
      </w:tr>
      <w:tr w:rsidR="00FE7AE5" w14:paraId="0B45BD0B" w14:textId="77777777">
        <w:trPr>
          <w:trHeight w:val="2972"/>
        </w:trPr>
        <w:tc>
          <w:tcPr>
            <w:tcW w:w="917" w:type="dxa"/>
          </w:tcPr>
          <w:p w14:paraId="475CA9BB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48E84AB1" w14:textId="77777777" w:rsidR="00FE7AE5" w:rsidRDefault="00FE7AE5" w:rsidP="00B421CB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Индустриальное сельское поселение</w:t>
            </w:r>
          </w:p>
        </w:tc>
        <w:tc>
          <w:tcPr>
            <w:tcW w:w="1935" w:type="dxa"/>
          </w:tcPr>
          <w:p w14:paraId="12864763" w14:textId="77777777" w:rsidR="00FE7AE5" w:rsidRDefault="00D8254B" w:rsidP="00B421CB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01.07.2025-по 30.09.2025</w:t>
            </w:r>
            <w:r w:rsidR="00FE7AE5">
              <w:rPr>
                <w:sz w:val="28"/>
                <w:szCs w:val="28"/>
              </w:rPr>
              <w:t>г.</w:t>
            </w:r>
          </w:p>
        </w:tc>
        <w:tc>
          <w:tcPr>
            <w:tcW w:w="4049" w:type="dxa"/>
            <w:vMerge w:val="restart"/>
          </w:tcPr>
          <w:p w14:paraId="446D67B2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Муниципальное образование:</w:t>
            </w:r>
          </w:p>
          <w:p w14:paraId="3430037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3102948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Правил по оценке готовности к отопительному периоду теплоснабжающих и теплосетевых организаций, а также потребителей тепловой энергии.</w:t>
            </w:r>
          </w:p>
          <w:p w14:paraId="4B07ADE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00A7EBC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проверки предприятий и организаций:</w:t>
            </w:r>
          </w:p>
          <w:p w14:paraId="450D489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29A5FEF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 Для теплоснабжающих и теплосетевых организаций:</w:t>
            </w:r>
          </w:p>
          <w:p w14:paraId="60339E6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 на промывку теплосети системы отопления.</w:t>
            </w:r>
          </w:p>
          <w:p w14:paraId="374FB5BF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 на техническое освидетельствование котлов.</w:t>
            </w:r>
          </w:p>
          <w:p w14:paraId="07FC374F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 на гидравлическое испытание котлов.</w:t>
            </w:r>
          </w:p>
          <w:p w14:paraId="71E279C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Акт на ревизию запорной арматуры.</w:t>
            </w:r>
          </w:p>
          <w:p w14:paraId="1866F4A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40C576F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Акт проверки предохранительного клапана.</w:t>
            </w:r>
          </w:p>
          <w:p w14:paraId="72721E6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Акт ревизии и технического состояния системы отопления.</w:t>
            </w:r>
          </w:p>
          <w:p w14:paraId="1F051722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2155325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Наличие и работоспособность приборов учета, работоспособность автоматических регуляторов при их наличии.</w:t>
            </w:r>
          </w:p>
          <w:p w14:paraId="5C7A10C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План подготовки к осенне-зимнему периоду.</w:t>
            </w:r>
          </w:p>
          <w:p w14:paraId="51E2407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Акт проверки сигнализаторов и манометров.</w:t>
            </w:r>
          </w:p>
          <w:p w14:paraId="6FD0DCF7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Устав учреждения.</w:t>
            </w:r>
          </w:p>
          <w:p w14:paraId="3AB9DC9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Приказ о назначении ответственного за безопасную эксплуатацию опасных производственных объектов.</w:t>
            </w:r>
          </w:p>
          <w:p w14:paraId="0750D6F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Удостоверения с результатами проверки нормативных документов.</w:t>
            </w:r>
          </w:p>
          <w:p w14:paraId="43528A9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509C38D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Справки, о прослушивании курса лекций по программе.</w:t>
            </w:r>
          </w:p>
          <w:p w14:paraId="143D9CD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Приказ о назначении за исправное состояние и безопасную эксплуатацию теплопотребляющих установок и тепловых сетей и ответственного за электрохозяйство и эксплуатацию электроустановок.</w:t>
            </w:r>
          </w:p>
          <w:p w14:paraId="1AB602C7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539541A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Инструкция по охране труда для оператора котельной.</w:t>
            </w:r>
          </w:p>
          <w:p w14:paraId="20041702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57F366D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Паспорт тепловой сети.</w:t>
            </w:r>
          </w:p>
          <w:p w14:paraId="2FBC378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Должностная инструкция ответственного за исправное состояние и безопасную эксплуатацию теплового хозяйства.</w:t>
            </w:r>
          </w:p>
          <w:p w14:paraId="62AAA9C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 Инструкция по эксплуатации тепловых энергоустановок.</w:t>
            </w:r>
          </w:p>
          <w:p w14:paraId="483F330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Технический паспорт котлов.</w:t>
            </w:r>
          </w:p>
          <w:p w14:paraId="3B96165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20.Температурный график работы тепловых сетей котельной.</w:t>
            </w:r>
          </w:p>
          <w:p w14:paraId="07E416A6" w14:textId="77777777" w:rsidR="00FE7AE5" w:rsidRPr="00C31C3F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5445884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/ Для потребителей тепловой энергии:</w:t>
            </w:r>
          </w:p>
          <w:p w14:paraId="0A8967C2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 на промывку тепловой системы отопления.</w:t>
            </w:r>
          </w:p>
          <w:p w14:paraId="545E22C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 на техническое освидетельствование котлов.</w:t>
            </w:r>
          </w:p>
          <w:p w14:paraId="3A698AC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 на гидравлическое испытание котлов.</w:t>
            </w:r>
          </w:p>
          <w:p w14:paraId="7DFCF31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Акт на ревизию запорной арматуры.</w:t>
            </w:r>
          </w:p>
          <w:p w14:paraId="6C079A0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Акт ревизии и технического</w:t>
            </w:r>
          </w:p>
          <w:p w14:paraId="7AAD713C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6ADDF18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состояния системы отопления.</w:t>
            </w:r>
          </w:p>
          <w:p w14:paraId="5F877CB7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План подготовки к осенне-зимнему периоду.</w:t>
            </w:r>
          </w:p>
          <w:p w14:paraId="6BC86CF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Акт проверки сигнализаторов и манометров.</w:t>
            </w:r>
          </w:p>
          <w:p w14:paraId="030A376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Устав учреждения. Свидетельство  о постановке на учет юр.лица в налоговом органе по месту нахождения на территории РФ.Свидетельство о внесении записи в Единый  гос.реестр юр.лиц.,полные реквизиты предприятия.</w:t>
            </w:r>
          </w:p>
          <w:p w14:paraId="39FCFA7C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9Акты осеннего осмотра зданий и сооружений.</w:t>
            </w:r>
          </w:p>
          <w:p w14:paraId="39222F22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6F76EBC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Удостоверения с результатами проверки нормативных документов.</w:t>
            </w:r>
          </w:p>
          <w:p w14:paraId="4040865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Справки о прослушивании курса лекций по программе.</w:t>
            </w:r>
          </w:p>
          <w:p w14:paraId="066D947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Приказ о назначении за исправное состояние и безопасную эксплуатацию теплопотребляющих  </w:t>
            </w:r>
            <w:r>
              <w:rPr>
                <w:sz w:val="28"/>
                <w:szCs w:val="28"/>
              </w:rPr>
              <w:lastRenderedPageBreak/>
              <w:t>установок и тепловых сетей  и ответственного за электрохозяйство и эксплуатацию электроустановок.</w:t>
            </w:r>
          </w:p>
          <w:p w14:paraId="34E648B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Паспорт тепловой сети.</w:t>
            </w:r>
          </w:p>
          <w:p w14:paraId="017F7A8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Должностная инструкция ответственного за исправное состояние и безопасную эксплуатацию теплового  хозяйства.</w:t>
            </w:r>
          </w:p>
          <w:p w14:paraId="128B764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</w:tr>
      <w:tr w:rsidR="00FE7AE5" w14:paraId="0041A1DF" w14:textId="77777777">
        <w:trPr>
          <w:trHeight w:val="3964"/>
        </w:trPr>
        <w:tc>
          <w:tcPr>
            <w:tcW w:w="917" w:type="dxa"/>
          </w:tcPr>
          <w:p w14:paraId="0D720AE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70" w:type="dxa"/>
          </w:tcPr>
          <w:p w14:paraId="6B190F1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МБОУ Индустриальная СОШ п. Индустриальный ул. Школьная №6 согласно п. 13ФЗ №103п. Индустриальный ул</w:t>
            </w:r>
          </w:p>
          <w:p w14:paraId="3B645B9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Школьная №6 </w:t>
            </w:r>
          </w:p>
          <w:p w14:paraId="141A0ED1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школы</w:t>
            </w:r>
          </w:p>
          <w:p w14:paraId="46B7176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Согласно п.13 ФЗ №103 п. Индустриальный ул. Школьная №6 помещение котельной</w:t>
            </w:r>
          </w:p>
        </w:tc>
        <w:tc>
          <w:tcPr>
            <w:tcW w:w="1935" w:type="dxa"/>
          </w:tcPr>
          <w:p w14:paraId="790AB6F1" w14:textId="77777777" w:rsidR="00FE7AE5" w:rsidRDefault="005B77DE" w:rsidP="005B77DE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30.07</w:t>
            </w:r>
            <w:r w:rsidR="00D8254B">
              <w:rPr>
                <w:sz w:val="28"/>
                <w:szCs w:val="28"/>
                <w:lang w:eastAsia="ar-SA"/>
              </w:rPr>
              <w:t>.2025</w:t>
            </w:r>
            <w:r w:rsidR="00FE7AE5">
              <w:rPr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0" w:type="auto"/>
            <w:vMerge/>
            <w:vAlign w:val="center"/>
          </w:tcPr>
          <w:p w14:paraId="2B192F8B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6D451CC7" w14:textId="77777777">
        <w:trPr>
          <w:trHeight w:val="4248"/>
        </w:trPr>
        <w:tc>
          <w:tcPr>
            <w:tcW w:w="917" w:type="dxa"/>
          </w:tcPr>
          <w:p w14:paraId="70EB883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2670" w:type="dxa"/>
          </w:tcPr>
          <w:p w14:paraId="16D61D53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МДОУ детский сад «Солнышко»</w:t>
            </w:r>
          </w:p>
          <w:p w14:paraId="2F2FAB95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 Индустриальный</w:t>
            </w:r>
          </w:p>
          <w:p w14:paraId="52D62FF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Зеленая №6 согласно п.13 ФЗ № 103</w:t>
            </w:r>
          </w:p>
          <w:p w14:paraId="7DFB29D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Здание садика </w:t>
            </w:r>
          </w:p>
          <w:p w14:paraId="277FFFE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Литер А</w:t>
            </w:r>
          </w:p>
          <w:p w14:paraId="74893E1F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Литер Б</w:t>
            </w:r>
          </w:p>
          <w:p w14:paraId="5021191B" w14:textId="77777777" w:rsidR="00FE7AE5" w:rsidRPr="001809E1" w:rsidRDefault="00FE7AE5" w:rsidP="001809E1">
            <w:pPr>
              <w:rPr>
                <w:sz w:val="28"/>
                <w:szCs w:val="28"/>
                <w:lang w:eastAsia="ar-SA"/>
              </w:rPr>
            </w:pPr>
          </w:p>
          <w:p w14:paraId="20CD05BD" w14:textId="77777777" w:rsidR="00FE7AE5" w:rsidRDefault="00FE7AE5" w:rsidP="001809E1">
            <w:pPr>
              <w:rPr>
                <w:sz w:val="28"/>
                <w:szCs w:val="28"/>
                <w:lang w:eastAsia="ar-SA"/>
              </w:rPr>
            </w:pPr>
          </w:p>
          <w:p w14:paraId="7461F0D5" w14:textId="77777777" w:rsidR="00FE7AE5" w:rsidRPr="001809E1" w:rsidRDefault="00FE7AE5" w:rsidP="001809E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П.Индустриальный ул. Зеленая №6 помещение котельной</w:t>
            </w:r>
          </w:p>
        </w:tc>
        <w:tc>
          <w:tcPr>
            <w:tcW w:w="1935" w:type="dxa"/>
          </w:tcPr>
          <w:p w14:paraId="6C611F07" w14:textId="77777777" w:rsidR="00FE7AE5" w:rsidRDefault="005B77DE" w:rsidP="00326E28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30.07</w:t>
            </w:r>
            <w:r w:rsidR="00D8254B">
              <w:rPr>
                <w:sz w:val="28"/>
                <w:szCs w:val="28"/>
                <w:lang w:eastAsia="ar-SA"/>
              </w:rPr>
              <w:t>.2025</w:t>
            </w:r>
            <w:r w:rsidR="00FE7AE5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0" w:type="auto"/>
            <w:vMerge/>
            <w:vAlign w:val="center"/>
          </w:tcPr>
          <w:p w14:paraId="64F02EED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2890BA82" w14:textId="77777777">
        <w:trPr>
          <w:trHeight w:val="2505"/>
        </w:trPr>
        <w:tc>
          <w:tcPr>
            <w:tcW w:w="917" w:type="dxa"/>
          </w:tcPr>
          <w:p w14:paraId="0F6DE09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670" w:type="dxa"/>
          </w:tcPr>
          <w:p w14:paraId="054E336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Сычевский ФАП</w:t>
            </w:r>
          </w:p>
          <w:p w14:paraId="2417173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Х.Сычевка </w:t>
            </w:r>
          </w:p>
          <w:p w14:paraId="24E26B2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Нижняя №9 кв2</w:t>
            </w:r>
          </w:p>
          <w:p w14:paraId="1D36812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ФАП(отопление печное)</w:t>
            </w:r>
          </w:p>
        </w:tc>
        <w:tc>
          <w:tcPr>
            <w:tcW w:w="1935" w:type="dxa"/>
          </w:tcPr>
          <w:p w14:paraId="4F058CE9" w14:textId="77777777" w:rsidR="00FE7AE5" w:rsidRDefault="005B77DE" w:rsidP="00326E28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30.07</w:t>
            </w:r>
            <w:r w:rsidR="00D8254B">
              <w:rPr>
                <w:sz w:val="28"/>
                <w:szCs w:val="28"/>
                <w:lang w:eastAsia="ar-SA"/>
              </w:rPr>
              <w:t>.2025</w:t>
            </w:r>
            <w:r w:rsidR="00FE7AE5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0" w:type="auto"/>
            <w:vMerge/>
            <w:vAlign w:val="center"/>
          </w:tcPr>
          <w:p w14:paraId="22FB9506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1A3C1C7D" w14:textId="77777777">
        <w:trPr>
          <w:trHeight w:val="3146"/>
        </w:trPr>
        <w:tc>
          <w:tcPr>
            <w:tcW w:w="917" w:type="dxa"/>
          </w:tcPr>
          <w:p w14:paraId="534FD0F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70" w:type="dxa"/>
          </w:tcPr>
          <w:p w14:paraId="38104F0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Индустриальный ФАП</w:t>
            </w:r>
          </w:p>
          <w:p w14:paraId="64B38079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 Индустриальный ул. Советская №7 а</w:t>
            </w:r>
          </w:p>
          <w:p w14:paraId="55549B1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ФАП</w:t>
            </w:r>
          </w:p>
          <w:p w14:paraId="29CF9CB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(модульный) .</w:t>
            </w:r>
          </w:p>
        </w:tc>
        <w:tc>
          <w:tcPr>
            <w:tcW w:w="1935" w:type="dxa"/>
          </w:tcPr>
          <w:p w14:paraId="1CBC4258" w14:textId="77777777" w:rsidR="00FE7AE5" w:rsidRDefault="005B77DE" w:rsidP="00326E28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30.07</w:t>
            </w:r>
            <w:r w:rsidR="00D8254B">
              <w:rPr>
                <w:sz w:val="28"/>
                <w:szCs w:val="28"/>
                <w:lang w:eastAsia="ar-SA"/>
              </w:rPr>
              <w:t>.2025</w:t>
            </w:r>
            <w:r w:rsidR="00FE7AE5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0" w:type="auto"/>
            <w:vMerge/>
            <w:vAlign w:val="center"/>
          </w:tcPr>
          <w:p w14:paraId="7D49FB56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2C2B7D53" w14:textId="77777777">
        <w:trPr>
          <w:trHeight w:val="3389"/>
        </w:trPr>
        <w:tc>
          <w:tcPr>
            <w:tcW w:w="917" w:type="dxa"/>
          </w:tcPr>
          <w:p w14:paraId="0F1D9FD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7E897F99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7BF10CE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6988477D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02B077F5" w14:textId="77777777">
        <w:trPr>
          <w:trHeight w:val="3679"/>
        </w:trPr>
        <w:tc>
          <w:tcPr>
            <w:tcW w:w="917" w:type="dxa"/>
          </w:tcPr>
          <w:p w14:paraId="1B7396BF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3C6ADCB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6AA1AB85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573E0E1E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351427B8" w14:textId="77777777">
        <w:trPr>
          <w:trHeight w:val="3217"/>
        </w:trPr>
        <w:tc>
          <w:tcPr>
            <w:tcW w:w="917" w:type="dxa"/>
          </w:tcPr>
          <w:p w14:paraId="46F6AA6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7FF4E8D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7194AD3B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6FC6B4D4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69FEDB16" w14:textId="77777777">
        <w:trPr>
          <w:trHeight w:val="4560"/>
        </w:trPr>
        <w:tc>
          <w:tcPr>
            <w:tcW w:w="917" w:type="dxa"/>
          </w:tcPr>
          <w:p w14:paraId="61449DA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2061DBE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653DEF8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141AFA3E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48679D0C" w14:textId="77777777">
        <w:tc>
          <w:tcPr>
            <w:tcW w:w="917" w:type="dxa"/>
          </w:tcPr>
          <w:p w14:paraId="7127CE8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1F2B14B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52C5A9AF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040B812F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</w:tbl>
    <w:p w14:paraId="4A00BF4F" w14:textId="77777777" w:rsidR="00FE7AE5" w:rsidRDefault="00FE7AE5" w:rsidP="00C31C3F">
      <w:pPr>
        <w:ind w:firstLine="851"/>
        <w:rPr>
          <w:sz w:val="20"/>
          <w:szCs w:val="20"/>
          <w:lang w:eastAsia="ar-SA"/>
        </w:rPr>
      </w:pPr>
    </w:p>
    <w:p w14:paraId="19B80D66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44E6B169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6130DB30" w14:textId="77777777" w:rsidR="00FE7AE5" w:rsidRDefault="00FE7AE5" w:rsidP="00983AA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A55BCAC" w14:textId="77777777" w:rsidR="00FE7AE5" w:rsidRDefault="00FE7AE5" w:rsidP="00983AA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Индустриального сельского поселения                                 Варивода Л.С. </w:t>
      </w:r>
    </w:p>
    <w:p w14:paraId="3633CC1B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7C29F56E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70B9840E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180BFA1C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1E86C2BD" w14:textId="77777777" w:rsidR="0097117C" w:rsidRDefault="0097117C" w:rsidP="00983AA1">
      <w:pPr>
        <w:jc w:val="both"/>
        <w:outlineLvl w:val="0"/>
        <w:rPr>
          <w:sz w:val="28"/>
          <w:szCs w:val="28"/>
        </w:rPr>
      </w:pPr>
    </w:p>
    <w:p w14:paraId="32E999D6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46BF8407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C38DFDA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6CF089D5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62E48FD6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756EEE77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BBF3062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0B001D5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6B43273C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A45275B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1A037998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125C8427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2468E09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67C395C8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5556016F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5F81DFC1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1471E68D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70A6773A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D38DB44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49408875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4BBFD8A7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19E76AF1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5DFE6515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378C60D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4B529805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3A9ED39B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7A28A856" w14:textId="77777777" w:rsidR="00300601" w:rsidRDefault="00300601" w:rsidP="00983AA1">
      <w:pPr>
        <w:jc w:val="both"/>
        <w:outlineLvl w:val="0"/>
        <w:rPr>
          <w:sz w:val="28"/>
          <w:szCs w:val="28"/>
        </w:rPr>
      </w:pPr>
    </w:p>
    <w:p w14:paraId="04CEF2F1" w14:textId="77777777" w:rsidR="00652DEC" w:rsidRDefault="00652DEC" w:rsidP="00983AA1">
      <w:pPr>
        <w:jc w:val="both"/>
        <w:outlineLvl w:val="0"/>
        <w:rPr>
          <w:sz w:val="28"/>
          <w:szCs w:val="28"/>
        </w:rPr>
      </w:pPr>
    </w:p>
    <w:p w14:paraId="124AB93B" w14:textId="77777777" w:rsidR="0096673E" w:rsidRDefault="00652DEC" w:rsidP="0096673E">
      <w:pPr>
        <w:jc w:val="right"/>
        <w:rPr>
          <w:sz w:val="28"/>
        </w:rPr>
      </w:pPr>
      <w:r>
        <w:rPr>
          <w:sz w:val="28"/>
        </w:rPr>
        <w:t>П</w:t>
      </w:r>
      <w:r w:rsidR="00BE775E">
        <w:rPr>
          <w:sz w:val="28"/>
        </w:rPr>
        <w:t>риложение № 4</w:t>
      </w:r>
    </w:p>
    <w:p w14:paraId="57B0D051" w14:textId="77777777" w:rsidR="0096673E" w:rsidRDefault="0096673E" w:rsidP="0096673E">
      <w:pPr>
        <w:jc w:val="right"/>
        <w:rPr>
          <w:sz w:val="28"/>
        </w:rPr>
      </w:pPr>
      <w:r>
        <w:rPr>
          <w:sz w:val="28"/>
        </w:rPr>
        <w:t>к постановлению</w:t>
      </w:r>
    </w:p>
    <w:p w14:paraId="3534A2FF" w14:textId="77777777" w:rsidR="0096673E" w:rsidRDefault="0096673E" w:rsidP="0096673E">
      <w:pPr>
        <w:jc w:val="right"/>
        <w:rPr>
          <w:sz w:val="28"/>
        </w:rPr>
      </w:pPr>
      <w:r>
        <w:rPr>
          <w:sz w:val="28"/>
        </w:rPr>
        <w:t>Администрации</w:t>
      </w:r>
    </w:p>
    <w:p w14:paraId="3F5DD5DF" w14:textId="77777777" w:rsidR="00C51698" w:rsidRDefault="00AC051D" w:rsidP="0096673E">
      <w:pPr>
        <w:jc w:val="right"/>
        <w:rPr>
          <w:sz w:val="28"/>
        </w:rPr>
      </w:pPr>
      <w:r>
        <w:rPr>
          <w:sz w:val="28"/>
        </w:rPr>
        <w:t>Индустриального сельского  поселения</w:t>
      </w:r>
    </w:p>
    <w:p w14:paraId="0DE29F8F" w14:textId="77777777" w:rsidR="00C51698" w:rsidRDefault="00C51698" w:rsidP="0096673E">
      <w:pPr>
        <w:jc w:val="right"/>
        <w:rPr>
          <w:sz w:val="28"/>
        </w:rPr>
      </w:pPr>
    </w:p>
    <w:p w14:paraId="4A0FF8BB" w14:textId="77777777" w:rsidR="0096673E" w:rsidRDefault="002F3271" w:rsidP="0096673E">
      <w:pPr>
        <w:jc w:val="right"/>
        <w:rPr>
          <w:sz w:val="28"/>
        </w:rPr>
      </w:pPr>
      <w:r>
        <w:rPr>
          <w:sz w:val="28"/>
        </w:rPr>
        <w:t>От 10.06</w:t>
      </w:r>
      <w:r w:rsidR="00AC051D">
        <w:rPr>
          <w:sz w:val="28"/>
        </w:rPr>
        <w:t xml:space="preserve">.2025 № </w:t>
      </w:r>
      <w:r>
        <w:rPr>
          <w:sz w:val="28"/>
        </w:rPr>
        <w:t>65</w:t>
      </w:r>
    </w:p>
    <w:p w14:paraId="61C5F838" w14:textId="77777777" w:rsidR="00904430" w:rsidRDefault="00904430" w:rsidP="00300601">
      <w:pPr>
        <w:pStyle w:val="ConsPlusNonformat"/>
        <w:ind w:firstLine="709"/>
        <w:rPr>
          <w:rFonts w:ascii="Times New Roman" w:hAnsi="Times New Roman"/>
          <w:sz w:val="28"/>
        </w:rPr>
      </w:pPr>
    </w:p>
    <w:p w14:paraId="02D077D4" w14:textId="77777777" w:rsidR="0096673E" w:rsidRDefault="0096673E" w:rsidP="0096673E">
      <w:pPr>
        <w:jc w:val="center"/>
        <w:rPr>
          <w:sz w:val="28"/>
        </w:rPr>
      </w:pPr>
    </w:p>
    <w:p w14:paraId="1291C0AF" w14:textId="77777777" w:rsidR="00904430" w:rsidRDefault="00904430" w:rsidP="0090443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14:paraId="7C99A3AF" w14:textId="77777777" w:rsidR="00904430" w:rsidRDefault="00904430" w:rsidP="0090443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оценки обеспечения готовности к отопительному периоду</w:t>
      </w:r>
      <w:r w:rsidR="00A24C8A">
        <w:rPr>
          <w:sz w:val="28"/>
          <w:szCs w:val="28"/>
        </w:rPr>
        <w:t xml:space="preserve"> 2025/2026г.</w:t>
      </w:r>
    </w:p>
    <w:p w14:paraId="2D296491" w14:textId="77777777" w:rsidR="00904430" w:rsidRDefault="00A24C8A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14:paraId="2803C90C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                                     "__" __________ 20__ г.</w:t>
      </w:r>
    </w:p>
    <w:p w14:paraId="344497F1" w14:textId="77777777" w:rsidR="00904430" w:rsidRDefault="00904430" w:rsidP="00904430">
      <w:pPr>
        <w:widowControl w:val="0"/>
        <w:autoSpaceDE w:val="0"/>
        <w:autoSpaceDN w:val="0"/>
        <w:jc w:val="both"/>
        <w:rPr>
          <w:szCs w:val="20"/>
        </w:rPr>
      </w:pPr>
      <w:r>
        <w:t xml:space="preserve">        (место составления акта)                                                                                         (дата составления акта)</w:t>
      </w:r>
    </w:p>
    <w:p w14:paraId="4685D670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7805105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Комиссия, образованная _____________________________________,</w:t>
      </w:r>
    </w:p>
    <w:p w14:paraId="30B0E77D" w14:textId="77777777" w:rsidR="00904430" w:rsidRDefault="00904430" w:rsidP="00904430">
      <w:pPr>
        <w:widowControl w:val="0"/>
        <w:autoSpaceDE w:val="0"/>
        <w:autoSpaceDN w:val="0"/>
        <w:jc w:val="both"/>
        <w:rPr>
          <w:szCs w:val="20"/>
        </w:rPr>
      </w:pPr>
      <w:r>
        <w:t xml:space="preserve">                                                                (форма документа и его реквизиты, которым образована комиссия)</w:t>
      </w:r>
    </w:p>
    <w:p w14:paraId="0DAD6282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программой проведения оценки обеспечения готовности к отопительному периоду от "__" ______ 20__ г., утвержденной</w:t>
      </w:r>
    </w:p>
    <w:p w14:paraId="4FA8BC43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14:paraId="174B4889" w14:textId="77777777" w:rsidR="00904430" w:rsidRDefault="00904430" w:rsidP="00904430">
      <w:pPr>
        <w:widowControl w:val="0"/>
        <w:autoSpaceDE w:val="0"/>
        <w:autoSpaceDN w:val="0"/>
        <w:jc w:val="both"/>
        <w:rPr>
          <w:szCs w:val="20"/>
        </w:rPr>
      </w:pPr>
      <w:r>
        <w:t>(Фамилия, инициалы руководителя (его  заместителя)  уполномоченного органа, проводящего оценку обеспечения готовности к отопительному периоду)</w:t>
      </w:r>
    </w:p>
    <w:p w14:paraId="3E2A5C5A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 "__" ______ 20__ г.  по "__" ______ 20__ г. в соответствии с     Федеральным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 июля 2010 г. № 190-ФЗ "О теплоснабжении"  </w:t>
      </w:r>
      <w:r w:rsidR="008F2D60">
        <w:rPr>
          <w:sz w:val="28"/>
          <w:szCs w:val="28"/>
        </w:rPr>
        <w:t>,Приказом министерства энергетики Российской Федерации от 13.11.2024г №2234 «Об утверждении правил готовности к отопительному периоду»</w:t>
      </w:r>
      <w:r>
        <w:rPr>
          <w:sz w:val="28"/>
          <w:szCs w:val="28"/>
        </w:rPr>
        <w:t xml:space="preserve">  провела оценку обеспечения готовности к отопительному периоду</w:t>
      </w:r>
      <w:r w:rsidR="008F2D60">
        <w:rPr>
          <w:sz w:val="28"/>
          <w:szCs w:val="28"/>
        </w:rPr>
        <w:t>.</w:t>
      </w:r>
    </w:p>
    <w:p w14:paraId="7A25C574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614EE67" w14:textId="77777777" w:rsidR="00904430" w:rsidRDefault="00904430" w:rsidP="00904430">
      <w:pPr>
        <w:widowControl w:val="0"/>
        <w:autoSpaceDE w:val="0"/>
        <w:autoSpaceDN w:val="0"/>
        <w:jc w:val="both"/>
        <w:rPr>
          <w:szCs w:val="20"/>
        </w:rPr>
      </w:pPr>
      <w:r>
        <w:t xml:space="preserve">    (наименование лица, подлежащего оценке обеспечения готовности)</w:t>
      </w:r>
    </w:p>
    <w:p w14:paraId="3C0A9140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14:paraId="7C73280D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________________________;</w:t>
      </w:r>
    </w:p>
    <w:p w14:paraId="68D478D3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________________________;</w:t>
      </w:r>
    </w:p>
    <w:p w14:paraId="3A2C2B77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________________________;</w:t>
      </w:r>
    </w:p>
    <w:p w14:paraId="4B8C54E3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№№ _______________________.</w:t>
      </w:r>
    </w:p>
    <w:p w14:paraId="61A16E71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916C710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оценки обеспечения готовности к отопительному периоду комиссия установила:</w:t>
      </w:r>
    </w:p>
    <w:p w14:paraId="49DF5467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7B5D7F9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Уровни готовности объектов оценки обеспечения готовности:</w:t>
      </w:r>
    </w:p>
    <w:p w14:paraId="362B3C28" w14:textId="77777777" w:rsidR="00904430" w:rsidRDefault="00904430" w:rsidP="009044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904430" w14:paraId="0962D2E1" w14:textId="77777777" w:rsidTr="009044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960F" w14:textId="77777777" w:rsidR="00904430" w:rsidRDefault="009044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9AE2" w14:textId="77777777" w:rsidR="00904430" w:rsidRDefault="009044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готовности</w:t>
            </w:r>
          </w:p>
          <w:p w14:paraId="4E6EBD59" w14:textId="77777777" w:rsidR="00904430" w:rsidRDefault="009044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(Готов/готов с условиями/не готов)</w:t>
            </w:r>
          </w:p>
        </w:tc>
      </w:tr>
      <w:tr w:rsidR="00904430" w14:paraId="38FF886E" w14:textId="77777777" w:rsidTr="009044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C985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D9A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04430" w14:paraId="67FAF091" w14:textId="77777777" w:rsidTr="009044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A4A0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E99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04430" w14:paraId="3219673A" w14:textId="77777777" w:rsidTr="009044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D47A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1215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04430" w14:paraId="4EBF7E47" w14:textId="77777777" w:rsidTr="009044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ED5F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C10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235C5A0A" w14:textId="77777777" w:rsidR="00904430" w:rsidRDefault="00904430" w:rsidP="003006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8F6E8DB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Уровень готовности лица, подлежащего оценке обеспечения готовности:</w:t>
      </w:r>
    </w:p>
    <w:p w14:paraId="234FEE61" w14:textId="77777777" w:rsidR="00904430" w:rsidRDefault="00904430" w:rsidP="009044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904430" w14:paraId="132FB140" w14:textId="77777777" w:rsidTr="009044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CA64" w14:textId="77777777" w:rsidR="00904430" w:rsidRDefault="009044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3F49" w14:textId="77777777" w:rsidR="00904430" w:rsidRDefault="009044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готовности</w:t>
            </w:r>
          </w:p>
          <w:p w14:paraId="04FDAF03" w14:textId="77777777" w:rsidR="00904430" w:rsidRDefault="009044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(Готов/готов с условиями/не готов)</w:t>
            </w:r>
          </w:p>
        </w:tc>
      </w:tr>
      <w:tr w:rsidR="00904430" w14:paraId="4F815CED" w14:textId="77777777" w:rsidTr="009044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FB4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2DC" w14:textId="77777777" w:rsidR="00904430" w:rsidRDefault="0090443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30D6C31F" w14:textId="77777777" w:rsidR="0097117C" w:rsidRDefault="0097117C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A0839A1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Председатель</w:t>
      </w:r>
      <w:r w:rsidR="0097117C">
        <w:rPr>
          <w:sz w:val="28"/>
          <w:szCs w:val="28"/>
        </w:rPr>
        <w:tab/>
        <w:t>ко</w:t>
      </w:r>
      <w:r>
        <w:rPr>
          <w:sz w:val="28"/>
          <w:szCs w:val="28"/>
        </w:rPr>
        <w:t>миссии: ___________________________________________</w:t>
      </w:r>
    </w:p>
    <w:p w14:paraId="6897A642" w14:textId="77777777" w:rsidR="00904430" w:rsidRDefault="00904430" w:rsidP="00904430">
      <w:pPr>
        <w:widowControl w:val="0"/>
        <w:autoSpaceDE w:val="0"/>
        <w:autoSpaceDN w:val="0"/>
        <w:jc w:val="both"/>
        <w:rPr>
          <w:szCs w:val="20"/>
        </w:rPr>
      </w:pPr>
      <w:r>
        <w:t xml:space="preserve">                                             (подпись, расшифровка подписи)</w:t>
      </w:r>
    </w:p>
    <w:p w14:paraId="1CD22AD7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45C22D0F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комиссии: ________________________________________________________________</w:t>
      </w:r>
    </w:p>
    <w:p w14:paraId="45475FB5" w14:textId="77777777" w:rsidR="00904430" w:rsidRDefault="00904430" w:rsidP="00904430">
      <w:pPr>
        <w:widowControl w:val="0"/>
        <w:autoSpaceDE w:val="0"/>
        <w:autoSpaceDN w:val="0"/>
        <w:jc w:val="both"/>
        <w:rPr>
          <w:szCs w:val="20"/>
        </w:rPr>
      </w:pPr>
      <w:r>
        <w:t>(подпись, расшифровка подписи)</w:t>
      </w:r>
    </w:p>
    <w:p w14:paraId="5E2F72A0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_________________________________________________</w:t>
      </w:r>
    </w:p>
    <w:p w14:paraId="5D4D5617" w14:textId="77777777" w:rsidR="00904430" w:rsidRDefault="00904430" w:rsidP="00904430">
      <w:pPr>
        <w:widowControl w:val="0"/>
        <w:autoSpaceDE w:val="0"/>
        <w:autoSpaceDN w:val="0"/>
        <w:jc w:val="both"/>
        <w:rPr>
          <w:szCs w:val="20"/>
        </w:rPr>
      </w:pPr>
      <w:r>
        <w:t xml:space="preserve">                                             (подпись, расшифровка подписи)</w:t>
      </w:r>
    </w:p>
    <w:p w14:paraId="7AEC94C2" w14:textId="77777777" w:rsidR="00904430" w:rsidRDefault="00904430" w:rsidP="00904430">
      <w:pPr>
        <w:widowControl w:val="0"/>
        <w:autoSpaceDE w:val="0"/>
        <w:autoSpaceDN w:val="0"/>
        <w:jc w:val="both"/>
      </w:pPr>
    </w:p>
    <w:p w14:paraId="6113BF99" w14:textId="77777777" w:rsidR="00904430" w:rsidRDefault="00904430" w:rsidP="0090443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актами оценки обеспечения готовности ознакомлен, один экземпляр акта получил:</w:t>
      </w:r>
    </w:p>
    <w:p w14:paraId="4DAA4ACA" w14:textId="77777777" w:rsidR="00904430" w:rsidRDefault="00904430" w:rsidP="009044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"__" ___________ 20__ г. ________________________________________</w:t>
      </w:r>
    </w:p>
    <w:p w14:paraId="19040B0A" w14:textId="77777777" w:rsidR="00904430" w:rsidRDefault="00904430" w:rsidP="00904430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(подпись, расшифровка подписи</w:t>
      </w:r>
    </w:p>
    <w:p w14:paraId="4B284870" w14:textId="77777777" w:rsidR="00904430" w:rsidRDefault="00904430" w:rsidP="00904430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руководителя (его уполномоченного</w:t>
      </w:r>
    </w:p>
    <w:p w14:paraId="636FC74E" w14:textId="77777777" w:rsidR="00904430" w:rsidRDefault="00904430" w:rsidP="00904430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представителя) в отношении которого</w:t>
      </w:r>
    </w:p>
    <w:p w14:paraId="523DD446" w14:textId="77777777" w:rsidR="00904430" w:rsidRDefault="00904430" w:rsidP="00904430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проводилась оценка обеспечения готовности к</w:t>
      </w:r>
    </w:p>
    <w:p w14:paraId="29057293" w14:textId="77777777" w:rsidR="0096673E" w:rsidRDefault="00904430" w:rsidP="00300601">
      <w:pPr>
        <w:jc w:val="center"/>
        <w:rPr>
          <w:sz w:val="28"/>
        </w:rPr>
      </w:pPr>
      <w:r>
        <w:rPr>
          <w:sz w:val="22"/>
          <w:szCs w:val="22"/>
        </w:rPr>
        <w:t xml:space="preserve">                                                     отопительному периоду</w:t>
      </w:r>
    </w:p>
    <w:p w14:paraId="51092F84" w14:textId="77777777" w:rsidR="0096673E" w:rsidRDefault="0096673E" w:rsidP="0096673E">
      <w:pPr>
        <w:jc w:val="center"/>
        <w:rPr>
          <w:sz w:val="28"/>
        </w:rPr>
      </w:pPr>
    </w:p>
    <w:p w14:paraId="6870CB0B" w14:textId="77777777" w:rsidR="00300601" w:rsidRDefault="00300601" w:rsidP="0096673E">
      <w:pPr>
        <w:shd w:val="clear" w:color="auto" w:fill="FFFFFF"/>
        <w:spacing w:after="240"/>
        <w:jc w:val="right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14:paraId="4A2A5B02" w14:textId="77777777" w:rsidR="00300601" w:rsidRDefault="00300601" w:rsidP="0096673E">
      <w:pPr>
        <w:shd w:val="clear" w:color="auto" w:fill="FFFFFF"/>
        <w:spacing w:after="240"/>
        <w:jc w:val="right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14:paraId="55F238C9" w14:textId="77777777" w:rsidR="00300601" w:rsidRDefault="00300601" w:rsidP="0096673E">
      <w:pPr>
        <w:shd w:val="clear" w:color="auto" w:fill="FFFFFF"/>
        <w:spacing w:after="240"/>
        <w:jc w:val="right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14:paraId="487967C9" w14:textId="77777777" w:rsidR="00300601" w:rsidRDefault="00300601" w:rsidP="0096673E">
      <w:pPr>
        <w:shd w:val="clear" w:color="auto" w:fill="FFFFFF"/>
        <w:spacing w:after="240"/>
        <w:jc w:val="right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14:paraId="748F7204" w14:textId="77777777" w:rsidR="00300601" w:rsidRDefault="00300601" w:rsidP="0096673E">
      <w:pPr>
        <w:shd w:val="clear" w:color="auto" w:fill="FFFFFF"/>
        <w:spacing w:after="240"/>
        <w:jc w:val="right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14:paraId="3E160827" w14:textId="77777777" w:rsidR="00300601" w:rsidRDefault="00300601" w:rsidP="0096673E">
      <w:pPr>
        <w:shd w:val="clear" w:color="auto" w:fill="FFFFFF"/>
        <w:spacing w:after="240"/>
        <w:jc w:val="right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14:paraId="6E438E04" w14:textId="77777777" w:rsidR="00300601" w:rsidRDefault="00300601" w:rsidP="0096673E">
      <w:pPr>
        <w:shd w:val="clear" w:color="auto" w:fill="FFFFFF"/>
        <w:spacing w:after="240"/>
        <w:jc w:val="right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14:paraId="30AC2518" w14:textId="77777777" w:rsidR="00300601" w:rsidRDefault="00300601" w:rsidP="0096673E">
      <w:pPr>
        <w:shd w:val="clear" w:color="auto" w:fill="FFFFFF"/>
        <w:spacing w:after="240"/>
        <w:jc w:val="right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14:paraId="5717C416" w14:textId="77777777" w:rsidR="00300601" w:rsidRDefault="00300601" w:rsidP="0096673E">
      <w:pPr>
        <w:shd w:val="clear" w:color="auto" w:fill="FFFFFF"/>
        <w:spacing w:after="240"/>
        <w:jc w:val="right"/>
        <w:textAlignment w:val="baseline"/>
        <w:outlineLvl w:val="3"/>
        <w:rPr>
          <w:rStyle w:val="Footnote"/>
        </w:rPr>
      </w:pPr>
    </w:p>
    <w:p w14:paraId="45CA6CF0" w14:textId="77777777" w:rsidR="0096673E" w:rsidRPr="00300601" w:rsidRDefault="00652DEC" w:rsidP="0096673E">
      <w:pPr>
        <w:shd w:val="clear" w:color="auto" w:fill="FFFFFF"/>
        <w:jc w:val="right"/>
        <w:textAlignment w:val="baseline"/>
        <w:outlineLvl w:val="3"/>
        <w:rPr>
          <w:rStyle w:val="Footnote"/>
          <w:sz w:val="28"/>
          <w:szCs w:val="28"/>
        </w:rPr>
      </w:pPr>
      <w:r w:rsidRPr="00300601">
        <w:rPr>
          <w:rStyle w:val="Footnote"/>
          <w:sz w:val="28"/>
          <w:szCs w:val="28"/>
        </w:rPr>
        <w:t>П</w:t>
      </w:r>
      <w:r w:rsidR="0096673E" w:rsidRPr="00300601">
        <w:rPr>
          <w:rStyle w:val="Footnote"/>
          <w:sz w:val="28"/>
          <w:szCs w:val="28"/>
        </w:rPr>
        <w:t>риложение</w:t>
      </w:r>
      <w:r w:rsidR="00BE775E" w:rsidRPr="00300601">
        <w:rPr>
          <w:rStyle w:val="Footnote"/>
          <w:sz w:val="28"/>
          <w:szCs w:val="28"/>
        </w:rPr>
        <w:t>№5</w:t>
      </w:r>
    </w:p>
    <w:p w14:paraId="01C21114" w14:textId="77777777" w:rsidR="0096673E" w:rsidRPr="00300601" w:rsidRDefault="0096673E" w:rsidP="0096673E">
      <w:pPr>
        <w:shd w:val="clear" w:color="auto" w:fill="FFFFFF"/>
        <w:jc w:val="right"/>
        <w:textAlignment w:val="baseline"/>
        <w:rPr>
          <w:rStyle w:val="Footnote"/>
          <w:sz w:val="28"/>
          <w:szCs w:val="28"/>
        </w:rPr>
      </w:pPr>
      <w:r w:rsidRPr="00300601">
        <w:rPr>
          <w:rStyle w:val="Footnote"/>
          <w:sz w:val="28"/>
          <w:szCs w:val="28"/>
        </w:rPr>
        <w:t>к акту технической готовности</w:t>
      </w:r>
    </w:p>
    <w:p w14:paraId="0D15D03C" w14:textId="77777777" w:rsidR="0096673E" w:rsidRPr="00300601" w:rsidRDefault="0096673E" w:rsidP="0096673E">
      <w:pPr>
        <w:shd w:val="clear" w:color="auto" w:fill="FFFFFF"/>
        <w:jc w:val="right"/>
        <w:textAlignment w:val="baseline"/>
        <w:rPr>
          <w:rStyle w:val="Footnote"/>
          <w:sz w:val="28"/>
          <w:szCs w:val="28"/>
        </w:rPr>
      </w:pPr>
      <w:r w:rsidRPr="00300601">
        <w:rPr>
          <w:rStyle w:val="Footnote"/>
          <w:sz w:val="28"/>
          <w:szCs w:val="28"/>
        </w:rPr>
        <w:t>теплопотребляющей энергоустановки объекта</w:t>
      </w:r>
    </w:p>
    <w:p w14:paraId="18E24879" w14:textId="77777777" w:rsidR="0096673E" w:rsidRPr="00300601" w:rsidRDefault="0096673E" w:rsidP="0096673E">
      <w:pPr>
        <w:shd w:val="clear" w:color="auto" w:fill="FFFFFF"/>
        <w:jc w:val="right"/>
        <w:textAlignment w:val="baseline"/>
        <w:rPr>
          <w:rStyle w:val="Footnote"/>
          <w:sz w:val="28"/>
          <w:szCs w:val="28"/>
        </w:rPr>
      </w:pPr>
      <w:r w:rsidRPr="00300601">
        <w:rPr>
          <w:rStyle w:val="Footnote"/>
          <w:sz w:val="28"/>
          <w:szCs w:val="28"/>
        </w:rPr>
        <w:t>к отопительному периоду 20</w:t>
      </w:r>
      <w:r w:rsidR="00904430" w:rsidRPr="00300601">
        <w:rPr>
          <w:rStyle w:val="Footnote"/>
          <w:sz w:val="28"/>
          <w:szCs w:val="28"/>
        </w:rPr>
        <w:t>25_-</w:t>
      </w:r>
      <w:r w:rsidRPr="00300601">
        <w:rPr>
          <w:rStyle w:val="Footnote"/>
          <w:sz w:val="28"/>
          <w:szCs w:val="28"/>
        </w:rPr>
        <w:t>20</w:t>
      </w:r>
      <w:r w:rsidR="00904430" w:rsidRPr="00300601">
        <w:rPr>
          <w:rStyle w:val="Footnote"/>
          <w:sz w:val="28"/>
          <w:szCs w:val="28"/>
        </w:rPr>
        <w:t>26</w:t>
      </w:r>
      <w:r w:rsidRPr="00300601">
        <w:rPr>
          <w:rStyle w:val="Footnote"/>
          <w:sz w:val="28"/>
          <w:szCs w:val="28"/>
        </w:rPr>
        <w:t>_</w:t>
      </w:r>
      <w:r w:rsidR="00904430" w:rsidRPr="00300601">
        <w:rPr>
          <w:rStyle w:val="Footnote"/>
          <w:sz w:val="28"/>
          <w:szCs w:val="28"/>
        </w:rPr>
        <w:t>г</w:t>
      </w:r>
      <w:r w:rsidRPr="00300601">
        <w:rPr>
          <w:rStyle w:val="Footnote"/>
          <w:sz w:val="28"/>
          <w:szCs w:val="28"/>
        </w:rPr>
        <w:t>.</w:t>
      </w:r>
    </w:p>
    <w:p w14:paraId="3C02F6AE" w14:textId="77777777" w:rsidR="0096673E" w:rsidRPr="00300601" w:rsidRDefault="0096673E" w:rsidP="0096673E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300601">
        <w:rPr>
          <w:rStyle w:val="Footnote"/>
          <w:sz w:val="28"/>
          <w:szCs w:val="28"/>
        </w:rPr>
        <w:t>от __________ № _____</w:t>
      </w:r>
    </w:p>
    <w:tbl>
      <w:tblPr>
        <w:tblW w:w="9628" w:type="dxa"/>
        <w:tblInd w:w="-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15"/>
        <w:gridCol w:w="2377"/>
        <w:gridCol w:w="1190"/>
        <w:gridCol w:w="890"/>
        <w:gridCol w:w="632"/>
        <w:gridCol w:w="336"/>
        <w:gridCol w:w="1460"/>
        <w:gridCol w:w="408"/>
        <w:gridCol w:w="1614"/>
      </w:tblGrid>
      <w:tr w:rsidR="0096673E" w:rsidRPr="00D94801" w14:paraId="2C621D38" w14:textId="77777777" w:rsidTr="00C51698">
        <w:trPr>
          <w:gridBefore w:val="1"/>
          <w:wBefore w:w="6" w:type="dxa"/>
          <w:trHeight w:val="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E4CA9" w14:textId="77777777" w:rsidR="0096673E" w:rsidRPr="00D94801" w:rsidRDefault="0096673E" w:rsidP="00C51698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FD0A7" w14:textId="77777777" w:rsidR="0096673E" w:rsidRPr="00D94801" w:rsidRDefault="0096673E" w:rsidP="00C51698"/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67AB" w14:textId="77777777" w:rsidR="0096673E" w:rsidRPr="00D94801" w:rsidRDefault="0096673E" w:rsidP="00C51698"/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CC28" w14:textId="77777777" w:rsidR="0096673E" w:rsidRPr="00D94801" w:rsidRDefault="0096673E" w:rsidP="00C51698"/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0DDA" w14:textId="77777777" w:rsidR="0096673E" w:rsidRPr="00D94801" w:rsidRDefault="0096673E" w:rsidP="00C51698"/>
        </w:tc>
      </w:tr>
      <w:tr w:rsidR="0096673E" w:rsidRPr="00D94801" w14:paraId="27126B8C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07A996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№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01BAD6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6940F6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Выявленные замечания (Да/Нет)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EE176E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Примечание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05942E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Дата устранения замечаний</w:t>
            </w:r>
          </w:p>
        </w:tc>
      </w:tr>
      <w:tr w:rsidR="0096673E" w:rsidRPr="00D94801" w14:paraId="1C12E899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B4B49A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1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812A26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3AC21B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355887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922143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7E8CB507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720695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2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73432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Проведение промывки оборудования и коммуникаций теплопотребляющих установок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E49593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4AF0C9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041453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6F097E2B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09B790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3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D4106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868B26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950612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16D582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638324FA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3A1C53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4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5D7AC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Выполнение плана ремонтных работ и качество их выполнения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3C5AAB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6F304F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9D1D8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7D6B69E0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2E6F99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5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7C262F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D1BE9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89F880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0F4F8C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6960ECAF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C9A32D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6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85B602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A46190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3FAE73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144327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5704CF0E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64D449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7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30BEC7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Состояние трубопроводов, арматуры и тепловой изоляции в пределах тепловых пунктов и теплопотребляющей установки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138BFE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EE75D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2BF938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5403AB63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8833A2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8.1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31CF1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Наличие и работоспособность приборов учета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E2FF05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5E5649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20DE79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7CFFA8EF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D2D03B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8.2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8B240D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Работоспособность автоматических регуляторов при их наличии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F2DE89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50297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5402E3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029FBB41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00DD4B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9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368BD7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Работоспособность защиты систем теплопотребления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9FB237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84AC3E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D08C35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5DFAD142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DF529A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10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70BB4F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 теплопотребляющей установки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CE9C9D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5B27D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149091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0BBDB172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3AAEDC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11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531E9D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CA4E11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21C4A1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814841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7C049DB0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4D0F00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12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452966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Плотность оборудования тепловых пунктов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5202F3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47F666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C483E4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2C69477C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225D4D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13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623042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Наличие пломб на расчетных шайбах и соплах элеваторов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E2334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D65329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4104FD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35971D15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E83756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14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9FCF89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Проведение испытания оборудования теплопотребляющих установок на плотность и прочность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E986D1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E60E25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B94BA0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2F1BA1B7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4384F3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15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501B59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35DA3C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01F7EB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90B279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7CF338D9" w14:textId="77777777" w:rsidTr="00C51698">
        <w:trPr>
          <w:gridBefore w:val="1"/>
          <w:wBefore w:w="6" w:type="dxa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17ABD4" w14:textId="77777777" w:rsidR="0096673E" w:rsidRPr="0090073C" w:rsidRDefault="0096673E" w:rsidP="00C51698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16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27CB00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A3C593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DF5493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BC3969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77D07579" w14:textId="77777777" w:rsidTr="00C51698">
        <w:trPr>
          <w:trHeight w:val="15"/>
        </w:trPr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8D685" w14:textId="77777777" w:rsidR="0096673E" w:rsidRPr="0090073C" w:rsidRDefault="0096673E" w:rsidP="00C51698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A5F32" w14:textId="77777777" w:rsidR="0096673E" w:rsidRPr="0090073C" w:rsidRDefault="0096673E" w:rsidP="00C51698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C174" w14:textId="77777777" w:rsidR="0096673E" w:rsidRPr="0090073C" w:rsidRDefault="0096673E" w:rsidP="00C51698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45323" w14:textId="77777777" w:rsidR="0096673E" w:rsidRPr="0090073C" w:rsidRDefault="0096673E" w:rsidP="00C51698">
            <w:pPr>
              <w:rPr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630F2" w14:textId="77777777" w:rsidR="0096673E" w:rsidRPr="0090073C" w:rsidRDefault="0096673E" w:rsidP="00C51698">
            <w:pPr>
              <w:rPr>
                <w:sz w:val="28"/>
                <w:szCs w:val="28"/>
              </w:rPr>
            </w:pPr>
          </w:p>
        </w:tc>
      </w:tr>
      <w:tr w:rsidR="0096673E" w:rsidRPr="00D94801" w14:paraId="581C51FC" w14:textId="77777777" w:rsidTr="00C51698"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37A0B1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Подписи сторон с расшифровками:</w:t>
            </w:r>
          </w:p>
        </w:tc>
      </w:tr>
      <w:tr w:rsidR="0096673E" w:rsidRPr="00D94801" w14:paraId="043CF07F" w14:textId="77777777" w:rsidTr="00C51698"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82066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  <w:tr w:rsidR="0096673E" w:rsidRPr="00D94801" w14:paraId="2D10C79B" w14:textId="77777777" w:rsidTr="00C51698"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E2DF67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Теплоснабжающая организация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A12CCA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4007F7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7E6C9F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Потребитель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19B3BB" w14:textId="77777777" w:rsidR="0096673E" w:rsidRPr="0090073C" w:rsidRDefault="0096673E" w:rsidP="00C51698">
            <w:pPr>
              <w:textAlignment w:val="baseline"/>
              <w:rPr>
                <w:sz w:val="28"/>
                <w:szCs w:val="28"/>
              </w:rPr>
            </w:pPr>
            <w:r w:rsidRPr="0090073C">
              <w:rPr>
                <w:sz w:val="28"/>
                <w:szCs w:val="28"/>
              </w:rPr>
              <w:t> </w:t>
            </w:r>
          </w:p>
        </w:tc>
      </w:tr>
    </w:tbl>
    <w:p w14:paraId="77C64166" w14:textId="77777777" w:rsidR="00AC051D" w:rsidRPr="00CE3C97" w:rsidRDefault="00300601" w:rsidP="00AC051D">
      <w:pPr>
        <w:rPr>
          <w:sz w:val="2"/>
          <w:szCs w:val="2"/>
        </w:rPr>
        <w:sectPr w:rsidR="00AC051D" w:rsidRPr="00CE3C97" w:rsidSect="00300601">
          <w:pgSz w:w="11906" w:h="16838"/>
          <w:pgMar w:top="142" w:right="991" w:bottom="1134" w:left="1843" w:header="709" w:footer="709" w:gutter="0"/>
          <w:cols w:space="720"/>
          <w:docGrid w:linePitch="326"/>
        </w:sectPr>
      </w:pPr>
      <w:r>
        <w:rPr>
          <w:sz w:val="2"/>
          <w:szCs w:val="2"/>
        </w:rPr>
        <w:t xml:space="preserve">          </w:t>
      </w:r>
    </w:p>
    <w:p w14:paraId="0BC7D9D3" w14:textId="77777777" w:rsidR="00975AE4" w:rsidRDefault="00300601" w:rsidP="00300601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04430">
        <w:rPr>
          <w:sz w:val="28"/>
          <w:szCs w:val="28"/>
        </w:rPr>
        <w:t>Приложение №6</w:t>
      </w:r>
    </w:p>
    <w:p w14:paraId="0CFC1932" w14:textId="77777777" w:rsidR="002F3271" w:rsidRDefault="00975AE4" w:rsidP="002F3271">
      <w:pPr>
        <w:widowControl w:val="0"/>
        <w:autoSpaceDE w:val="0"/>
        <w:autoSpaceDN w:val="0"/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 Постановлению №</w:t>
      </w:r>
      <w:r w:rsidR="002F3271">
        <w:rPr>
          <w:sz w:val="28"/>
          <w:szCs w:val="28"/>
        </w:rPr>
        <w:t xml:space="preserve">65 от                           10.06.2025г.Администрации </w:t>
      </w:r>
    </w:p>
    <w:p w14:paraId="3E5F46B7" w14:textId="77777777" w:rsidR="00AC051D" w:rsidRDefault="002F3271" w:rsidP="002F3271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Индустриального сельского поселения.</w:t>
      </w:r>
    </w:p>
    <w:p w14:paraId="6828B31E" w14:textId="77777777" w:rsidR="00300601" w:rsidRDefault="00300601" w:rsidP="00300601">
      <w:pPr>
        <w:widowControl w:val="0"/>
        <w:autoSpaceDE w:val="0"/>
        <w:autoSpaceDN w:val="0"/>
        <w:rPr>
          <w:sz w:val="28"/>
          <w:szCs w:val="28"/>
        </w:rPr>
      </w:pPr>
    </w:p>
    <w:p w14:paraId="7C6C8187" w14:textId="77777777" w:rsidR="00C51698" w:rsidRDefault="00C51698" w:rsidP="00AC051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9B20D01" w14:textId="77777777" w:rsidR="00C51698" w:rsidRPr="0076535D" w:rsidRDefault="00C51698" w:rsidP="00AC051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6EA9CE08" w14:textId="77777777" w:rsidR="00AC051D" w:rsidRPr="0076535D" w:rsidRDefault="00AC051D" w:rsidP="00AC051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6535D">
        <w:rPr>
          <w:sz w:val="28"/>
          <w:szCs w:val="28"/>
        </w:rPr>
        <w:t xml:space="preserve">обеспечения готовности к отопительному периоду </w:t>
      </w:r>
      <w:r w:rsidR="00BE775E">
        <w:rPr>
          <w:sz w:val="28"/>
          <w:szCs w:val="28"/>
        </w:rPr>
        <w:t>2025/2026</w:t>
      </w:r>
      <w:r w:rsidRPr="0076535D">
        <w:rPr>
          <w:sz w:val="28"/>
          <w:szCs w:val="28"/>
        </w:rPr>
        <w:t>г.</w:t>
      </w:r>
    </w:p>
    <w:p w14:paraId="0351ED9D" w14:textId="77777777" w:rsidR="00AC051D" w:rsidRPr="0076535D" w:rsidRDefault="00AC051D" w:rsidP="00AC0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915584E" w14:textId="77777777" w:rsidR="00AC051D" w:rsidRPr="0076535D" w:rsidRDefault="00AC051D" w:rsidP="00AC051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6535D">
        <w:rPr>
          <w:sz w:val="28"/>
          <w:szCs w:val="28"/>
        </w:rPr>
        <w:t>Выдан ________________________________________________________________</w:t>
      </w:r>
    </w:p>
    <w:p w14:paraId="42E991FD" w14:textId="77777777" w:rsidR="00AC051D" w:rsidRPr="00300601" w:rsidRDefault="00AC051D" w:rsidP="00AC051D">
      <w:pPr>
        <w:widowControl w:val="0"/>
        <w:autoSpaceDE w:val="0"/>
        <w:autoSpaceDN w:val="0"/>
        <w:jc w:val="center"/>
        <w:rPr>
          <w:sz w:val="20"/>
        </w:rPr>
      </w:pPr>
      <w:r w:rsidRPr="00300601">
        <w:rPr>
          <w:sz w:val="20"/>
        </w:rPr>
        <w:t>(полное наименование лица, подлежащего оценке обеспечения</w:t>
      </w:r>
    </w:p>
    <w:p w14:paraId="159265D0" w14:textId="77777777" w:rsidR="00AC051D" w:rsidRPr="00300601" w:rsidRDefault="00AC051D" w:rsidP="00AC051D">
      <w:pPr>
        <w:widowControl w:val="0"/>
        <w:autoSpaceDE w:val="0"/>
        <w:autoSpaceDN w:val="0"/>
        <w:jc w:val="center"/>
        <w:rPr>
          <w:sz w:val="20"/>
        </w:rPr>
      </w:pPr>
      <w:r w:rsidRPr="00300601">
        <w:rPr>
          <w:sz w:val="20"/>
        </w:rPr>
        <w:t>готовности к отопительному периоду)</w:t>
      </w:r>
    </w:p>
    <w:p w14:paraId="2C589A4E" w14:textId="77777777" w:rsidR="00AC051D" w:rsidRPr="0076535D" w:rsidRDefault="00AC051D" w:rsidP="00AC051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6535D">
        <w:rPr>
          <w:sz w:val="28"/>
          <w:szCs w:val="28"/>
        </w:rPr>
        <w:t>В отношении следующих объектов, по которым проводилась оценка</w:t>
      </w:r>
    </w:p>
    <w:p w14:paraId="5E246F96" w14:textId="77777777" w:rsidR="00AC051D" w:rsidRPr="0076535D" w:rsidRDefault="00AC051D" w:rsidP="00AC051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535D">
        <w:rPr>
          <w:sz w:val="28"/>
          <w:szCs w:val="28"/>
        </w:rPr>
        <w:t>обеспечения готовности к отопительному периоду:</w:t>
      </w:r>
    </w:p>
    <w:p w14:paraId="36D9B1BF" w14:textId="77777777" w:rsidR="00AC051D" w:rsidRPr="0076535D" w:rsidRDefault="00AC051D" w:rsidP="00AC051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6535D">
        <w:rPr>
          <w:sz w:val="28"/>
          <w:szCs w:val="28"/>
        </w:rPr>
        <w:t>1. ________________________;</w:t>
      </w:r>
    </w:p>
    <w:p w14:paraId="5884C793" w14:textId="77777777" w:rsidR="00AC051D" w:rsidRPr="0076535D" w:rsidRDefault="00AC051D" w:rsidP="00AC051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6535D">
        <w:rPr>
          <w:sz w:val="28"/>
          <w:szCs w:val="28"/>
        </w:rPr>
        <w:t>2. ________________________;</w:t>
      </w:r>
    </w:p>
    <w:p w14:paraId="78E92E69" w14:textId="77777777" w:rsidR="00AC051D" w:rsidRPr="0076535D" w:rsidRDefault="00AC051D" w:rsidP="00AC051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6535D">
        <w:rPr>
          <w:sz w:val="28"/>
          <w:szCs w:val="28"/>
        </w:rPr>
        <w:t>3. ________________________;</w:t>
      </w:r>
    </w:p>
    <w:p w14:paraId="24A67472" w14:textId="77777777" w:rsidR="00AC051D" w:rsidRPr="0076535D" w:rsidRDefault="00BE775E" w:rsidP="00AC051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AC051D" w:rsidRPr="0076535D">
        <w:rPr>
          <w:sz w:val="28"/>
          <w:szCs w:val="28"/>
        </w:rPr>
        <w:t>________________________.</w:t>
      </w:r>
    </w:p>
    <w:p w14:paraId="20CE0E76" w14:textId="77777777" w:rsidR="00AC051D" w:rsidRPr="0076535D" w:rsidRDefault="00AC051D" w:rsidP="00AC051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6535D">
        <w:rPr>
          <w:sz w:val="28"/>
          <w:szCs w:val="28"/>
        </w:rPr>
        <w:t>Основание выдачи паспорта обеспечения готовности к отопительному периоду:</w:t>
      </w:r>
    </w:p>
    <w:p w14:paraId="1C0D7E91" w14:textId="77777777" w:rsidR="00AC051D" w:rsidRPr="0076535D" w:rsidRDefault="00AC051D" w:rsidP="00AC051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6535D">
        <w:rPr>
          <w:sz w:val="28"/>
          <w:szCs w:val="28"/>
        </w:rPr>
        <w:t>Акт оценки обеспечения готовности к отопительному периоду от __________ №_________.</w:t>
      </w:r>
    </w:p>
    <w:p w14:paraId="4CBD2EE8" w14:textId="77777777" w:rsidR="00AC051D" w:rsidRPr="0076535D" w:rsidRDefault="00AC051D" w:rsidP="00AC0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0BD56E5" w14:textId="77777777" w:rsidR="00AC051D" w:rsidRPr="0076535D" w:rsidRDefault="00AC051D" w:rsidP="00AC051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6535D">
        <w:rPr>
          <w:sz w:val="28"/>
          <w:szCs w:val="28"/>
        </w:rPr>
        <w:t xml:space="preserve">                                     ______________________________________</w:t>
      </w:r>
    </w:p>
    <w:p w14:paraId="4ABB5626" w14:textId="77777777" w:rsidR="00AC051D" w:rsidRPr="00300601" w:rsidRDefault="00AC051D" w:rsidP="00AC051D">
      <w:pPr>
        <w:widowControl w:val="0"/>
        <w:autoSpaceDE w:val="0"/>
        <w:autoSpaceDN w:val="0"/>
        <w:jc w:val="right"/>
        <w:rPr>
          <w:sz w:val="18"/>
        </w:rPr>
      </w:pPr>
      <w:r w:rsidRPr="0076535D">
        <w:t xml:space="preserve">                                     (</w:t>
      </w:r>
      <w:r w:rsidRPr="00300601">
        <w:rPr>
          <w:sz w:val="18"/>
        </w:rPr>
        <w:t>подпись, расшифровка подписи и печать</w:t>
      </w:r>
    </w:p>
    <w:p w14:paraId="0FE4CA2C" w14:textId="77777777" w:rsidR="00AC051D" w:rsidRPr="00300601" w:rsidRDefault="00AC051D" w:rsidP="00AC051D">
      <w:pPr>
        <w:widowControl w:val="0"/>
        <w:autoSpaceDE w:val="0"/>
        <w:autoSpaceDN w:val="0"/>
        <w:jc w:val="right"/>
        <w:rPr>
          <w:sz w:val="18"/>
        </w:rPr>
      </w:pPr>
      <w:r w:rsidRPr="00300601">
        <w:rPr>
          <w:sz w:val="18"/>
        </w:rPr>
        <w:t xml:space="preserve">                          уполномоченного органа, образовавшего комиссию по</w:t>
      </w:r>
    </w:p>
    <w:p w14:paraId="572CAFB5" w14:textId="77777777" w:rsidR="00AC051D" w:rsidRPr="00300601" w:rsidRDefault="00AC051D" w:rsidP="00AC051D">
      <w:pPr>
        <w:widowControl w:val="0"/>
        <w:autoSpaceDE w:val="0"/>
        <w:autoSpaceDN w:val="0"/>
        <w:jc w:val="right"/>
        <w:rPr>
          <w:sz w:val="18"/>
        </w:rPr>
      </w:pPr>
      <w:r w:rsidRPr="00300601">
        <w:rPr>
          <w:sz w:val="18"/>
        </w:rPr>
        <w:t xml:space="preserve">                          проведению оценки обеспечения готовности к</w:t>
      </w:r>
    </w:p>
    <w:p w14:paraId="685D95A8" w14:textId="77777777" w:rsidR="00AC051D" w:rsidRPr="0076535D" w:rsidRDefault="00AC051D" w:rsidP="00AC051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00601">
        <w:rPr>
          <w:sz w:val="18"/>
        </w:rPr>
        <w:t xml:space="preserve">                          отопительному периоду</w:t>
      </w:r>
      <w:r w:rsidRPr="00300601">
        <w:rPr>
          <w:sz w:val="20"/>
        </w:rPr>
        <w:t>)</w:t>
      </w:r>
      <w:r w:rsidRPr="00300601">
        <w:rPr>
          <w:sz w:val="22"/>
          <w:szCs w:val="28"/>
        </w:rPr>
        <w:t>»</w:t>
      </w:r>
    </w:p>
    <w:sectPr w:rsidR="00AC051D" w:rsidRPr="0076535D" w:rsidSect="00300601">
      <w:pgSz w:w="11906" w:h="16838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9B89" w14:textId="77777777" w:rsidR="00205A46" w:rsidRDefault="00205A46">
      <w:r>
        <w:separator/>
      </w:r>
    </w:p>
  </w:endnote>
  <w:endnote w:type="continuationSeparator" w:id="0">
    <w:p w14:paraId="76C72CA1" w14:textId="77777777" w:rsidR="00205A46" w:rsidRDefault="0020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Malgun Gothic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F3C8" w14:textId="77777777" w:rsidR="00205A46" w:rsidRDefault="00205A46">
      <w:r>
        <w:separator/>
      </w:r>
    </w:p>
  </w:footnote>
  <w:footnote w:type="continuationSeparator" w:id="0">
    <w:p w14:paraId="577DAE70" w14:textId="77777777" w:rsidR="00205A46" w:rsidRDefault="0020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EC90973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200704"/>
    <w:multiLevelType w:val="multilevel"/>
    <w:tmpl w:val="B0E4AC82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left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left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left" w:pos="450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left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left" w:pos="714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864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978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11280"/>
        </w:tabs>
        <w:ind w:left="11280" w:hanging="2160"/>
      </w:pPr>
    </w:lvl>
  </w:abstractNum>
  <w:abstractNum w:abstractNumId="3" w15:restartNumberingAfterBreak="0">
    <w:nsid w:val="41396B75"/>
    <w:multiLevelType w:val="multilevel"/>
    <w:tmpl w:val="732E1AB4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left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left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left" w:pos="450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left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left" w:pos="714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864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978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11280"/>
        </w:tabs>
        <w:ind w:left="11280" w:hanging="2160"/>
      </w:pPr>
    </w:lvl>
  </w:abstractNum>
  <w:abstractNum w:abstractNumId="4" w15:restartNumberingAfterBreak="0">
    <w:nsid w:val="56E262D5"/>
    <w:multiLevelType w:val="multilevel"/>
    <w:tmpl w:val="9F863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00092"/>
    <w:multiLevelType w:val="hybridMultilevel"/>
    <w:tmpl w:val="1F4AB47A"/>
    <w:lvl w:ilvl="0" w:tplc="2C041882">
      <w:start w:val="1"/>
      <w:numFmt w:val="none"/>
      <w:suff w:val="nothing"/>
      <w:lvlText w:val=""/>
      <w:lvlJc w:val="left"/>
      <w:pPr>
        <w:ind w:left="0" w:firstLine="0"/>
      </w:pPr>
    </w:lvl>
    <w:lvl w:ilvl="1" w:tplc="94F03A64">
      <w:start w:val="1"/>
      <w:numFmt w:val="none"/>
      <w:suff w:val="nothing"/>
      <w:lvlText w:val=""/>
      <w:lvlJc w:val="left"/>
      <w:pPr>
        <w:ind w:left="0" w:firstLine="0"/>
      </w:pPr>
    </w:lvl>
    <w:lvl w:ilvl="2" w:tplc="8E4444D0">
      <w:start w:val="1"/>
      <w:numFmt w:val="none"/>
      <w:suff w:val="nothing"/>
      <w:lvlText w:val=""/>
      <w:lvlJc w:val="left"/>
      <w:pPr>
        <w:ind w:left="0" w:firstLine="0"/>
      </w:pPr>
    </w:lvl>
    <w:lvl w:ilvl="3" w:tplc="57BC23F6">
      <w:start w:val="1"/>
      <w:numFmt w:val="none"/>
      <w:suff w:val="nothing"/>
      <w:lvlText w:val=""/>
      <w:lvlJc w:val="left"/>
      <w:pPr>
        <w:ind w:left="0" w:firstLine="0"/>
      </w:pPr>
    </w:lvl>
    <w:lvl w:ilvl="4" w:tplc="17687326">
      <w:start w:val="1"/>
      <w:numFmt w:val="none"/>
      <w:suff w:val="nothing"/>
      <w:lvlText w:val=""/>
      <w:lvlJc w:val="left"/>
      <w:pPr>
        <w:ind w:left="0" w:firstLine="0"/>
      </w:pPr>
    </w:lvl>
    <w:lvl w:ilvl="5" w:tplc="FF18BFE2">
      <w:start w:val="1"/>
      <w:numFmt w:val="none"/>
      <w:suff w:val="nothing"/>
      <w:lvlText w:val=""/>
      <w:lvlJc w:val="left"/>
      <w:pPr>
        <w:ind w:left="0" w:firstLine="0"/>
      </w:pPr>
    </w:lvl>
    <w:lvl w:ilvl="6" w:tplc="FCBEB508">
      <w:start w:val="1"/>
      <w:numFmt w:val="none"/>
      <w:suff w:val="nothing"/>
      <w:lvlText w:val=""/>
      <w:lvlJc w:val="left"/>
      <w:pPr>
        <w:ind w:left="0" w:firstLine="0"/>
      </w:pPr>
    </w:lvl>
    <w:lvl w:ilvl="7" w:tplc="97E6EF1A">
      <w:start w:val="1"/>
      <w:numFmt w:val="none"/>
      <w:suff w:val="nothing"/>
      <w:lvlText w:val=""/>
      <w:lvlJc w:val="left"/>
      <w:pPr>
        <w:ind w:left="0" w:firstLine="0"/>
      </w:pPr>
    </w:lvl>
    <w:lvl w:ilvl="8" w:tplc="380CAF7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3FA1767"/>
    <w:multiLevelType w:val="multilevel"/>
    <w:tmpl w:val="0394962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850B17"/>
    <w:multiLevelType w:val="hybridMultilevel"/>
    <w:tmpl w:val="B8A2C9A4"/>
    <w:lvl w:ilvl="0" w:tplc="5330DE64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 w:tplc="35404804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 w:tplc="1F1CCA14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 w:tplc="EA427430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4" w:tplc="FA6C8B3A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 w:tplc="AD10CD8C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6" w:tplc="F1E0B0C6">
      <w:start w:val="1"/>
      <w:numFmt w:val="none"/>
      <w:suff w:val="nothing"/>
      <w:lvlText w:val=""/>
      <w:lvlJc w:val="left"/>
      <w:pPr>
        <w:ind w:left="0" w:firstLine="0"/>
      </w:pPr>
    </w:lvl>
    <w:lvl w:ilvl="7" w:tplc="45146C0A">
      <w:start w:val="1"/>
      <w:numFmt w:val="none"/>
      <w:suff w:val="nothing"/>
      <w:lvlText w:val=""/>
      <w:lvlJc w:val="left"/>
      <w:pPr>
        <w:ind w:left="0" w:firstLine="0"/>
      </w:pPr>
    </w:lvl>
    <w:lvl w:ilvl="8" w:tplc="52446F7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56"/>
    <w:rsid w:val="000122CA"/>
    <w:rsid w:val="000206E0"/>
    <w:rsid w:val="00045949"/>
    <w:rsid w:val="00050E7D"/>
    <w:rsid w:val="000613F8"/>
    <w:rsid w:val="00063863"/>
    <w:rsid w:val="00077DB8"/>
    <w:rsid w:val="00077E77"/>
    <w:rsid w:val="00084E03"/>
    <w:rsid w:val="000A1141"/>
    <w:rsid w:val="000B140A"/>
    <w:rsid w:val="000B7A07"/>
    <w:rsid w:val="000C493C"/>
    <w:rsid w:val="000C4A3C"/>
    <w:rsid w:val="000D4DC8"/>
    <w:rsid w:val="000E4F07"/>
    <w:rsid w:val="000F5C4A"/>
    <w:rsid w:val="000F6FD0"/>
    <w:rsid w:val="001050C2"/>
    <w:rsid w:val="00107FC5"/>
    <w:rsid w:val="00124FEE"/>
    <w:rsid w:val="0013764A"/>
    <w:rsid w:val="00143A4C"/>
    <w:rsid w:val="0014686B"/>
    <w:rsid w:val="00166617"/>
    <w:rsid w:val="00172302"/>
    <w:rsid w:val="00174371"/>
    <w:rsid w:val="001809E1"/>
    <w:rsid w:val="00184CE8"/>
    <w:rsid w:val="00184F56"/>
    <w:rsid w:val="00187856"/>
    <w:rsid w:val="001B12D8"/>
    <w:rsid w:val="001B13B4"/>
    <w:rsid w:val="00205A46"/>
    <w:rsid w:val="00214052"/>
    <w:rsid w:val="0024392B"/>
    <w:rsid w:val="0027477C"/>
    <w:rsid w:val="002838F8"/>
    <w:rsid w:val="002A407A"/>
    <w:rsid w:val="002C6410"/>
    <w:rsid w:val="002C737E"/>
    <w:rsid w:val="002E4381"/>
    <w:rsid w:val="002E57E6"/>
    <w:rsid w:val="002F3271"/>
    <w:rsid w:val="002F768C"/>
    <w:rsid w:val="00300601"/>
    <w:rsid w:val="003039D3"/>
    <w:rsid w:val="00326E28"/>
    <w:rsid w:val="00340BD0"/>
    <w:rsid w:val="00361187"/>
    <w:rsid w:val="00370A24"/>
    <w:rsid w:val="003855B4"/>
    <w:rsid w:val="0038603C"/>
    <w:rsid w:val="003A329C"/>
    <w:rsid w:val="003A4421"/>
    <w:rsid w:val="003A543E"/>
    <w:rsid w:val="003B5E65"/>
    <w:rsid w:val="003C0F1D"/>
    <w:rsid w:val="003D5DB7"/>
    <w:rsid w:val="003E6C2A"/>
    <w:rsid w:val="003F0C63"/>
    <w:rsid w:val="0041401C"/>
    <w:rsid w:val="004146FF"/>
    <w:rsid w:val="00472D3E"/>
    <w:rsid w:val="004754F0"/>
    <w:rsid w:val="00481BFA"/>
    <w:rsid w:val="004970EC"/>
    <w:rsid w:val="004A0472"/>
    <w:rsid w:val="004B1693"/>
    <w:rsid w:val="004B69F8"/>
    <w:rsid w:val="004D4466"/>
    <w:rsid w:val="004E720F"/>
    <w:rsid w:val="00511662"/>
    <w:rsid w:val="005136E8"/>
    <w:rsid w:val="0054153D"/>
    <w:rsid w:val="005422A9"/>
    <w:rsid w:val="005467E2"/>
    <w:rsid w:val="0058688D"/>
    <w:rsid w:val="005A1CF8"/>
    <w:rsid w:val="005A37D5"/>
    <w:rsid w:val="005B77DE"/>
    <w:rsid w:val="005C640B"/>
    <w:rsid w:val="005E3236"/>
    <w:rsid w:val="00612A14"/>
    <w:rsid w:val="00617252"/>
    <w:rsid w:val="0062705A"/>
    <w:rsid w:val="00630057"/>
    <w:rsid w:val="006300B7"/>
    <w:rsid w:val="00650143"/>
    <w:rsid w:val="00652DEC"/>
    <w:rsid w:val="0067483A"/>
    <w:rsid w:val="0069337F"/>
    <w:rsid w:val="006A261D"/>
    <w:rsid w:val="006D424B"/>
    <w:rsid w:val="006E2822"/>
    <w:rsid w:val="006E35E8"/>
    <w:rsid w:val="006E438F"/>
    <w:rsid w:val="006F71B2"/>
    <w:rsid w:val="00711077"/>
    <w:rsid w:val="00722EFC"/>
    <w:rsid w:val="00751C25"/>
    <w:rsid w:val="00755465"/>
    <w:rsid w:val="00772525"/>
    <w:rsid w:val="007960C0"/>
    <w:rsid w:val="007C580A"/>
    <w:rsid w:val="007D5B63"/>
    <w:rsid w:val="007E6E0C"/>
    <w:rsid w:val="00802570"/>
    <w:rsid w:val="00813DBB"/>
    <w:rsid w:val="00835615"/>
    <w:rsid w:val="008469E0"/>
    <w:rsid w:val="00860156"/>
    <w:rsid w:val="00882011"/>
    <w:rsid w:val="008A647A"/>
    <w:rsid w:val="008B2CA8"/>
    <w:rsid w:val="008D0EBF"/>
    <w:rsid w:val="008D20D1"/>
    <w:rsid w:val="008D647F"/>
    <w:rsid w:val="008F2D60"/>
    <w:rsid w:val="00903E00"/>
    <w:rsid w:val="00904430"/>
    <w:rsid w:val="00904AC0"/>
    <w:rsid w:val="00910EAF"/>
    <w:rsid w:val="00922E32"/>
    <w:rsid w:val="0095568A"/>
    <w:rsid w:val="009638BA"/>
    <w:rsid w:val="0096673E"/>
    <w:rsid w:val="00967229"/>
    <w:rsid w:val="0097117C"/>
    <w:rsid w:val="00975AE4"/>
    <w:rsid w:val="009810D3"/>
    <w:rsid w:val="00981BFB"/>
    <w:rsid w:val="00983AA1"/>
    <w:rsid w:val="009B2A54"/>
    <w:rsid w:val="009C05EB"/>
    <w:rsid w:val="009C4072"/>
    <w:rsid w:val="009C75DC"/>
    <w:rsid w:val="009D284B"/>
    <w:rsid w:val="009F30DF"/>
    <w:rsid w:val="009F7132"/>
    <w:rsid w:val="00A0322D"/>
    <w:rsid w:val="00A24C8A"/>
    <w:rsid w:val="00A32648"/>
    <w:rsid w:val="00A37D32"/>
    <w:rsid w:val="00A424C5"/>
    <w:rsid w:val="00A43296"/>
    <w:rsid w:val="00A51159"/>
    <w:rsid w:val="00A527EC"/>
    <w:rsid w:val="00A95D67"/>
    <w:rsid w:val="00A95EC2"/>
    <w:rsid w:val="00AA43BE"/>
    <w:rsid w:val="00AA5472"/>
    <w:rsid w:val="00AB2F3C"/>
    <w:rsid w:val="00AB55A2"/>
    <w:rsid w:val="00AC051D"/>
    <w:rsid w:val="00AD1307"/>
    <w:rsid w:val="00AD46B8"/>
    <w:rsid w:val="00AD6EE3"/>
    <w:rsid w:val="00AE2ED5"/>
    <w:rsid w:val="00AE4DDD"/>
    <w:rsid w:val="00AE7228"/>
    <w:rsid w:val="00AF3753"/>
    <w:rsid w:val="00AF6A17"/>
    <w:rsid w:val="00B01B23"/>
    <w:rsid w:val="00B20CAF"/>
    <w:rsid w:val="00B20D9F"/>
    <w:rsid w:val="00B421CB"/>
    <w:rsid w:val="00B453CC"/>
    <w:rsid w:val="00B64042"/>
    <w:rsid w:val="00B64DB3"/>
    <w:rsid w:val="00B70B55"/>
    <w:rsid w:val="00B75087"/>
    <w:rsid w:val="00B753B3"/>
    <w:rsid w:val="00B9590C"/>
    <w:rsid w:val="00BB6104"/>
    <w:rsid w:val="00BE5E3A"/>
    <w:rsid w:val="00BE775E"/>
    <w:rsid w:val="00BF06B4"/>
    <w:rsid w:val="00C05970"/>
    <w:rsid w:val="00C10F89"/>
    <w:rsid w:val="00C31C3F"/>
    <w:rsid w:val="00C51698"/>
    <w:rsid w:val="00C85FEC"/>
    <w:rsid w:val="00C91ED3"/>
    <w:rsid w:val="00C924E0"/>
    <w:rsid w:val="00CA2158"/>
    <w:rsid w:val="00CB04E0"/>
    <w:rsid w:val="00CD6AA1"/>
    <w:rsid w:val="00CD7A6E"/>
    <w:rsid w:val="00CE1F5B"/>
    <w:rsid w:val="00D00256"/>
    <w:rsid w:val="00D06C30"/>
    <w:rsid w:val="00D07895"/>
    <w:rsid w:val="00D13D2A"/>
    <w:rsid w:val="00D249C3"/>
    <w:rsid w:val="00D25E4B"/>
    <w:rsid w:val="00D31E97"/>
    <w:rsid w:val="00D35520"/>
    <w:rsid w:val="00D560F1"/>
    <w:rsid w:val="00D8254B"/>
    <w:rsid w:val="00DA1261"/>
    <w:rsid w:val="00DA3AE1"/>
    <w:rsid w:val="00DC43BF"/>
    <w:rsid w:val="00DE7694"/>
    <w:rsid w:val="00E00558"/>
    <w:rsid w:val="00E109D2"/>
    <w:rsid w:val="00E11DEA"/>
    <w:rsid w:val="00E31B87"/>
    <w:rsid w:val="00E31E9D"/>
    <w:rsid w:val="00E35798"/>
    <w:rsid w:val="00E56680"/>
    <w:rsid w:val="00E66C25"/>
    <w:rsid w:val="00E90405"/>
    <w:rsid w:val="00E92751"/>
    <w:rsid w:val="00E93C10"/>
    <w:rsid w:val="00E97CB5"/>
    <w:rsid w:val="00EB67E9"/>
    <w:rsid w:val="00EC4213"/>
    <w:rsid w:val="00EC6121"/>
    <w:rsid w:val="00F10799"/>
    <w:rsid w:val="00F42185"/>
    <w:rsid w:val="00F62375"/>
    <w:rsid w:val="00F65D05"/>
    <w:rsid w:val="00F72A82"/>
    <w:rsid w:val="00F72ED5"/>
    <w:rsid w:val="00F764E3"/>
    <w:rsid w:val="00F84692"/>
    <w:rsid w:val="00FA1817"/>
    <w:rsid w:val="00FA4039"/>
    <w:rsid w:val="00FB474E"/>
    <w:rsid w:val="00FE7AE5"/>
    <w:rsid w:val="00FF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F9CDB"/>
  <w15:docId w15:val="{5F9F5EDA-30B0-4585-94AF-A2B66042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C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3AA1"/>
    <w:pPr>
      <w:keepNext/>
      <w:numPr>
        <w:numId w:val="2"/>
      </w:numPr>
      <w:suppressAutoHyphens/>
      <w:jc w:val="both"/>
      <w:outlineLvl w:val="0"/>
    </w:pPr>
    <w:rPr>
      <w:sz w:val="28"/>
      <w:szCs w:val="28"/>
      <w:lang w:eastAsia="ar-SA"/>
    </w:rPr>
  </w:style>
  <w:style w:type="paragraph" w:styleId="2">
    <w:name w:val="heading 2"/>
    <w:next w:val="a"/>
    <w:link w:val="210"/>
    <w:uiPriority w:val="9"/>
    <w:qFormat/>
    <w:locked/>
    <w:rsid w:val="00AC051D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locked/>
    <w:rsid w:val="00AC051D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  <w:szCs w:val="20"/>
    </w:rPr>
  </w:style>
  <w:style w:type="paragraph" w:styleId="4">
    <w:name w:val="heading 4"/>
    <w:next w:val="a"/>
    <w:link w:val="41"/>
    <w:uiPriority w:val="9"/>
    <w:qFormat/>
    <w:locked/>
    <w:rsid w:val="00AC051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locked/>
    <w:rsid w:val="00AC051D"/>
    <w:pPr>
      <w:spacing w:before="120" w:after="120"/>
      <w:jc w:val="both"/>
      <w:outlineLvl w:val="4"/>
    </w:pPr>
    <w:rPr>
      <w:rFonts w:ascii="XO Thames" w:hAnsi="XO Thames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7E6E0C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basedOn w:val="a0"/>
    <w:rsid w:val="00B20CAF"/>
    <w:rPr>
      <w:color w:val="0000FF"/>
      <w:u w:val="single"/>
    </w:rPr>
  </w:style>
  <w:style w:type="table" w:styleId="a4">
    <w:name w:val="Table Grid"/>
    <w:basedOn w:val="a1"/>
    <w:rsid w:val="00077E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3039D3"/>
  </w:style>
  <w:style w:type="paragraph" w:styleId="a5">
    <w:name w:val="Balloon Text"/>
    <w:basedOn w:val="a"/>
    <w:link w:val="a6"/>
    <w:uiPriority w:val="99"/>
    <w:unhideWhenUsed/>
    <w:qFormat/>
    <w:rsid w:val="00481B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qFormat/>
    <w:rsid w:val="00481BFA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qFormat/>
    <w:rsid w:val="0096673E"/>
    <w:rPr>
      <w:sz w:val="24"/>
    </w:rPr>
  </w:style>
  <w:style w:type="paragraph" w:styleId="a8">
    <w:name w:val="header"/>
    <w:basedOn w:val="a"/>
    <w:link w:val="a7"/>
    <w:rsid w:val="0096673E"/>
    <w:pPr>
      <w:tabs>
        <w:tab w:val="center" w:pos="4677"/>
        <w:tab w:val="right" w:pos="9355"/>
      </w:tabs>
    </w:pPr>
    <w:rPr>
      <w:szCs w:val="22"/>
    </w:rPr>
  </w:style>
  <w:style w:type="character" w:customStyle="1" w:styleId="12">
    <w:name w:val="Верхний колонтитул Знак1"/>
    <w:basedOn w:val="a0"/>
    <w:uiPriority w:val="99"/>
    <w:semiHidden/>
    <w:rsid w:val="0096673E"/>
    <w:rPr>
      <w:sz w:val="24"/>
      <w:szCs w:val="24"/>
    </w:rPr>
  </w:style>
  <w:style w:type="paragraph" w:customStyle="1" w:styleId="ConsPlusNonformat">
    <w:name w:val="ConsPlusNonformat"/>
    <w:rsid w:val="0096673E"/>
    <w:pPr>
      <w:widowControl w:val="0"/>
    </w:pPr>
    <w:rPr>
      <w:rFonts w:ascii="Courier New" w:hAnsi="Courier New"/>
      <w:color w:val="000000"/>
      <w:sz w:val="20"/>
      <w:szCs w:val="20"/>
    </w:rPr>
  </w:style>
  <w:style w:type="paragraph" w:customStyle="1" w:styleId="ConsPlusNormal">
    <w:name w:val="ConsPlusNormal"/>
    <w:rsid w:val="0096673E"/>
    <w:pPr>
      <w:widowControl w:val="0"/>
      <w:autoSpaceDE w:val="0"/>
      <w:autoSpaceDN w:val="0"/>
    </w:pPr>
    <w:rPr>
      <w:rFonts w:ascii="Calibri" w:eastAsiaTheme="minorEastAsia" w:hAnsi="Calibri" w:cs="Calibri"/>
    </w:rPr>
  </w:style>
  <w:style w:type="character" w:customStyle="1" w:styleId="20">
    <w:name w:val="Заголовок 2 Знак"/>
    <w:basedOn w:val="a0"/>
    <w:link w:val="211"/>
    <w:uiPriority w:val="9"/>
    <w:qFormat/>
    <w:rsid w:val="00AC05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AC051D"/>
    <w:rPr>
      <w:rFonts w:ascii="XO Thames" w:hAnsi="XO Thames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10"/>
    <w:uiPriority w:val="9"/>
    <w:qFormat/>
    <w:rsid w:val="00AC05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qFormat/>
    <w:rsid w:val="00AC051D"/>
    <w:rPr>
      <w:rFonts w:ascii="XO Thames" w:hAnsi="XO Thames"/>
      <w:b/>
      <w:color w:val="000000"/>
      <w:szCs w:val="20"/>
    </w:rPr>
  </w:style>
  <w:style w:type="character" w:customStyle="1" w:styleId="13">
    <w:name w:val="Обычный1"/>
    <w:link w:val="11"/>
    <w:qFormat/>
    <w:rsid w:val="00AC051D"/>
    <w:rPr>
      <w:sz w:val="24"/>
    </w:rPr>
  </w:style>
  <w:style w:type="paragraph" w:customStyle="1" w:styleId="11">
    <w:name w:val="Заголовок 11"/>
    <w:basedOn w:val="a"/>
    <w:next w:val="a"/>
    <w:link w:val="13"/>
    <w:qFormat/>
    <w:rsid w:val="00AC051D"/>
    <w:pPr>
      <w:keepNext/>
      <w:numPr>
        <w:numId w:val="3"/>
      </w:numPr>
      <w:jc w:val="both"/>
      <w:outlineLvl w:val="0"/>
    </w:pPr>
    <w:rPr>
      <w:szCs w:val="22"/>
    </w:rPr>
  </w:style>
  <w:style w:type="character" w:customStyle="1" w:styleId="210">
    <w:name w:val="Заголовок 2 Знак1"/>
    <w:basedOn w:val="a0"/>
    <w:link w:val="2"/>
    <w:uiPriority w:val="9"/>
    <w:rsid w:val="00AC051D"/>
    <w:rPr>
      <w:rFonts w:ascii="XO Thames" w:hAnsi="XO Thames"/>
      <w:b/>
      <w:color w:val="000000"/>
      <w:sz w:val="28"/>
      <w:szCs w:val="20"/>
    </w:rPr>
  </w:style>
  <w:style w:type="character" w:customStyle="1" w:styleId="41">
    <w:name w:val="Заголовок 4 Знак1"/>
    <w:basedOn w:val="a0"/>
    <w:link w:val="4"/>
    <w:uiPriority w:val="9"/>
    <w:rsid w:val="00AC051D"/>
    <w:rPr>
      <w:rFonts w:ascii="XO Thames" w:hAnsi="XO Thames"/>
      <w:b/>
      <w:color w:val="000000"/>
      <w:sz w:val="24"/>
      <w:szCs w:val="20"/>
    </w:rPr>
  </w:style>
  <w:style w:type="character" w:customStyle="1" w:styleId="Heading1Char">
    <w:name w:val="Heading 1 Char"/>
    <w:basedOn w:val="a0"/>
    <w:uiPriority w:val="9"/>
    <w:rsid w:val="00AC051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C051D"/>
    <w:rPr>
      <w:rFonts w:ascii="Arial" w:eastAsia="Arial" w:hAnsi="Arial" w:cs="Arial"/>
      <w:sz w:val="34"/>
    </w:rPr>
  </w:style>
  <w:style w:type="paragraph" w:customStyle="1" w:styleId="21">
    <w:name w:val="Заголовок 21"/>
    <w:basedOn w:val="a"/>
    <w:next w:val="a"/>
    <w:uiPriority w:val="9"/>
    <w:qFormat/>
    <w:rsid w:val="00AC051D"/>
    <w:pPr>
      <w:keepNext/>
      <w:numPr>
        <w:ilvl w:val="1"/>
        <w:numId w:val="3"/>
      </w:numPr>
      <w:jc w:val="right"/>
      <w:outlineLvl w:val="1"/>
    </w:pPr>
    <w:rPr>
      <w:b/>
      <w:color w:val="000000"/>
      <w:sz w:val="28"/>
      <w:szCs w:val="20"/>
    </w:rPr>
  </w:style>
  <w:style w:type="paragraph" w:customStyle="1" w:styleId="211">
    <w:name w:val="Оглавление 21"/>
    <w:next w:val="a"/>
    <w:link w:val="20"/>
    <w:uiPriority w:val="9"/>
    <w:rsid w:val="00AC051D"/>
    <w:pPr>
      <w:ind w:left="200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rsid w:val="00AC051D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qFormat/>
    <w:rsid w:val="00AC051D"/>
    <w:pPr>
      <w:keepNext/>
      <w:numPr>
        <w:ilvl w:val="3"/>
        <w:numId w:val="3"/>
      </w:numPr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1"/>
    <w:uiPriority w:val="9"/>
    <w:rsid w:val="00AC051D"/>
    <w:rPr>
      <w:rFonts w:ascii="Arial" w:eastAsia="Arial" w:hAnsi="Arial" w:cs="Arial"/>
      <w:b/>
      <w:bCs/>
      <w:sz w:val="26"/>
      <w:szCs w:val="26"/>
    </w:rPr>
  </w:style>
  <w:style w:type="paragraph" w:customStyle="1" w:styleId="411">
    <w:name w:val="Заголовок 41"/>
    <w:basedOn w:val="a"/>
    <w:next w:val="a"/>
    <w:link w:val="Heading4Char"/>
    <w:uiPriority w:val="9"/>
    <w:qFormat/>
    <w:rsid w:val="00AC051D"/>
    <w:pPr>
      <w:keepNext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410">
    <w:name w:val="Оглавление 41"/>
    <w:next w:val="a"/>
    <w:link w:val="40"/>
    <w:uiPriority w:val="9"/>
    <w:rsid w:val="00AC051D"/>
    <w:pPr>
      <w:ind w:left="600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AC051D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uiPriority w:val="9"/>
    <w:qFormat/>
    <w:rsid w:val="00AC051D"/>
    <w:pPr>
      <w:keepNext/>
      <w:numPr>
        <w:ilvl w:val="5"/>
        <w:numId w:val="3"/>
      </w:numPr>
      <w:ind w:firstLine="567"/>
      <w:outlineLvl w:val="4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AC051D"/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Heading6Char"/>
    <w:uiPriority w:val="9"/>
    <w:qFormat/>
    <w:rsid w:val="00AC051D"/>
    <w:pPr>
      <w:keepNext/>
      <w:ind w:firstLine="851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basedOn w:val="13"/>
    <w:link w:val="610"/>
    <w:uiPriority w:val="9"/>
    <w:qFormat/>
    <w:rsid w:val="00AC051D"/>
    <w:rPr>
      <w:sz w:val="28"/>
    </w:rPr>
  </w:style>
  <w:style w:type="paragraph" w:customStyle="1" w:styleId="610">
    <w:name w:val="Оглавление 61"/>
    <w:next w:val="a"/>
    <w:link w:val="6"/>
    <w:uiPriority w:val="9"/>
    <w:rsid w:val="00AC051D"/>
    <w:pPr>
      <w:ind w:left="1000"/>
    </w:pPr>
    <w:rPr>
      <w:sz w:val="28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C051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C051D"/>
    <w:rPr>
      <w:rFonts w:ascii="Arial" w:eastAsia="Arial" w:hAnsi="Arial" w:cs="Arial"/>
      <w:b/>
      <w:bCs/>
      <w:i/>
      <w:iCs/>
      <w:color w:val="000000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C051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C051D"/>
    <w:rPr>
      <w:rFonts w:ascii="Arial" w:eastAsia="Arial" w:hAnsi="Arial" w:cs="Arial"/>
      <w:i/>
      <w:iCs/>
      <w:color w:val="000000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C051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C051D"/>
    <w:rPr>
      <w:rFonts w:ascii="Arial" w:eastAsia="Arial" w:hAnsi="Arial" w:cs="Arial"/>
      <w:i/>
      <w:iCs/>
      <w:color w:val="000000"/>
      <w:sz w:val="21"/>
      <w:szCs w:val="21"/>
    </w:rPr>
  </w:style>
  <w:style w:type="paragraph" w:styleId="a9">
    <w:name w:val="List Paragraph"/>
    <w:basedOn w:val="a"/>
    <w:uiPriority w:val="34"/>
    <w:qFormat/>
    <w:rsid w:val="00AC051D"/>
    <w:pPr>
      <w:ind w:left="720"/>
      <w:contextualSpacing/>
    </w:pPr>
    <w:rPr>
      <w:color w:val="000000"/>
      <w:szCs w:val="20"/>
    </w:rPr>
  </w:style>
  <w:style w:type="character" w:customStyle="1" w:styleId="aa">
    <w:name w:val="Заголовок Знак"/>
    <w:basedOn w:val="a0"/>
    <w:link w:val="ab"/>
    <w:uiPriority w:val="10"/>
    <w:rsid w:val="00AC051D"/>
    <w:rPr>
      <w:sz w:val="48"/>
      <w:szCs w:val="48"/>
    </w:rPr>
  </w:style>
  <w:style w:type="paragraph" w:styleId="ab">
    <w:name w:val="Title"/>
    <w:basedOn w:val="a"/>
    <w:next w:val="ac"/>
    <w:link w:val="aa"/>
    <w:uiPriority w:val="10"/>
    <w:qFormat/>
    <w:locked/>
    <w:rsid w:val="00AC051D"/>
    <w:pPr>
      <w:jc w:val="center"/>
    </w:pPr>
    <w:rPr>
      <w:sz w:val="48"/>
      <w:szCs w:val="48"/>
    </w:rPr>
  </w:style>
  <w:style w:type="character" w:customStyle="1" w:styleId="14">
    <w:name w:val="Заголовок Знак1"/>
    <w:basedOn w:val="a0"/>
    <w:rsid w:val="00AC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15"/>
    <w:next w:val="ad"/>
    <w:link w:val="16"/>
    <w:uiPriority w:val="11"/>
    <w:qFormat/>
    <w:locked/>
    <w:rsid w:val="00AC051D"/>
    <w:pPr>
      <w:jc w:val="center"/>
    </w:pPr>
    <w:rPr>
      <w:i/>
    </w:rPr>
  </w:style>
  <w:style w:type="character" w:customStyle="1" w:styleId="ae">
    <w:name w:val="Подзаголовок Знак"/>
    <w:basedOn w:val="a0"/>
    <w:uiPriority w:val="11"/>
    <w:qFormat/>
    <w:rsid w:val="00AC051D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15">
    <w:name w:val="Заголовок1"/>
    <w:basedOn w:val="a"/>
    <w:next w:val="ad"/>
    <w:qFormat/>
    <w:rsid w:val="00AC051D"/>
    <w:pPr>
      <w:keepNext/>
      <w:spacing w:before="240" w:after="120"/>
    </w:pPr>
    <w:rPr>
      <w:rFonts w:ascii="Arial" w:hAnsi="Arial"/>
      <w:color w:val="000000"/>
      <w:sz w:val="28"/>
      <w:szCs w:val="20"/>
    </w:rPr>
  </w:style>
  <w:style w:type="paragraph" w:styleId="ad">
    <w:name w:val="Body Text"/>
    <w:basedOn w:val="a"/>
    <w:link w:val="af"/>
    <w:rsid w:val="00AC051D"/>
    <w:rPr>
      <w:color w:val="000000"/>
      <w:sz w:val="28"/>
      <w:szCs w:val="20"/>
    </w:rPr>
  </w:style>
  <w:style w:type="character" w:customStyle="1" w:styleId="af">
    <w:name w:val="Основной текст Знак"/>
    <w:basedOn w:val="a0"/>
    <w:link w:val="ad"/>
    <w:qFormat/>
    <w:rsid w:val="00AC051D"/>
    <w:rPr>
      <w:color w:val="000000"/>
      <w:sz w:val="28"/>
      <w:szCs w:val="20"/>
    </w:rPr>
  </w:style>
  <w:style w:type="character" w:customStyle="1" w:styleId="16">
    <w:name w:val="Подзаголовок Знак1"/>
    <w:basedOn w:val="a0"/>
    <w:link w:val="ac"/>
    <w:uiPriority w:val="11"/>
    <w:rsid w:val="00AC051D"/>
    <w:rPr>
      <w:rFonts w:ascii="Arial" w:hAnsi="Arial"/>
      <w:i/>
      <w:color w:val="000000"/>
      <w:sz w:val="28"/>
      <w:szCs w:val="20"/>
    </w:rPr>
  </w:style>
  <w:style w:type="paragraph" w:styleId="22">
    <w:name w:val="Quote"/>
    <w:basedOn w:val="a"/>
    <w:next w:val="a"/>
    <w:link w:val="23"/>
    <w:uiPriority w:val="29"/>
    <w:qFormat/>
    <w:rsid w:val="00AC051D"/>
    <w:pPr>
      <w:ind w:left="720" w:right="720"/>
    </w:pPr>
    <w:rPr>
      <w:i/>
      <w:color w:val="000000"/>
      <w:szCs w:val="20"/>
    </w:rPr>
  </w:style>
  <w:style w:type="character" w:customStyle="1" w:styleId="23">
    <w:name w:val="Цитата 2 Знак"/>
    <w:basedOn w:val="a0"/>
    <w:link w:val="22"/>
    <w:uiPriority w:val="29"/>
    <w:rsid w:val="00AC051D"/>
    <w:rPr>
      <w:i/>
      <w:color w:val="000000"/>
      <w:sz w:val="24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AC05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color w:val="00000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AC051D"/>
    <w:rPr>
      <w:i/>
      <w:color w:val="000000"/>
      <w:sz w:val="24"/>
      <w:szCs w:val="20"/>
      <w:shd w:val="clear" w:color="auto" w:fill="F2F2F2"/>
    </w:rPr>
  </w:style>
  <w:style w:type="character" w:customStyle="1" w:styleId="HeaderChar">
    <w:name w:val="Header Char"/>
    <w:basedOn w:val="a0"/>
    <w:link w:val="17"/>
    <w:uiPriority w:val="99"/>
    <w:rsid w:val="00AC051D"/>
  </w:style>
  <w:style w:type="paragraph" w:customStyle="1" w:styleId="17">
    <w:name w:val="Верхний колонтитул1"/>
    <w:basedOn w:val="a"/>
    <w:link w:val="HeaderChar"/>
    <w:uiPriority w:val="99"/>
    <w:rsid w:val="00AC051D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FooterChar">
    <w:name w:val="Footer Char"/>
    <w:basedOn w:val="a0"/>
    <w:uiPriority w:val="99"/>
    <w:rsid w:val="00AC051D"/>
  </w:style>
  <w:style w:type="paragraph" w:customStyle="1" w:styleId="18">
    <w:name w:val="Нижний колонтитул1"/>
    <w:basedOn w:val="a"/>
    <w:link w:val="CaptionChar"/>
    <w:rsid w:val="00AC051D"/>
    <w:pPr>
      <w:tabs>
        <w:tab w:val="center" w:pos="4153"/>
        <w:tab w:val="right" w:pos="8306"/>
      </w:tabs>
    </w:pPr>
    <w:rPr>
      <w:color w:val="000000"/>
      <w:szCs w:val="20"/>
    </w:rPr>
  </w:style>
  <w:style w:type="character" w:customStyle="1" w:styleId="CaptionChar">
    <w:name w:val="Caption Char"/>
    <w:link w:val="18"/>
    <w:rsid w:val="00AC051D"/>
    <w:rPr>
      <w:color w:val="000000"/>
      <w:sz w:val="24"/>
      <w:szCs w:val="20"/>
    </w:rPr>
  </w:style>
  <w:style w:type="table" w:customStyle="1" w:styleId="TableGridLight">
    <w:name w:val="Table Grid Light"/>
    <w:basedOn w:val="a1"/>
    <w:uiPriority w:val="59"/>
    <w:rsid w:val="00AC051D"/>
    <w:rPr>
      <w:color w:val="000000"/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AC051D"/>
    <w:rPr>
      <w:color w:val="000000"/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rsid w:val="00AC051D"/>
    <w:rPr>
      <w:color w:val="000000"/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051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051D"/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AC051D"/>
    <w:pPr>
      <w:spacing w:after="40"/>
    </w:pPr>
    <w:rPr>
      <w:color w:val="000000"/>
      <w:sz w:val="18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C051D"/>
    <w:rPr>
      <w:color w:val="000000"/>
      <w:sz w:val="18"/>
      <w:szCs w:val="20"/>
    </w:rPr>
  </w:style>
  <w:style w:type="character" w:styleId="af4">
    <w:name w:val="footnote reference"/>
    <w:basedOn w:val="a0"/>
    <w:uiPriority w:val="99"/>
    <w:unhideWhenUsed/>
    <w:rsid w:val="00AC051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C051D"/>
    <w:rPr>
      <w:color w:val="000000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C051D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C051D"/>
    <w:rPr>
      <w:vertAlign w:val="superscript"/>
    </w:rPr>
  </w:style>
  <w:style w:type="paragraph" w:styleId="af8">
    <w:name w:val="TOC Heading"/>
    <w:uiPriority w:val="39"/>
    <w:unhideWhenUsed/>
    <w:rsid w:val="00AC051D"/>
    <w:rPr>
      <w:color w:val="000000"/>
      <w:sz w:val="20"/>
      <w:szCs w:val="20"/>
    </w:rPr>
  </w:style>
  <w:style w:type="paragraph" w:styleId="af9">
    <w:name w:val="table of figures"/>
    <w:basedOn w:val="a"/>
    <w:next w:val="a"/>
    <w:uiPriority w:val="99"/>
    <w:unhideWhenUsed/>
    <w:rsid w:val="00AC051D"/>
    <w:rPr>
      <w:color w:val="000000"/>
      <w:szCs w:val="20"/>
    </w:rPr>
  </w:style>
  <w:style w:type="character" w:customStyle="1" w:styleId="24">
    <w:name w:val="Оглавление 2 Знак"/>
    <w:link w:val="25"/>
    <w:uiPriority w:val="39"/>
    <w:qFormat/>
    <w:rsid w:val="00AC051D"/>
  </w:style>
  <w:style w:type="paragraph" w:styleId="25">
    <w:name w:val="toc 2"/>
    <w:next w:val="a"/>
    <w:link w:val="24"/>
    <w:uiPriority w:val="39"/>
    <w:locked/>
    <w:rsid w:val="00AC051D"/>
    <w:pPr>
      <w:ind w:left="200"/>
    </w:pPr>
  </w:style>
  <w:style w:type="character" w:customStyle="1" w:styleId="42">
    <w:name w:val="Оглавление 4 Знак"/>
    <w:link w:val="43"/>
    <w:uiPriority w:val="39"/>
    <w:qFormat/>
    <w:rsid w:val="00AC051D"/>
  </w:style>
  <w:style w:type="paragraph" w:styleId="43">
    <w:name w:val="toc 4"/>
    <w:next w:val="a"/>
    <w:link w:val="42"/>
    <w:uiPriority w:val="39"/>
    <w:locked/>
    <w:rsid w:val="00AC051D"/>
    <w:pPr>
      <w:ind w:left="600"/>
    </w:pPr>
  </w:style>
  <w:style w:type="character" w:customStyle="1" w:styleId="19">
    <w:name w:val="Основной шрифт абзаца1"/>
    <w:qFormat/>
    <w:rsid w:val="00AC051D"/>
  </w:style>
  <w:style w:type="character" w:customStyle="1" w:styleId="60">
    <w:name w:val="Оглавление 6 Знак"/>
    <w:link w:val="62"/>
    <w:uiPriority w:val="39"/>
    <w:qFormat/>
    <w:rsid w:val="00AC051D"/>
  </w:style>
  <w:style w:type="paragraph" w:styleId="62">
    <w:name w:val="toc 6"/>
    <w:next w:val="a"/>
    <w:link w:val="60"/>
    <w:uiPriority w:val="39"/>
    <w:locked/>
    <w:rsid w:val="00AC051D"/>
    <w:pPr>
      <w:ind w:left="1000"/>
    </w:pPr>
  </w:style>
  <w:style w:type="character" w:customStyle="1" w:styleId="7">
    <w:name w:val="Оглавление 7 Знак"/>
    <w:link w:val="70"/>
    <w:uiPriority w:val="39"/>
    <w:qFormat/>
    <w:rsid w:val="00AC051D"/>
  </w:style>
  <w:style w:type="paragraph" w:styleId="70">
    <w:name w:val="toc 7"/>
    <w:next w:val="a"/>
    <w:link w:val="7"/>
    <w:uiPriority w:val="39"/>
    <w:locked/>
    <w:rsid w:val="00AC051D"/>
    <w:pPr>
      <w:ind w:left="1200"/>
    </w:pPr>
  </w:style>
  <w:style w:type="character" w:customStyle="1" w:styleId="afa">
    <w:name w:val="Без интервала Знак"/>
    <w:qFormat/>
    <w:rsid w:val="00AC051D"/>
    <w:rPr>
      <w:rFonts w:ascii="Calibri" w:hAnsi="Calibri"/>
      <w:sz w:val="22"/>
    </w:rPr>
  </w:style>
  <w:style w:type="character" w:customStyle="1" w:styleId="26">
    <w:name w:val="Заголовок2"/>
    <w:basedOn w:val="13"/>
    <w:qFormat/>
    <w:rsid w:val="00AC051D"/>
    <w:rPr>
      <w:rFonts w:ascii="Arial" w:hAnsi="Arial"/>
      <w:sz w:val="28"/>
    </w:rPr>
  </w:style>
  <w:style w:type="character" w:customStyle="1" w:styleId="afb">
    <w:name w:val="Обычный (веб) Знак"/>
    <w:basedOn w:val="13"/>
    <w:qFormat/>
    <w:rsid w:val="00AC051D"/>
    <w:rPr>
      <w:sz w:val="24"/>
    </w:rPr>
  </w:style>
  <w:style w:type="character" w:customStyle="1" w:styleId="afc">
    <w:name w:val="Заголовок таблицы"/>
    <w:basedOn w:val="afd"/>
    <w:qFormat/>
    <w:rsid w:val="00AC051D"/>
    <w:rPr>
      <w:b/>
      <w:sz w:val="24"/>
    </w:rPr>
  </w:style>
  <w:style w:type="character" w:customStyle="1" w:styleId="afd">
    <w:name w:val="Содержимое таблицы"/>
    <w:basedOn w:val="13"/>
    <w:qFormat/>
    <w:rsid w:val="00AC051D"/>
    <w:rPr>
      <w:sz w:val="24"/>
    </w:rPr>
  </w:style>
  <w:style w:type="character" w:customStyle="1" w:styleId="afe">
    <w:name w:val="Нижний колонтитул Знак"/>
    <w:basedOn w:val="13"/>
    <w:link w:val="aff"/>
    <w:qFormat/>
    <w:rsid w:val="00AC051D"/>
    <w:rPr>
      <w:sz w:val="24"/>
    </w:rPr>
  </w:style>
  <w:style w:type="paragraph" w:styleId="aff">
    <w:name w:val="footer"/>
    <w:basedOn w:val="a"/>
    <w:link w:val="afe"/>
    <w:rsid w:val="00AC051D"/>
    <w:pPr>
      <w:tabs>
        <w:tab w:val="center" w:pos="4677"/>
        <w:tab w:val="right" w:pos="9355"/>
      </w:tabs>
    </w:pPr>
    <w:rPr>
      <w:szCs w:val="22"/>
    </w:rPr>
  </w:style>
  <w:style w:type="character" w:customStyle="1" w:styleId="1a">
    <w:name w:val="Нижний колонтитул Знак1"/>
    <w:basedOn w:val="a0"/>
    <w:uiPriority w:val="99"/>
    <w:semiHidden/>
    <w:rsid w:val="00AC051D"/>
    <w:rPr>
      <w:sz w:val="24"/>
      <w:szCs w:val="24"/>
    </w:rPr>
  </w:style>
  <w:style w:type="character" w:styleId="aff0">
    <w:name w:val="page number"/>
    <w:basedOn w:val="19"/>
    <w:qFormat/>
    <w:rsid w:val="00AC051D"/>
  </w:style>
  <w:style w:type="character" w:customStyle="1" w:styleId="1b">
    <w:name w:val="Название1"/>
    <w:basedOn w:val="13"/>
    <w:link w:val="1c"/>
    <w:qFormat/>
    <w:rsid w:val="00AC051D"/>
    <w:rPr>
      <w:rFonts w:ascii="Arial" w:hAnsi="Arial"/>
      <w:i/>
      <w:sz w:val="20"/>
    </w:rPr>
  </w:style>
  <w:style w:type="character" w:customStyle="1" w:styleId="aff1">
    <w:name w:val="Содержимое врезки"/>
    <w:basedOn w:val="af"/>
    <w:qFormat/>
    <w:rsid w:val="00AC051D"/>
    <w:rPr>
      <w:color w:val="000000"/>
      <w:sz w:val="28"/>
      <w:szCs w:val="20"/>
    </w:rPr>
  </w:style>
  <w:style w:type="character" w:customStyle="1" w:styleId="1d">
    <w:name w:val="Указатель1"/>
    <w:basedOn w:val="13"/>
    <w:qFormat/>
    <w:rsid w:val="00AC051D"/>
    <w:rPr>
      <w:rFonts w:ascii="Arial" w:hAnsi="Arial"/>
      <w:sz w:val="24"/>
    </w:rPr>
  </w:style>
  <w:style w:type="character" w:customStyle="1" w:styleId="213">
    <w:name w:val="Основной текст с отступом 21"/>
    <w:basedOn w:val="13"/>
    <w:qFormat/>
    <w:rsid w:val="00AC051D"/>
    <w:rPr>
      <w:sz w:val="24"/>
    </w:rPr>
  </w:style>
  <w:style w:type="character" w:customStyle="1" w:styleId="32">
    <w:name w:val="Оглавление 3 Знак"/>
    <w:link w:val="33"/>
    <w:uiPriority w:val="39"/>
    <w:qFormat/>
    <w:rsid w:val="00AC051D"/>
  </w:style>
  <w:style w:type="paragraph" w:styleId="33">
    <w:name w:val="toc 3"/>
    <w:next w:val="a"/>
    <w:link w:val="32"/>
    <w:uiPriority w:val="39"/>
    <w:locked/>
    <w:rsid w:val="00AC051D"/>
    <w:pPr>
      <w:ind w:left="400"/>
    </w:pPr>
  </w:style>
  <w:style w:type="character" w:customStyle="1" w:styleId="Normal0">
    <w:name w:val="Normal_0"/>
    <w:qFormat/>
    <w:rsid w:val="00AC051D"/>
  </w:style>
  <w:style w:type="character" w:customStyle="1" w:styleId="-">
    <w:name w:val="Интернет-ссылка"/>
    <w:rsid w:val="00AC051D"/>
    <w:rPr>
      <w:color w:val="000080"/>
      <w:u w:val="single"/>
    </w:rPr>
  </w:style>
  <w:style w:type="character" w:customStyle="1" w:styleId="1e">
    <w:name w:val="Оглавление 1 Знак"/>
    <w:uiPriority w:val="39"/>
    <w:qFormat/>
    <w:rsid w:val="00AC051D"/>
    <w:rPr>
      <w:rFonts w:ascii="XO Thames" w:hAnsi="XO Thames"/>
      <w:b/>
    </w:rPr>
  </w:style>
  <w:style w:type="character" w:customStyle="1" w:styleId="Footnote">
    <w:name w:val="Footnote"/>
    <w:qFormat/>
    <w:rsid w:val="00AC051D"/>
    <w:rPr>
      <w:rFonts w:ascii="XO Thames" w:hAnsi="XO Thames"/>
      <w:sz w:val="22"/>
    </w:rPr>
  </w:style>
  <w:style w:type="character" w:customStyle="1" w:styleId="HeaderandFooter">
    <w:name w:val="Header and Footer"/>
    <w:qFormat/>
    <w:rsid w:val="00AC051D"/>
    <w:rPr>
      <w:rFonts w:ascii="XO Thames" w:hAnsi="XO Thames"/>
      <w:sz w:val="20"/>
    </w:rPr>
  </w:style>
  <w:style w:type="character" w:customStyle="1" w:styleId="9">
    <w:name w:val="Оглавление 9 Знак"/>
    <w:link w:val="90"/>
    <w:uiPriority w:val="39"/>
    <w:qFormat/>
    <w:rsid w:val="00AC051D"/>
  </w:style>
  <w:style w:type="paragraph" w:styleId="90">
    <w:name w:val="toc 9"/>
    <w:next w:val="a"/>
    <w:link w:val="9"/>
    <w:uiPriority w:val="39"/>
    <w:locked/>
    <w:rsid w:val="00AC051D"/>
    <w:pPr>
      <w:ind w:left="1600"/>
    </w:pPr>
  </w:style>
  <w:style w:type="character" w:customStyle="1" w:styleId="8">
    <w:name w:val="Оглавление 8 Знак"/>
    <w:link w:val="80"/>
    <w:uiPriority w:val="39"/>
    <w:qFormat/>
    <w:rsid w:val="00AC051D"/>
  </w:style>
  <w:style w:type="paragraph" w:styleId="80">
    <w:name w:val="toc 8"/>
    <w:next w:val="a"/>
    <w:link w:val="8"/>
    <w:uiPriority w:val="39"/>
    <w:locked/>
    <w:rsid w:val="00AC051D"/>
    <w:pPr>
      <w:ind w:left="1400"/>
    </w:pPr>
  </w:style>
  <w:style w:type="character" w:customStyle="1" w:styleId="311">
    <w:name w:val="Основной текст с отступом 31"/>
    <w:basedOn w:val="13"/>
    <w:qFormat/>
    <w:rsid w:val="00AC051D"/>
    <w:rPr>
      <w:sz w:val="24"/>
    </w:rPr>
  </w:style>
  <w:style w:type="character" w:customStyle="1" w:styleId="aff2">
    <w:name w:val="Список Знак"/>
    <w:basedOn w:val="af"/>
    <w:qFormat/>
    <w:rsid w:val="00AC051D"/>
    <w:rPr>
      <w:rFonts w:ascii="Arial" w:hAnsi="Arial"/>
      <w:color w:val="000000"/>
      <w:sz w:val="28"/>
      <w:szCs w:val="20"/>
    </w:rPr>
  </w:style>
  <w:style w:type="character" w:customStyle="1" w:styleId="52">
    <w:name w:val="Оглавление 5 Знак"/>
    <w:link w:val="53"/>
    <w:uiPriority w:val="39"/>
    <w:qFormat/>
    <w:rsid w:val="00AC051D"/>
  </w:style>
  <w:style w:type="paragraph" w:styleId="53">
    <w:name w:val="toc 5"/>
    <w:next w:val="a"/>
    <w:link w:val="52"/>
    <w:uiPriority w:val="39"/>
    <w:locked/>
    <w:rsid w:val="00AC051D"/>
    <w:pPr>
      <w:ind w:left="800"/>
    </w:pPr>
  </w:style>
  <w:style w:type="character" w:customStyle="1" w:styleId="toc10">
    <w:name w:val="toc 10"/>
    <w:qFormat/>
    <w:rsid w:val="00AC051D"/>
  </w:style>
  <w:style w:type="character" w:customStyle="1" w:styleId="aff3">
    <w:name w:val="Название Знак"/>
    <w:basedOn w:val="13"/>
    <w:uiPriority w:val="10"/>
    <w:qFormat/>
    <w:rsid w:val="00AC051D"/>
    <w:rPr>
      <w:b/>
      <w:sz w:val="28"/>
    </w:rPr>
  </w:style>
  <w:style w:type="character" w:customStyle="1" w:styleId="aff4">
    <w:name w:val="Основной текст с отступом Знак"/>
    <w:basedOn w:val="13"/>
    <w:qFormat/>
    <w:rsid w:val="00AC051D"/>
    <w:rPr>
      <w:sz w:val="24"/>
    </w:rPr>
  </w:style>
  <w:style w:type="paragraph" w:styleId="aff5">
    <w:name w:val="List"/>
    <w:basedOn w:val="ad"/>
    <w:rsid w:val="00AC051D"/>
    <w:rPr>
      <w:rFonts w:ascii="Arial" w:hAnsi="Arial"/>
    </w:rPr>
  </w:style>
  <w:style w:type="paragraph" w:customStyle="1" w:styleId="1f">
    <w:name w:val="Название объекта1"/>
    <w:basedOn w:val="a"/>
    <w:qFormat/>
    <w:rsid w:val="00AC051D"/>
    <w:pPr>
      <w:suppressLineNumbers/>
      <w:spacing w:before="120" w:after="120"/>
    </w:pPr>
    <w:rPr>
      <w:rFonts w:ascii="PT Sans" w:hAnsi="PT Sans" w:cs="Noto Sans Devanagari"/>
      <w:i/>
      <w:iCs/>
      <w:color w:val="000000"/>
    </w:rPr>
  </w:style>
  <w:style w:type="paragraph" w:styleId="1f0">
    <w:name w:val="index 1"/>
    <w:basedOn w:val="a"/>
    <w:next w:val="a"/>
    <w:autoRedefine/>
    <w:uiPriority w:val="99"/>
    <w:semiHidden/>
    <w:unhideWhenUsed/>
    <w:rsid w:val="00AC051D"/>
    <w:pPr>
      <w:ind w:left="240" w:hanging="240"/>
    </w:pPr>
  </w:style>
  <w:style w:type="paragraph" w:styleId="aff6">
    <w:name w:val="index heading"/>
    <w:basedOn w:val="a"/>
    <w:qFormat/>
    <w:rsid w:val="00AC051D"/>
    <w:pPr>
      <w:suppressLineNumbers/>
    </w:pPr>
    <w:rPr>
      <w:rFonts w:ascii="PT Sans" w:hAnsi="PT Sans" w:cs="Noto Sans Devanagari"/>
      <w:color w:val="000000"/>
      <w:szCs w:val="20"/>
    </w:rPr>
  </w:style>
  <w:style w:type="paragraph" w:customStyle="1" w:styleId="710">
    <w:name w:val="Оглавление 71"/>
    <w:next w:val="a"/>
    <w:uiPriority w:val="39"/>
    <w:rsid w:val="00AC051D"/>
    <w:pPr>
      <w:ind w:left="1200"/>
    </w:pPr>
    <w:rPr>
      <w:color w:val="000000"/>
      <w:sz w:val="24"/>
      <w:szCs w:val="20"/>
    </w:rPr>
  </w:style>
  <w:style w:type="paragraph" w:styleId="aff7">
    <w:name w:val="No Spacing"/>
    <w:qFormat/>
    <w:rsid w:val="00AC051D"/>
    <w:rPr>
      <w:rFonts w:ascii="Calibri" w:hAnsi="Calibri"/>
      <w:color w:val="000000"/>
      <w:szCs w:val="20"/>
    </w:rPr>
  </w:style>
  <w:style w:type="paragraph" w:styleId="aff8">
    <w:name w:val="Normal (Web)"/>
    <w:basedOn w:val="a"/>
    <w:qFormat/>
    <w:rsid w:val="00AC051D"/>
    <w:pPr>
      <w:spacing w:beforeAutospacing="1" w:after="119"/>
    </w:pPr>
    <w:rPr>
      <w:color w:val="000000"/>
      <w:szCs w:val="20"/>
    </w:rPr>
  </w:style>
  <w:style w:type="paragraph" w:customStyle="1" w:styleId="1c">
    <w:name w:val="Номер страницы1"/>
    <w:link w:val="1b"/>
    <w:qFormat/>
    <w:rsid w:val="00AC051D"/>
    <w:rPr>
      <w:color w:val="000000"/>
      <w:szCs w:val="20"/>
    </w:rPr>
  </w:style>
  <w:style w:type="paragraph" w:customStyle="1" w:styleId="27">
    <w:name w:val="Основной шрифт абзаца2"/>
    <w:qFormat/>
    <w:rsid w:val="00AC051D"/>
    <w:rPr>
      <w:color w:val="000000"/>
      <w:sz w:val="24"/>
      <w:szCs w:val="20"/>
    </w:rPr>
  </w:style>
  <w:style w:type="paragraph" w:customStyle="1" w:styleId="312">
    <w:name w:val="Оглавление 31"/>
    <w:next w:val="a"/>
    <w:uiPriority w:val="39"/>
    <w:rsid w:val="00AC051D"/>
    <w:pPr>
      <w:ind w:left="400"/>
    </w:pPr>
    <w:rPr>
      <w:color w:val="000000"/>
      <w:sz w:val="24"/>
      <w:szCs w:val="20"/>
    </w:rPr>
  </w:style>
  <w:style w:type="paragraph" w:customStyle="1" w:styleId="1f1">
    <w:name w:val="Гиперссылка1"/>
    <w:qFormat/>
    <w:rsid w:val="00AC051D"/>
    <w:rPr>
      <w:color w:val="000080"/>
      <w:sz w:val="24"/>
      <w:szCs w:val="20"/>
      <w:u w:val="single"/>
    </w:rPr>
  </w:style>
  <w:style w:type="paragraph" w:customStyle="1" w:styleId="111">
    <w:name w:val="Оглавление 11"/>
    <w:next w:val="a"/>
    <w:uiPriority w:val="39"/>
    <w:rsid w:val="00AC051D"/>
    <w:rPr>
      <w:rFonts w:ascii="XO Thames" w:hAnsi="XO Thames"/>
      <w:b/>
      <w:color w:val="000000"/>
      <w:sz w:val="24"/>
      <w:szCs w:val="20"/>
    </w:rPr>
  </w:style>
  <w:style w:type="paragraph" w:customStyle="1" w:styleId="910">
    <w:name w:val="Оглавление 91"/>
    <w:next w:val="a"/>
    <w:uiPriority w:val="39"/>
    <w:rsid w:val="00AC051D"/>
    <w:pPr>
      <w:ind w:left="1600"/>
    </w:pPr>
    <w:rPr>
      <w:color w:val="000000"/>
      <w:sz w:val="24"/>
      <w:szCs w:val="20"/>
    </w:rPr>
  </w:style>
  <w:style w:type="paragraph" w:customStyle="1" w:styleId="810">
    <w:name w:val="Оглавление 81"/>
    <w:next w:val="a"/>
    <w:uiPriority w:val="39"/>
    <w:rsid w:val="00AC051D"/>
    <w:pPr>
      <w:ind w:left="1400"/>
    </w:pPr>
    <w:rPr>
      <w:color w:val="000000"/>
      <w:sz w:val="24"/>
      <w:szCs w:val="20"/>
    </w:rPr>
  </w:style>
  <w:style w:type="paragraph" w:customStyle="1" w:styleId="511">
    <w:name w:val="Оглавление 51"/>
    <w:next w:val="a"/>
    <w:uiPriority w:val="39"/>
    <w:rsid w:val="00AC051D"/>
    <w:pPr>
      <w:ind w:left="800"/>
    </w:pPr>
    <w:rPr>
      <w:color w:val="000000"/>
      <w:sz w:val="24"/>
      <w:szCs w:val="20"/>
    </w:rPr>
  </w:style>
  <w:style w:type="paragraph" w:styleId="aff9">
    <w:name w:val="Body Text Indent"/>
    <w:basedOn w:val="a"/>
    <w:link w:val="1f2"/>
    <w:rsid w:val="00AC051D"/>
    <w:pPr>
      <w:ind w:firstLine="284"/>
      <w:jc w:val="both"/>
    </w:pPr>
    <w:rPr>
      <w:color w:val="000000"/>
      <w:szCs w:val="20"/>
    </w:rPr>
  </w:style>
  <w:style w:type="character" w:customStyle="1" w:styleId="1f2">
    <w:name w:val="Основной текст с отступом Знак1"/>
    <w:basedOn w:val="a0"/>
    <w:link w:val="aff9"/>
    <w:rsid w:val="00AC051D"/>
    <w:rPr>
      <w:color w:val="000000"/>
      <w:sz w:val="24"/>
      <w:szCs w:val="20"/>
    </w:rPr>
  </w:style>
  <w:style w:type="character" w:customStyle="1" w:styleId="112">
    <w:name w:val="Заголовок 1 Знак1"/>
    <w:basedOn w:val="a0"/>
    <w:uiPriority w:val="9"/>
    <w:rsid w:val="00AC0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3">
    <w:name w:val="Заголовок 3 Знак1"/>
    <w:basedOn w:val="a0"/>
    <w:uiPriority w:val="9"/>
    <w:semiHidden/>
    <w:rsid w:val="00AC051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512">
    <w:name w:val="Заголовок 5 Знак1"/>
    <w:basedOn w:val="a0"/>
    <w:uiPriority w:val="9"/>
    <w:semiHidden/>
    <w:rsid w:val="00AC051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1f3">
    <w:name w:val="toc 1"/>
    <w:next w:val="a"/>
    <w:uiPriority w:val="39"/>
    <w:locked/>
    <w:rsid w:val="00AC051D"/>
    <w:rPr>
      <w:rFonts w:ascii="XO Thames" w:hAnsi="XO Thames"/>
      <w:b/>
      <w:color w:val="000000"/>
      <w:sz w:val="28"/>
      <w:szCs w:val="20"/>
    </w:rPr>
  </w:style>
  <w:style w:type="paragraph" w:customStyle="1" w:styleId="CharCharCharChar">
    <w:name w:val="Char Char Char Char"/>
    <w:basedOn w:val="a"/>
    <w:next w:val="a"/>
    <w:rsid w:val="00AC051D"/>
    <w:pPr>
      <w:spacing w:after="160" w:line="240" w:lineRule="exact"/>
    </w:pPr>
    <w:rPr>
      <w:rFonts w:ascii="Arial" w:hAnsi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Соня</cp:lastModifiedBy>
  <cp:revision>2</cp:revision>
  <cp:lastPrinted>2025-06-10T08:05:00Z</cp:lastPrinted>
  <dcterms:created xsi:type="dcterms:W3CDTF">2025-10-09T06:51:00Z</dcterms:created>
  <dcterms:modified xsi:type="dcterms:W3CDTF">2025-10-09T06:51:00Z</dcterms:modified>
</cp:coreProperties>
</file>