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1E" w:rsidRDefault="0084141E" w:rsidP="0084141E">
      <w:pPr>
        <w:rPr>
          <w:rFonts w:cs="Tahoma"/>
        </w:rPr>
      </w:pPr>
      <w:r>
        <w:rPr>
          <w:rFonts w:cs="Tahoma"/>
        </w:rPr>
        <w:t xml:space="preserve">                                                   РОССИЙСКАЯ ФЕДЕРАЦИЯ</w:t>
      </w:r>
    </w:p>
    <w:p w:rsidR="0084141E" w:rsidRDefault="0084141E" w:rsidP="0084141E">
      <w:pPr>
        <w:jc w:val="center"/>
        <w:rPr>
          <w:rFonts w:cs="Tahoma"/>
        </w:rPr>
      </w:pPr>
      <w:r>
        <w:rPr>
          <w:rFonts w:cs="Tahoma"/>
        </w:rPr>
        <w:t>РОСТОВСКАЯ ОБЛАСТЬ КАШАРСКИЙ РАЙОН</w:t>
      </w:r>
    </w:p>
    <w:p w:rsidR="0084141E" w:rsidRDefault="0084141E" w:rsidP="0084141E">
      <w:pPr>
        <w:jc w:val="center"/>
        <w:rPr>
          <w:rFonts w:cs="Tahoma"/>
        </w:rPr>
      </w:pPr>
      <w:r>
        <w:rPr>
          <w:rFonts w:cs="Tahoma"/>
        </w:rPr>
        <w:t>МУНИЦИПАЛЬНОЕ ОБРАЗОВАНИЕ</w:t>
      </w:r>
    </w:p>
    <w:p w:rsidR="0084141E" w:rsidRDefault="0084141E" w:rsidP="0084141E">
      <w:pPr>
        <w:jc w:val="center"/>
        <w:rPr>
          <w:rFonts w:cs="Tahoma"/>
        </w:rPr>
      </w:pPr>
      <w:r>
        <w:rPr>
          <w:rFonts w:cs="Tahoma"/>
        </w:rPr>
        <w:t xml:space="preserve"> « ИНДУСТРИАЛЬНОЕ СЕЛЬСКОЕ ПОСЕЛЕНИЕ»</w:t>
      </w:r>
    </w:p>
    <w:p w:rsidR="0084141E" w:rsidRDefault="0084141E" w:rsidP="0084141E">
      <w:pPr>
        <w:jc w:val="center"/>
        <w:rPr>
          <w:rFonts w:cs="Tahoma"/>
        </w:rPr>
      </w:pPr>
    </w:p>
    <w:p w:rsidR="0084141E" w:rsidRDefault="0084141E" w:rsidP="0084141E">
      <w:pPr>
        <w:jc w:val="center"/>
        <w:rPr>
          <w:rFonts w:cs="Tahoma"/>
        </w:rPr>
      </w:pPr>
      <w:r>
        <w:rPr>
          <w:rFonts w:cs="Tahoma"/>
        </w:rPr>
        <w:t>АДМИНИСТРАЦИЯ ИНДУСТРИАЛЬНОГО СЕЛЬСКОГО ПОСЕЛЕНИЯ</w:t>
      </w:r>
    </w:p>
    <w:p w:rsidR="0084141E" w:rsidRDefault="0084141E" w:rsidP="0084141E">
      <w:pPr>
        <w:jc w:val="center"/>
        <w:rPr>
          <w:rFonts w:cs="Tahoma"/>
        </w:rPr>
      </w:pPr>
    </w:p>
    <w:p w:rsidR="00FD0C2C" w:rsidRDefault="0084141E" w:rsidP="0084141E">
      <w:pPr>
        <w:jc w:val="center"/>
        <w:rPr>
          <w:rFonts w:cs="Tahoma"/>
        </w:rPr>
      </w:pPr>
      <w:r>
        <w:rPr>
          <w:rFonts w:cs="Tahoma"/>
        </w:rPr>
        <w:t xml:space="preserve">ПОСТАНОВЛЕНИЕ </w:t>
      </w:r>
    </w:p>
    <w:p w:rsidR="0084141E" w:rsidRDefault="0084141E" w:rsidP="0084141E">
      <w:pPr>
        <w:jc w:val="center"/>
        <w:rPr>
          <w:rFonts w:cs="Tahoma"/>
        </w:rPr>
      </w:pPr>
    </w:p>
    <w:p w:rsidR="0084141E" w:rsidRPr="0084141E" w:rsidRDefault="0084141E" w:rsidP="0084141E">
      <w:pPr>
        <w:jc w:val="center"/>
        <w:rPr>
          <w:rFonts w:cs="Tahoma"/>
        </w:rPr>
      </w:pPr>
    </w:p>
    <w:p w:rsidR="00971ADC" w:rsidRDefault="0084141E">
      <w:pPr>
        <w:tabs>
          <w:tab w:val="center" w:pos="4620"/>
          <w:tab w:val="center" w:pos="8005"/>
        </w:tabs>
        <w:spacing w:after="630"/>
        <w:ind w:left="0" w:firstLine="0"/>
        <w:jc w:val="left"/>
      </w:pPr>
      <w:r w:rsidRPr="003D7EEF">
        <w:rPr>
          <w:sz w:val="24"/>
        </w:rPr>
        <w:t>16.10.2025г</w:t>
      </w:r>
      <w:r w:rsidR="00FD0C2C" w:rsidRPr="003D7EEF">
        <w:rPr>
          <w:sz w:val="24"/>
        </w:rPr>
        <w:tab/>
        <w:t xml:space="preserve">№ </w:t>
      </w:r>
      <w:r w:rsidR="009028CE" w:rsidRPr="003D7EEF">
        <w:rPr>
          <w:sz w:val="24"/>
        </w:rPr>
        <w:t>103</w:t>
      </w:r>
      <w:r w:rsidR="00FD0C2C">
        <w:tab/>
      </w:r>
      <w:r>
        <w:t>п</w:t>
      </w:r>
      <w:proofErr w:type="gramStart"/>
      <w:r>
        <w:t>.И</w:t>
      </w:r>
      <w:proofErr w:type="gramEnd"/>
      <w:r>
        <w:t xml:space="preserve">ндустриальный </w:t>
      </w:r>
    </w:p>
    <w:p w:rsidR="00971ADC" w:rsidRPr="003D7EEF" w:rsidRDefault="00FD0C2C" w:rsidP="003D7EEF">
      <w:pPr>
        <w:spacing w:after="0"/>
        <w:ind w:left="7" w:right="5143"/>
        <w:jc w:val="left"/>
        <w:rPr>
          <w:sz w:val="24"/>
        </w:rPr>
      </w:pPr>
      <w:r w:rsidRPr="003D7EEF">
        <w:rPr>
          <w:noProof/>
          <w:sz w:val="24"/>
        </w:rPr>
        <w:drawing>
          <wp:anchor distT="0" distB="0" distL="114300" distR="114300" simplePos="0" relativeHeight="251658240" behindDoc="0" locked="0" layoutInCell="1" allowOverlap="0">
            <wp:simplePos x="0" y="0"/>
            <wp:positionH relativeFrom="column">
              <wp:posOffset>32015</wp:posOffset>
            </wp:positionH>
            <wp:positionV relativeFrom="paragraph">
              <wp:posOffset>587844</wp:posOffset>
            </wp:positionV>
            <wp:extent cx="9147" cy="4574"/>
            <wp:effectExtent l="0" t="0" r="0" b="0"/>
            <wp:wrapSquare wrapText="bothSides"/>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5"/>
                    <a:stretch>
                      <a:fillRect/>
                    </a:stretch>
                  </pic:blipFill>
                  <pic:spPr>
                    <a:xfrm>
                      <a:off x="0" y="0"/>
                      <a:ext cx="9147" cy="4574"/>
                    </a:xfrm>
                    <a:prstGeom prst="rect">
                      <a:avLst/>
                    </a:prstGeom>
                  </pic:spPr>
                </pic:pic>
              </a:graphicData>
            </a:graphic>
          </wp:anchor>
        </w:drawing>
      </w:r>
      <w:r w:rsidRPr="003D7EEF">
        <w:rPr>
          <w:sz w:val="24"/>
        </w:rPr>
        <w:t xml:space="preserve">Об утверждении Порядка </w:t>
      </w:r>
      <w:r w:rsidRPr="003D7EEF">
        <w:rPr>
          <w:noProof/>
          <w:sz w:val="24"/>
        </w:rPr>
        <w:drawing>
          <wp:inline distT="0" distB="0" distL="0" distR="0">
            <wp:extent cx="4574" cy="4574"/>
            <wp:effectExtent l="0" t="0" r="0" b="0"/>
            <wp:docPr id="813" name="Picture 813"/>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6"/>
                    <a:stretch>
                      <a:fillRect/>
                    </a:stretch>
                  </pic:blipFill>
                  <pic:spPr>
                    <a:xfrm>
                      <a:off x="0" y="0"/>
                      <a:ext cx="4574" cy="4574"/>
                    </a:xfrm>
                    <a:prstGeom prst="rect">
                      <a:avLst/>
                    </a:prstGeom>
                  </pic:spPr>
                </pic:pic>
              </a:graphicData>
            </a:graphic>
          </wp:inline>
        </w:drawing>
      </w:r>
      <w:r w:rsidRPr="003D7EEF">
        <w:rPr>
          <w:sz w:val="24"/>
        </w:rPr>
        <w:t xml:space="preserve">организации работы по рассмотрению обращений </w:t>
      </w:r>
      <w:r w:rsidR="003D7EEF">
        <w:rPr>
          <w:sz w:val="24"/>
        </w:rPr>
        <w:t xml:space="preserve">     граждан в Администрации </w:t>
      </w:r>
      <w:r w:rsidR="009028CE" w:rsidRPr="003D7EEF">
        <w:rPr>
          <w:sz w:val="24"/>
        </w:rPr>
        <w:t>Индустриального</w:t>
      </w:r>
      <w:r w:rsidRPr="003D7EEF">
        <w:rPr>
          <w:sz w:val="24"/>
        </w:rPr>
        <w:t xml:space="preserve"> </w:t>
      </w:r>
      <w:r w:rsidRPr="003D7EEF">
        <w:rPr>
          <w:noProof/>
          <w:sz w:val="24"/>
        </w:rPr>
        <w:drawing>
          <wp:inline distT="0" distB="0" distL="0" distR="0">
            <wp:extent cx="4574" cy="4574"/>
            <wp:effectExtent l="0" t="0" r="0" b="0"/>
            <wp:docPr id="816" name="Picture 816"/>
            <wp:cNvGraphicFramePr/>
            <a:graphic xmlns:a="http://schemas.openxmlformats.org/drawingml/2006/main">
              <a:graphicData uri="http://schemas.openxmlformats.org/drawingml/2006/picture">
                <pic:pic xmlns:pic="http://schemas.openxmlformats.org/drawingml/2006/picture">
                  <pic:nvPicPr>
                    <pic:cNvPr id="816" name="Picture 816"/>
                    <pic:cNvPicPr/>
                  </pic:nvPicPr>
                  <pic:blipFill>
                    <a:blip r:embed="rId7"/>
                    <a:stretch>
                      <a:fillRect/>
                    </a:stretch>
                  </pic:blipFill>
                  <pic:spPr>
                    <a:xfrm>
                      <a:off x="0" y="0"/>
                      <a:ext cx="4574" cy="4574"/>
                    </a:xfrm>
                    <a:prstGeom prst="rect">
                      <a:avLst/>
                    </a:prstGeom>
                  </pic:spPr>
                </pic:pic>
              </a:graphicData>
            </a:graphic>
          </wp:inline>
        </w:drawing>
      </w:r>
      <w:r w:rsidRPr="003D7EEF">
        <w:rPr>
          <w:sz w:val="24"/>
        </w:rPr>
        <w:t>сельского поселения</w:t>
      </w:r>
      <w:r w:rsidRPr="003D7EEF">
        <w:rPr>
          <w:noProof/>
          <w:sz w:val="24"/>
        </w:rPr>
        <w:drawing>
          <wp:inline distT="0" distB="0" distL="0" distR="0">
            <wp:extent cx="4574" cy="18295"/>
            <wp:effectExtent l="0" t="0" r="0" b="0"/>
            <wp:docPr id="2978" name="Picture 2978"/>
            <wp:cNvGraphicFramePr/>
            <a:graphic xmlns:a="http://schemas.openxmlformats.org/drawingml/2006/main">
              <a:graphicData uri="http://schemas.openxmlformats.org/drawingml/2006/picture">
                <pic:pic xmlns:pic="http://schemas.openxmlformats.org/drawingml/2006/picture">
                  <pic:nvPicPr>
                    <pic:cNvPr id="2978" name="Picture 2978"/>
                    <pic:cNvPicPr/>
                  </pic:nvPicPr>
                  <pic:blipFill>
                    <a:blip r:embed="rId8"/>
                    <a:stretch>
                      <a:fillRect/>
                    </a:stretch>
                  </pic:blipFill>
                  <pic:spPr>
                    <a:xfrm>
                      <a:off x="0" y="0"/>
                      <a:ext cx="4574" cy="18295"/>
                    </a:xfrm>
                    <a:prstGeom prst="rect">
                      <a:avLst/>
                    </a:prstGeom>
                  </pic:spPr>
                </pic:pic>
              </a:graphicData>
            </a:graphic>
          </wp:inline>
        </w:drawing>
      </w:r>
    </w:p>
    <w:p w:rsidR="003D7EEF" w:rsidRPr="003D7EEF" w:rsidRDefault="003D7EEF" w:rsidP="003D7EEF">
      <w:pPr>
        <w:spacing w:after="0"/>
        <w:ind w:left="7" w:right="5143"/>
        <w:jc w:val="left"/>
        <w:rPr>
          <w:sz w:val="24"/>
          <w:szCs w:val="24"/>
        </w:rPr>
      </w:pPr>
    </w:p>
    <w:p w:rsidR="003D7EEF" w:rsidRPr="003D7EEF" w:rsidRDefault="00FD0C2C" w:rsidP="003D7EEF">
      <w:pPr>
        <w:spacing w:after="0"/>
        <w:ind w:left="7" w:firstLine="713"/>
        <w:rPr>
          <w:sz w:val="24"/>
          <w:szCs w:val="24"/>
        </w:rPr>
      </w:pPr>
      <w:r w:rsidRPr="003D7EEF">
        <w:rPr>
          <w:noProof/>
          <w:sz w:val="24"/>
          <w:szCs w:val="24"/>
        </w:rPr>
        <w:drawing>
          <wp:anchor distT="0" distB="0" distL="114300" distR="114300" simplePos="0" relativeHeight="251659264" behindDoc="0" locked="0" layoutInCell="1" allowOverlap="0">
            <wp:simplePos x="0" y="0"/>
            <wp:positionH relativeFrom="page">
              <wp:posOffset>914707</wp:posOffset>
            </wp:positionH>
            <wp:positionV relativeFrom="page">
              <wp:posOffset>5749189</wp:posOffset>
            </wp:positionV>
            <wp:extent cx="4574" cy="4574"/>
            <wp:effectExtent l="0" t="0" r="0" b="0"/>
            <wp:wrapSquare wrapText="bothSides"/>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9"/>
                    <a:stretch>
                      <a:fillRect/>
                    </a:stretch>
                  </pic:blipFill>
                  <pic:spPr>
                    <a:xfrm>
                      <a:off x="0" y="0"/>
                      <a:ext cx="4574" cy="4574"/>
                    </a:xfrm>
                    <a:prstGeom prst="rect">
                      <a:avLst/>
                    </a:prstGeom>
                  </pic:spPr>
                </pic:pic>
              </a:graphicData>
            </a:graphic>
          </wp:anchor>
        </w:drawing>
      </w:r>
      <w:r w:rsidRPr="003D7EEF">
        <w:rPr>
          <w:sz w:val="24"/>
          <w:szCs w:val="24"/>
        </w:rPr>
        <w:t xml:space="preserve">В соответствии с Федеральным законом от 02.05.2006 №59-ФЗ «О порядке рассмотрения обращений граждан Российской Федерации», Областным законом </w:t>
      </w:r>
      <w:r w:rsidRPr="003D7EEF">
        <w:rPr>
          <w:noProof/>
          <w:sz w:val="24"/>
          <w:szCs w:val="24"/>
        </w:rPr>
        <w:drawing>
          <wp:inline distT="0" distB="0" distL="0" distR="0">
            <wp:extent cx="4573" cy="4574"/>
            <wp:effectExtent l="0" t="0" r="0" b="0"/>
            <wp:docPr id="820" name="Picture 820"/>
            <wp:cNvGraphicFramePr/>
            <a:graphic xmlns:a="http://schemas.openxmlformats.org/drawingml/2006/main">
              <a:graphicData uri="http://schemas.openxmlformats.org/drawingml/2006/picture">
                <pic:pic xmlns:pic="http://schemas.openxmlformats.org/drawingml/2006/picture">
                  <pic:nvPicPr>
                    <pic:cNvPr id="820" name="Picture 820"/>
                    <pic:cNvPicPr/>
                  </pic:nvPicPr>
                  <pic:blipFill>
                    <a:blip r:embed="rId10"/>
                    <a:stretch>
                      <a:fillRect/>
                    </a:stretch>
                  </pic:blipFill>
                  <pic:spPr>
                    <a:xfrm>
                      <a:off x="0" y="0"/>
                      <a:ext cx="4573" cy="4574"/>
                    </a:xfrm>
                    <a:prstGeom prst="rect">
                      <a:avLst/>
                    </a:prstGeom>
                  </pic:spPr>
                </pic:pic>
              </a:graphicData>
            </a:graphic>
          </wp:inline>
        </w:drawing>
      </w:r>
      <w:r w:rsidRPr="003D7EEF">
        <w:rPr>
          <w:sz w:val="24"/>
          <w:szCs w:val="24"/>
        </w:rPr>
        <w:t xml:space="preserve">от 18.09.2006 </w:t>
      </w:r>
      <w:r w:rsidR="003D7EEF" w:rsidRPr="003D7EEF">
        <w:rPr>
          <w:sz w:val="24"/>
          <w:szCs w:val="24"/>
        </w:rPr>
        <w:t>№540-ЗС «Об обращениях граждан»:</w:t>
      </w:r>
    </w:p>
    <w:p w:rsidR="00971ADC" w:rsidRPr="003D7EEF" w:rsidRDefault="00FD0C2C" w:rsidP="003D7EEF">
      <w:pPr>
        <w:spacing w:after="0"/>
        <w:ind w:left="7" w:firstLine="713"/>
        <w:rPr>
          <w:sz w:val="24"/>
          <w:szCs w:val="24"/>
        </w:rPr>
      </w:pPr>
      <w:r w:rsidRPr="003D7EEF">
        <w:rPr>
          <w:noProof/>
          <w:sz w:val="24"/>
          <w:szCs w:val="24"/>
        </w:rPr>
        <w:drawing>
          <wp:inline distT="0" distB="0" distL="0" distR="0">
            <wp:extent cx="4574" cy="4574"/>
            <wp:effectExtent l="0" t="0" r="0" b="0"/>
            <wp:docPr id="821" name="Picture 821"/>
            <wp:cNvGraphicFramePr/>
            <a:graphic xmlns:a="http://schemas.openxmlformats.org/drawingml/2006/main">
              <a:graphicData uri="http://schemas.openxmlformats.org/drawingml/2006/picture">
                <pic:pic xmlns:pic="http://schemas.openxmlformats.org/drawingml/2006/picture">
                  <pic:nvPicPr>
                    <pic:cNvPr id="821" name="Picture 821"/>
                    <pic:cNvPicPr/>
                  </pic:nvPicPr>
                  <pic:blipFill>
                    <a:blip r:embed="rId11"/>
                    <a:stretch>
                      <a:fillRect/>
                    </a:stretch>
                  </pic:blipFill>
                  <pic:spPr>
                    <a:xfrm>
                      <a:off x="0" y="0"/>
                      <a:ext cx="4574" cy="4574"/>
                    </a:xfrm>
                    <a:prstGeom prst="rect">
                      <a:avLst/>
                    </a:prstGeom>
                  </pic:spPr>
                </pic:pic>
              </a:graphicData>
            </a:graphic>
          </wp:inline>
        </w:drawing>
      </w:r>
    </w:p>
    <w:p w:rsidR="00971ADC" w:rsidRPr="003D7EEF" w:rsidRDefault="009028CE" w:rsidP="003D7EEF">
      <w:pPr>
        <w:spacing w:after="0" w:line="259" w:lineRule="auto"/>
        <w:ind w:left="720" w:firstLine="0"/>
        <w:rPr>
          <w:sz w:val="24"/>
          <w:szCs w:val="24"/>
        </w:rPr>
      </w:pPr>
      <w:r w:rsidRPr="003D7EEF">
        <w:rPr>
          <w:sz w:val="24"/>
          <w:szCs w:val="24"/>
        </w:rPr>
        <w:t xml:space="preserve">                                          </w:t>
      </w:r>
      <w:r w:rsidR="00FD0C2C" w:rsidRPr="003D7EEF">
        <w:rPr>
          <w:sz w:val="24"/>
          <w:szCs w:val="24"/>
        </w:rPr>
        <w:t>ПОСТАНОВЛЯЮ:</w:t>
      </w:r>
      <w:r w:rsidR="00FD0C2C" w:rsidRPr="003D7EEF">
        <w:rPr>
          <w:noProof/>
          <w:sz w:val="24"/>
          <w:szCs w:val="24"/>
        </w:rPr>
        <w:drawing>
          <wp:inline distT="0" distB="0" distL="0" distR="0">
            <wp:extent cx="9147" cy="22869"/>
            <wp:effectExtent l="0" t="0" r="0" b="0"/>
            <wp:docPr id="2980" name="Picture 2980"/>
            <wp:cNvGraphicFramePr/>
            <a:graphic xmlns:a="http://schemas.openxmlformats.org/drawingml/2006/main">
              <a:graphicData uri="http://schemas.openxmlformats.org/drawingml/2006/picture">
                <pic:pic xmlns:pic="http://schemas.openxmlformats.org/drawingml/2006/picture">
                  <pic:nvPicPr>
                    <pic:cNvPr id="2980" name="Picture 2980"/>
                    <pic:cNvPicPr/>
                  </pic:nvPicPr>
                  <pic:blipFill>
                    <a:blip r:embed="rId12"/>
                    <a:stretch>
                      <a:fillRect/>
                    </a:stretch>
                  </pic:blipFill>
                  <pic:spPr>
                    <a:xfrm>
                      <a:off x="0" y="0"/>
                      <a:ext cx="9147" cy="22869"/>
                    </a:xfrm>
                    <a:prstGeom prst="rect">
                      <a:avLst/>
                    </a:prstGeom>
                  </pic:spPr>
                </pic:pic>
              </a:graphicData>
            </a:graphic>
          </wp:inline>
        </w:drawing>
      </w:r>
    </w:p>
    <w:p w:rsidR="003D7EEF" w:rsidRPr="003D7EEF" w:rsidRDefault="003D7EEF" w:rsidP="003D7EEF">
      <w:pPr>
        <w:spacing w:after="0" w:line="259" w:lineRule="auto"/>
        <w:ind w:left="0" w:firstLine="0"/>
        <w:rPr>
          <w:sz w:val="24"/>
          <w:szCs w:val="24"/>
        </w:rPr>
      </w:pPr>
    </w:p>
    <w:p w:rsidR="00971ADC" w:rsidRPr="003D7EEF" w:rsidRDefault="00FD0C2C" w:rsidP="003D7EEF">
      <w:pPr>
        <w:pStyle w:val="a5"/>
        <w:numPr>
          <w:ilvl w:val="0"/>
          <w:numId w:val="2"/>
        </w:numPr>
        <w:spacing w:after="0"/>
        <w:rPr>
          <w:sz w:val="24"/>
          <w:szCs w:val="24"/>
        </w:rPr>
      </w:pPr>
      <w:r w:rsidRPr="003D7EEF">
        <w:rPr>
          <w:sz w:val="24"/>
          <w:szCs w:val="24"/>
        </w:rPr>
        <w:t xml:space="preserve">Утвердить Порядок организации работы по рассмотрению обращений граждан в Администрации </w:t>
      </w:r>
      <w:r w:rsidR="009028CE" w:rsidRPr="003D7EEF">
        <w:rPr>
          <w:sz w:val="24"/>
          <w:szCs w:val="24"/>
        </w:rPr>
        <w:t>Индустриального</w:t>
      </w:r>
      <w:r w:rsidRPr="003D7EEF">
        <w:rPr>
          <w:sz w:val="24"/>
          <w:szCs w:val="24"/>
        </w:rPr>
        <w:t xml:space="preserve"> сельского поселения согласно приложению.</w:t>
      </w:r>
      <w:r w:rsidRPr="003D7EEF">
        <w:rPr>
          <w:noProof/>
          <w:sz w:val="24"/>
          <w:szCs w:val="24"/>
        </w:rPr>
        <w:drawing>
          <wp:inline distT="0" distB="0" distL="0" distR="0">
            <wp:extent cx="13720" cy="32016"/>
            <wp:effectExtent l="0" t="0" r="0" b="0"/>
            <wp:docPr id="2982" name="Picture 2982"/>
            <wp:cNvGraphicFramePr/>
            <a:graphic xmlns:a="http://schemas.openxmlformats.org/drawingml/2006/main">
              <a:graphicData uri="http://schemas.openxmlformats.org/drawingml/2006/picture">
                <pic:pic xmlns:pic="http://schemas.openxmlformats.org/drawingml/2006/picture">
                  <pic:nvPicPr>
                    <pic:cNvPr id="2982" name="Picture 2982"/>
                    <pic:cNvPicPr/>
                  </pic:nvPicPr>
                  <pic:blipFill>
                    <a:blip r:embed="rId13"/>
                    <a:stretch>
                      <a:fillRect/>
                    </a:stretch>
                  </pic:blipFill>
                  <pic:spPr>
                    <a:xfrm>
                      <a:off x="0" y="0"/>
                      <a:ext cx="13720" cy="32016"/>
                    </a:xfrm>
                    <a:prstGeom prst="rect">
                      <a:avLst/>
                    </a:prstGeom>
                  </pic:spPr>
                </pic:pic>
              </a:graphicData>
            </a:graphic>
          </wp:inline>
        </w:drawing>
      </w:r>
    </w:p>
    <w:p w:rsidR="00971ADC" w:rsidRPr="003D7EEF" w:rsidRDefault="00FD0C2C" w:rsidP="009028CE">
      <w:pPr>
        <w:pStyle w:val="a5"/>
        <w:numPr>
          <w:ilvl w:val="0"/>
          <w:numId w:val="2"/>
        </w:numPr>
        <w:spacing w:after="75"/>
        <w:rPr>
          <w:sz w:val="24"/>
          <w:szCs w:val="24"/>
        </w:rPr>
      </w:pPr>
      <w:proofErr w:type="gramStart"/>
      <w:r w:rsidRPr="003D7EEF">
        <w:rPr>
          <w:sz w:val="24"/>
          <w:szCs w:val="24"/>
        </w:rPr>
        <w:t>П</w:t>
      </w:r>
      <w:r w:rsidR="009028CE" w:rsidRPr="003D7EEF">
        <w:rPr>
          <w:sz w:val="24"/>
          <w:szCs w:val="24"/>
        </w:rPr>
        <w:t xml:space="preserve">ризнать утратившими </w:t>
      </w:r>
      <w:r w:rsidRPr="003D7EEF">
        <w:rPr>
          <w:sz w:val="24"/>
          <w:szCs w:val="24"/>
        </w:rPr>
        <w:t>силу постановление Администрации</w:t>
      </w:r>
      <w:r w:rsidR="009028CE" w:rsidRPr="003D7EEF">
        <w:rPr>
          <w:sz w:val="24"/>
          <w:szCs w:val="24"/>
        </w:rPr>
        <w:t xml:space="preserve"> Индустриального</w:t>
      </w:r>
      <w:r w:rsidRPr="003D7EEF">
        <w:rPr>
          <w:sz w:val="24"/>
          <w:szCs w:val="24"/>
        </w:rPr>
        <w:t xml:space="preserve"> сельского поселения от </w:t>
      </w:r>
      <w:r w:rsidR="0027654E" w:rsidRPr="003D7EEF">
        <w:rPr>
          <w:sz w:val="24"/>
          <w:szCs w:val="24"/>
        </w:rPr>
        <w:t>26.05.2025 № 63</w:t>
      </w:r>
      <w:r w:rsidRPr="003D7EEF">
        <w:rPr>
          <w:sz w:val="24"/>
          <w:szCs w:val="24"/>
        </w:rPr>
        <w:t xml:space="preserve"> «Об утверждении </w:t>
      </w:r>
      <w:r w:rsidRPr="003D7EEF">
        <w:rPr>
          <w:noProof/>
          <w:sz w:val="24"/>
          <w:szCs w:val="24"/>
        </w:rPr>
        <w:drawing>
          <wp:inline distT="0" distB="0" distL="0" distR="0">
            <wp:extent cx="4574" cy="4573"/>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9"/>
                    <a:stretch>
                      <a:fillRect/>
                    </a:stretch>
                  </pic:blipFill>
                  <pic:spPr>
                    <a:xfrm>
                      <a:off x="0" y="0"/>
                      <a:ext cx="4574" cy="4573"/>
                    </a:xfrm>
                    <a:prstGeom prst="rect">
                      <a:avLst/>
                    </a:prstGeom>
                  </pic:spPr>
                </pic:pic>
              </a:graphicData>
            </a:graphic>
          </wp:inline>
        </w:drawing>
      </w:r>
      <w:r w:rsidRPr="003D7EEF">
        <w:rPr>
          <w:sz w:val="24"/>
          <w:szCs w:val="24"/>
        </w:rPr>
        <w:t xml:space="preserve">Порядка организации работы по рассмотрению обращений граждан в </w:t>
      </w:r>
      <w:r w:rsidRPr="003D7EEF">
        <w:rPr>
          <w:noProof/>
          <w:sz w:val="24"/>
          <w:szCs w:val="24"/>
        </w:rPr>
        <w:drawing>
          <wp:inline distT="0" distB="0" distL="0" distR="0">
            <wp:extent cx="13721" cy="22868"/>
            <wp:effectExtent l="0" t="0" r="0" b="0"/>
            <wp:docPr id="2984" name="Picture 2984"/>
            <wp:cNvGraphicFramePr/>
            <a:graphic xmlns:a="http://schemas.openxmlformats.org/drawingml/2006/main">
              <a:graphicData uri="http://schemas.openxmlformats.org/drawingml/2006/picture">
                <pic:pic xmlns:pic="http://schemas.openxmlformats.org/drawingml/2006/picture">
                  <pic:nvPicPr>
                    <pic:cNvPr id="2984" name="Picture 2984"/>
                    <pic:cNvPicPr/>
                  </pic:nvPicPr>
                  <pic:blipFill>
                    <a:blip r:embed="rId14"/>
                    <a:stretch>
                      <a:fillRect/>
                    </a:stretch>
                  </pic:blipFill>
                  <pic:spPr>
                    <a:xfrm>
                      <a:off x="0" y="0"/>
                      <a:ext cx="13721" cy="22868"/>
                    </a:xfrm>
                    <a:prstGeom prst="rect">
                      <a:avLst/>
                    </a:prstGeom>
                  </pic:spPr>
                </pic:pic>
              </a:graphicData>
            </a:graphic>
          </wp:inline>
        </w:drawing>
      </w:r>
      <w:r w:rsidRPr="003D7EEF">
        <w:rPr>
          <w:sz w:val="24"/>
          <w:szCs w:val="24"/>
        </w:rPr>
        <w:t xml:space="preserve">Администрации </w:t>
      </w:r>
      <w:r w:rsidR="009028CE" w:rsidRPr="003D7EEF">
        <w:rPr>
          <w:sz w:val="24"/>
          <w:szCs w:val="24"/>
        </w:rPr>
        <w:t>Индустриального</w:t>
      </w:r>
      <w:r w:rsidRPr="003D7EEF">
        <w:rPr>
          <w:sz w:val="24"/>
          <w:szCs w:val="24"/>
        </w:rPr>
        <w:t xml:space="preserve"> сельского поселения», постановление Администрации </w:t>
      </w:r>
      <w:r w:rsidR="009028CE" w:rsidRPr="003D7EEF">
        <w:rPr>
          <w:sz w:val="24"/>
          <w:szCs w:val="24"/>
        </w:rPr>
        <w:t>Индустриального</w:t>
      </w:r>
      <w:r w:rsidRPr="003D7EEF">
        <w:rPr>
          <w:sz w:val="24"/>
          <w:szCs w:val="24"/>
        </w:rPr>
        <w:t xml:space="preserve"> сельского поселения от </w:t>
      </w:r>
      <w:r w:rsidR="003D7EEF" w:rsidRPr="003D7EEF">
        <w:rPr>
          <w:sz w:val="24"/>
          <w:szCs w:val="24"/>
        </w:rPr>
        <w:t>09.09.2025г № 97</w:t>
      </w:r>
      <w:r w:rsidRPr="003D7EEF">
        <w:rPr>
          <w:sz w:val="24"/>
          <w:szCs w:val="24"/>
        </w:rPr>
        <w:t xml:space="preserve"> «О внесении изменений в постановление от </w:t>
      </w:r>
      <w:r w:rsidR="003D7EEF" w:rsidRPr="003D7EEF">
        <w:rPr>
          <w:sz w:val="24"/>
          <w:szCs w:val="24"/>
        </w:rPr>
        <w:t>26.05.2025 № 63</w:t>
      </w:r>
      <w:r w:rsidRPr="003D7EEF">
        <w:rPr>
          <w:sz w:val="24"/>
          <w:szCs w:val="24"/>
        </w:rPr>
        <w:t xml:space="preserve"> «Об утверждении Порядка организации работы по рассмотрению обращений граждан в Администрации </w:t>
      </w:r>
      <w:r w:rsidR="009028CE" w:rsidRPr="003D7EEF">
        <w:rPr>
          <w:sz w:val="24"/>
          <w:szCs w:val="24"/>
        </w:rPr>
        <w:t>Индустриального</w:t>
      </w:r>
      <w:r w:rsidRPr="003D7EEF">
        <w:rPr>
          <w:sz w:val="24"/>
          <w:szCs w:val="24"/>
        </w:rPr>
        <w:t xml:space="preserve"> сельского поселения».</w:t>
      </w:r>
      <w:r w:rsidRPr="003D7EEF">
        <w:rPr>
          <w:noProof/>
          <w:sz w:val="24"/>
          <w:szCs w:val="24"/>
        </w:rPr>
        <w:drawing>
          <wp:inline distT="0" distB="0" distL="0" distR="0">
            <wp:extent cx="9147" cy="27443"/>
            <wp:effectExtent l="0" t="0" r="0" b="0"/>
            <wp:docPr id="2986" name="Picture 2986"/>
            <wp:cNvGraphicFramePr/>
            <a:graphic xmlns:a="http://schemas.openxmlformats.org/drawingml/2006/main">
              <a:graphicData uri="http://schemas.openxmlformats.org/drawingml/2006/picture">
                <pic:pic xmlns:pic="http://schemas.openxmlformats.org/drawingml/2006/picture">
                  <pic:nvPicPr>
                    <pic:cNvPr id="2986" name="Picture 2986"/>
                    <pic:cNvPicPr/>
                  </pic:nvPicPr>
                  <pic:blipFill>
                    <a:blip r:embed="rId15"/>
                    <a:stretch>
                      <a:fillRect/>
                    </a:stretch>
                  </pic:blipFill>
                  <pic:spPr>
                    <a:xfrm>
                      <a:off x="0" y="0"/>
                      <a:ext cx="9147" cy="27443"/>
                    </a:xfrm>
                    <a:prstGeom prst="rect">
                      <a:avLst/>
                    </a:prstGeom>
                  </pic:spPr>
                </pic:pic>
              </a:graphicData>
            </a:graphic>
          </wp:inline>
        </w:drawing>
      </w:r>
      <w:proofErr w:type="gramEnd"/>
    </w:p>
    <w:p w:rsidR="00575EF6" w:rsidRDefault="00FD0C2C" w:rsidP="003D7EEF">
      <w:pPr>
        <w:pStyle w:val="a5"/>
        <w:numPr>
          <w:ilvl w:val="0"/>
          <w:numId w:val="2"/>
        </w:numPr>
        <w:spacing w:after="75"/>
        <w:rPr>
          <w:sz w:val="24"/>
          <w:szCs w:val="24"/>
        </w:rPr>
      </w:pPr>
      <w:r w:rsidRPr="00575EF6">
        <w:rPr>
          <w:sz w:val="24"/>
          <w:szCs w:val="24"/>
        </w:rPr>
        <w:t xml:space="preserve">Постановление подлежит размещению на официальном сайте </w:t>
      </w:r>
      <w:r w:rsidRPr="003D7EEF">
        <w:rPr>
          <w:noProof/>
          <w:sz w:val="24"/>
          <w:szCs w:val="24"/>
        </w:rPr>
        <w:drawing>
          <wp:inline distT="0" distB="0" distL="0" distR="0">
            <wp:extent cx="4573" cy="4573"/>
            <wp:effectExtent l="0" t="0" r="0" b="0"/>
            <wp:docPr id="833" name="Picture 833"/>
            <wp:cNvGraphicFramePr/>
            <a:graphic xmlns:a="http://schemas.openxmlformats.org/drawingml/2006/main">
              <a:graphicData uri="http://schemas.openxmlformats.org/drawingml/2006/picture">
                <pic:pic xmlns:pic="http://schemas.openxmlformats.org/drawingml/2006/picture">
                  <pic:nvPicPr>
                    <pic:cNvPr id="833" name="Picture 833"/>
                    <pic:cNvPicPr/>
                  </pic:nvPicPr>
                  <pic:blipFill>
                    <a:blip r:embed="rId7"/>
                    <a:stretch>
                      <a:fillRect/>
                    </a:stretch>
                  </pic:blipFill>
                  <pic:spPr>
                    <a:xfrm>
                      <a:off x="0" y="0"/>
                      <a:ext cx="4573" cy="4573"/>
                    </a:xfrm>
                    <a:prstGeom prst="rect">
                      <a:avLst/>
                    </a:prstGeom>
                  </pic:spPr>
                </pic:pic>
              </a:graphicData>
            </a:graphic>
          </wp:inline>
        </w:drawing>
      </w:r>
      <w:r w:rsidRPr="00575EF6">
        <w:rPr>
          <w:sz w:val="24"/>
          <w:szCs w:val="24"/>
        </w:rPr>
        <w:t xml:space="preserve">Администрации </w:t>
      </w:r>
      <w:r w:rsidR="009028CE" w:rsidRPr="00575EF6">
        <w:rPr>
          <w:sz w:val="24"/>
          <w:szCs w:val="24"/>
        </w:rPr>
        <w:t>Индустриального</w:t>
      </w:r>
      <w:r w:rsidR="00575EF6">
        <w:rPr>
          <w:sz w:val="24"/>
          <w:szCs w:val="24"/>
        </w:rPr>
        <w:t xml:space="preserve"> сельского поселения.</w:t>
      </w:r>
    </w:p>
    <w:p w:rsidR="00971ADC" w:rsidRPr="00575EF6" w:rsidRDefault="00FD0C2C" w:rsidP="003D7EEF">
      <w:pPr>
        <w:pStyle w:val="a5"/>
        <w:numPr>
          <w:ilvl w:val="0"/>
          <w:numId w:val="2"/>
        </w:numPr>
        <w:spacing w:after="75"/>
        <w:rPr>
          <w:sz w:val="24"/>
          <w:szCs w:val="24"/>
        </w:rPr>
      </w:pPr>
      <w:proofErr w:type="gramStart"/>
      <w:r w:rsidRPr="00575EF6">
        <w:rPr>
          <w:sz w:val="24"/>
          <w:szCs w:val="24"/>
        </w:rPr>
        <w:t>Контроль за</w:t>
      </w:r>
      <w:proofErr w:type="gramEnd"/>
      <w:r w:rsidRPr="00575EF6">
        <w:rPr>
          <w:sz w:val="24"/>
          <w:szCs w:val="24"/>
        </w:rPr>
        <w:t xml:space="preserve"> исполнением настоящего постановления оставляю за собой.</w:t>
      </w:r>
    </w:p>
    <w:p w:rsidR="003D7EEF" w:rsidRPr="003D7EEF" w:rsidRDefault="003D7EEF" w:rsidP="003D7EEF">
      <w:pPr>
        <w:spacing w:after="75"/>
        <w:rPr>
          <w:sz w:val="24"/>
          <w:szCs w:val="24"/>
        </w:rPr>
      </w:pPr>
    </w:p>
    <w:p w:rsidR="00971ADC" w:rsidRPr="003D7EEF" w:rsidRDefault="00FD0C2C">
      <w:pPr>
        <w:ind w:left="619" w:right="1815"/>
        <w:rPr>
          <w:sz w:val="24"/>
          <w:szCs w:val="24"/>
        </w:rPr>
      </w:pPr>
      <w:r w:rsidRPr="003D7EEF">
        <w:rPr>
          <w:noProof/>
          <w:sz w:val="24"/>
          <w:szCs w:val="24"/>
        </w:rPr>
        <w:drawing>
          <wp:inline distT="0" distB="0" distL="0" distR="0">
            <wp:extent cx="4574" cy="13721"/>
            <wp:effectExtent l="0" t="0" r="0" b="0"/>
            <wp:docPr id="2989" name="Picture 2989"/>
            <wp:cNvGraphicFramePr/>
            <a:graphic xmlns:a="http://schemas.openxmlformats.org/drawingml/2006/main">
              <a:graphicData uri="http://schemas.openxmlformats.org/drawingml/2006/picture">
                <pic:pic xmlns:pic="http://schemas.openxmlformats.org/drawingml/2006/picture">
                  <pic:nvPicPr>
                    <pic:cNvPr id="2989" name="Picture 2989"/>
                    <pic:cNvPicPr/>
                  </pic:nvPicPr>
                  <pic:blipFill>
                    <a:blip r:embed="rId16"/>
                    <a:stretch>
                      <a:fillRect/>
                    </a:stretch>
                  </pic:blipFill>
                  <pic:spPr>
                    <a:xfrm>
                      <a:off x="0" y="0"/>
                      <a:ext cx="4574" cy="13721"/>
                    </a:xfrm>
                    <a:prstGeom prst="rect">
                      <a:avLst/>
                    </a:prstGeom>
                  </pic:spPr>
                </pic:pic>
              </a:graphicData>
            </a:graphic>
          </wp:inline>
        </w:drawing>
      </w:r>
      <w:r w:rsidRPr="003D7EEF">
        <w:rPr>
          <w:sz w:val="24"/>
          <w:szCs w:val="24"/>
        </w:rPr>
        <w:t>Глава Администрации</w:t>
      </w:r>
    </w:p>
    <w:p w:rsidR="00971ADC" w:rsidRPr="003D7EEF" w:rsidRDefault="003D7EEF" w:rsidP="003D7EEF">
      <w:pPr>
        <w:spacing w:after="0" w:line="259" w:lineRule="auto"/>
        <w:ind w:left="0" w:right="403" w:firstLine="0"/>
        <w:rPr>
          <w:sz w:val="24"/>
          <w:szCs w:val="24"/>
        </w:rPr>
      </w:pPr>
      <w:r w:rsidRPr="003D7EEF">
        <w:rPr>
          <w:sz w:val="24"/>
          <w:szCs w:val="24"/>
        </w:rPr>
        <w:t xml:space="preserve">         </w:t>
      </w:r>
      <w:r w:rsidR="009028CE" w:rsidRPr="003D7EEF">
        <w:rPr>
          <w:sz w:val="24"/>
          <w:szCs w:val="24"/>
        </w:rPr>
        <w:t>Индустриального</w:t>
      </w:r>
      <w:r w:rsidR="00FD0C2C" w:rsidRPr="003D7EEF">
        <w:rPr>
          <w:sz w:val="24"/>
          <w:szCs w:val="24"/>
        </w:rPr>
        <w:t xml:space="preserve"> сельского поселения</w:t>
      </w:r>
      <w:r w:rsidRPr="003D7EEF">
        <w:rPr>
          <w:sz w:val="24"/>
          <w:szCs w:val="24"/>
        </w:rPr>
        <w:t xml:space="preserve">                      </w:t>
      </w:r>
      <w:proofErr w:type="spellStart"/>
      <w:r w:rsidRPr="003D7EEF">
        <w:rPr>
          <w:sz w:val="24"/>
          <w:szCs w:val="24"/>
        </w:rPr>
        <w:t>Л.С.Варивода</w:t>
      </w:r>
      <w:proofErr w:type="spellEnd"/>
    </w:p>
    <w:p w:rsidR="00FD0C2C" w:rsidRPr="003D7EEF" w:rsidRDefault="00FD0C2C">
      <w:pPr>
        <w:spacing w:after="0" w:line="259" w:lineRule="auto"/>
        <w:ind w:left="0" w:right="403" w:firstLine="0"/>
        <w:jc w:val="right"/>
        <w:rPr>
          <w:sz w:val="24"/>
          <w:szCs w:val="24"/>
        </w:rPr>
      </w:pPr>
    </w:p>
    <w:p w:rsidR="00FD0C2C" w:rsidRPr="003D7EEF" w:rsidRDefault="00FD0C2C">
      <w:pPr>
        <w:spacing w:after="0" w:line="259" w:lineRule="auto"/>
        <w:ind w:left="0" w:right="403" w:firstLine="0"/>
        <w:jc w:val="right"/>
        <w:rPr>
          <w:sz w:val="24"/>
          <w:szCs w:val="24"/>
        </w:rPr>
      </w:pPr>
    </w:p>
    <w:p w:rsidR="00FD0C2C" w:rsidRPr="003D7EEF" w:rsidRDefault="00FD0C2C">
      <w:pPr>
        <w:spacing w:after="0" w:line="259" w:lineRule="auto"/>
        <w:ind w:left="0" w:right="403" w:firstLine="0"/>
        <w:jc w:val="right"/>
        <w:rPr>
          <w:sz w:val="24"/>
          <w:szCs w:val="24"/>
        </w:rPr>
      </w:pPr>
    </w:p>
    <w:p w:rsidR="00FD0C2C" w:rsidRPr="003D7EEF" w:rsidRDefault="00FD0C2C">
      <w:pPr>
        <w:spacing w:after="0" w:line="259" w:lineRule="auto"/>
        <w:ind w:left="0" w:right="403" w:firstLine="0"/>
        <w:jc w:val="right"/>
        <w:rPr>
          <w:sz w:val="24"/>
          <w:szCs w:val="24"/>
        </w:rPr>
      </w:pPr>
    </w:p>
    <w:p w:rsidR="00FD0C2C" w:rsidRPr="003D7EEF" w:rsidRDefault="00FD0C2C">
      <w:pPr>
        <w:spacing w:after="0" w:line="259" w:lineRule="auto"/>
        <w:ind w:left="0" w:right="403" w:firstLine="0"/>
        <w:jc w:val="right"/>
        <w:rPr>
          <w:sz w:val="24"/>
          <w:szCs w:val="24"/>
        </w:rPr>
      </w:pPr>
    </w:p>
    <w:p w:rsidR="00FD0C2C" w:rsidRPr="003D7EEF" w:rsidRDefault="00FD0C2C">
      <w:pPr>
        <w:spacing w:after="0" w:line="259" w:lineRule="auto"/>
        <w:ind w:left="0" w:right="403" w:firstLine="0"/>
        <w:jc w:val="right"/>
        <w:rPr>
          <w:sz w:val="24"/>
          <w:szCs w:val="24"/>
        </w:rPr>
      </w:pPr>
    </w:p>
    <w:p w:rsidR="00FD0C2C" w:rsidRPr="003D7EEF" w:rsidRDefault="00FD0C2C" w:rsidP="003D7EEF">
      <w:pPr>
        <w:spacing w:after="0" w:line="259" w:lineRule="auto"/>
        <w:ind w:left="0" w:right="403" w:firstLine="0"/>
        <w:rPr>
          <w:sz w:val="24"/>
          <w:szCs w:val="24"/>
        </w:rPr>
      </w:pPr>
    </w:p>
    <w:p w:rsidR="00FD0C2C" w:rsidRDefault="00FD0C2C" w:rsidP="003D7EEF">
      <w:pPr>
        <w:spacing w:after="0" w:line="259" w:lineRule="auto"/>
        <w:ind w:left="0" w:right="403" w:firstLine="0"/>
        <w:jc w:val="center"/>
        <w:rPr>
          <w:sz w:val="24"/>
          <w:szCs w:val="24"/>
        </w:rPr>
      </w:pPr>
    </w:p>
    <w:p w:rsidR="003769C0" w:rsidRPr="003D7EEF" w:rsidRDefault="003769C0" w:rsidP="003D7EEF">
      <w:pPr>
        <w:spacing w:after="0" w:line="259" w:lineRule="auto"/>
        <w:ind w:left="0" w:right="403" w:firstLine="0"/>
        <w:jc w:val="center"/>
        <w:rPr>
          <w:sz w:val="24"/>
          <w:szCs w:val="24"/>
        </w:rPr>
      </w:pPr>
    </w:p>
    <w:p w:rsidR="00FD0C2C" w:rsidRPr="003D7EEF" w:rsidRDefault="00FD0C2C" w:rsidP="00FD0C2C">
      <w:pPr>
        <w:spacing w:after="0" w:line="240" w:lineRule="auto"/>
        <w:ind w:left="7080" w:firstLine="0"/>
        <w:jc w:val="center"/>
        <w:rPr>
          <w:color w:val="auto"/>
          <w:sz w:val="24"/>
          <w:szCs w:val="24"/>
        </w:rPr>
      </w:pPr>
      <w:r w:rsidRPr="003D7EEF">
        <w:rPr>
          <w:color w:val="auto"/>
          <w:sz w:val="24"/>
          <w:szCs w:val="24"/>
        </w:rPr>
        <w:lastRenderedPageBreak/>
        <w:t>Приложение</w:t>
      </w:r>
    </w:p>
    <w:p w:rsidR="00FD0C2C" w:rsidRPr="003D7EEF" w:rsidRDefault="00FD0C2C" w:rsidP="003D7EEF">
      <w:pPr>
        <w:spacing w:after="0" w:line="240" w:lineRule="auto"/>
        <w:ind w:left="7080" w:firstLine="0"/>
        <w:jc w:val="center"/>
        <w:rPr>
          <w:color w:val="auto"/>
          <w:sz w:val="24"/>
          <w:szCs w:val="24"/>
        </w:rPr>
      </w:pPr>
      <w:r w:rsidRPr="003D7EEF">
        <w:rPr>
          <w:color w:val="auto"/>
          <w:sz w:val="24"/>
          <w:szCs w:val="24"/>
        </w:rPr>
        <w:t>к постановлению</w:t>
      </w:r>
      <w:r w:rsidR="003D7EEF">
        <w:rPr>
          <w:color w:val="auto"/>
          <w:sz w:val="24"/>
          <w:szCs w:val="24"/>
        </w:rPr>
        <w:t xml:space="preserve"> </w:t>
      </w:r>
      <w:r w:rsidRPr="003D7EEF">
        <w:rPr>
          <w:color w:val="auto"/>
          <w:sz w:val="24"/>
          <w:szCs w:val="24"/>
        </w:rPr>
        <w:t>Администрации</w:t>
      </w:r>
    </w:p>
    <w:p w:rsidR="00FD0C2C" w:rsidRPr="003D7EEF" w:rsidRDefault="009028CE" w:rsidP="00FD0C2C">
      <w:pPr>
        <w:spacing w:after="0" w:line="240" w:lineRule="auto"/>
        <w:ind w:left="7080" w:firstLine="0"/>
        <w:jc w:val="center"/>
        <w:rPr>
          <w:color w:val="auto"/>
          <w:sz w:val="24"/>
          <w:szCs w:val="24"/>
        </w:rPr>
      </w:pPr>
      <w:r w:rsidRPr="003D7EEF">
        <w:rPr>
          <w:color w:val="auto"/>
          <w:sz w:val="24"/>
          <w:szCs w:val="24"/>
        </w:rPr>
        <w:t>Индустриального</w:t>
      </w:r>
      <w:r w:rsidR="00FD0C2C" w:rsidRPr="003D7EEF">
        <w:rPr>
          <w:color w:val="auto"/>
          <w:sz w:val="24"/>
          <w:szCs w:val="24"/>
        </w:rPr>
        <w:t xml:space="preserve"> </w:t>
      </w:r>
    </w:p>
    <w:p w:rsidR="00FD0C2C" w:rsidRPr="003D7EEF" w:rsidRDefault="00FD0C2C" w:rsidP="003D7EEF">
      <w:pPr>
        <w:spacing w:after="0" w:line="240" w:lineRule="auto"/>
        <w:ind w:left="7080" w:firstLine="0"/>
        <w:jc w:val="center"/>
        <w:rPr>
          <w:color w:val="auto"/>
          <w:sz w:val="24"/>
          <w:szCs w:val="24"/>
        </w:rPr>
      </w:pPr>
      <w:r w:rsidRPr="003D7EEF">
        <w:rPr>
          <w:color w:val="auto"/>
          <w:sz w:val="24"/>
          <w:szCs w:val="24"/>
        </w:rPr>
        <w:t>сельского</w:t>
      </w:r>
      <w:r w:rsidR="003D7EEF">
        <w:rPr>
          <w:color w:val="auto"/>
          <w:sz w:val="24"/>
          <w:szCs w:val="24"/>
        </w:rPr>
        <w:t xml:space="preserve"> </w:t>
      </w:r>
      <w:r w:rsidRPr="003D7EEF">
        <w:rPr>
          <w:color w:val="auto"/>
          <w:sz w:val="24"/>
          <w:szCs w:val="24"/>
        </w:rPr>
        <w:t>поселения</w:t>
      </w:r>
    </w:p>
    <w:p w:rsidR="00FD0C2C" w:rsidRPr="003D7EEF" w:rsidRDefault="00FD0C2C" w:rsidP="00FD0C2C">
      <w:pPr>
        <w:spacing w:after="0" w:line="240" w:lineRule="auto"/>
        <w:ind w:left="7080" w:firstLine="0"/>
        <w:jc w:val="center"/>
        <w:rPr>
          <w:color w:val="auto"/>
          <w:sz w:val="24"/>
          <w:szCs w:val="24"/>
        </w:rPr>
      </w:pPr>
      <w:r w:rsidRPr="003D7EEF">
        <w:rPr>
          <w:color w:val="auto"/>
          <w:sz w:val="24"/>
          <w:szCs w:val="24"/>
        </w:rPr>
        <w:t>от</w:t>
      </w:r>
      <w:r w:rsidR="003D7EEF">
        <w:rPr>
          <w:color w:val="auto"/>
          <w:sz w:val="24"/>
          <w:szCs w:val="24"/>
        </w:rPr>
        <w:t xml:space="preserve"> 16.10.2025 № 103</w:t>
      </w:r>
    </w:p>
    <w:p w:rsidR="00FD0C2C" w:rsidRPr="003D7EEF" w:rsidRDefault="00FD0C2C" w:rsidP="00FD0C2C">
      <w:pPr>
        <w:spacing w:after="0" w:line="240" w:lineRule="auto"/>
        <w:ind w:left="0" w:firstLine="0"/>
        <w:jc w:val="left"/>
        <w:rPr>
          <w:sz w:val="24"/>
          <w:szCs w:val="24"/>
        </w:rPr>
      </w:pPr>
    </w:p>
    <w:p w:rsidR="00FD0C2C" w:rsidRPr="003D7EEF" w:rsidRDefault="00FD0C2C" w:rsidP="00FD0C2C">
      <w:pPr>
        <w:spacing w:after="0" w:line="240" w:lineRule="auto"/>
        <w:ind w:left="0" w:firstLine="0"/>
        <w:jc w:val="center"/>
        <w:rPr>
          <w:color w:val="auto"/>
          <w:sz w:val="24"/>
          <w:szCs w:val="24"/>
        </w:rPr>
      </w:pP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ПОРЯДОК</w:t>
      </w: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 xml:space="preserve">организации работы по рассмотрению обращений граждан </w:t>
      </w: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 xml:space="preserve">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09"/>
        <w:jc w:val="center"/>
        <w:rPr>
          <w:color w:val="auto"/>
          <w:sz w:val="24"/>
          <w:szCs w:val="24"/>
        </w:rPr>
      </w:pPr>
      <w:r w:rsidRPr="003D7EEF">
        <w:rPr>
          <w:color w:val="auto"/>
          <w:sz w:val="24"/>
          <w:szCs w:val="24"/>
        </w:rPr>
        <w:t>1. Общие положения</w:t>
      </w:r>
    </w:p>
    <w:p w:rsidR="00FD0C2C" w:rsidRPr="003D7EEF" w:rsidRDefault="00FD0C2C" w:rsidP="00FD0C2C">
      <w:pPr>
        <w:spacing w:after="0" w:line="240" w:lineRule="auto"/>
        <w:ind w:left="0" w:firstLine="709"/>
        <w:jc w:val="center"/>
        <w:rPr>
          <w:color w:val="auto"/>
          <w:sz w:val="24"/>
          <w:szCs w:val="24"/>
        </w:rPr>
      </w:pPr>
    </w:p>
    <w:p w:rsidR="00FD0C2C" w:rsidRPr="003D7EEF" w:rsidRDefault="00FD0C2C" w:rsidP="00FD0C2C">
      <w:pPr>
        <w:tabs>
          <w:tab w:val="left" w:pos="709"/>
        </w:tabs>
        <w:spacing w:after="0" w:line="240" w:lineRule="auto"/>
        <w:ind w:left="0" w:firstLine="709"/>
        <w:rPr>
          <w:color w:val="auto"/>
          <w:sz w:val="24"/>
          <w:szCs w:val="24"/>
        </w:rPr>
      </w:pPr>
      <w:r w:rsidRPr="003D7EEF">
        <w:rPr>
          <w:color w:val="auto"/>
          <w:sz w:val="24"/>
          <w:szCs w:val="24"/>
        </w:rPr>
        <w:t xml:space="preserve">1.1. Настоящий Порядок организации работы по рассмотрению обращений граждан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(далее - Порядок) устанавливает требования к организации работы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FD0C2C" w:rsidRPr="003D7EEF" w:rsidRDefault="00FD0C2C" w:rsidP="00FD0C2C">
      <w:pPr>
        <w:tabs>
          <w:tab w:val="left" w:pos="709"/>
        </w:tabs>
        <w:spacing w:after="0" w:line="240" w:lineRule="auto"/>
        <w:ind w:left="0" w:firstLine="709"/>
        <w:rPr>
          <w:color w:val="auto"/>
          <w:sz w:val="24"/>
          <w:szCs w:val="24"/>
        </w:rPr>
      </w:pPr>
      <w:r w:rsidRPr="003D7EEF">
        <w:rPr>
          <w:color w:val="auto"/>
          <w:sz w:val="24"/>
          <w:szCs w:val="24"/>
        </w:rPr>
        <w:t xml:space="preserve">1.2. Организация работы по рассмотрению обращений граждан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осуществляется в соответствии со следующими правовыми актами:</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Конституцией Российской Федерации;</w:t>
      </w:r>
    </w:p>
    <w:p w:rsidR="00FD0C2C" w:rsidRPr="003D7EEF" w:rsidRDefault="00FD0C2C" w:rsidP="00FD0C2C">
      <w:pPr>
        <w:spacing w:after="0" w:line="240" w:lineRule="auto"/>
        <w:ind w:left="0" w:firstLine="709"/>
        <w:rPr>
          <w:color w:val="auto"/>
          <w:sz w:val="24"/>
          <w:szCs w:val="24"/>
        </w:rPr>
      </w:pPr>
      <w:r w:rsidRPr="003D7EEF">
        <w:rPr>
          <w:color w:val="auto"/>
          <w:sz w:val="24"/>
          <w:szCs w:val="24"/>
        </w:rPr>
        <w:t>Федеральным законом от 27.07.2004 №79-ФЗ «О государственной гражданской службе Российской Федерации»;</w:t>
      </w:r>
    </w:p>
    <w:p w:rsidR="00FD0C2C" w:rsidRPr="003D7EEF" w:rsidRDefault="00FD0C2C" w:rsidP="00FD0C2C">
      <w:pPr>
        <w:spacing w:after="0" w:line="240" w:lineRule="auto"/>
        <w:ind w:left="0" w:firstLine="709"/>
        <w:rPr>
          <w:color w:val="auto"/>
          <w:sz w:val="24"/>
          <w:szCs w:val="24"/>
        </w:rPr>
      </w:pPr>
      <w:r w:rsidRPr="003D7EEF">
        <w:rPr>
          <w:color w:val="auto"/>
          <w:sz w:val="24"/>
          <w:szCs w:val="24"/>
        </w:rPr>
        <w:t>Федеральным законом от 02.05.2006 №59-ФЗ «О порядке рассмотрения обращений граждан Российской Федерации»;</w:t>
      </w:r>
    </w:p>
    <w:p w:rsidR="00FD0C2C" w:rsidRPr="003D7EEF" w:rsidRDefault="00FD0C2C" w:rsidP="00FD0C2C">
      <w:pPr>
        <w:spacing w:after="0" w:line="240" w:lineRule="auto"/>
        <w:ind w:left="0" w:firstLine="709"/>
        <w:rPr>
          <w:color w:val="auto"/>
          <w:sz w:val="24"/>
          <w:szCs w:val="24"/>
        </w:rPr>
      </w:pPr>
      <w:r w:rsidRPr="003D7EEF">
        <w:rPr>
          <w:color w:val="auto"/>
          <w:sz w:val="24"/>
          <w:szCs w:val="24"/>
        </w:rPr>
        <w:t>Федеральным законом от 27.07.2006 №152-ФЗ «О персональных данных»;</w:t>
      </w:r>
    </w:p>
    <w:p w:rsidR="00FD0C2C" w:rsidRPr="003D7EEF" w:rsidRDefault="00FD0C2C" w:rsidP="00FD0C2C">
      <w:pPr>
        <w:spacing w:after="0" w:line="240" w:lineRule="auto"/>
        <w:ind w:left="0" w:firstLine="709"/>
        <w:rPr>
          <w:color w:val="auto"/>
          <w:sz w:val="24"/>
          <w:szCs w:val="24"/>
        </w:rPr>
      </w:pPr>
      <w:r w:rsidRPr="003D7EEF">
        <w:rPr>
          <w:color w:val="auto"/>
          <w:sz w:val="24"/>
          <w:szCs w:val="24"/>
        </w:rPr>
        <w:t>Уставом Ростовской области;</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Областным законом от 25.10.2002 №273-ЗС «Об административных правонарушениях»;</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Областным законом от 18.09.2006 №540-ЗС «Об обращениях граждан»;</w:t>
      </w:r>
    </w:p>
    <w:p w:rsidR="00FD0C2C" w:rsidRPr="003D7EEF" w:rsidRDefault="00FD0C2C" w:rsidP="00FD0C2C">
      <w:pPr>
        <w:spacing w:after="0" w:line="240" w:lineRule="auto"/>
        <w:ind w:left="0" w:firstLine="709"/>
        <w:rPr>
          <w:color w:val="auto"/>
          <w:sz w:val="24"/>
          <w:szCs w:val="24"/>
        </w:rPr>
      </w:pPr>
      <w:r w:rsidRPr="003D7EEF">
        <w:rPr>
          <w:color w:val="auto"/>
          <w:sz w:val="24"/>
          <w:szCs w:val="24"/>
        </w:rPr>
        <w:t>распоряжением Правительства Ростовской области от 23.08.2012 №365 «О межведомственном электронном документообороте»;</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постановлением Правительства Ростовской области от 03.08.2016 №555 «Об утверждении Порядка организации работы по рассмотрению обращений граждан в Правительстве Ростовской области»;</w:t>
      </w:r>
    </w:p>
    <w:p w:rsidR="00FD0C2C" w:rsidRPr="003D7EEF" w:rsidRDefault="00FD0C2C" w:rsidP="00FD0C2C">
      <w:pPr>
        <w:spacing w:after="0" w:line="240" w:lineRule="auto"/>
        <w:ind w:left="0" w:firstLine="709"/>
        <w:rPr>
          <w:color w:val="auto"/>
          <w:sz w:val="24"/>
          <w:szCs w:val="24"/>
        </w:rPr>
      </w:pPr>
      <w:r w:rsidRPr="003D7EEF">
        <w:rPr>
          <w:color w:val="auto"/>
          <w:sz w:val="24"/>
          <w:szCs w:val="24"/>
        </w:rPr>
        <w:t>Уставом муниципального образования «</w:t>
      </w:r>
      <w:r w:rsidR="009028CE" w:rsidRPr="003D7EEF">
        <w:rPr>
          <w:color w:val="auto"/>
          <w:sz w:val="24"/>
          <w:szCs w:val="24"/>
        </w:rPr>
        <w:t>Индустриального</w:t>
      </w:r>
      <w:r w:rsidRPr="003D7EEF">
        <w:rPr>
          <w:color w:val="auto"/>
          <w:sz w:val="24"/>
          <w:szCs w:val="24"/>
        </w:rPr>
        <w:t xml:space="preserve"> сельское поселение»;</w:t>
      </w:r>
    </w:p>
    <w:p w:rsidR="00FD0C2C" w:rsidRPr="003D7EEF" w:rsidRDefault="00FD0C2C" w:rsidP="00FD0C2C">
      <w:pPr>
        <w:spacing w:after="0" w:line="240" w:lineRule="auto"/>
        <w:ind w:left="0" w:firstLine="709"/>
        <w:rPr>
          <w:color w:val="auto"/>
          <w:sz w:val="24"/>
          <w:szCs w:val="24"/>
        </w:rPr>
      </w:pPr>
      <w:r w:rsidRPr="003D7EEF">
        <w:rPr>
          <w:color w:val="auto"/>
          <w:sz w:val="24"/>
          <w:szCs w:val="24"/>
        </w:rPr>
        <w:t xml:space="preserve">Регламентом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spacing w:after="0" w:line="240" w:lineRule="auto"/>
        <w:ind w:left="0" w:firstLine="709"/>
        <w:rPr>
          <w:color w:val="auto"/>
          <w:sz w:val="24"/>
          <w:szCs w:val="24"/>
        </w:rPr>
      </w:pPr>
      <w:r w:rsidRPr="003D7EEF">
        <w:rPr>
          <w:color w:val="auto"/>
          <w:sz w:val="24"/>
          <w:szCs w:val="24"/>
        </w:rPr>
        <w:t xml:space="preserve">Инструкцией по делопроизводству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spacing w:after="0" w:line="240" w:lineRule="auto"/>
        <w:ind w:left="0" w:firstLine="0"/>
        <w:jc w:val="left"/>
        <w:rPr>
          <w:color w:val="auto"/>
          <w:sz w:val="24"/>
          <w:szCs w:val="24"/>
        </w:rPr>
      </w:pPr>
      <w:r w:rsidRPr="003D7EEF">
        <w:rPr>
          <w:color w:val="auto"/>
          <w:sz w:val="24"/>
          <w:szCs w:val="24"/>
        </w:rPr>
        <w:t>1.3. Положения Порядка распространяются на все устные обращения, обращения в письменной форме, обращения в форме электронного документа</w:t>
      </w:r>
      <w:proofErr w:type="gramStart"/>
      <w:r w:rsidRPr="003D7EEF">
        <w:rPr>
          <w:color w:val="auto"/>
          <w:sz w:val="24"/>
          <w:szCs w:val="24"/>
        </w:rPr>
        <w:t>,в</w:t>
      </w:r>
      <w:proofErr w:type="gramEnd"/>
      <w:r w:rsidRPr="003D7EEF">
        <w:rPr>
          <w:color w:val="auto"/>
          <w:sz w:val="24"/>
          <w:szCs w:val="24"/>
        </w:rPr>
        <w:t xml:space="preserve">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FD0C2C" w:rsidRPr="003D7EEF" w:rsidRDefault="00FD0C2C" w:rsidP="00FD0C2C">
      <w:pPr>
        <w:spacing w:after="0" w:line="240" w:lineRule="auto"/>
        <w:ind w:left="0" w:firstLine="0"/>
        <w:rPr>
          <w:sz w:val="24"/>
          <w:szCs w:val="24"/>
        </w:rPr>
      </w:pPr>
      <w:proofErr w:type="gramStart"/>
      <w:r w:rsidRPr="003D7EEF">
        <w:rPr>
          <w:sz w:val="24"/>
          <w:szCs w:val="24"/>
        </w:rPr>
        <w:t>(далее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w:t>
      </w:r>
      <w:proofErr w:type="gramEnd"/>
    </w:p>
    <w:p w:rsidR="00FD0C2C" w:rsidRPr="003D7EEF" w:rsidRDefault="00FD0C2C" w:rsidP="00FD0C2C">
      <w:pPr>
        <w:spacing w:after="0" w:line="240" w:lineRule="auto"/>
        <w:ind w:left="0" w:firstLine="709"/>
        <w:rPr>
          <w:color w:val="auto"/>
          <w:sz w:val="24"/>
          <w:szCs w:val="24"/>
        </w:rPr>
      </w:pPr>
      <w:proofErr w:type="gramStart"/>
      <w:r w:rsidRPr="003D7EEF">
        <w:rPr>
          <w:color w:val="auto"/>
          <w:sz w:val="24"/>
          <w:szCs w:val="24"/>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w:t>
      </w:r>
      <w:r w:rsidRPr="003D7EEF">
        <w:rPr>
          <w:color w:val="auto"/>
          <w:sz w:val="24"/>
          <w:szCs w:val="24"/>
        </w:rPr>
        <w:lastRenderedPageBreak/>
        <w:t>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FD0C2C" w:rsidRPr="003D7EEF" w:rsidRDefault="00FD0C2C" w:rsidP="00FD0C2C">
      <w:pPr>
        <w:tabs>
          <w:tab w:val="left" w:pos="1215"/>
        </w:tabs>
        <w:spacing w:after="0" w:line="240" w:lineRule="auto"/>
        <w:ind w:left="0" w:firstLine="709"/>
        <w:rPr>
          <w:color w:val="auto"/>
          <w:sz w:val="24"/>
          <w:szCs w:val="24"/>
        </w:rPr>
      </w:pPr>
      <w:r w:rsidRPr="003D7EEF">
        <w:rPr>
          <w:color w:val="auto"/>
          <w:sz w:val="24"/>
          <w:szCs w:val="24"/>
        </w:rPr>
        <w:t xml:space="preserve">1.4. Должностные лица и работники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несут ответственность за нарушение настоящего Порядка в соответствии с действующим законодательством.</w:t>
      </w:r>
    </w:p>
    <w:p w:rsidR="00FD0C2C" w:rsidRPr="003D7EEF" w:rsidRDefault="00FD0C2C" w:rsidP="00FD0C2C">
      <w:pPr>
        <w:tabs>
          <w:tab w:val="left" w:pos="1210"/>
        </w:tabs>
        <w:spacing w:after="0" w:line="240" w:lineRule="auto"/>
        <w:ind w:left="0" w:firstLine="709"/>
        <w:rPr>
          <w:color w:val="auto"/>
          <w:sz w:val="24"/>
          <w:szCs w:val="24"/>
        </w:rPr>
      </w:pPr>
      <w:r w:rsidRPr="003D7EEF">
        <w:rPr>
          <w:color w:val="auto"/>
          <w:sz w:val="24"/>
          <w:szCs w:val="24"/>
        </w:rPr>
        <w:t xml:space="preserve">1.5. При рассмотрении обращений граждан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его должностные лица:</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принимают меры, направленные на восстановление или защиту нарушенных прав, свобод и законных интересов гражданина;</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дают письменный ответ по существу поставленных в обращении вопросов, за исключением случаев, указанных в пунктах 3.3 - 3.9 раздела 3 настоящего Порядка;</w:t>
      </w:r>
    </w:p>
    <w:p w:rsidR="00FD0C2C" w:rsidRPr="003D7EEF" w:rsidRDefault="00FD0C2C" w:rsidP="00FD0C2C">
      <w:pPr>
        <w:spacing w:after="0" w:line="240" w:lineRule="auto"/>
        <w:ind w:left="0" w:firstLine="709"/>
        <w:rPr>
          <w:color w:val="auto"/>
          <w:sz w:val="24"/>
          <w:szCs w:val="24"/>
        </w:rPr>
      </w:pPr>
      <w:r w:rsidRPr="003D7EEF">
        <w:rPr>
          <w:color w:val="auto"/>
          <w:sz w:val="24"/>
          <w:szCs w:val="24"/>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FD0C2C" w:rsidRPr="003D7EEF" w:rsidRDefault="00FD0C2C" w:rsidP="00FD0C2C">
      <w:pPr>
        <w:tabs>
          <w:tab w:val="left" w:pos="1206"/>
        </w:tabs>
        <w:spacing w:after="0" w:line="240" w:lineRule="auto"/>
        <w:ind w:left="0" w:firstLine="709"/>
        <w:rPr>
          <w:color w:val="auto"/>
          <w:sz w:val="24"/>
          <w:szCs w:val="24"/>
        </w:rPr>
      </w:pPr>
      <w:r w:rsidRPr="003D7EEF">
        <w:rPr>
          <w:color w:val="auto"/>
          <w:sz w:val="24"/>
          <w:szCs w:val="24"/>
        </w:rPr>
        <w:t xml:space="preserve">1.6. При рассмотрении обращения, поступившего в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 гражданин имеет право:</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в электронной форме;</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D0C2C" w:rsidRPr="003D7EEF" w:rsidRDefault="00FD0C2C" w:rsidP="00FD0C2C">
      <w:pPr>
        <w:spacing w:after="0" w:line="240" w:lineRule="auto"/>
        <w:ind w:left="0" w:firstLine="709"/>
        <w:rPr>
          <w:color w:val="auto"/>
          <w:sz w:val="24"/>
          <w:szCs w:val="24"/>
        </w:rPr>
      </w:pPr>
      <w:r w:rsidRPr="003D7EEF">
        <w:rPr>
          <w:color w:val="auto"/>
          <w:sz w:val="24"/>
          <w:szCs w:val="24"/>
        </w:rPr>
        <w:t xml:space="preserve">получать письменный ответ по существу поставленных в обращении вопросов, за исключением случаев, </w:t>
      </w:r>
      <w:r w:rsidRPr="003D7EEF">
        <w:rPr>
          <w:color w:val="000000" w:themeColor="text1"/>
          <w:sz w:val="24"/>
          <w:szCs w:val="24"/>
        </w:rPr>
        <w:t>указанных в пунктах 3.3 - 3.9 раздела 3 настоящего Порядка</w:t>
      </w:r>
      <w:r w:rsidRPr="003D7EEF">
        <w:rPr>
          <w:color w:val="auto"/>
          <w:sz w:val="24"/>
          <w:szCs w:val="24"/>
        </w:rPr>
        <w:t>,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FD0C2C" w:rsidRPr="003D7EEF" w:rsidRDefault="00FD0C2C" w:rsidP="00FD0C2C">
      <w:pPr>
        <w:spacing w:after="0" w:line="240" w:lineRule="auto"/>
        <w:ind w:left="0" w:firstLine="709"/>
        <w:rPr>
          <w:color w:val="auto"/>
          <w:kern w:val="2"/>
          <w:sz w:val="24"/>
          <w:szCs w:val="24"/>
        </w:rPr>
      </w:pPr>
      <w:r w:rsidRPr="003D7EEF">
        <w:rPr>
          <w:color w:val="auto"/>
          <w:kern w:val="2"/>
          <w:sz w:val="24"/>
          <w:szCs w:val="24"/>
        </w:rPr>
        <w:t>получать письменный ответ по существу поставленных в обращении вопросов в случае, предусмотренном пунктом 3.39 раздела 3 настоящего Порядка, на основании обращения с просьбой о его предоставлении;</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обращаться с заявлением о прекращении рассмотрения обращения.</w:t>
      </w:r>
    </w:p>
    <w:p w:rsidR="00FD0C2C" w:rsidRPr="003D7EEF" w:rsidRDefault="00FD0C2C" w:rsidP="00FD0C2C">
      <w:pPr>
        <w:spacing w:after="0" w:line="240" w:lineRule="auto"/>
        <w:ind w:left="0" w:firstLine="709"/>
        <w:rPr>
          <w:color w:val="auto"/>
          <w:sz w:val="24"/>
          <w:szCs w:val="24"/>
        </w:rPr>
      </w:pPr>
      <w:r w:rsidRPr="003D7EEF">
        <w:rPr>
          <w:color w:val="auto"/>
          <w:sz w:val="24"/>
          <w:szCs w:val="24"/>
        </w:rPr>
        <w:t>1.7. Результатом рассмотрения обращений граждан является:</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FD0C2C" w:rsidRPr="003D7EEF" w:rsidRDefault="00FD0C2C" w:rsidP="00FD0C2C">
      <w:pPr>
        <w:spacing w:after="0" w:line="240" w:lineRule="auto"/>
        <w:ind w:left="0" w:firstLine="709"/>
        <w:rPr>
          <w:color w:val="auto"/>
          <w:sz w:val="24"/>
          <w:szCs w:val="24"/>
        </w:rPr>
      </w:pPr>
      <w:r w:rsidRPr="003D7EEF">
        <w:rPr>
          <w:color w:val="auto"/>
          <w:sz w:val="24"/>
          <w:szCs w:val="24"/>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FD0C2C" w:rsidRPr="003D7EEF" w:rsidRDefault="00FD0C2C" w:rsidP="00FD0C2C">
      <w:pPr>
        <w:spacing w:after="0" w:line="240" w:lineRule="auto"/>
        <w:ind w:left="0" w:firstLine="709"/>
        <w:rPr>
          <w:color w:val="auto"/>
          <w:sz w:val="24"/>
          <w:szCs w:val="24"/>
        </w:rPr>
      </w:pPr>
      <w:r w:rsidRPr="003D7EEF">
        <w:rPr>
          <w:color w:val="auto"/>
          <w:sz w:val="24"/>
          <w:szCs w:val="24"/>
        </w:rPr>
        <w:lastRenderedPageBreak/>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FD0C2C" w:rsidRPr="003D7EEF" w:rsidRDefault="00FD0C2C" w:rsidP="00FD0C2C">
      <w:pPr>
        <w:spacing w:after="0" w:line="240" w:lineRule="auto"/>
        <w:ind w:left="0" w:firstLine="709"/>
        <w:rPr>
          <w:color w:val="auto"/>
          <w:sz w:val="24"/>
          <w:szCs w:val="24"/>
        </w:rPr>
      </w:pPr>
    </w:p>
    <w:p w:rsidR="00FD0C2C" w:rsidRPr="003D7EEF" w:rsidRDefault="00FD0C2C" w:rsidP="00FD0C2C">
      <w:pPr>
        <w:spacing w:after="0" w:line="240" w:lineRule="auto"/>
        <w:ind w:left="0" w:firstLine="709"/>
        <w:jc w:val="center"/>
        <w:rPr>
          <w:color w:val="auto"/>
          <w:sz w:val="24"/>
          <w:szCs w:val="24"/>
        </w:rPr>
      </w:pPr>
      <w:r w:rsidRPr="003D7EEF">
        <w:rPr>
          <w:color w:val="auto"/>
          <w:sz w:val="24"/>
          <w:szCs w:val="24"/>
        </w:rPr>
        <w:t>2. Требования к организации рассмотрения обращений граждан</w:t>
      </w:r>
    </w:p>
    <w:p w:rsidR="00D460AD" w:rsidRPr="00D460AD" w:rsidRDefault="00D460AD" w:rsidP="00D460AD">
      <w:pPr>
        <w:ind w:firstLine="567"/>
        <w:rPr>
          <w:sz w:val="24"/>
        </w:rPr>
      </w:pPr>
      <w:r w:rsidRPr="00D460AD">
        <w:rPr>
          <w:sz w:val="24"/>
        </w:rPr>
        <w:t>2.1. Почтовым адресом Администрации Индустриального  сельского поселения для доставки</w:t>
      </w:r>
      <w:r w:rsidRPr="00D460AD">
        <w:rPr>
          <w:spacing w:val="-4"/>
          <w:sz w:val="24"/>
        </w:rPr>
        <w:t xml:space="preserve"> письменных обращений является: 346221, Ростовская область, Кашарский район, п</w:t>
      </w:r>
      <w:proofErr w:type="gramStart"/>
      <w:r w:rsidRPr="00D460AD">
        <w:rPr>
          <w:spacing w:val="-4"/>
          <w:sz w:val="24"/>
        </w:rPr>
        <w:t>.И</w:t>
      </w:r>
      <w:proofErr w:type="gramEnd"/>
      <w:r w:rsidRPr="00D460AD">
        <w:rPr>
          <w:spacing w:val="-4"/>
          <w:sz w:val="24"/>
        </w:rPr>
        <w:t>ндустриальный ,ул. Советская д.9.</w:t>
      </w:r>
      <w:r w:rsidRPr="00D460AD">
        <w:rPr>
          <w:sz w:val="24"/>
        </w:rPr>
        <w:t xml:space="preserve"> </w:t>
      </w:r>
    </w:p>
    <w:p w:rsidR="00D460AD" w:rsidRPr="00D460AD" w:rsidRDefault="00D460AD" w:rsidP="00D460AD">
      <w:pPr>
        <w:rPr>
          <w:sz w:val="24"/>
        </w:rPr>
      </w:pPr>
      <w:r w:rsidRPr="00D460AD">
        <w:rPr>
          <w:sz w:val="24"/>
        </w:rPr>
        <w:tab/>
        <w:t xml:space="preserve">Гражданин может лично передать письменное обращение в Администрацию Индустриального  сельского поселения  по адресу: 346221, </w:t>
      </w:r>
      <w:r w:rsidRPr="00D460AD">
        <w:rPr>
          <w:spacing w:val="-4"/>
          <w:sz w:val="24"/>
        </w:rPr>
        <w:t>Ростовская область, Кашарский район, п</w:t>
      </w:r>
      <w:proofErr w:type="gramStart"/>
      <w:r w:rsidRPr="00D460AD">
        <w:rPr>
          <w:spacing w:val="-4"/>
          <w:sz w:val="24"/>
        </w:rPr>
        <w:t>.И</w:t>
      </w:r>
      <w:proofErr w:type="gramEnd"/>
      <w:r w:rsidRPr="00D460AD">
        <w:rPr>
          <w:spacing w:val="-4"/>
          <w:sz w:val="24"/>
        </w:rPr>
        <w:t>ндустриальный ,ул. Советская ,9</w:t>
      </w:r>
      <w:r w:rsidRPr="00D460AD">
        <w:rPr>
          <w:sz w:val="24"/>
        </w:rPr>
        <w:t>.</w:t>
      </w:r>
    </w:p>
    <w:p w:rsidR="00D460AD" w:rsidRPr="00D460AD" w:rsidRDefault="00D460AD" w:rsidP="00D460AD">
      <w:pPr>
        <w:ind w:firstLine="567"/>
        <w:rPr>
          <w:sz w:val="24"/>
        </w:rPr>
      </w:pPr>
      <w:r w:rsidRPr="00D460AD">
        <w:rPr>
          <w:sz w:val="24"/>
        </w:rPr>
        <w:t>2.2. График (режим) работы Администрации Индустриального  сельского поселения:</w:t>
      </w:r>
    </w:p>
    <w:tbl>
      <w:tblPr>
        <w:tblW w:w="14850" w:type="dxa"/>
        <w:tblInd w:w="426" w:type="dxa"/>
        <w:tblLayout w:type="fixed"/>
        <w:tblLook w:val="0000"/>
      </w:tblPr>
      <w:tblGrid>
        <w:gridCol w:w="249"/>
        <w:gridCol w:w="7371"/>
        <w:gridCol w:w="7230"/>
      </w:tblGrid>
      <w:tr w:rsidR="00D460AD" w:rsidRPr="00D460AD" w:rsidTr="00F76478">
        <w:tc>
          <w:tcPr>
            <w:tcW w:w="249" w:type="dxa"/>
            <w:shd w:val="clear" w:color="auto" w:fill="auto"/>
            <w:tcMar>
              <w:top w:w="0" w:type="dxa"/>
              <w:left w:w="108" w:type="dxa"/>
              <w:bottom w:w="0" w:type="dxa"/>
              <w:right w:w="108" w:type="dxa"/>
            </w:tcMar>
          </w:tcPr>
          <w:p w:rsidR="00D460AD" w:rsidRPr="00D460AD" w:rsidRDefault="00D460AD" w:rsidP="00F76478">
            <w:pPr>
              <w:rPr>
                <w:sz w:val="24"/>
              </w:rPr>
            </w:pPr>
          </w:p>
        </w:tc>
        <w:tc>
          <w:tcPr>
            <w:tcW w:w="7371" w:type="dxa"/>
            <w:shd w:val="clear" w:color="auto" w:fill="auto"/>
            <w:tcMar>
              <w:top w:w="0" w:type="dxa"/>
              <w:left w:w="108" w:type="dxa"/>
              <w:bottom w:w="0" w:type="dxa"/>
              <w:right w:w="108" w:type="dxa"/>
            </w:tcMar>
          </w:tcPr>
          <w:p w:rsidR="00D460AD" w:rsidRDefault="00D460AD" w:rsidP="00F76478">
            <w:pPr>
              <w:rPr>
                <w:sz w:val="24"/>
              </w:rPr>
            </w:pPr>
            <w:r w:rsidRPr="00D460AD">
              <w:rPr>
                <w:sz w:val="24"/>
              </w:rPr>
              <w:t xml:space="preserve"> -продолжительность ежедневной работы в понедельник</w:t>
            </w:r>
          </w:p>
          <w:p w:rsidR="00D460AD" w:rsidRPr="00D460AD" w:rsidRDefault="00D460AD" w:rsidP="00F76478">
            <w:pPr>
              <w:rPr>
                <w:sz w:val="24"/>
              </w:rPr>
            </w:pPr>
            <w:r w:rsidRPr="00D460AD">
              <w:rPr>
                <w:sz w:val="24"/>
              </w:rPr>
              <w:t xml:space="preserve">  8 часов 12 минут;</w:t>
            </w:r>
          </w:p>
        </w:tc>
        <w:tc>
          <w:tcPr>
            <w:tcW w:w="7230" w:type="dxa"/>
            <w:shd w:val="clear" w:color="auto" w:fill="auto"/>
            <w:tcMar>
              <w:top w:w="0" w:type="dxa"/>
              <w:left w:w="108" w:type="dxa"/>
              <w:bottom w:w="0" w:type="dxa"/>
              <w:right w:w="108" w:type="dxa"/>
            </w:tcMar>
          </w:tcPr>
          <w:p w:rsidR="00D460AD" w:rsidRDefault="00D460AD" w:rsidP="00F76478">
            <w:pPr>
              <w:rPr>
                <w:sz w:val="24"/>
              </w:rPr>
            </w:pPr>
          </w:p>
          <w:p w:rsidR="00D460AD" w:rsidRPr="00D460AD" w:rsidRDefault="00D460AD" w:rsidP="00D460AD">
            <w:pPr>
              <w:ind w:left="0" w:firstLine="0"/>
              <w:rPr>
                <w:sz w:val="24"/>
              </w:rPr>
            </w:pPr>
          </w:p>
        </w:tc>
      </w:tr>
      <w:tr w:rsidR="00D460AD" w:rsidRPr="00D460AD" w:rsidTr="00F76478">
        <w:trPr>
          <w:trHeight w:val="68"/>
        </w:trPr>
        <w:tc>
          <w:tcPr>
            <w:tcW w:w="249" w:type="dxa"/>
            <w:shd w:val="clear" w:color="auto" w:fill="auto"/>
            <w:tcMar>
              <w:top w:w="0" w:type="dxa"/>
              <w:left w:w="108" w:type="dxa"/>
              <w:bottom w:w="0" w:type="dxa"/>
              <w:right w:w="108" w:type="dxa"/>
            </w:tcMar>
          </w:tcPr>
          <w:p w:rsidR="00D460AD" w:rsidRPr="00D460AD" w:rsidRDefault="00D460AD" w:rsidP="00F76478">
            <w:pPr>
              <w:rPr>
                <w:sz w:val="24"/>
              </w:rPr>
            </w:pPr>
          </w:p>
        </w:tc>
        <w:tc>
          <w:tcPr>
            <w:tcW w:w="7371" w:type="dxa"/>
            <w:shd w:val="clear" w:color="auto" w:fill="auto"/>
            <w:tcMar>
              <w:top w:w="0" w:type="dxa"/>
              <w:left w:w="108" w:type="dxa"/>
              <w:bottom w:w="0" w:type="dxa"/>
              <w:right w:w="108" w:type="dxa"/>
            </w:tcMar>
          </w:tcPr>
          <w:p w:rsidR="00D460AD" w:rsidRDefault="00D460AD" w:rsidP="00F76478">
            <w:pPr>
              <w:rPr>
                <w:sz w:val="24"/>
              </w:rPr>
            </w:pPr>
            <w:r w:rsidRPr="00D460AD">
              <w:rPr>
                <w:sz w:val="24"/>
              </w:rPr>
              <w:t> -продолжительность ежедневной работы  со вторника по четверг</w:t>
            </w:r>
          </w:p>
          <w:p w:rsidR="00D460AD" w:rsidRPr="00D460AD" w:rsidRDefault="00D460AD" w:rsidP="00F76478">
            <w:pPr>
              <w:rPr>
                <w:sz w:val="24"/>
              </w:rPr>
            </w:pPr>
            <w:r>
              <w:rPr>
                <w:sz w:val="24"/>
              </w:rPr>
              <w:t xml:space="preserve"> </w:t>
            </w:r>
            <w:r w:rsidRPr="00D460AD">
              <w:rPr>
                <w:sz w:val="24"/>
              </w:rPr>
              <w:t>7 часов 12 минут;</w:t>
            </w:r>
          </w:p>
        </w:tc>
        <w:tc>
          <w:tcPr>
            <w:tcW w:w="7230" w:type="dxa"/>
            <w:shd w:val="clear" w:color="auto" w:fill="auto"/>
            <w:tcMar>
              <w:top w:w="0" w:type="dxa"/>
              <w:left w:w="108" w:type="dxa"/>
              <w:bottom w:w="0" w:type="dxa"/>
              <w:right w:w="108" w:type="dxa"/>
            </w:tcMar>
          </w:tcPr>
          <w:p w:rsidR="00D460AD" w:rsidRPr="00D460AD" w:rsidRDefault="00D460AD" w:rsidP="00F76478">
            <w:pPr>
              <w:rPr>
                <w:sz w:val="24"/>
              </w:rPr>
            </w:pPr>
          </w:p>
        </w:tc>
      </w:tr>
      <w:tr w:rsidR="00D460AD" w:rsidRPr="00D460AD" w:rsidTr="00F76478">
        <w:trPr>
          <w:trHeight w:val="68"/>
        </w:trPr>
        <w:tc>
          <w:tcPr>
            <w:tcW w:w="249" w:type="dxa"/>
            <w:shd w:val="clear" w:color="auto" w:fill="auto"/>
            <w:tcMar>
              <w:top w:w="0" w:type="dxa"/>
              <w:left w:w="108" w:type="dxa"/>
              <w:bottom w:w="0" w:type="dxa"/>
              <w:right w:w="108" w:type="dxa"/>
            </w:tcMar>
          </w:tcPr>
          <w:p w:rsidR="00D460AD" w:rsidRPr="00D460AD" w:rsidRDefault="00D460AD" w:rsidP="00F76478">
            <w:pPr>
              <w:rPr>
                <w:sz w:val="24"/>
              </w:rPr>
            </w:pPr>
          </w:p>
        </w:tc>
        <w:tc>
          <w:tcPr>
            <w:tcW w:w="7371" w:type="dxa"/>
            <w:shd w:val="clear" w:color="auto" w:fill="auto"/>
            <w:tcMar>
              <w:top w:w="0" w:type="dxa"/>
              <w:left w:w="108" w:type="dxa"/>
              <w:bottom w:w="0" w:type="dxa"/>
              <w:right w:w="108" w:type="dxa"/>
            </w:tcMar>
          </w:tcPr>
          <w:p w:rsidR="00D460AD" w:rsidRDefault="00D460AD" w:rsidP="00F76478">
            <w:pPr>
              <w:rPr>
                <w:sz w:val="24"/>
              </w:rPr>
            </w:pPr>
            <w:r w:rsidRPr="00D460AD">
              <w:rPr>
                <w:sz w:val="24"/>
              </w:rPr>
              <w:t xml:space="preserve"> -продолжительность ежедневной работы в пятницу </w:t>
            </w:r>
          </w:p>
          <w:p w:rsidR="00D460AD" w:rsidRPr="00D460AD" w:rsidRDefault="00D460AD" w:rsidP="00F76478">
            <w:pPr>
              <w:rPr>
                <w:sz w:val="24"/>
              </w:rPr>
            </w:pPr>
            <w:r>
              <w:rPr>
                <w:sz w:val="24"/>
              </w:rPr>
              <w:t xml:space="preserve"> </w:t>
            </w:r>
            <w:r w:rsidRPr="00D460AD">
              <w:rPr>
                <w:sz w:val="24"/>
              </w:rPr>
              <w:t>6 часов 12 минут;</w:t>
            </w:r>
          </w:p>
          <w:p w:rsidR="00D460AD" w:rsidRPr="00D460AD" w:rsidRDefault="00D460AD" w:rsidP="00F76478">
            <w:pPr>
              <w:rPr>
                <w:sz w:val="24"/>
              </w:rPr>
            </w:pPr>
            <w:r w:rsidRPr="00D460AD">
              <w:rPr>
                <w:sz w:val="24"/>
              </w:rPr>
              <w:t xml:space="preserve"> -время начало работы в понедельник -8 часов 00,</w:t>
            </w:r>
            <w:r>
              <w:rPr>
                <w:sz w:val="24"/>
              </w:rPr>
              <w:t xml:space="preserve"> </w:t>
            </w:r>
            <w:r w:rsidRPr="00D460AD">
              <w:rPr>
                <w:sz w:val="24"/>
              </w:rPr>
              <w:t xml:space="preserve">время окончания     </w:t>
            </w:r>
          </w:p>
          <w:p w:rsidR="00D460AD" w:rsidRPr="00D460AD" w:rsidRDefault="00D460AD" w:rsidP="00F76478">
            <w:pPr>
              <w:rPr>
                <w:sz w:val="24"/>
              </w:rPr>
            </w:pPr>
            <w:r w:rsidRPr="00D460AD">
              <w:rPr>
                <w:sz w:val="24"/>
              </w:rPr>
              <w:t xml:space="preserve"> 17 часов 12 минут;</w:t>
            </w:r>
          </w:p>
          <w:p w:rsidR="00D460AD" w:rsidRPr="00D460AD" w:rsidRDefault="00D460AD" w:rsidP="00F76478">
            <w:pPr>
              <w:rPr>
                <w:sz w:val="24"/>
              </w:rPr>
            </w:pPr>
            <w:r w:rsidRPr="00D460AD">
              <w:rPr>
                <w:sz w:val="24"/>
              </w:rPr>
              <w:t xml:space="preserve"> - время начала работы со </w:t>
            </w:r>
            <w:r>
              <w:rPr>
                <w:sz w:val="24"/>
              </w:rPr>
              <w:t xml:space="preserve">вторника по четверг – 8 часов </w:t>
            </w:r>
            <w:r w:rsidRPr="00D460AD">
              <w:rPr>
                <w:sz w:val="24"/>
              </w:rPr>
              <w:t xml:space="preserve">00, время    </w:t>
            </w:r>
          </w:p>
          <w:p w:rsidR="00D460AD" w:rsidRPr="00D460AD" w:rsidRDefault="00D460AD" w:rsidP="00F76478">
            <w:pPr>
              <w:rPr>
                <w:sz w:val="24"/>
              </w:rPr>
            </w:pPr>
            <w:r w:rsidRPr="00D460AD">
              <w:rPr>
                <w:sz w:val="24"/>
              </w:rPr>
              <w:t xml:space="preserve"> окончания работы – 16 часов 12 минут,</w:t>
            </w:r>
          </w:p>
          <w:p w:rsidR="00D460AD" w:rsidRPr="00D460AD" w:rsidRDefault="00D460AD" w:rsidP="00F76478">
            <w:pPr>
              <w:rPr>
                <w:sz w:val="24"/>
              </w:rPr>
            </w:pPr>
            <w:r w:rsidRPr="00D460AD">
              <w:rPr>
                <w:sz w:val="24"/>
              </w:rPr>
              <w:t xml:space="preserve"> - время начала работы в пятницу – 8 часов 00 минут, время   </w:t>
            </w:r>
          </w:p>
          <w:p w:rsidR="00D460AD" w:rsidRPr="00D460AD" w:rsidRDefault="00D460AD" w:rsidP="00F76478">
            <w:pPr>
              <w:rPr>
                <w:sz w:val="24"/>
              </w:rPr>
            </w:pPr>
            <w:r w:rsidRPr="00D460AD">
              <w:rPr>
                <w:sz w:val="24"/>
              </w:rPr>
              <w:t xml:space="preserve"> окончания работы – 15 часов 12 минут</w:t>
            </w:r>
          </w:p>
        </w:tc>
        <w:tc>
          <w:tcPr>
            <w:tcW w:w="7230" w:type="dxa"/>
            <w:shd w:val="clear" w:color="auto" w:fill="auto"/>
            <w:tcMar>
              <w:top w:w="0" w:type="dxa"/>
              <w:left w:w="108" w:type="dxa"/>
              <w:bottom w:w="0" w:type="dxa"/>
              <w:right w:w="108" w:type="dxa"/>
            </w:tcMar>
          </w:tcPr>
          <w:p w:rsidR="00D460AD" w:rsidRPr="00D460AD" w:rsidRDefault="00D460AD" w:rsidP="00F76478">
            <w:pPr>
              <w:rPr>
                <w:sz w:val="24"/>
              </w:rPr>
            </w:pPr>
            <w:r w:rsidRPr="00D460AD">
              <w:rPr>
                <w:sz w:val="24"/>
              </w:rPr>
              <w:t xml:space="preserve"> </w:t>
            </w:r>
          </w:p>
          <w:p w:rsidR="00D460AD" w:rsidRPr="00D460AD" w:rsidRDefault="00D460AD" w:rsidP="00F76478">
            <w:pPr>
              <w:rPr>
                <w:sz w:val="24"/>
              </w:rPr>
            </w:pPr>
          </w:p>
          <w:p w:rsidR="00D460AD" w:rsidRPr="00D460AD" w:rsidRDefault="00D460AD" w:rsidP="00F76478">
            <w:pPr>
              <w:rPr>
                <w:sz w:val="24"/>
              </w:rPr>
            </w:pPr>
          </w:p>
        </w:tc>
      </w:tr>
    </w:tbl>
    <w:p w:rsidR="00FD0C2C" w:rsidRPr="003D7EEF" w:rsidRDefault="00FD0C2C" w:rsidP="00D460AD">
      <w:pPr>
        <w:autoSpaceDE w:val="0"/>
        <w:autoSpaceDN w:val="0"/>
        <w:adjustRightInd w:val="0"/>
        <w:spacing w:after="0" w:line="240" w:lineRule="auto"/>
        <w:ind w:left="0" w:firstLine="0"/>
        <w:rPr>
          <w:sz w:val="24"/>
          <w:szCs w:val="24"/>
        </w:rPr>
      </w:pPr>
      <w:r w:rsidRPr="003D7EEF">
        <w:rPr>
          <w:color w:val="auto"/>
          <w:sz w:val="24"/>
          <w:szCs w:val="24"/>
        </w:rPr>
        <w:t xml:space="preserve">2.3. Обращения в форме электронного документа направляются в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 на электронный почтовый ящик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w:t>
      </w:r>
      <w:r w:rsidRPr="003D7EEF">
        <w:rPr>
          <w:color w:val="auto"/>
          <w:sz w:val="24"/>
          <w:szCs w:val="24"/>
          <w:lang w:val="en-US"/>
        </w:rPr>
        <w:t>e</w:t>
      </w:r>
      <w:r w:rsidRPr="003D7EEF">
        <w:rPr>
          <w:color w:val="auto"/>
          <w:sz w:val="24"/>
          <w:szCs w:val="24"/>
        </w:rPr>
        <w:t>-</w:t>
      </w:r>
      <w:r w:rsidRPr="003D7EEF">
        <w:rPr>
          <w:color w:val="auto"/>
          <w:sz w:val="24"/>
          <w:szCs w:val="24"/>
          <w:lang w:val="en-US"/>
        </w:rPr>
        <w:t>mail</w:t>
      </w:r>
      <w:r w:rsidRPr="003D7EEF">
        <w:rPr>
          <w:sz w:val="24"/>
          <w:szCs w:val="24"/>
        </w:rPr>
        <w:t xml:space="preserve">: </w:t>
      </w:r>
      <w:hyperlink r:id="rId17" w:history="1">
        <w:r w:rsidR="00E5599E" w:rsidRPr="00F6687A">
          <w:rPr>
            <w:rStyle w:val="a6"/>
            <w:sz w:val="24"/>
            <w:szCs w:val="24"/>
            <w:lang w:val="en-US"/>
          </w:rPr>
          <w:t>sp</w:t>
        </w:r>
        <w:r w:rsidR="00E5599E" w:rsidRPr="00F6687A">
          <w:rPr>
            <w:rStyle w:val="a6"/>
            <w:sz w:val="24"/>
            <w:szCs w:val="24"/>
          </w:rPr>
          <w:t>16173@</w:t>
        </w:r>
        <w:proofErr w:type="spellStart"/>
        <w:r w:rsidR="00E5599E" w:rsidRPr="00F6687A">
          <w:rPr>
            <w:rStyle w:val="a6"/>
            <w:sz w:val="24"/>
            <w:szCs w:val="24"/>
            <w:lang w:val="en-US"/>
          </w:rPr>
          <w:t>donland</w:t>
        </w:r>
        <w:proofErr w:type="spellEnd"/>
        <w:r w:rsidR="00E5599E" w:rsidRPr="00F6687A">
          <w:rPr>
            <w:rStyle w:val="a6"/>
            <w:sz w:val="24"/>
            <w:szCs w:val="24"/>
          </w:rPr>
          <w:t>.</w:t>
        </w:r>
        <w:proofErr w:type="spellStart"/>
        <w:r w:rsidR="00E5599E" w:rsidRPr="00F6687A">
          <w:rPr>
            <w:rStyle w:val="a6"/>
            <w:sz w:val="24"/>
            <w:szCs w:val="24"/>
            <w:lang w:val="en-US"/>
          </w:rPr>
          <w:t>ru</w:t>
        </w:r>
        <w:proofErr w:type="spellEnd"/>
      </w:hyperlink>
      <w:r w:rsidR="00E5599E">
        <w:rPr>
          <w:sz w:val="24"/>
          <w:szCs w:val="24"/>
        </w:rPr>
        <w:t xml:space="preserve">. </w:t>
      </w:r>
      <w:r w:rsidRPr="003D7EEF">
        <w:rPr>
          <w:sz w:val="24"/>
          <w:szCs w:val="24"/>
        </w:rPr>
        <w:t xml:space="preserve"> Электронные сообщения, направленные на иные электронные адреса, к рассмотрению не принимаются.</w:t>
      </w:r>
    </w:p>
    <w:p w:rsidR="00FD0C2C" w:rsidRPr="003D7EEF" w:rsidRDefault="00FD0C2C" w:rsidP="00E5599E">
      <w:pPr>
        <w:tabs>
          <w:tab w:val="left" w:pos="1206"/>
        </w:tabs>
        <w:spacing w:after="0" w:line="240" w:lineRule="auto"/>
        <w:ind w:left="0" w:firstLine="720"/>
        <w:rPr>
          <w:color w:val="auto"/>
          <w:sz w:val="24"/>
          <w:szCs w:val="24"/>
        </w:rPr>
      </w:pPr>
      <w:r w:rsidRPr="003D7EEF">
        <w:rPr>
          <w:sz w:val="24"/>
          <w:szCs w:val="24"/>
        </w:rPr>
        <w:t xml:space="preserve">2.4. </w:t>
      </w:r>
      <w:r w:rsidRPr="003D7EEF">
        <w:rPr>
          <w:color w:val="auto"/>
          <w:sz w:val="24"/>
          <w:szCs w:val="24"/>
        </w:rPr>
        <w:t xml:space="preserve">Прием обращений в телефонном режиме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не осуществляется.</w:t>
      </w:r>
    </w:p>
    <w:p w:rsidR="00FD0C2C" w:rsidRPr="003D7EEF" w:rsidRDefault="00E5599E" w:rsidP="00FD0C2C">
      <w:pPr>
        <w:spacing w:after="0" w:line="240" w:lineRule="auto"/>
        <w:ind w:left="0" w:firstLine="720"/>
        <w:rPr>
          <w:color w:val="auto"/>
          <w:sz w:val="24"/>
          <w:szCs w:val="24"/>
        </w:rPr>
      </w:pPr>
      <w:r>
        <w:rPr>
          <w:color w:val="auto"/>
          <w:sz w:val="24"/>
          <w:szCs w:val="24"/>
        </w:rPr>
        <w:t>Телефон для справок: (8863</w:t>
      </w:r>
      <w:r w:rsidR="00FD0C2C" w:rsidRPr="003D7EEF">
        <w:rPr>
          <w:color w:val="auto"/>
          <w:sz w:val="24"/>
          <w:szCs w:val="24"/>
        </w:rPr>
        <w:t>)</w:t>
      </w:r>
      <w:r>
        <w:rPr>
          <w:color w:val="auto"/>
          <w:sz w:val="24"/>
          <w:szCs w:val="24"/>
        </w:rPr>
        <w:t>88 34-2-91</w:t>
      </w:r>
      <w:r w:rsidR="00FD0C2C" w:rsidRPr="003D7EEF">
        <w:rPr>
          <w:color w:val="auto"/>
          <w:sz w:val="24"/>
          <w:szCs w:val="24"/>
        </w:rPr>
        <w:t>.</w:t>
      </w:r>
    </w:p>
    <w:p w:rsidR="00FD0C2C" w:rsidRPr="003D7EEF" w:rsidRDefault="00FD0C2C" w:rsidP="00FD0C2C">
      <w:pPr>
        <w:tabs>
          <w:tab w:val="left" w:pos="1210"/>
        </w:tabs>
        <w:spacing w:after="0" w:line="240" w:lineRule="auto"/>
        <w:ind w:left="0" w:firstLine="720"/>
        <w:rPr>
          <w:color w:val="auto"/>
          <w:sz w:val="24"/>
          <w:szCs w:val="24"/>
        </w:rPr>
      </w:pPr>
      <w:r w:rsidRPr="003D7EEF">
        <w:rPr>
          <w:color w:val="auto"/>
          <w:sz w:val="24"/>
          <w:szCs w:val="24"/>
        </w:rPr>
        <w:t xml:space="preserve">2.5. Сведения о месте нахождения и телефонных номерах структурных подразделений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почтовом адресе и адресах электронной почты для направления обращений граждан размещены на официальной странице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в сети «Интернет»: </w:t>
      </w:r>
      <w:hyperlink r:id="rId18" w:history="1">
        <w:r w:rsidR="00E5599E" w:rsidRPr="00F6687A">
          <w:rPr>
            <w:rStyle w:val="a6"/>
            <w:sz w:val="24"/>
            <w:szCs w:val="24"/>
          </w:rPr>
          <w:t>https://indystrialnoesp.ru/</w:t>
        </w:r>
      </w:hyperlink>
      <w:r w:rsidR="00E5599E">
        <w:rPr>
          <w:color w:val="auto"/>
          <w:sz w:val="24"/>
          <w:szCs w:val="24"/>
        </w:rPr>
        <w:t xml:space="preserve"> </w:t>
      </w:r>
    </w:p>
    <w:p w:rsidR="00FD0C2C" w:rsidRPr="003D7EEF" w:rsidRDefault="00FD0C2C" w:rsidP="00FD0C2C">
      <w:pPr>
        <w:tabs>
          <w:tab w:val="left" w:pos="1206"/>
        </w:tabs>
        <w:spacing w:after="0" w:line="240" w:lineRule="auto"/>
        <w:ind w:left="0" w:firstLine="720"/>
        <w:rPr>
          <w:color w:val="auto"/>
          <w:sz w:val="24"/>
          <w:szCs w:val="24"/>
        </w:rPr>
      </w:pPr>
      <w:r w:rsidRPr="003D7EEF">
        <w:rPr>
          <w:color w:val="auto"/>
          <w:sz w:val="24"/>
          <w:szCs w:val="24"/>
        </w:rPr>
        <w:t xml:space="preserve">2.6. Информация о регистрации, исполнении обращений граждан и о ходе рассмотрения поступивших письменных обращений граждан предоставляется ответственному работнику по обращениям граждан по телефону: </w:t>
      </w:r>
      <w:r w:rsidR="00E5599E">
        <w:rPr>
          <w:color w:val="auto"/>
          <w:sz w:val="24"/>
          <w:szCs w:val="24"/>
        </w:rPr>
        <w:t xml:space="preserve"> (8863</w:t>
      </w:r>
      <w:r w:rsidR="00E5599E" w:rsidRPr="003D7EEF">
        <w:rPr>
          <w:color w:val="auto"/>
          <w:sz w:val="24"/>
          <w:szCs w:val="24"/>
        </w:rPr>
        <w:t>)</w:t>
      </w:r>
      <w:r w:rsidR="00E5599E">
        <w:rPr>
          <w:color w:val="auto"/>
          <w:sz w:val="24"/>
          <w:szCs w:val="24"/>
        </w:rPr>
        <w:t>88 34-2-91</w:t>
      </w:r>
    </w:p>
    <w:p w:rsidR="00FD0C2C" w:rsidRPr="003D7EEF" w:rsidRDefault="00FD0C2C" w:rsidP="00FD0C2C">
      <w:pPr>
        <w:tabs>
          <w:tab w:val="left" w:pos="1210"/>
        </w:tabs>
        <w:spacing w:after="0" w:line="240" w:lineRule="auto"/>
        <w:ind w:left="0" w:firstLine="720"/>
        <w:rPr>
          <w:color w:val="auto"/>
          <w:sz w:val="24"/>
          <w:szCs w:val="24"/>
        </w:rPr>
      </w:pPr>
      <w:r w:rsidRPr="003D7EEF">
        <w:rPr>
          <w:color w:val="auto"/>
          <w:sz w:val="24"/>
          <w:szCs w:val="24"/>
        </w:rPr>
        <w:t xml:space="preserve">2.7. Визуальная и текстовая информация о порядке рассмотрения обращений граждан размещается на официальной странице Администрации </w:t>
      </w:r>
      <w:r w:rsidR="009028CE" w:rsidRPr="003D7EEF">
        <w:rPr>
          <w:color w:val="auto"/>
          <w:sz w:val="24"/>
          <w:szCs w:val="24"/>
        </w:rPr>
        <w:t>Индустриального</w:t>
      </w:r>
      <w:r w:rsidRPr="003D7EEF">
        <w:rPr>
          <w:color w:val="auto"/>
          <w:sz w:val="24"/>
          <w:szCs w:val="24"/>
        </w:rPr>
        <w:t xml:space="preserve"> сельского в сети «Интернет»: </w:t>
      </w:r>
      <w:hyperlink r:id="rId19" w:history="1">
        <w:r w:rsidR="00E5599E" w:rsidRPr="00F6687A">
          <w:rPr>
            <w:rStyle w:val="a6"/>
            <w:sz w:val="24"/>
            <w:szCs w:val="24"/>
          </w:rPr>
          <w:t>https://indystrialnoesp.ru/</w:t>
        </w:r>
      </w:hyperlink>
    </w:p>
    <w:p w:rsidR="00FD0C2C" w:rsidRPr="003D7EEF" w:rsidRDefault="00FD0C2C" w:rsidP="00FD0C2C">
      <w:pPr>
        <w:tabs>
          <w:tab w:val="left" w:pos="1215"/>
        </w:tabs>
        <w:spacing w:after="0" w:line="240" w:lineRule="auto"/>
        <w:ind w:left="0" w:firstLine="720"/>
        <w:rPr>
          <w:color w:val="auto"/>
          <w:sz w:val="24"/>
          <w:szCs w:val="24"/>
        </w:rPr>
      </w:pPr>
      <w:r w:rsidRPr="003D7EEF">
        <w:rPr>
          <w:color w:val="auto"/>
          <w:sz w:val="24"/>
          <w:szCs w:val="24"/>
        </w:rPr>
        <w:t xml:space="preserve">2.8. </w:t>
      </w:r>
      <w:proofErr w:type="gramStart"/>
      <w:r w:rsidR="00E5599E">
        <w:rPr>
          <w:color w:val="auto"/>
          <w:sz w:val="24"/>
          <w:szCs w:val="24"/>
        </w:rPr>
        <w:t>Письменное о</w:t>
      </w:r>
      <w:r w:rsidRPr="003D7EEF">
        <w:rPr>
          <w:color w:val="auto"/>
          <w:sz w:val="24"/>
          <w:szCs w:val="24"/>
        </w:rPr>
        <w:t xml:space="preserve">бращение гражданина рассматривается в течение тридцати дней со дня регистрации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за исключением   письменных обращений лиц, указанных в подпункте 2 пункта 4.5 статьи 4 настоящего Положения, по вопросам оказания им мер социальной поддержки, медицинской помощи и предоставления жилищно-коммунальных услуг, которые рассматриваются в течение 15 дней со дня регистрации письменных обращений.</w:t>
      </w:r>
      <w:proofErr w:type="gramEnd"/>
    </w:p>
    <w:p w:rsidR="00FD0C2C" w:rsidRPr="003D7EEF" w:rsidRDefault="00FD0C2C" w:rsidP="00FD0C2C">
      <w:pPr>
        <w:spacing w:after="0" w:line="240" w:lineRule="auto"/>
        <w:ind w:left="0" w:firstLine="720"/>
        <w:rPr>
          <w:color w:val="auto"/>
          <w:sz w:val="24"/>
          <w:szCs w:val="24"/>
        </w:rPr>
      </w:pPr>
      <w:r w:rsidRPr="003D7EEF">
        <w:rPr>
          <w:color w:val="auto"/>
          <w:sz w:val="24"/>
          <w:szCs w:val="24"/>
        </w:rPr>
        <w:t>Информация не предоставляется в случае, если:</w:t>
      </w:r>
    </w:p>
    <w:p w:rsidR="00FD0C2C" w:rsidRPr="003D7EEF" w:rsidRDefault="00FD0C2C" w:rsidP="00FD0C2C">
      <w:pPr>
        <w:spacing w:after="0" w:line="240" w:lineRule="auto"/>
        <w:ind w:left="0" w:firstLine="720"/>
        <w:rPr>
          <w:color w:val="auto"/>
          <w:sz w:val="24"/>
          <w:szCs w:val="24"/>
        </w:rPr>
      </w:pPr>
      <w:r w:rsidRPr="003D7EEF">
        <w:rPr>
          <w:color w:val="auto"/>
          <w:sz w:val="24"/>
          <w:szCs w:val="24"/>
        </w:rPr>
        <w:t>содержание обращения не позволяет установить суть запрашиваемой информации;</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текст обращения написан по-русски с использованием латиницы;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при обращении в устной форме:</w:t>
      </w:r>
    </w:p>
    <w:p w:rsidR="00FD0C2C" w:rsidRPr="003D7EEF" w:rsidRDefault="00FD0C2C" w:rsidP="00FD0C2C">
      <w:pPr>
        <w:spacing w:after="0" w:line="240" w:lineRule="auto"/>
        <w:ind w:left="0" w:firstLine="720"/>
        <w:rPr>
          <w:color w:val="auto"/>
          <w:sz w:val="24"/>
          <w:szCs w:val="24"/>
        </w:rPr>
      </w:pPr>
      <w:r w:rsidRPr="003D7EEF">
        <w:rPr>
          <w:color w:val="auto"/>
          <w:sz w:val="24"/>
          <w:szCs w:val="24"/>
        </w:rPr>
        <w:lastRenderedPageBreak/>
        <w:t>не сообщается фамилия, имя, отчество (последнее - при наличии) заявителя;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не сообщается номер телефона и (или) факса, по которому можно связаться с заявителем;</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 в устной форме;</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высказываются нецензурные либо оскорбительные выражения, угрозы жизни, здоровью и имуществу должностного лица, а также членов его семьи;</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запрашиваемая информация: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относится к информации ограниченного доступа;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неоднократно предоставлялась заявителю; не относится к деятельности государственного органа;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опубликована в средствах массовой информации или размещена в сети «Интернет»;</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касается деятельности судов и не предоставляется в соответствии с Федеральным законом от 22.12.2008 №262-ФЗ «Об обеспечении доступа к информации о деятельности судов в Российской Федерации»;</w:t>
      </w:r>
    </w:p>
    <w:p w:rsidR="00FD0C2C" w:rsidRPr="003D7EEF" w:rsidRDefault="00FD0C2C" w:rsidP="00FD0C2C">
      <w:pPr>
        <w:spacing w:after="0" w:line="240" w:lineRule="auto"/>
        <w:ind w:left="0" w:firstLine="720"/>
        <w:rPr>
          <w:color w:val="auto"/>
          <w:sz w:val="24"/>
          <w:szCs w:val="24"/>
        </w:rPr>
      </w:pPr>
      <w:r w:rsidRPr="003D7EEF">
        <w:rPr>
          <w:color w:val="auto"/>
          <w:sz w:val="24"/>
          <w:szCs w:val="24"/>
        </w:rPr>
        <w:t>требует осуществления мероприятий по ее сбору, обобщению или анализу.</w:t>
      </w:r>
    </w:p>
    <w:p w:rsidR="00FD0C2C" w:rsidRPr="003D7EEF" w:rsidRDefault="00FD0C2C" w:rsidP="00FD0C2C">
      <w:pPr>
        <w:tabs>
          <w:tab w:val="left" w:pos="1215"/>
        </w:tabs>
        <w:spacing w:after="0" w:line="240" w:lineRule="auto"/>
        <w:ind w:left="0" w:firstLine="720"/>
        <w:rPr>
          <w:sz w:val="24"/>
          <w:szCs w:val="24"/>
        </w:rPr>
      </w:pPr>
      <w:r w:rsidRPr="003D7EEF">
        <w:rPr>
          <w:color w:val="auto"/>
          <w:sz w:val="24"/>
          <w:szCs w:val="24"/>
        </w:rPr>
        <w:t xml:space="preserve">2.9. </w:t>
      </w:r>
      <w:r w:rsidRPr="003D7EEF">
        <w:rPr>
          <w:sz w:val="24"/>
          <w:szCs w:val="24"/>
        </w:rPr>
        <w:t xml:space="preserve">Обращение гражданина рассматривается в течение тридцати дней со дня регистрации в Администрации </w:t>
      </w:r>
      <w:r w:rsidR="009028CE" w:rsidRPr="003D7EEF">
        <w:rPr>
          <w:sz w:val="24"/>
          <w:szCs w:val="24"/>
        </w:rPr>
        <w:t>Индустриального</w:t>
      </w:r>
      <w:r w:rsidRPr="003D7EEF">
        <w:rPr>
          <w:sz w:val="24"/>
          <w:szCs w:val="24"/>
        </w:rPr>
        <w:t xml:space="preserve"> сельского поселения, если главой Администрации </w:t>
      </w:r>
      <w:r w:rsidR="009028CE" w:rsidRPr="003D7EEF">
        <w:rPr>
          <w:sz w:val="24"/>
          <w:szCs w:val="24"/>
        </w:rPr>
        <w:t>Индустриального</w:t>
      </w:r>
      <w:r w:rsidRPr="003D7EEF">
        <w:rPr>
          <w:sz w:val="24"/>
          <w:szCs w:val="24"/>
        </w:rPr>
        <w:t xml:space="preserve"> сельского поселения, не установлен более короткий срок его рассмотрения.</w:t>
      </w:r>
    </w:p>
    <w:p w:rsidR="00FD0C2C" w:rsidRPr="003D7EEF" w:rsidRDefault="00FD0C2C" w:rsidP="00FD0C2C">
      <w:pPr>
        <w:tabs>
          <w:tab w:val="left" w:pos="1215"/>
        </w:tabs>
        <w:spacing w:after="0" w:line="240" w:lineRule="auto"/>
        <w:ind w:left="0" w:firstLine="720"/>
        <w:rPr>
          <w:color w:val="auto"/>
          <w:sz w:val="24"/>
          <w:szCs w:val="24"/>
        </w:rPr>
      </w:pPr>
      <w:r w:rsidRPr="003D7EEF">
        <w:rPr>
          <w:color w:val="auto"/>
          <w:sz w:val="24"/>
          <w:szCs w:val="24"/>
        </w:rPr>
        <w:t xml:space="preserve">Глава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направляет обращения граждан для рассмотрения по существу должностному лицу, а также в иной орган местного самоуправления, организацию в соответствии с их компетенцией.</w:t>
      </w:r>
    </w:p>
    <w:p w:rsidR="00FD0C2C" w:rsidRPr="003D7EEF" w:rsidRDefault="00FD0C2C" w:rsidP="00FD0C2C">
      <w:pPr>
        <w:tabs>
          <w:tab w:val="left" w:pos="1215"/>
        </w:tabs>
        <w:spacing w:after="0" w:line="240" w:lineRule="auto"/>
        <w:ind w:left="0" w:firstLine="720"/>
        <w:rPr>
          <w:color w:val="auto"/>
          <w:sz w:val="24"/>
          <w:szCs w:val="24"/>
        </w:rPr>
      </w:pPr>
      <w:proofErr w:type="gramStart"/>
      <w:r w:rsidRPr="003D7EEF">
        <w:rPr>
          <w:color w:val="auto"/>
          <w:sz w:val="24"/>
          <w:szCs w:val="24"/>
        </w:rPr>
        <w:t xml:space="preserve">Направление главой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обращения на рассмотрение в иной орган местного самоуправления Чертковского района, организацию осуществляется на основании поручения с указанием наименования органа местного самоуправления Чертковского района, организации и его должностного лица, куда направляется обращение, при этом заявителю направляется уведомление о переадресации обращения по форме согласно приложению № 1 к настоящему Порядку.</w:t>
      </w:r>
      <w:proofErr w:type="gramEnd"/>
    </w:p>
    <w:p w:rsidR="00FD0C2C" w:rsidRPr="003D7EEF" w:rsidRDefault="00FD0C2C" w:rsidP="00FD0C2C">
      <w:pPr>
        <w:tabs>
          <w:tab w:val="left" w:pos="1215"/>
        </w:tabs>
        <w:spacing w:after="0" w:line="240" w:lineRule="auto"/>
        <w:ind w:left="0" w:firstLine="720"/>
        <w:rPr>
          <w:color w:val="auto"/>
          <w:sz w:val="24"/>
          <w:szCs w:val="24"/>
        </w:rPr>
      </w:pPr>
      <w:r w:rsidRPr="003D7EEF">
        <w:rPr>
          <w:color w:val="auto"/>
          <w:sz w:val="24"/>
          <w:szCs w:val="24"/>
        </w:rPr>
        <w:t xml:space="preserve">Если в обращении, перенаправленное в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 не были установлены контрольные сроки исполнения, то сроки исполнения обращения исчисляются со дня регистрации обращения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2.10. Срок регистрации обращения - в течение трех дней с момента поступления.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FD0C2C" w:rsidRPr="003D7EEF" w:rsidRDefault="00FD0C2C" w:rsidP="00FD0C2C">
      <w:pPr>
        <w:tabs>
          <w:tab w:val="left" w:pos="1335"/>
        </w:tabs>
        <w:spacing w:after="0" w:line="240" w:lineRule="auto"/>
        <w:ind w:left="0" w:firstLine="720"/>
        <w:rPr>
          <w:color w:val="auto"/>
          <w:sz w:val="24"/>
          <w:szCs w:val="24"/>
        </w:rPr>
      </w:pPr>
      <w:r w:rsidRPr="003D7EEF">
        <w:rPr>
          <w:color w:val="auto"/>
          <w:sz w:val="24"/>
          <w:szCs w:val="24"/>
        </w:rPr>
        <w:t xml:space="preserve">2.11. В исключительных случаях, а также в случае направления запроса о предоставлении информации, необходимой для рассмотрения обращения, в иной орган местного самоуправления, организацию или должностному лицу, срок рассмотрения обращения может быть продлен главой </w:t>
      </w:r>
      <w:r w:rsidR="009028CE" w:rsidRPr="003D7EEF">
        <w:rPr>
          <w:color w:val="auto"/>
          <w:sz w:val="24"/>
          <w:szCs w:val="24"/>
        </w:rPr>
        <w:t>Индустриального</w:t>
      </w:r>
      <w:r w:rsidRPr="003D7EEF">
        <w:rPr>
          <w:color w:val="auto"/>
          <w:sz w:val="24"/>
          <w:szCs w:val="24"/>
        </w:rPr>
        <w:t xml:space="preserve"> сельского поселения, но не более чем на тридцать дней, при этом исполнителем направляется соответствующее уведомление гражданину.</w:t>
      </w:r>
    </w:p>
    <w:p w:rsidR="00FD0C2C" w:rsidRPr="003D7EEF" w:rsidRDefault="00FD0C2C" w:rsidP="00FD0C2C">
      <w:pPr>
        <w:tabs>
          <w:tab w:val="left" w:pos="1354"/>
        </w:tabs>
        <w:spacing w:after="0" w:line="240" w:lineRule="auto"/>
        <w:ind w:left="0" w:firstLine="720"/>
        <w:rPr>
          <w:color w:val="auto"/>
          <w:sz w:val="24"/>
          <w:szCs w:val="24"/>
        </w:rPr>
      </w:pPr>
      <w:r w:rsidRPr="003D7EEF">
        <w:rPr>
          <w:color w:val="auto"/>
          <w:sz w:val="24"/>
          <w:szCs w:val="24"/>
        </w:rPr>
        <w:t>2.11.1. По направленному в установленном порядке запросу органом местного самоуправления или должностным лицом срок подготовки информации исполнителем не должен превышать пятнадцать дней.</w:t>
      </w:r>
    </w:p>
    <w:p w:rsidR="00FD0C2C" w:rsidRPr="003D7EEF" w:rsidRDefault="00FD0C2C" w:rsidP="00FD0C2C">
      <w:pPr>
        <w:tabs>
          <w:tab w:val="left" w:pos="1354"/>
        </w:tabs>
        <w:spacing w:after="0" w:line="240" w:lineRule="auto"/>
        <w:ind w:left="0" w:firstLine="720"/>
        <w:rPr>
          <w:color w:val="auto"/>
          <w:sz w:val="24"/>
          <w:szCs w:val="24"/>
        </w:rPr>
      </w:pPr>
      <w:r w:rsidRPr="003D7EEF">
        <w:rPr>
          <w:color w:val="auto"/>
          <w:sz w:val="24"/>
          <w:szCs w:val="24"/>
        </w:rPr>
        <w:lastRenderedPageBreak/>
        <w:t>2.11.2. Ответственность за соблюдение сроков рассмотрения обращений несут исполнители.</w:t>
      </w:r>
    </w:p>
    <w:p w:rsidR="00FD0C2C" w:rsidRPr="003D7EEF" w:rsidRDefault="00FD0C2C" w:rsidP="00FD0C2C">
      <w:pPr>
        <w:tabs>
          <w:tab w:val="left" w:pos="1354"/>
        </w:tabs>
        <w:spacing w:after="0" w:line="240" w:lineRule="auto"/>
        <w:ind w:left="0" w:firstLine="720"/>
        <w:rPr>
          <w:color w:val="auto"/>
          <w:sz w:val="24"/>
          <w:szCs w:val="24"/>
        </w:rPr>
      </w:pPr>
      <w:r w:rsidRPr="003D7EEF">
        <w:rPr>
          <w:color w:val="auto"/>
          <w:sz w:val="24"/>
          <w:szCs w:val="24"/>
        </w:rPr>
        <w:t xml:space="preserve">2.12. Обращение, содержащее вопросы, решение которых не входит в компетенцию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w:t>
      </w:r>
    </w:p>
    <w:p w:rsidR="00FD0C2C" w:rsidRPr="003D7EEF" w:rsidRDefault="00FD0C2C" w:rsidP="00FD0C2C">
      <w:pPr>
        <w:tabs>
          <w:tab w:val="left" w:pos="1340"/>
        </w:tabs>
        <w:spacing w:after="0" w:line="240" w:lineRule="auto"/>
        <w:ind w:left="0" w:firstLine="0"/>
        <w:rPr>
          <w:color w:val="auto"/>
          <w:sz w:val="24"/>
          <w:szCs w:val="24"/>
        </w:rPr>
      </w:pPr>
      <w:r w:rsidRPr="003D7EEF">
        <w:rPr>
          <w:color w:val="auto"/>
          <w:sz w:val="24"/>
          <w:szCs w:val="24"/>
        </w:rPr>
        <w:t xml:space="preserve">        2.13.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2.14. </w:t>
      </w:r>
      <w:proofErr w:type="gramStart"/>
      <w:r w:rsidRPr="003D7EEF">
        <w:rPr>
          <w:color w:val="auto"/>
          <w:sz w:val="24"/>
          <w:szCs w:val="24"/>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 законом срок, с уведомлением</w:t>
      </w:r>
      <w:proofErr w:type="gramEnd"/>
      <w:r w:rsidRPr="003D7EEF">
        <w:rPr>
          <w:color w:val="auto"/>
          <w:sz w:val="24"/>
          <w:szCs w:val="24"/>
        </w:rPr>
        <w:t xml:space="preserve"> гражданина, направившего обращение, о переадресации его обращения.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2.15. Обращения, направленные федеральными государственными органами власти в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 с просьбой об информировании по результатам рассмотрения, рассматриваются в сроки, установленные ими. Если вышеуказанные сроки установлены не были, то обращения рассматриваются в течение тридцати дней со дня их регистрации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jc w:val="center"/>
        <w:rPr>
          <w:color w:val="auto"/>
          <w:sz w:val="24"/>
          <w:szCs w:val="24"/>
        </w:rPr>
      </w:pPr>
      <w:r w:rsidRPr="003D7EEF">
        <w:rPr>
          <w:color w:val="auto"/>
          <w:sz w:val="24"/>
          <w:szCs w:val="24"/>
        </w:rPr>
        <w:t>3. Организация работы по рассмотрению обращений граждан</w:t>
      </w: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tabs>
          <w:tab w:val="left" w:pos="1206"/>
        </w:tabs>
        <w:spacing w:after="0" w:line="240" w:lineRule="auto"/>
        <w:ind w:left="284" w:firstLine="720"/>
        <w:rPr>
          <w:color w:val="auto"/>
          <w:sz w:val="24"/>
          <w:szCs w:val="24"/>
        </w:rPr>
      </w:pPr>
      <w:r w:rsidRPr="003D7EEF">
        <w:rPr>
          <w:color w:val="auto"/>
          <w:sz w:val="24"/>
          <w:szCs w:val="24"/>
        </w:rPr>
        <w:t>3.1. Порядок организации работы по рассмотрению обращений граждан включает в себя следующие процедуры:</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прием и регистрация обращений;</w:t>
      </w:r>
    </w:p>
    <w:p w:rsidR="00FD0C2C" w:rsidRPr="003D7EEF" w:rsidRDefault="00FD0C2C" w:rsidP="00FD0C2C">
      <w:pPr>
        <w:spacing w:after="0" w:line="240" w:lineRule="auto"/>
        <w:ind w:left="0" w:firstLine="720"/>
        <w:rPr>
          <w:color w:val="auto"/>
          <w:sz w:val="24"/>
          <w:szCs w:val="24"/>
        </w:rPr>
      </w:pPr>
      <w:r w:rsidRPr="003D7EEF">
        <w:rPr>
          <w:color w:val="auto"/>
          <w:sz w:val="24"/>
          <w:szCs w:val="24"/>
        </w:rPr>
        <w:t>рассмотрение обращений;</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направление ответа на обращение;</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личный прием граждан.</w:t>
      </w:r>
    </w:p>
    <w:p w:rsidR="00FD0C2C" w:rsidRPr="003D7EEF" w:rsidRDefault="00FD0C2C" w:rsidP="00FD0C2C">
      <w:pPr>
        <w:tabs>
          <w:tab w:val="left" w:pos="1210"/>
        </w:tabs>
        <w:spacing w:after="0" w:line="240" w:lineRule="auto"/>
        <w:ind w:left="0" w:firstLine="720"/>
        <w:rPr>
          <w:sz w:val="24"/>
          <w:szCs w:val="24"/>
        </w:rPr>
      </w:pPr>
      <w:r w:rsidRPr="003D7EEF">
        <w:rPr>
          <w:color w:val="auto"/>
          <w:sz w:val="24"/>
          <w:szCs w:val="24"/>
        </w:rPr>
        <w:t xml:space="preserve">3.2. </w:t>
      </w:r>
      <w:r w:rsidRPr="003D7EEF">
        <w:rPr>
          <w:sz w:val="24"/>
          <w:szCs w:val="24"/>
        </w:rPr>
        <w:t xml:space="preserve">Обращение, поступившее в Администрацию </w:t>
      </w:r>
      <w:r w:rsidR="009028CE" w:rsidRPr="003D7EEF">
        <w:rPr>
          <w:sz w:val="24"/>
          <w:szCs w:val="24"/>
        </w:rPr>
        <w:t>Индустриального</w:t>
      </w:r>
      <w:r w:rsidRPr="003D7EEF">
        <w:rPr>
          <w:sz w:val="24"/>
          <w:szCs w:val="24"/>
        </w:rPr>
        <w:t xml:space="preserve"> сельского поселения, подлежит обязательному рассмотрению.</w:t>
      </w:r>
    </w:p>
    <w:p w:rsidR="00FD0C2C" w:rsidRPr="003D7EEF" w:rsidRDefault="00FD0C2C" w:rsidP="00FD0C2C">
      <w:pPr>
        <w:tabs>
          <w:tab w:val="left" w:pos="1210"/>
        </w:tabs>
        <w:spacing w:after="0" w:line="240" w:lineRule="auto"/>
        <w:ind w:left="0" w:firstLine="720"/>
        <w:rPr>
          <w:color w:val="auto"/>
          <w:sz w:val="24"/>
          <w:szCs w:val="24"/>
        </w:rPr>
      </w:pPr>
      <w:r w:rsidRPr="003D7EEF">
        <w:rPr>
          <w:color w:val="auto"/>
          <w:sz w:val="24"/>
          <w:szCs w:val="24"/>
        </w:rPr>
        <w:t xml:space="preserve">3.3. В случае если в письменном обращении не </w:t>
      </w:r>
      <w:proofErr w:type="gramStart"/>
      <w:r w:rsidRPr="003D7EEF">
        <w:rPr>
          <w:color w:val="auto"/>
          <w:sz w:val="24"/>
          <w:szCs w:val="24"/>
        </w:rPr>
        <w:t>указаны</w:t>
      </w:r>
      <w:proofErr w:type="gramEnd"/>
      <w:r w:rsidRPr="003D7EEF">
        <w:rPr>
          <w:color w:val="auto"/>
          <w:sz w:val="24"/>
          <w:szCs w:val="24"/>
        </w:rPr>
        <w:t xml:space="preserve">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w:t>
      </w:r>
    </w:p>
    <w:p w:rsidR="00FD0C2C" w:rsidRPr="003D7EEF" w:rsidRDefault="00FD0C2C" w:rsidP="00FD0C2C">
      <w:pPr>
        <w:tabs>
          <w:tab w:val="left" w:pos="1215"/>
        </w:tabs>
        <w:spacing w:after="0" w:line="240" w:lineRule="auto"/>
        <w:ind w:left="0" w:firstLine="720"/>
        <w:rPr>
          <w:color w:val="auto"/>
          <w:sz w:val="24"/>
          <w:szCs w:val="24"/>
        </w:rPr>
      </w:pPr>
      <w:r w:rsidRPr="003D7EEF">
        <w:rPr>
          <w:color w:val="auto"/>
          <w:sz w:val="24"/>
          <w:szCs w:val="24"/>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D0C2C" w:rsidRPr="003D7EEF" w:rsidRDefault="00FD0C2C" w:rsidP="00FD0C2C">
      <w:pPr>
        <w:tabs>
          <w:tab w:val="left" w:pos="1210"/>
        </w:tabs>
        <w:spacing w:after="0" w:line="240" w:lineRule="auto"/>
        <w:ind w:left="0" w:firstLine="720"/>
        <w:rPr>
          <w:color w:val="auto"/>
          <w:sz w:val="24"/>
          <w:szCs w:val="24"/>
        </w:rPr>
      </w:pPr>
      <w:r w:rsidRPr="003D7EEF">
        <w:rPr>
          <w:color w:val="auto"/>
          <w:sz w:val="24"/>
          <w:szCs w:val="24"/>
        </w:rPr>
        <w:t>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FD0C2C" w:rsidRPr="003D7EEF" w:rsidRDefault="00FD0C2C" w:rsidP="00FD0C2C">
      <w:pPr>
        <w:tabs>
          <w:tab w:val="left" w:pos="1210"/>
        </w:tabs>
        <w:spacing w:after="0" w:line="240" w:lineRule="auto"/>
        <w:ind w:left="0" w:firstLine="720"/>
        <w:rPr>
          <w:color w:val="auto"/>
          <w:sz w:val="24"/>
          <w:szCs w:val="24"/>
        </w:rPr>
      </w:pPr>
      <w:r w:rsidRPr="003D7EEF">
        <w:rPr>
          <w:color w:val="auto"/>
          <w:sz w:val="24"/>
          <w:szCs w:val="24"/>
        </w:rPr>
        <w:t xml:space="preserve">3.6. В случае если текст письменного обращения не поддается прочтению, ответ на обращение не дается, и оно не подлежит направлению на рассмотрение должностному лицу в соответствии с их компетенцией, о чем в течение семи дней со дня регистрации </w:t>
      </w:r>
      <w:r w:rsidRPr="003D7EEF">
        <w:rPr>
          <w:color w:val="auto"/>
          <w:sz w:val="24"/>
          <w:szCs w:val="24"/>
        </w:rPr>
        <w:lastRenderedPageBreak/>
        <w:t>сообщается гражданину, направившему обращение, если его фамилия и почтовый адрес поддаются прочтению.</w:t>
      </w:r>
    </w:p>
    <w:p w:rsidR="00FD0C2C" w:rsidRPr="003D7EEF" w:rsidRDefault="00FD0C2C" w:rsidP="00FD0C2C">
      <w:pPr>
        <w:spacing w:after="0" w:line="240" w:lineRule="auto"/>
        <w:ind w:left="0" w:firstLine="709"/>
        <w:rPr>
          <w:color w:val="auto"/>
          <w:kern w:val="2"/>
          <w:sz w:val="24"/>
          <w:szCs w:val="24"/>
        </w:rPr>
      </w:pPr>
      <w:r w:rsidRPr="003D7EEF">
        <w:rPr>
          <w:rFonts w:eastAsia="Calibri"/>
          <w:color w:val="auto"/>
          <w:sz w:val="24"/>
          <w:szCs w:val="24"/>
          <w:lang w:eastAsia="en-US"/>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3.7. </w:t>
      </w:r>
      <w:proofErr w:type="gramStart"/>
      <w:r w:rsidRPr="003D7EEF">
        <w:rPr>
          <w:color w:val="auto"/>
          <w:sz w:val="24"/>
          <w:szCs w:val="24"/>
        </w:rPr>
        <w:t xml:space="preserve">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 или одному и тому же должностному лицу, может</w:t>
      </w:r>
      <w:proofErr w:type="gramEnd"/>
      <w:r w:rsidRPr="003D7EEF">
        <w:rPr>
          <w:color w:val="auto"/>
          <w:sz w:val="24"/>
          <w:szCs w:val="24"/>
        </w:rPr>
        <w:t xml:space="preserve">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Решение о прекращении переписки ввиду безосновательности рассмотрения очередного обращения принимается главой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на основании предложения ответственного исполнителя.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В случае если обращение, поступившее в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 было переадресовано для рассмотрения по компетенции в иные органы, решение о безосновательности очередного обращения и о прекращении переписки принимается руководителем соответствующего органа.</w:t>
      </w:r>
    </w:p>
    <w:p w:rsidR="00FD0C2C" w:rsidRPr="003D7EEF" w:rsidRDefault="00FD0C2C" w:rsidP="00FD0C2C">
      <w:pPr>
        <w:spacing w:after="0" w:line="240" w:lineRule="auto"/>
        <w:ind w:left="0" w:firstLine="709"/>
        <w:rPr>
          <w:color w:val="auto"/>
          <w:kern w:val="2"/>
          <w:sz w:val="24"/>
          <w:szCs w:val="24"/>
        </w:rPr>
      </w:pPr>
      <w:r w:rsidRPr="003D7EEF">
        <w:rPr>
          <w:color w:val="auto"/>
          <w:sz w:val="24"/>
          <w:szCs w:val="24"/>
        </w:rPr>
        <w:t xml:space="preserve">3.8. </w:t>
      </w:r>
      <w:proofErr w:type="gramStart"/>
      <w:r w:rsidRPr="003D7EEF">
        <w:rPr>
          <w:rFonts w:eastAsia="Calibri"/>
          <w:color w:val="auto"/>
          <w:sz w:val="24"/>
          <w:szCs w:val="24"/>
          <w:lang w:eastAsia="en-US"/>
        </w:rPr>
        <w:t>В случае поступления письменного обращения, содержащего вопрос, ответ на который размещен в соответствии с</w:t>
      </w:r>
      <w:r w:rsidRPr="003D7EEF">
        <w:rPr>
          <w:rFonts w:eastAsia="Calibri"/>
          <w:color w:val="auto"/>
          <w:sz w:val="24"/>
          <w:szCs w:val="24"/>
        </w:rPr>
        <w:t xml:space="preserve">пунктами 3.38, 3.39 </w:t>
      </w:r>
      <w:r w:rsidRPr="003D7EEF">
        <w:rPr>
          <w:rFonts w:eastAsia="Calibri"/>
          <w:color w:val="auto"/>
          <w:sz w:val="24"/>
          <w:szCs w:val="24"/>
          <w:lang w:eastAsia="en-US"/>
        </w:rPr>
        <w:t xml:space="preserve">настоящего раздела на официальной странице Администрации </w:t>
      </w:r>
      <w:r w:rsidR="009028CE" w:rsidRPr="003D7EEF">
        <w:rPr>
          <w:color w:val="auto"/>
          <w:sz w:val="24"/>
          <w:szCs w:val="24"/>
        </w:rPr>
        <w:t>Индустриального</w:t>
      </w:r>
      <w:r w:rsidRPr="003D7EEF">
        <w:rPr>
          <w:rFonts w:eastAsia="Calibri"/>
          <w:color w:val="auto"/>
          <w:sz w:val="24"/>
          <w:szCs w:val="24"/>
          <w:lang w:eastAsia="en-US"/>
        </w:rPr>
        <w:t xml:space="preserve"> сельского поселения официального сайта Администрации </w:t>
      </w:r>
      <w:r w:rsidR="005D3F20">
        <w:rPr>
          <w:rFonts w:eastAsia="Calibri"/>
          <w:color w:val="auto"/>
          <w:sz w:val="24"/>
          <w:szCs w:val="24"/>
          <w:lang w:eastAsia="en-US"/>
        </w:rPr>
        <w:t>Кашарского</w:t>
      </w:r>
      <w:r w:rsidRPr="003D7EEF">
        <w:rPr>
          <w:rFonts w:eastAsia="Calibri"/>
          <w:color w:val="auto"/>
          <w:sz w:val="24"/>
          <w:szCs w:val="24"/>
          <w:lang w:eastAsia="en-US"/>
        </w:rPr>
        <w:t xml:space="preserve"> района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w:t>
      </w:r>
      <w:proofErr w:type="gramEnd"/>
      <w:r w:rsidRPr="003D7EEF">
        <w:rPr>
          <w:rFonts w:eastAsia="Calibri"/>
          <w:color w:val="auto"/>
          <w:sz w:val="24"/>
          <w:szCs w:val="24"/>
          <w:lang w:eastAsia="en-US"/>
        </w:rPr>
        <w:t xml:space="preserve"> </w:t>
      </w:r>
      <w:proofErr w:type="gramStart"/>
      <w:r w:rsidRPr="003D7EEF">
        <w:rPr>
          <w:rFonts w:eastAsia="Calibri"/>
          <w:color w:val="auto"/>
          <w:sz w:val="24"/>
          <w:szCs w:val="24"/>
          <w:lang w:eastAsia="en-US"/>
        </w:rPr>
        <w:t>обращении</w:t>
      </w:r>
      <w:proofErr w:type="gramEnd"/>
      <w:r w:rsidRPr="003D7EEF">
        <w:rPr>
          <w:rFonts w:eastAsia="Calibri"/>
          <w:color w:val="auto"/>
          <w:sz w:val="24"/>
          <w:szCs w:val="24"/>
          <w:lang w:eastAsia="en-US"/>
        </w:rPr>
        <w:t>, при этом обращение, содержащее обжалование судебного решения, не возвращается.</w:t>
      </w:r>
    </w:p>
    <w:p w:rsidR="00FD0C2C" w:rsidRPr="003D7EEF" w:rsidRDefault="00FD0C2C" w:rsidP="00FD0C2C">
      <w:pPr>
        <w:tabs>
          <w:tab w:val="left" w:pos="1201"/>
        </w:tabs>
        <w:spacing w:after="0" w:line="240" w:lineRule="auto"/>
        <w:ind w:left="0" w:firstLine="720"/>
        <w:rPr>
          <w:color w:val="auto"/>
          <w:sz w:val="24"/>
          <w:szCs w:val="24"/>
        </w:rPr>
      </w:pPr>
      <w:r w:rsidRPr="003D7EEF">
        <w:rPr>
          <w:color w:val="auto"/>
          <w:sz w:val="24"/>
          <w:szCs w:val="24"/>
        </w:rPr>
        <w:t>3.9.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D0C2C" w:rsidRPr="003D7EEF" w:rsidRDefault="00FD0C2C" w:rsidP="00FD0C2C">
      <w:pPr>
        <w:tabs>
          <w:tab w:val="left" w:pos="1206"/>
        </w:tabs>
        <w:spacing w:after="0" w:line="240" w:lineRule="auto"/>
        <w:ind w:left="0" w:firstLine="720"/>
        <w:rPr>
          <w:color w:val="auto"/>
          <w:sz w:val="24"/>
          <w:szCs w:val="24"/>
        </w:rPr>
      </w:pPr>
      <w:r w:rsidRPr="003D7EEF">
        <w:rPr>
          <w:color w:val="auto"/>
          <w:sz w:val="24"/>
          <w:szCs w:val="24"/>
        </w:rPr>
        <w:t xml:space="preserve">3.10.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tabs>
          <w:tab w:val="left" w:pos="1340"/>
        </w:tabs>
        <w:spacing w:after="0" w:line="240" w:lineRule="auto"/>
        <w:ind w:left="0" w:firstLine="720"/>
        <w:rPr>
          <w:sz w:val="24"/>
          <w:szCs w:val="24"/>
        </w:rPr>
      </w:pPr>
      <w:r w:rsidRPr="003D7EEF">
        <w:rPr>
          <w:sz w:val="24"/>
          <w:szCs w:val="24"/>
        </w:rPr>
        <w:t>3.11. Прием письменных обращений непосредственно от граждан производится работником ответственным за работу с обращениями граждан.</w:t>
      </w:r>
    </w:p>
    <w:p w:rsidR="00FD0C2C" w:rsidRPr="003D7EEF" w:rsidRDefault="00FD0C2C" w:rsidP="00FD0C2C">
      <w:pPr>
        <w:tabs>
          <w:tab w:val="left" w:pos="1330"/>
        </w:tabs>
        <w:spacing w:after="0" w:line="240" w:lineRule="auto"/>
        <w:ind w:left="0" w:firstLine="720"/>
        <w:rPr>
          <w:color w:val="auto"/>
          <w:sz w:val="24"/>
          <w:szCs w:val="24"/>
        </w:rPr>
      </w:pPr>
      <w:r w:rsidRPr="003D7EEF">
        <w:rPr>
          <w:color w:val="auto"/>
          <w:sz w:val="24"/>
          <w:szCs w:val="24"/>
        </w:rPr>
        <w:t>3.12. По просьбе гражданина работником ответственным за работу с обращениями граждан на копии или втором экземпляре принятого обращения проставляется отметка о принятии, содержащая дату поступления обращения и фамилию.</w:t>
      </w:r>
    </w:p>
    <w:p w:rsidR="00FD0C2C" w:rsidRPr="003D7EEF" w:rsidRDefault="00FD0C2C" w:rsidP="00FD0C2C">
      <w:pPr>
        <w:tabs>
          <w:tab w:val="left" w:pos="1345"/>
        </w:tabs>
        <w:spacing w:after="0" w:line="240" w:lineRule="auto"/>
        <w:ind w:left="0" w:firstLine="720"/>
        <w:rPr>
          <w:color w:val="auto"/>
          <w:sz w:val="24"/>
          <w:szCs w:val="24"/>
        </w:rPr>
      </w:pPr>
      <w:r w:rsidRPr="003D7EEF">
        <w:rPr>
          <w:color w:val="auto"/>
          <w:sz w:val="24"/>
          <w:szCs w:val="24"/>
        </w:rPr>
        <w:t xml:space="preserve">3.13. </w:t>
      </w:r>
      <w:r w:rsidRPr="003D7EEF">
        <w:rPr>
          <w:color w:val="000000" w:themeColor="text1"/>
          <w:sz w:val="24"/>
          <w:szCs w:val="24"/>
        </w:rPr>
        <w:t xml:space="preserve">Обращения, поступившие по </w:t>
      </w:r>
      <w:r w:rsidRPr="003D7EEF">
        <w:rPr>
          <w:color w:val="auto"/>
          <w:sz w:val="24"/>
          <w:szCs w:val="24"/>
        </w:rPr>
        <w:t>факсу, принимаются и регистрируются работником ответственным за работу с обращениями граждан.</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Обращения, поступившие в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 области после 15 часов, регистрируются следующим днем.</w:t>
      </w:r>
    </w:p>
    <w:p w:rsidR="00FD0C2C" w:rsidRPr="003D7EEF" w:rsidRDefault="00FD0C2C" w:rsidP="00FD0C2C">
      <w:pPr>
        <w:tabs>
          <w:tab w:val="left" w:pos="1345"/>
        </w:tabs>
        <w:spacing w:after="0" w:line="240" w:lineRule="auto"/>
        <w:ind w:left="0" w:firstLine="720"/>
        <w:rPr>
          <w:color w:val="auto"/>
          <w:sz w:val="24"/>
          <w:szCs w:val="24"/>
        </w:rPr>
      </w:pPr>
      <w:r w:rsidRPr="003D7EEF">
        <w:rPr>
          <w:color w:val="auto"/>
          <w:sz w:val="24"/>
          <w:szCs w:val="24"/>
        </w:rPr>
        <w:t xml:space="preserve">3.14. Электронные обращения граждан, по адресу электронной почты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 принимаются и регистрируются работником ответственным за работу с обращениями граждан.</w:t>
      </w:r>
    </w:p>
    <w:p w:rsidR="00FD0C2C" w:rsidRPr="003D7EEF" w:rsidRDefault="00FD0C2C" w:rsidP="00FD0C2C">
      <w:pPr>
        <w:tabs>
          <w:tab w:val="left" w:pos="1350"/>
        </w:tabs>
        <w:spacing w:after="0" w:line="240" w:lineRule="auto"/>
        <w:ind w:left="0" w:firstLine="720"/>
        <w:rPr>
          <w:color w:val="auto"/>
          <w:kern w:val="2"/>
          <w:sz w:val="24"/>
          <w:szCs w:val="24"/>
        </w:rPr>
      </w:pPr>
      <w:r w:rsidRPr="003D7EEF">
        <w:rPr>
          <w:color w:val="auto"/>
          <w:sz w:val="24"/>
          <w:szCs w:val="24"/>
        </w:rPr>
        <w:t xml:space="preserve">3.15. Поступившие в адрес должностных лиц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w:t>
      </w:r>
      <w:r w:rsidRPr="003D7EEF">
        <w:rPr>
          <w:color w:val="auto"/>
          <w:kern w:val="2"/>
          <w:sz w:val="24"/>
          <w:szCs w:val="24"/>
        </w:rPr>
        <w:t xml:space="preserve">В случаях, когда такие письма квалифицируются как обращения граждан, корреспонденция в течение одного дня передается должностным лицом </w:t>
      </w:r>
      <w:r w:rsidRPr="003D7EEF">
        <w:rPr>
          <w:color w:val="auto"/>
          <w:sz w:val="24"/>
          <w:szCs w:val="24"/>
        </w:rPr>
        <w:t xml:space="preserve">работнику </w:t>
      </w:r>
      <w:r w:rsidRPr="003D7EEF">
        <w:rPr>
          <w:color w:val="auto"/>
          <w:sz w:val="24"/>
          <w:szCs w:val="24"/>
        </w:rPr>
        <w:lastRenderedPageBreak/>
        <w:t xml:space="preserve">ответственному за работу с обращениями граждан </w:t>
      </w:r>
      <w:r w:rsidRPr="003D7EEF">
        <w:rPr>
          <w:color w:val="auto"/>
          <w:kern w:val="2"/>
          <w:sz w:val="24"/>
          <w:szCs w:val="24"/>
        </w:rPr>
        <w:t>для регистрации и направления по принадлежности для рассмотрения.</w:t>
      </w:r>
    </w:p>
    <w:p w:rsidR="00FD0C2C" w:rsidRPr="003D7EEF" w:rsidRDefault="00FD0C2C" w:rsidP="00FD0C2C">
      <w:pPr>
        <w:spacing w:after="0" w:line="240" w:lineRule="auto"/>
        <w:ind w:left="0" w:firstLine="709"/>
        <w:rPr>
          <w:color w:val="auto"/>
          <w:kern w:val="2"/>
          <w:sz w:val="24"/>
          <w:szCs w:val="24"/>
        </w:rPr>
      </w:pPr>
      <w:r w:rsidRPr="003D7EEF">
        <w:rPr>
          <w:rFonts w:eastAsia="Calibri"/>
          <w:color w:val="auto"/>
          <w:sz w:val="24"/>
          <w:szCs w:val="24"/>
          <w:lang w:eastAsia="en-US"/>
        </w:rPr>
        <w:t>В случае если пометка «Лично» указана гражданином непосредственно на обращении, поступившем в управление, такое обращение направляется на рассмотрение в общем порядке по компетенции.</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3.16. Регистрация обращений граждан, поступивших в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 независимо от способов их доставки, производится работником ответственным за работу с обращениями граждан в соответствии с пунктом 2.10 раздела 2 настоящего Порядка.</w:t>
      </w:r>
    </w:p>
    <w:p w:rsidR="00FD0C2C" w:rsidRPr="003D7EEF" w:rsidRDefault="00FD0C2C" w:rsidP="00FD0C2C">
      <w:pPr>
        <w:tabs>
          <w:tab w:val="left" w:pos="1350"/>
        </w:tabs>
        <w:spacing w:after="0" w:line="240" w:lineRule="auto"/>
        <w:ind w:left="0" w:firstLine="720"/>
        <w:rPr>
          <w:color w:val="auto"/>
          <w:sz w:val="24"/>
          <w:szCs w:val="24"/>
        </w:rPr>
      </w:pPr>
      <w:r w:rsidRPr="003D7EEF">
        <w:rPr>
          <w:color w:val="auto"/>
          <w:sz w:val="24"/>
          <w:szCs w:val="24"/>
        </w:rPr>
        <w:t>3.17.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FD0C2C" w:rsidRPr="003D7EEF" w:rsidRDefault="00FD0C2C" w:rsidP="00FD0C2C">
      <w:pPr>
        <w:tabs>
          <w:tab w:val="left" w:pos="1354"/>
        </w:tabs>
        <w:spacing w:after="0" w:line="240" w:lineRule="auto"/>
        <w:ind w:left="0" w:firstLine="720"/>
        <w:rPr>
          <w:color w:val="auto"/>
          <w:sz w:val="24"/>
          <w:szCs w:val="24"/>
        </w:rPr>
      </w:pPr>
      <w:r w:rsidRPr="003D7EEF">
        <w:rPr>
          <w:color w:val="auto"/>
          <w:sz w:val="24"/>
          <w:szCs w:val="24"/>
        </w:rPr>
        <w:t>3.18. Работник ответственный за работу с обращениями граждан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FD0C2C" w:rsidRPr="003D7EEF" w:rsidRDefault="00FD0C2C" w:rsidP="00FD0C2C">
      <w:pPr>
        <w:tabs>
          <w:tab w:val="left" w:pos="1350"/>
        </w:tabs>
        <w:spacing w:after="0" w:line="240" w:lineRule="auto"/>
        <w:ind w:left="0" w:firstLine="720"/>
        <w:rPr>
          <w:color w:val="auto"/>
          <w:sz w:val="24"/>
          <w:szCs w:val="24"/>
        </w:rPr>
      </w:pPr>
      <w:r w:rsidRPr="003D7EEF">
        <w:rPr>
          <w:color w:val="auto"/>
          <w:sz w:val="24"/>
          <w:szCs w:val="24"/>
        </w:rPr>
        <w:t>3.19.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Конверты сохраняются вместе с обращением в течение всего периода его рассмотрения и хранения.</w:t>
      </w:r>
    </w:p>
    <w:p w:rsidR="00FD0C2C" w:rsidRPr="003D7EEF" w:rsidRDefault="00FD0C2C" w:rsidP="00FD0C2C">
      <w:pPr>
        <w:tabs>
          <w:tab w:val="left" w:pos="1340"/>
        </w:tabs>
        <w:spacing w:after="0" w:line="240" w:lineRule="auto"/>
        <w:ind w:left="0" w:firstLine="720"/>
        <w:rPr>
          <w:color w:val="auto"/>
          <w:sz w:val="24"/>
          <w:szCs w:val="24"/>
        </w:rPr>
      </w:pPr>
      <w:r w:rsidRPr="003D7EEF">
        <w:rPr>
          <w:color w:val="auto"/>
          <w:sz w:val="24"/>
          <w:szCs w:val="24"/>
        </w:rPr>
        <w:t>3.20. Информация о поступившем обращении вносится в регистрационную карточку системы «Дело». В обязательном порядке вносится следующая информация: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дата поступления обращения;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фамилия, имя, отчество заявителя (последнее - при наличии);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почтовый адрес заявителя и (или) адрес электронной почты;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канал поступления обращения (почта, </w:t>
      </w:r>
      <w:r w:rsidRPr="003D7EEF">
        <w:rPr>
          <w:color w:val="auto"/>
          <w:sz w:val="24"/>
          <w:szCs w:val="24"/>
          <w:lang w:val="en-US"/>
        </w:rPr>
        <w:t>e</w:t>
      </w:r>
      <w:r w:rsidRPr="003D7EEF">
        <w:rPr>
          <w:color w:val="auto"/>
          <w:sz w:val="24"/>
          <w:szCs w:val="24"/>
        </w:rPr>
        <w:t>-</w:t>
      </w:r>
      <w:r w:rsidRPr="003D7EEF">
        <w:rPr>
          <w:color w:val="auto"/>
          <w:sz w:val="24"/>
          <w:szCs w:val="24"/>
          <w:lang w:val="en-US"/>
        </w:rPr>
        <w:t>mail</w:t>
      </w:r>
      <w:r w:rsidRPr="003D7EEF">
        <w:rPr>
          <w:color w:val="auto"/>
          <w:sz w:val="24"/>
          <w:szCs w:val="24"/>
        </w:rPr>
        <w:t>, принято в отделе, курьер и тому подобное);</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сведения об адресате (главе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либо иные адресаты);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состав документа (количество страниц);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реквизиты сопроводительного письма (при наличии);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краткое содержание обращения;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рубрика (в соответствии с Типовым общероссийским классификатором);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вид обращения (заявление, предложение или жалоба);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кратность обращения (повторное, многократное);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гражданство заявителя (при наличии информации);</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форма обращения (письменное, в форме электронного документа, устное);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тип предложения, заявления или жалобы (в соответствии с предлагаемыми списками);</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предмет ведения (местные органы власти, Ростовская область как субъект Российской Федерации, Российская Федерация или совместное ведение).</w:t>
      </w:r>
    </w:p>
    <w:p w:rsidR="00FD0C2C" w:rsidRPr="003D7EEF" w:rsidRDefault="00FD0C2C" w:rsidP="00FD0C2C">
      <w:pPr>
        <w:tabs>
          <w:tab w:val="left" w:pos="1354"/>
        </w:tabs>
        <w:spacing w:after="0" w:line="240" w:lineRule="auto"/>
        <w:ind w:left="0" w:firstLine="720"/>
        <w:rPr>
          <w:color w:val="auto"/>
          <w:sz w:val="24"/>
          <w:szCs w:val="24"/>
        </w:rPr>
      </w:pPr>
      <w:r w:rsidRPr="003D7EEF">
        <w:rPr>
          <w:color w:val="auto"/>
          <w:sz w:val="24"/>
          <w:szCs w:val="24"/>
        </w:rPr>
        <w:t>3.21. Ответственность за полноту сведений, вносимых в регистрационные карточки системы «Дело» несет работник ответственный за работу с обращениями граждан, а также должностные лица ответственные за организацию работы с обращениями граждан в соответствующих органах.</w:t>
      </w:r>
    </w:p>
    <w:p w:rsidR="00FD0C2C" w:rsidRPr="003D7EEF" w:rsidRDefault="00FD0C2C" w:rsidP="00FD0C2C">
      <w:pPr>
        <w:spacing w:after="0" w:line="240" w:lineRule="auto"/>
        <w:ind w:left="0" w:firstLine="720"/>
        <w:rPr>
          <w:color w:val="auto"/>
          <w:sz w:val="24"/>
          <w:szCs w:val="24"/>
        </w:rPr>
      </w:pPr>
      <w:r w:rsidRPr="003D7EEF">
        <w:rPr>
          <w:color w:val="auto"/>
          <w:sz w:val="24"/>
          <w:szCs w:val="24"/>
        </w:rPr>
        <w:t>3.22.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w:t>
      </w:r>
    </w:p>
    <w:p w:rsidR="00FD0C2C" w:rsidRPr="003D7EEF" w:rsidRDefault="00FD0C2C" w:rsidP="00FD0C2C">
      <w:pPr>
        <w:spacing w:after="0" w:line="240" w:lineRule="auto"/>
        <w:ind w:left="0" w:firstLine="720"/>
        <w:rPr>
          <w:color w:val="auto"/>
          <w:sz w:val="24"/>
          <w:szCs w:val="24"/>
        </w:rPr>
      </w:pPr>
      <w:r w:rsidRPr="003D7EEF">
        <w:rPr>
          <w:color w:val="auto"/>
          <w:sz w:val="24"/>
          <w:szCs w:val="24"/>
        </w:rPr>
        <w:lastRenderedPageBreak/>
        <w:t>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w:t>
      </w:r>
    </w:p>
    <w:p w:rsidR="00FD0C2C" w:rsidRPr="003D7EEF" w:rsidRDefault="00FD0C2C" w:rsidP="00FD0C2C">
      <w:pPr>
        <w:tabs>
          <w:tab w:val="left" w:pos="1340"/>
        </w:tabs>
        <w:spacing w:after="0" w:line="240" w:lineRule="auto"/>
        <w:ind w:left="0" w:firstLine="720"/>
        <w:rPr>
          <w:color w:val="auto"/>
          <w:sz w:val="24"/>
          <w:szCs w:val="24"/>
        </w:rPr>
      </w:pPr>
      <w:r w:rsidRPr="003D7EEF">
        <w:rPr>
          <w:color w:val="auto"/>
          <w:sz w:val="24"/>
          <w:szCs w:val="24"/>
        </w:rPr>
        <w:t xml:space="preserve">3.23. По содержанию каждого обращения глава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определяет ответственного исполнителя, при необходимости - соисполнителей, и направляет обращение по принадлежности.</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Информация об исполнителях и текст поручения вносятся в систему «Дело», подготавливают, редактируют и распечатывают сопроводительное письмо исполнителям и уведомление заявителю о направлении его обращения для рассмотрения должностному лицу в соответствии с их компетенцией.</w:t>
      </w:r>
    </w:p>
    <w:p w:rsidR="00FD0C2C" w:rsidRPr="003D7EEF" w:rsidRDefault="00FD0C2C" w:rsidP="00FD0C2C">
      <w:pPr>
        <w:spacing w:after="0" w:line="240" w:lineRule="auto"/>
        <w:ind w:left="0" w:firstLine="720"/>
        <w:rPr>
          <w:color w:val="auto"/>
          <w:sz w:val="24"/>
          <w:szCs w:val="24"/>
        </w:rPr>
      </w:pPr>
      <w:r w:rsidRPr="003D7EEF">
        <w:rPr>
          <w:color w:val="auto"/>
          <w:sz w:val="24"/>
          <w:szCs w:val="24"/>
        </w:rPr>
        <w:t>Сопроводительные письма к обращениям, направляемым в другие организации, с просьбой информировать о рассмотрении вопросов по существу, подписываются главой Администрации. Сопроводительные письма к обращениям, не требующим информации по результату рассмотрения обращения, подписываются главой Администрации.</w:t>
      </w:r>
    </w:p>
    <w:p w:rsidR="00FD0C2C" w:rsidRPr="003D7EEF" w:rsidRDefault="00FD0C2C" w:rsidP="00FD0C2C">
      <w:pPr>
        <w:spacing w:after="0" w:line="240" w:lineRule="auto"/>
        <w:ind w:left="0" w:firstLine="720"/>
        <w:rPr>
          <w:color w:val="auto"/>
          <w:sz w:val="24"/>
          <w:szCs w:val="24"/>
        </w:rPr>
      </w:pPr>
      <w:r w:rsidRPr="003D7EEF">
        <w:rPr>
          <w:color w:val="auto"/>
          <w:kern w:val="2"/>
          <w:sz w:val="24"/>
          <w:szCs w:val="24"/>
        </w:rPr>
        <w:t>Уведомление заявителям о рассмотрении обращения подписывается главой Администрации.</w:t>
      </w:r>
    </w:p>
    <w:p w:rsidR="00FD0C2C" w:rsidRPr="003D7EEF" w:rsidRDefault="00FD0C2C" w:rsidP="00FD0C2C">
      <w:pPr>
        <w:tabs>
          <w:tab w:val="left" w:pos="1345"/>
        </w:tabs>
        <w:spacing w:after="0" w:line="240" w:lineRule="auto"/>
        <w:ind w:left="0" w:firstLine="720"/>
        <w:rPr>
          <w:color w:val="auto"/>
          <w:sz w:val="24"/>
          <w:szCs w:val="24"/>
        </w:rPr>
      </w:pPr>
      <w:r w:rsidRPr="003D7EEF">
        <w:rPr>
          <w:color w:val="auto"/>
          <w:sz w:val="24"/>
          <w:szCs w:val="24"/>
        </w:rPr>
        <w:t>3.24.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FD0C2C" w:rsidRPr="003D7EEF" w:rsidRDefault="00FD0C2C" w:rsidP="00FD0C2C">
      <w:pPr>
        <w:tabs>
          <w:tab w:val="left" w:pos="1350"/>
        </w:tabs>
        <w:spacing w:after="0" w:line="240" w:lineRule="auto"/>
        <w:ind w:left="0" w:firstLine="720"/>
        <w:rPr>
          <w:color w:val="auto"/>
          <w:sz w:val="24"/>
          <w:szCs w:val="24"/>
        </w:rPr>
      </w:pPr>
      <w:r w:rsidRPr="003D7EEF">
        <w:rPr>
          <w:color w:val="auto"/>
          <w:sz w:val="24"/>
          <w:szCs w:val="24"/>
        </w:rPr>
        <w:t xml:space="preserve">3.25.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spellStart"/>
      <w:r w:rsidRPr="003D7EEF">
        <w:rPr>
          <w:color w:val="auto"/>
          <w:sz w:val="24"/>
          <w:szCs w:val="24"/>
        </w:rPr>
        <w:t>кот</w:t>
      </w:r>
      <w:r w:rsidR="00142D10">
        <w:rPr>
          <w:color w:val="auto"/>
          <w:sz w:val="24"/>
          <w:szCs w:val="24"/>
        </w:rPr>
        <w:t>кккк</w:t>
      </w:r>
      <w:r w:rsidRPr="003D7EEF">
        <w:rPr>
          <w:color w:val="auto"/>
          <w:sz w:val="24"/>
          <w:szCs w:val="24"/>
        </w:rPr>
        <w:t>орых</w:t>
      </w:r>
      <w:proofErr w:type="spellEnd"/>
      <w:r w:rsidRPr="003D7EEF">
        <w:rPr>
          <w:color w:val="auto"/>
          <w:sz w:val="24"/>
          <w:szCs w:val="24"/>
        </w:rPr>
        <w:t xml:space="preserve"> обжалуется.</w:t>
      </w:r>
    </w:p>
    <w:p w:rsidR="00FD0C2C" w:rsidRPr="003D7EEF" w:rsidRDefault="00FD0C2C" w:rsidP="00FD0C2C">
      <w:pPr>
        <w:tabs>
          <w:tab w:val="left" w:pos="1345"/>
        </w:tabs>
        <w:spacing w:after="0" w:line="240" w:lineRule="auto"/>
        <w:ind w:left="0" w:firstLine="720"/>
        <w:rPr>
          <w:color w:val="auto"/>
          <w:sz w:val="24"/>
          <w:szCs w:val="24"/>
        </w:rPr>
      </w:pPr>
      <w:r w:rsidRPr="003D7EEF">
        <w:rPr>
          <w:color w:val="auto"/>
          <w:sz w:val="24"/>
          <w:szCs w:val="24"/>
        </w:rPr>
        <w:t xml:space="preserve">3.26. В случае если поставленные в обращениях граждан вопросы не входят в компетенцию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FD0C2C" w:rsidRPr="003D7EEF" w:rsidRDefault="00FD0C2C" w:rsidP="00FD0C2C">
      <w:pPr>
        <w:tabs>
          <w:tab w:val="left" w:pos="1340"/>
        </w:tabs>
        <w:spacing w:after="0" w:line="240" w:lineRule="auto"/>
        <w:ind w:left="0" w:firstLine="720"/>
        <w:rPr>
          <w:color w:val="auto"/>
          <w:sz w:val="24"/>
          <w:szCs w:val="24"/>
        </w:rPr>
      </w:pPr>
      <w:r w:rsidRPr="003D7EEF">
        <w:rPr>
          <w:color w:val="auto"/>
          <w:sz w:val="24"/>
          <w:szCs w:val="24"/>
        </w:rPr>
        <w:t>3.27. Подлинники обращений граждан возвращаются в областные органы государственной власти только при наличии на них штампа «Подлежит возврату» или специальной отметки в сопроводительном письме о возврате обращения.</w:t>
      </w:r>
    </w:p>
    <w:p w:rsidR="00FD0C2C" w:rsidRPr="003D7EEF" w:rsidRDefault="00FD0C2C" w:rsidP="00FD0C2C">
      <w:pPr>
        <w:tabs>
          <w:tab w:val="left" w:pos="1350"/>
        </w:tabs>
        <w:spacing w:after="0" w:line="240" w:lineRule="auto"/>
        <w:ind w:left="0" w:firstLine="720"/>
        <w:rPr>
          <w:color w:val="auto"/>
          <w:sz w:val="24"/>
          <w:szCs w:val="24"/>
        </w:rPr>
      </w:pPr>
      <w:r w:rsidRPr="003D7EEF">
        <w:rPr>
          <w:color w:val="auto"/>
          <w:sz w:val="24"/>
          <w:szCs w:val="24"/>
        </w:rPr>
        <w:t>3.28.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FD0C2C" w:rsidRPr="003D7EEF" w:rsidRDefault="00FD0C2C" w:rsidP="00FD0C2C">
      <w:pPr>
        <w:spacing w:after="0" w:line="240" w:lineRule="auto"/>
        <w:ind w:left="0" w:firstLine="720"/>
        <w:rPr>
          <w:color w:val="auto"/>
          <w:sz w:val="24"/>
          <w:szCs w:val="24"/>
        </w:rPr>
      </w:pPr>
      <w:r w:rsidRPr="003D7EEF">
        <w:rPr>
          <w:color w:val="auto"/>
          <w:sz w:val="24"/>
          <w:szCs w:val="24"/>
        </w:rPr>
        <w:t>3.29. В случае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В случае если обращение переадресовано для рассмотрения по компетенции одновременно нескольким исполнителям, рассмотрение обращения и подготовка ответа каждым осуществляется самостоятельно в пределах вопросов, отнесенных к их компетенции.</w:t>
      </w:r>
    </w:p>
    <w:p w:rsidR="00FD0C2C" w:rsidRPr="003D7EEF" w:rsidRDefault="00FD0C2C" w:rsidP="00FD0C2C">
      <w:pPr>
        <w:tabs>
          <w:tab w:val="left" w:pos="1350"/>
        </w:tabs>
        <w:spacing w:after="0" w:line="240" w:lineRule="auto"/>
        <w:ind w:left="0" w:firstLine="720"/>
        <w:rPr>
          <w:color w:val="auto"/>
          <w:sz w:val="24"/>
          <w:szCs w:val="24"/>
        </w:rPr>
      </w:pPr>
      <w:r w:rsidRPr="003D7EEF">
        <w:rPr>
          <w:color w:val="auto"/>
          <w:sz w:val="24"/>
          <w:szCs w:val="24"/>
        </w:rPr>
        <w:t xml:space="preserve">3.30. Депутатский запрос, направленный в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Должностное лицо, которому направлен запрос, должно дать ответ на него в письменной форме не позднее чем через тридцать дней со дня регистрации.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FD0C2C" w:rsidRPr="003D7EEF" w:rsidRDefault="00FD0C2C" w:rsidP="00FD0C2C">
      <w:pPr>
        <w:spacing w:after="0" w:line="240" w:lineRule="auto"/>
        <w:ind w:left="0" w:firstLine="709"/>
        <w:rPr>
          <w:color w:val="auto"/>
          <w:kern w:val="2"/>
          <w:sz w:val="24"/>
          <w:szCs w:val="24"/>
        </w:rPr>
      </w:pPr>
      <w:r w:rsidRPr="003D7EEF">
        <w:rPr>
          <w:color w:val="auto"/>
          <w:kern w:val="2"/>
          <w:sz w:val="24"/>
          <w:szCs w:val="24"/>
        </w:rPr>
        <w:t xml:space="preserve">3.31. При обращении в Администрацию </w:t>
      </w:r>
      <w:r w:rsidR="009028CE" w:rsidRPr="003D7EEF">
        <w:rPr>
          <w:color w:val="auto"/>
          <w:sz w:val="24"/>
          <w:szCs w:val="24"/>
        </w:rPr>
        <w:t>Индустриального</w:t>
      </w:r>
      <w:r w:rsidRPr="003D7EEF">
        <w:rPr>
          <w:color w:val="auto"/>
          <w:kern w:val="2"/>
          <w:sz w:val="24"/>
          <w:szCs w:val="24"/>
        </w:rPr>
        <w:t xml:space="preserve"> сельского </w:t>
      </w:r>
      <w:proofErr w:type="gramStart"/>
      <w:r w:rsidRPr="003D7EEF">
        <w:rPr>
          <w:color w:val="auto"/>
          <w:kern w:val="2"/>
          <w:sz w:val="24"/>
          <w:szCs w:val="24"/>
        </w:rPr>
        <w:t>поселения депутата Государственной Думы Федерального Собрания Российской Федерации</w:t>
      </w:r>
      <w:proofErr w:type="gramEnd"/>
      <w:r w:rsidRPr="003D7EEF">
        <w:rPr>
          <w:color w:val="auto"/>
          <w:kern w:val="2"/>
          <w:sz w:val="24"/>
          <w:szCs w:val="24"/>
        </w:rPr>
        <w:t xml:space="preserve"> по вопросам, связанным с его деятельностью, должностные лица Администрации </w:t>
      </w:r>
      <w:r w:rsidR="009028CE" w:rsidRPr="003D7EEF">
        <w:rPr>
          <w:color w:val="auto"/>
          <w:sz w:val="24"/>
          <w:szCs w:val="24"/>
        </w:rPr>
        <w:t>Индустриального</w:t>
      </w:r>
      <w:r w:rsidRPr="003D7EEF">
        <w:rPr>
          <w:color w:val="auto"/>
          <w:kern w:val="2"/>
          <w:sz w:val="24"/>
          <w:szCs w:val="24"/>
        </w:rPr>
        <w:t xml:space="preserve"> сельского поселения дают ответ на это обращение и представляют </w:t>
      </w:r>
      <w:r w:rsidRPr="003D7EEF">
        <w:rPr>
          <w:color w:val="auto"/>
          <w:kern w:val="2"/>
          <w:sz w:val="24"/>
          <w:szCs w:val="24"/>
        </w:rPr>
        <w:lastRenderedPageBreak/>
        <w:t>запрашиваемые документы или сведения не позднее тридцати дней со дня регистрации в Администрации.</w:t>
      </w:r>
    </w:p>
    <w:p w:rsidR="00FD0C2C" w:rsidRPr="003D7EEF" w:rsidRDefault="00FD0C2C" w:rsidP="00FD0C2C">
      <w:pPr>
        <w:spacing w:after="0" w:line="240" w:lineRule="auto"/>
        <w:ind w:left="0" w:firstLine="709"/>
        <w:rPr>
          <w:color w:val="auto"/>
          <w:kern w:val="2"/>
          <w:sz w:val="24"/>
          <w:szCs w:val="24"/>
        </w:rPr>
      </w:pPr>
      <w:r w:rsidRPr="003D7EEF">
        <w:rPr>
          <w:color w:val="auto"/>
          <w:kern w:val="2"/>
          <w:sz w:val="24"/>
          <w:szCs w:val="24"/>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FD0C2C" w:rsidRPr="003D7EEF" w:rsidRDefault="00FD0C2C" w:rsidP="00FD0C2C">
      <w:pPr>
        <w:tabs>
          <w:tab w:val="left" w:pos="1354"/>
        </w:tabs>
        <w:spacing w:after="0" w:line="240" w:lineRule="auto"/>
        <w:ind w:left="0" w:firstLine="720"/>
        <w:rPr>
          <w:color w:val="auto"/>
          <w:sz w:val="24"/>
          <w:szCs w:val="24"/>
        </w:rPr>
      </w:pPr>
      <w:r w:rsidRPr="003D7EEF">
        <w:rPr>
          <w:color w:val="auto"/>
          <w:sz w:val="24"/>
          <w:szCs w:val="24"/>
        </w:rPr>
        <w:t xml:space="preserve">3.32. </w:t>
      </w:r>
      <w:proofErr w:type="gramStart"/>
      <w:r w:rsidRPr="003D7EEF">
        <w:rPr>
          <w:color w:val="auto"/>
          <w:sz w:val="24"/>
          <w:szCs w:val="24"/>
        </w:rPr>
        <w:t xml:space="preserve">Запросы или обращения депутатов Законодательного Собрания Ростовской области, поступившие в Администрацию </w:t>
      </w:r>
      <w:r w:rsidR="009028CE" w:rsidRPr="003D7EEF">
        <w:rPr>
          <w:color w:val="auto"/>
          <w:sz w:val="24"/>
          <w:szCs w:val="24"/>
        </w:rPr>
        <w:t>Индустриального</w:t>
      </w:r>
      <w:r w:rsidRPr="003D7EEF">
        <w:rPr>
          <w:color w:val="auto"/>
          <w:sz w:val="24"/>
          <w:szCs w:val="24"/>
        </w:rPr>
        <w:t xml:space="preserve"> сельского поселения по вопросам, входящим в компетенцию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и его должностных лиц, направляются на рассмотрение тому должностному лицу, которому они адресованы.</w:t>
      </w:r>
      <w:proofErr w:type="gramEnd"/>
    </w:p>
    <w:p w:rsidR="00FD0C2C" w:rsidRPr="003D7EEF" w:rsidRDefault="00FD0C2C" w:rsidP="00FD0C2C">
      <w:pPr>
        <w:spacing w:after="0" w:line="240" w:lineRule="auto"/>
        <w:ind w:left="0" w:firstLine="720"/>
        <w:rPr>
          <w:sz w:val="24"/>
          <w:szCs w:val="24"/>
        </w:rPr>
      </w:pPr>
      <w:r w:rsidRPr="003D7EEF">
        <w:rPr>
          <w:sz w:val="24"/>
          <w:szCs w:val="24"/>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FD0C2C" w:rsidRPr="003D7EEF" w:rsidRDefault="00FD0C2C" w:rsidP="00FD0C2C">
      <w:pPr>
        <w:spacing w:after="0" w:line="240" w:lineRule="auto"/>
        <w:ind w:left="0" w:firstLine="709"/>
        <w:rPr>
          <w:color w:val="auto"/>
          <w:kern w:val="2"/>
          <w:sz w:val="24"/>
          <w:szCs w:val="24"/>
        </w:rPr>
      </w:pPr>
      <w:r w:rsidRPr="003D7EEF">
        <w:rPr>
          <w:color w:val="auto"/>
          <w:kern w:val="2"/>
          <w:sz w:val="24"/>
          <w:szCs w:val="24"/>
        </w:rPr>
        <w:t xml:space="preserve">3.33. В случае если при рассмотрении обращения в Администрации </w:t>
      </w:r>
      <w:r w:rsidR="009028CE" w:rsidRPr="003D7EEF">
        <w:rPr>
          <w:color w:val="auto"/>
          <w:sz w:val="24"/>
          <w:szCs w:val="24"/>
        </w:rPr>
        <w:t>Индустриального</w:t>
      </w:r>
      <w:r w:rsidRPr="003D7EEF">
        <w:rPr>
          <w:color w:val="auto"/>
          <w:kern w:val="2"/>
          <w:sz w:val="24"/>
          <w:szCs w:val="24"/>
        </w:rPr>
        <w:t xml:space="preserve"> сельского поселения возникают разногласия между исполнителями о компетенции, данное обращение направляется главе Администрации </w:t>
      </w:r>
      <w:r w:rsidR="009028CE" w:rsidRPr="003D7EEF">
        <w:rPr>
          <w:color w:val="auto"/>
          <w:sz w:val="24"/>
          <w:szCs w:val="24"/>
        </w:rPr>
        <w:t>Индустриального</w:t>
      </w:r>
      <w:r w:rsidRPr="003D7EEF">
        <w:rPr>
          <w:color w:val="auto"/>
          <w:kern w:val="2"/>
          <w:sz w:val="24"/>
          <w:szCs w:val="24"/>
        </w:rPr>
        <w:t xml:space="preserve"> сельского поселения для принятия решения о дальнейшем рассмотрении обращения и определения исполнителей.</w:t>
      </w:r>
    </w:p>
    <w:p w:rsidR="00FD0C2C" w:rsidRPr="003D7EEF" w:rsidRDefault="00FD0C2C" w:rsidP="00FD0C2C">
      <w:pPr>
        <w:spacing w:after="0" w:line="240" w:lineRule="auto"/>
        <w:ind w:left="0" w:firstLine="709"/>
        <w:rPr>
          <w:color w:val="auto"/>
          <w:kern w:val="2"/>
          <w:sz w:val="24"/>
          <w:szCs w:val="24"/>
        </w:rPr>
      </w:pPr>
      <w:r w:rsidRPr="003D7EEF">
        <w:rPr>
          <w:color w:val="auto"/>
          <w:kern w:val="2"/>
          <w:sz w:val="24"/>
          <w:szCs w:val="24"/>
        </w:rPr>
        <w:t xml:space="preserve">3.34. В случае если обращение, направлено не по принадлежности, то оно подлежит возврату не позднее двух дней со дня получения обращения с сопроводительным письмом в адрес главы Администрации </w:t>
      </w:r>
      <w:r w:rsidR="009028CE" w:rsidRPr="003D7EEF">
        <w:rPr>
          <w:color w:val="auto"/>
          <w:sz w:val="24"/>
          <w:szCs w:val="24"/>
        </w:rPr>
        <w:t>Индустриального</w:t>
      </w:r>
      <w:r w:rsidRPr="003D7EEF">
        <w:rPr>
          <w:color w:val="auto"/>
          <w:kern w:val="2"/>
          <w:sz w:val="24"/>
          <w:szCs w:val="24"/>
        </w:rPr>
        <w:t xml:space="preserve"> сельского поселения за подписью главы Администрации </w:t>
      </w:r>
      <w:r w:rsidR="009028CE" w:rsidRPr="003D7EEF">
        <w:rPr>
          <w:color w:val="auto"/>
          <w:sz w:val="24"/>
          <w:szCs w:val="24"/>
        </w:rPr>
        <w:t>Индустриального</w:t>
      </w:r>
      <w:r w:rsidRPr="003D7EEF">
        <w:rPr>
          <w:color w:val="auto"/>
          <w:kern w:val="2"/>
          <w:sz w:val="24"/>
          <w:szCs w:val="24"/>
        </w:rPr>
        <w:t xml:space="preserve"> сельского поселения со ссылкой на правовой акт. </w:t>
      </w:r>
    </w:p>
    <w:p w:rsidR="00FD0C2C" w:rsidRPr="003D7EEF" w:rsidRDefault="00FD0C2C" w:rsidP="00FD0C2C">
      <w:pPr>
        <w:spacing w:after="0" w:line="240" w:lineRule="auto"/>
        <w:ind w:left="0" w:firstLine="709"/>
        <w:rPr>
          <w:color w:val="auto"/>
          <w:kern w:val="2"/>
          <w:sz w:val="24"/>
          <w:szCs w:val="24"/>
        </w:rPr>
      </w:pPr>
      <w:r w:rsidRPr="003D7EEF">
        <w:rPr>
          <w:color w:val="auto"/>
          <w:kern w:val="2"/>
          <w:sz w:val="24"/>
          <w:szCs w:val="24"/>
        </w:rPr>
        <w:t xml:space="preserve">При отсутствии объективного обоснования обращение к возврату не принимается. </w:t>
      </w:r>
    </w:p>
    <w:p w:rsidR="00FD0C2C" w:rsidRPr="003D7EEF" w:rsidRDefault="00FD0C2C" w:rsidP="00FD0C2C">
      <w:pPr>
        <w:tabs>
          <w:tab w:val="left" w:pos="1340"/>
        </w:tabs>
        <w:spacing w:after="0" w:line="240" w:lineRule="auto"/>
        <w:ind w:left="0" w:firstLine="720"/>
        <w:rPr>
          <w:color w:val="auto"/>
          <w:sz w:val="24"/>
          <w:szCs w:val="24"/>
        </w:rPr>
      </w:pPr>
      <w:r w:rsidRPr="003D7EEF">
        <w:rPr>
          <w:color w:val="auto"/>
          <w:sz w:val="24"/>
          <w:szCs w:val="24"/>
        </w:rPr>
        <w:t>3.35.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FD0C2C" w:rsidRPr="003D7EEF" w:rsidRDefault="00FD0C2C" w:rsidP="00FD0C2C">
      <w:pPr>
        <w:tabs>
          <w:tab w:val="left" w:pos="1350"/>
        </w:tabs>
        <w:spacing w:after="0" w:line="240" w:lineRule="auto"/>
        <w:ind w:left="0" w:firstLine="720"/>
        <w:rPr>
          <w:color w:val="000000" w:themeColor="text1"/>
          <w:sz w:val="24"/>
          <w:szCs w:val="24"/>
        </w:rPr>
      </w:pPr>
      <w:r w:rsidRPr="003D7EEF">
        <w:rPr>
          <w:color w:val="auto"/>
          <w:sz w:val="24"/>
          <w:szCs w:val="24"/>
        </w:rPr>
        <w:t xml:space="preserve">3.36. </w:t>
      </w:r>
      <w:proofErr w:type="gramStart"/>
      <w:r w:rsidRPr="003D7EEF">
        <w:rPr>
          <w:color w:val="000000" w:themeColor="text1"/>
          <w:sz w:val="24"/>
          <w:szCs w:val="24"/>
        </w:rPr>
        <w:t>Ответ на обращение направляется в форме электронного документа по адресу электронной почты, указанному в обращении, поступившем в орган или должностному лицу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орган или должностному лицу в письменной форме.</w:t>
      </w:r>
      <w:proofErr w:type="gramEnd"/>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3.37.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w:t>
      </w:r>
    </w:p>
    <w:p w:rsidR="00FD0C2C" w:rsidRPr="003D7EEF" w:rsidRDefault="00FD0C2C" w:rsidP="00FD0C2C">
      <w:pPr>
        <w:autoSpaceDE w:val="0"/>
        <w:autoSpaceDN w:val="0"/>
        <w:adjustRightInd w:val="0"/>
        <w:spacing w:after="0" w:line="240" w:lineRule="auto"/>
        <w:ind w:left="0" w:firstLine="709"/>
        <w:rPr>
          <w:rFonts w:eastAsia="Calibri"/>
          <w:color w:val="000000" w:themeColor="text1"/>
          <w:sz w:val="24"/>
          <w:szCs w:val="24"/>
          <w:lang w:eastAsia="en-US"/>
        </w:rPr>
      </w:pPr>
      <w:r w:rsidRPr="003D7EEF">
        <w:rPr>
          <w:color w:val="000000" w:themeColor="text1"/>
          <w:kern w:val="2"/>
          <w:sz w:val="24"/>
          <w:szCs w:val="24"/>
        </w:rPr>
        <w:t xml:space="preserve">3.38. </w:t>
      </w:r>
      <w:r w:rsidRPr="003D7EEF">
        <w:rPr>
          <w:rFonts w:eastAsia="Calibri"/>
          <w:color w:val="000000" w:themeColor="text1"/>
          <w:sz w:val="24"/>
          <w:szCs w:val="24"/>
          <w:lang w:eastAsia="en-US"/>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sidR="009028CE" w:rsidRPr="003D7EEF">
        <w:rPr>
          <w:color w:val="000000" w:themeColor="text1"/>
          <w:sz w:val="24"/>
          <w:szCs w:val="24"/>
        </w:rPr>
        <w:t>Индустриального</w:t>
      </w:r>
      <w:r w:rsidRPr="003D7EEF">
        <w:rPr>
          <w:rFonts w:eastAsia="Calibri"/>
          <w:color w:val="000000" w:themeColor="text1"/>
          <w:sz w:val="24"/>
          <w:szCs w:val="24"/>
          <w:lang w:eastAsia="en-US"/>
        </w:rPr>
        <w:t xml:space="preserve"> сельского поселения в форме электронного документа и в письменной форме по почтовому адресу, указанному в обращении, поступившем в Администрацию </w:t>
      </w:r>
      <w:r w:rsidR="009028CE" w:rsidRPr="003D7EEF">
        <w:rPr>
          <w:color w:val="000000" w:themeColor="text1"/>
          <w:sz w:val="24"/>
          <w:szCs w:val="24"/>
        </w:rPr>
        <w:t>Индустриального</w:t>
      </w:r>
      <w:r w:rsidRPr="003D7EEF">
        <w:rPr>
          <w:rFonts w:eastAsia="Calibri"/>
          <w:color w:val="000000" w:themeColor="text1"/>
          <w:sz w:val="24"/>
          <w:szCs w:val="24"/>
          <w:lang w:eastAsia="en-US"/>
        </w:rPr>
        <w:t xml:space="preserve"> сельского поселения в письменной форме.</w:t>
      </w:r>
    </w:p>
    <w:p w:rsidR="00FD0C2C" w:rsidRPr="003D7EEF" w:rsidRDefault="00FD0C2C" w:rsidP="00FD0C2C">
      <w:pPr>
        <w:autoSpaceDE w:val="0"/>
        <w:autoSpaceDN w:val="0"/>
        <w:adjustRightInd w:val="0"/>
        <w:spacing w:after="0" w:line="240" w:lineRule="auto"/>
        <w:ind w:left="0" w:firstLine="709"/>
        <w:rPr>
          <w:rFonts w:eastAsia="Calibri"/>
          <w:color w:val="auto"/>
          <w:sz w:val="24"/>
          <w:szCs w:val="24"/>
          <w:lang w:eastAsia="en-US"/>
        </w:rPr>
      </w:pPr>
      <w:r w:rsidRPr="003D7EEF">
        <w:rPr>
          <w:rFonts w:eastAsia="Calibri"/>
          <w:color w:val="auto"/>
          <w:sz w:val="24"/>
          <w:szCs w:val="24"/>
          <w:lang w:eastAsia="en-US"/>
        </w:rPr>
        <w:t>Ответ на обращение, поступившее через Электронную приемную, подписывается уполномоченным должностным лицом на бумажном носителе, регистрируется в установленном порядке в системе "Дело", после чего сканированный образ ответа направляется гражданину ответственным исполнителем по адресу электронной почты, указанному в обращении.</w:t>
      </w:r>
    </w:p>
    <w:p w:rsidR="00FD0C2C" w:rsidRPr="003D7EEF" w:rsidRDefault="00FD0C2C" w:rsidP="00FD0C2C">
      <w:pPr>
        <w:autoSpaceDE w:val="0"/>
        <w:autoSpaceDN w:val="0"/>
        <w:adjustRightInd w:val="0"/>
        <w:spacing w:after="0" w:line="240" w:lineRule="auto"/>
        <w:ind w:left="0" w:firstLine="709"/>
        <w:rPr>
          <w:rFonts w:eastAsia="Calibri"/>
          <w:color w:val="auto"/>
          <w:sz w:val="24"/>
          <w:szCs w:val="24"/>
          <w:lang w:eastAsia="en-US"/>
        </w:rPr>
      </w:pPr>
      <w:r w:rsidRPr="003D7EEF">
        <w:rPr>
          <w:rFonts w:eastAsia="Calibri"/>
          <w:color w:val="auto"/>
          <w:sz w:val="24"/>
          <w:szCs w:val="24"/>
          <w:lang w:eastAsia="en-US"/>
        </w:rPr>
        <w:lastRenderedPageBreak/>
        <w:t>3.39. </w:t>
      </w:r>
      <w:proofErr w:type="gramStart"/>
      <w:r w:rsidRPr="003D7EEF">
        <w:rPr>
          <w:rFonts w:eastAsia="Calibri"/>
          <w:color w:val="auto"/>
          <w:sz w:val="24"/>
          <w:szCs w:val="24"/>
          <w:lang w:eastAsia="en-US"/>
        </w:rPr>
        <w:t>Ответ на обращение, поступившее в Администрацию</w:t>
      </w:r>
      <w:r w:rsidRPr="003D7EEF">
        <w:rPr>
          <w:color w:val="auto"/>
          <w:sz w:val="24"/>
          <w:szCs w:val="24"/>
        </w:rPr>
        <w:t xml:space="preserve"> </w:t>
      </w:r>
      <w:r w:rsidR="009028CE" w:rsidRPr="003D7EEF">
        <w:rPr>
          <w:color w:val="auto"/>
          <w:sz w:val="24"/>
          <w:szCs w:val="24"/>
        </w:rPr>
        <w:t>Индустриального</w:t>
      </w:r>
      <w:r w:rsidRPr="003D7EEF">
        <w:rPr>
          <w:rFonts w:eastAsia="Calibri"/>
          <w:color w:val="auto"/>
          <w:sz w:val="24"/>
          <w:szCs w:val="24"/>
          <w:lang w:eastAsia="en-US"/>
        </w:rPr>
        <w:t xml:space="preserve"> сельского поселения,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Правительства Ростовской области в</w:t>
      </w:r>
      <w:proofErr w:type="gramEnd"/>
      <w:r w:rsidRPr="003D7EEF">
        <w:rPr>
          <w:rFonts w:eastAsia="Calibri"/>
          <w:color w:val="auto"/>
          <w:sz w:val="24"/>
          <w:szCs w:val="24"/>
          <w:lang w:eastAsia="en-US"/>
        </w:rPr>
        <w:t xml:space="preserve"> сети «Интернет».</w:t>
      </w:r>
    </w:p>
    <w:p w:rsidR="00FD0C2C" w:rsidRPr="003D7EEF" w:rsidRDefault="00FD0C2C" w:rsidP="00FD0C2C">
      <w:pPr>
        <w:tabs>
          <w:tab w:val="left" w:pos="1354"/>
        </w:tabs>
        <w:spacing w:after="0" w:line="240" w:lineRule="auto"/>
        <w:ind w:left="0" w:firstLine="720"/>
        <w:rPr>
          <w:color w:val="auto"/>
          <w:sz w:val="24"/>
          <w:szCs w:val="24"/>
        </w:rPr>
      </w:pPr>
      <w:r w:rsidRPr="003D7EEF">
        <w:rPr>
          <w:color w:val="auto"/>
          <w:sz w:val="24"/>
          <w:szCs w:val="24"/>
        </w:rPr>
        <w:t xml:space="preserve">3.40. Ответ на обращение граждан подписывается главой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либо должностным лицом, исполняющим его обязанности.</w:t>
      </w:r>
    </w:p>
    <w:p w:rsidR="00FD0C2C" w:rsidRPr="003D7EEF" w:rsidRDefault="00FD0C2C" w:rsidP="00FD0C2C">
      <w:pPr>
        <w:tabs>
          <w:tab w:val="left" w:pos="1340"/>
        </w:tabs>
        <w:spacing w:after="0" w:line="240" w:lineRule="auto"/>
        <w:ind w:left="0" w:firstLine="720"/>
        <w:rPr>
          <w:color w:val="auto"/>
          <w:sz w:val="24"/>
          <w:szCs w:val="24"/>
        </w:rPr>
      </w:pPr>
      <w:r w:rsidRPr="003D7EEF">
        <w:rPr>
          <w:color w:val="auto"/>
          <w:sz w:val="24"/>
          <w:szCs w:val="24"/>
        </w:rPr>
        <w:t>3.41.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w:t>
      </w:r>
    </w:p>
    <w:p w:rsidR="00FD0C2C" w:rsidRPr="003D7EEF" w:rsidRDefault="00FD0C2C" w:rsidP="00FD0C2C">
      <w:pPr>
        <w:tabs>
          <w:tab w:val="left" w:pos="1350"/>
        </w:tabs>
        <w:spacing w:after="0" w:line="240" w:lineRule="auto"/>
        <w:ind w:left="0" w:firstLine="720"/>
        <w:rPr>
          <w:color w:val="auto"/>
          <w:sz w:val="24"/>
          <w:szCs w:val="24"/>
        </w:rPr>
      </w:pPr>
      <w:r w:rsidRPr="003D7EEF">
        <w:rPr>
          <w:color w:val="auto"/>
          <w:sz w:val="24"/>
          <w:szCs w:val="24"/>
        </w:rPr>
        <w:t xml:space="preserve">3.42. Ответы заявителям и в органы государственной власти печатаются на бланках установленной формы в соответствии с Инструкцией по делопроизводству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В левом нижнем углу ответа обязательно указываются фамилия, инициалы исполнителя и номер его служебного телефона.</w:t>
      </w:r>
    </w:p>
    <w:p w:rsidR="00FD0C2C" w:rsidRPr="003D7EEF" w:rsidRDefault="00FD0C2C" w:rsidP="00FD0C2C">
      <w:pPr>
        <w:tabs>
          <w:tab w:val="left" w:pos="1345"/>
        </w:tabs>
        <w:spacing w:after="0" w:line="240" w:lineRule="auto"/>
        <w:ind w:left="0" w:firstLine="720"/>
        <w:rPr>
          <w:color w:val="auto"/>
          <w:sz w:val="24"/>
          <w:szCs w:val="24"/>
        </w:rPr>
      </w:pPr>
      <w:r w:rsidRPr="003D7EEF">
        <w:rPr>
          <w:color w:val="auto"/>
          <w:sz w:val="24"/>
          <w:szCs w:val="24"/>
        </w:rPr>
        <w:t xml:space="preserve">3.43.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главе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Глава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лицу ответственному за работу с обращениями граждан для изменения контрольных сроков.</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При принятии решения о продлении срока рассмотрения обращения в регистрационной карточке системы «Дело» в разделе «Поручение» работником ответственным за работу с обращениями граждан проставляется новый срок рассмотрения обращения.</w:t>
      </w:r>
    </w:p>
    <w:p w:rsidR="00FD0C2C" w:rsidRPr="003D7EEF" w:rsidRDefault="00FD0C2C" w:rsidP="00FD0C2C">
      <w:pPr>
        <w:tabs>
          <w:tab w:val="left" w:pos="1350"/>
        </w:tabs>
        <w:spacing w:after="0" w:line="240" w:lineRule="auto"/>
        <w:ind w:left="0" w:firstLine="720"/>
        <w:rPr>
          <w:color w:val="auto"/>
          <w:sz w:val="24"/>
          <w:szCs w:val="24"/>
        </w:rPr>
      </w:pPr>
      <w:r w:rsidRPr="003D7EEF">
        <w:rPr>
          <w:color w:val="auto"/>
          <w:sz w:val="24"/>
          <w:szCs w:val="24"/>
        </w:rPr>
        <w:t>3.44. Если на обращение дается промежуточный ответ, то в тексте ответа указывается срок окончательного разрешения вопроса.</w:t>
      </w:r>
    </w:p>
    <w:p w:rsidR="00FD0C2C" w:rsidRPr="003D7EEF" w:rsidRDefault="00FD0C2C" w:rsidP="00FD0C2C">
      <w:pPr>
        <w:tabs>
          <w:tab w:val="left" w:pos="1354"/>
        </w:tabs>
        <w:spacing w:after="0" w:line="240" w:lineRule="auto"/>
        <w:ind w:left="0" w:firstLine="720"/>
        <w:rPr>
          <w:color w:val="auto"/>
          <w:sz w:val="24"/>
          <w:szCs w:val="24"/>
        </w:rPr>
      </w:pPr>
      <w:r w:rsidRPr="003D7EEF">
        <w:rPr>
          <w:color w:val="auto"/>
          <w:sz w:val="24"/>
          <w:szCs w:val="24"/>
        </w:rPr>
        <w:t xml:space="preserve">3.45. 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ответ вместе с обращением возвращается исполнителю для доработки и подготовки дополнительного письма гражданину. </w:t>
      </w:r>
    </w:p>
    <w:p w:rsidR="00FD0C2C" w:rsidRPr="003D7EEF" w:rsidRDefault="00FD0C2C" w:rsidP="00FD0C2C">
      <w:pPr>
        <w:tabs>
          <w:tab w:val="left" w:pos="1354"/>
        </w:tabs>
        <w:spacing w:after="0" w:line="240" w:lineRule="auto"/>
        <w:ind w:left="0" w:firstLine="720"/>
        <w:rPr>
          <w:color w:val="auto"/>
          <w:sz w:val="24"/>
          <w:szCs w:val="24"/>
        </w:rPr>
      </w:pPr>
      <w:r w:rsidRPr="003D7EEF">
        <w:rPr>
          <w:color w:val="auto"/>
          <w:sz w:val="24"/>
          <w:szCs w:val="24"/>
        </w:rPr>
        <w:t>3.46. При поступлении отработанных обращений граждан работник ответственный за работу с обращениями граждан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На бумажной копии ответа проставляется дата снятия с контроля.</w:t>
      </w:r>
    </w:p>
    <w:p w:rsidR="00FD0C2C" w:rsidRPr="003D7EEF" w:rsidRDefault="00FD0C2C" w:rsidP="00FD0C2C">
      <w:pPr>
        <w:tabs>
          <w:tab w:val="left" w:pos="1345"/>
        </w:tabs>
        <w:spacing w:after="0" w:line="240" w:lineRule="auto"/>
        <w:ind w:left="0" w:firstLine="720"/>
        <w:rPr>
          <w:color w:val="auto"/>
          <w:sz w:val="24"/>
          <w:szCs w:val="24"/>
        </w:rPr>
      </w:pPr>
      <w:r w:rsidRPr="003D7EEF">
        <w:rPr>
          <w:color w:val="auto"/>
          <w:sz w:val="24"/>
          <w:szCs w:val="24"/>
        </w:rPr>
        <w:t>3.47.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jc w:val="center"/>
        <w:rPr>
          <w:color w:val="000000" w:themeColor="text1"/>
          <w:sz w:val="24"/>
          <w:szCs w:val="24"/>
        </w:rPr>
      </w:pPr>
      <w:r w:rsidRPr="003D7EEF">
        <w:rPr>
          <w:color w:val="auto"/>
          <w:sz w:val="24"/>
          <w:szCs w:val="24"/>
        </w:rPr>
        <w:t>4</w:t>
      </w:r>
      <w:r w:rsidRPr="003D7EEF">
        <w:rPr>
          <w:color w:val="000000" w:themeColor="text1"/>
          <w:sz w:val="24"/>
          <w:szCs w:val="24"/>
        </w:rPr>
        <w:t xml:space="preserve">. Личный прием граждан в Администрации </w:t>
      </w:r>
      <w:r w:rsidR="009028CE" w:rsidRPr="003D7EEF">
        <w:rPr>
          <w:color w:val="000000" w:themeColor="text1"/>
          <w:sz w:val="24"/>
          <w:szCs w:val="24"/>
        </w:rPr>
        <w:t>Индустриального</w:t>
      </w:r>
      <w:r w:rsidRPr="003D7EEF">
        <w:rPr>
          <w:color w:val="000000" w:themeColor="text1"/>
          <w:sz w:val="24"/>
          <w:szCs w:val="24"/>
        </w:rPr>
        <w:t xml:space="preserve"> сельского поселения</w:t>
      </w:r>
    </w:p>
    <w:p w:rsidR="00FD0C2C" w:rsidRPr="003D7EEF" w:rsidRDefault="00FD0C2C" w:rsidP="00FD0C2C">
      <w:pPr>
        <w:spacing w:after="0" w:line="240" w:lineRule="auto"/>
        <w:ind w:left="0" w:firstLine="720"/>
        <w:rPr>
          <w:color w:val="000000" w:themeColor="text1"/>
          <w:sz w:val="24"/>
          <w:szCs w:val="24"/>
        </w:rPr>
      </w:pPr>
    </w:p>
    <w:p w:rsidR="00FD0C2C" w:rsidRPr="003D7EEF" w:rsidRDefault="00FD0C2C" w:rsidP="00FD0C2C">
      <w:pPr>
        <w:tabs>
          <w:tab w:val="left" w:pos="1210"/>
        </w:tabs>
        <w:spacing w:after="0" w:line="240" w:lineRule="auto"/>
        <w:ind w:left="0" w:firstLine="720"/>
        <w:rPr>
          <w:color w:val="auto"/>
          <w:sz w:val="24"/>
          <w:szCs w:val="24"/>
        </w:rPr>
      </w:pPr>
      <w:r w:rsidRPr="003D7EEF">
        <w:rPr>
          <w:color w:val="auto"/>
          <w:sz w:val="24"/>
          <w:szCs w:val="24"/>
        </w:rPr>
        <w:lastRenderedPageBreak/>
        <w:t xml:space="preserve">4.1. Личный прием граждан осуществляется главой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по вопросам, отнесенным к их компетенции.</w:t>
      </w:r>
    </w:p>
    <w:p w:rsidR="00FD0C2C" w:rsidRPr="003D7EEF" w:rsidRDefault="00FD0C2C" w:rsidP="00FD0C2C">
      <w:pPr>
        <w:tabs>
          <w:tab w:val="left" w:pos="1215"/>
        </w:tabs>
        <w:spacing w:after="0" w:line="240" w:lineRule="auto"/>
        <w:ind w:left="0" w:firstLine="720"/>
        <w:rPr>
          <w:color w:val="auto"/>
          <w:sz w:val="24"/>
          <w:szCs w:val="24"/>
        </w:rPr>
      </w:pPr>
      <w:r w:rsidRPr="003D7EEF">
        <w:rPr>
          <w:color w:val="auto"/>
          <w:sz w:val="24"/>
          <w:szCs w:val="24"/>
        </w:rPr>
        <w:t xml:space="preserve">4.2. Прием граждан главой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проводится в форме личного приема, во время выездов информационной группы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в населенные пункты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spacing w:after="0" w:line="240" w:lineRule="auto"/>
        <w:ind w:left="0" w:firstLine="720"/>
        <w:rPr>
          <w:color w:val="auto"/>
          <w:sz w:val="24"/>
          <w:szCs w:val="24"/>
        </w:rPr>
      </w:pPr>
      <w:r w:rsidRPr="003D7EEF">
        <w:rPr>
          <w:color w:val="auto"/>
          <w:sz w:val="24"/>
          <w:szCs w:val="24"/>
        </w:rPr>
        <w:t>Информация о месте приема, а также об установленных днях и часах доводится до сведения граждан.</w:t>
      </w:r>
    </w:p>
    <w:p w:rsidR="00FD0C2C" w:rsidRPr="003D7EEF" w:rsidRDefault="00FD0C2C" w:rsidP="00FD0C2C">
      <w:pPr>
        <w:tabs>
          <w:tab w:val="left" w:pos="1206"/>
        </w:tabs>
        <w:spacing w:after="0" w:line="240" w:lineRule="auto"/>
        <w:ind w:left="0" w:firstLine="720"/>
        <w:rPr>
          <w:color w:val="auto"/>
          <w:sz w:val="24"/>
          <w:szCs w:val="24"/>
        </w:rPr>
      </w:pPr>
      <w:r w:rsidRPr="003D7EEF">
        <w:rPr>
          <w:color w:val="auto"/>
          <w:sz w:val="24"/>
          <w:szCs w:val="24"/>
        </w:rPr>
        <w:t xml:space="preserve">4.3. Личный прием граждан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осуществляется главой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в соответствии с графиком приема граждан в установленных для приема местах.</w:t>
      </w: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График приема граждан размещается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на информационном стенде доступном для обозрения, на официальной странице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tabs>
          <w:tab w:val="left" w:pos="1210"/>
        </w:tabs>
        <w:spacing w:after="0" w:line="240" w:lineRule="auto"/>
        <w:ind w:left="0" w:firstLine="720"/>
        <w:rPr>
          <w:color w:val="auto"/>
          <w:sz w:val="24"/>
          <w:szCs w:val="24"/>
        </w:rPr>
      </w:pPr>
      <w:r w:rsidRPr="003D7EEF">
        <w:rPr>
          <w:color w:val="auto"/>
          <w:sz w:val="24"/>
          <w:szCs w:val="24"/>
        </w:rPr>
        <w:t>4.5. Личный прием граждан осуществляется в порядке очередности записи на личный прием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FD0C2C" w:rsidRPr="003D7EEF" w:rsidRDefault="00FD0C2C" w:rsidP="007F3C6D">
      <w:pPr>
        <w:widowControl w:val="0"/>
        <w:autoSpaceDE w:val="0"/>
        <w:autoSpaceDN w:val="0"/>
        <w:adjustRightInd w:val="0"/>
        <w:spacing w:after="0" w:line="240" w:lineRule="auto"/>
        <w:ind w:left="567" w:hanging="27"/>
        <w:jc w:val="left"/>
        <w:rPr>
          <w:color w:val="auto"/>
          <w:sz w:val="24"/>
          <w:szCs w:val="24"/>
        </w:rPr>
      </w:pPr>
      <w:r w:rsidRPr="003D7EEF">
        <w:rPr>
          <w:color w:val="auto"/>
          <w:sz w:val="24"/>
          <w:szCs w:val="24"/>
        </w:rPr>
        <w:t xml:space="preserve"> Право на личный прием в первоочередном порядке имеют также проживающие на территории Ростовской области:</w:t>
      </w:r>
    </w:p>
    <w:p w:rsidR="00FD0C2C" w:rsidRPr="003D7EEF" w:rsidRDefault="00FD0C2C" w:rsidP="007F3C6D">
      <w:pPr>
        <w:widowControl w:val="0"/>
        <w:autoSpaceDE w:val="0"/>
        <w:autoSpaceDN w:val="0"/>
        <w:adjustRightInd w:val="0"/>
        <w:spacing w:after="0" w:line="240" w:lineRule="auto"/>
        <w:ind w:left="-567" w:hanging="27"/>
        <w:jc w:val="left"/>
        <w:rPr>
          <w:color w:val="auto"/>
          <w:sz w:val="24"/>
          <w:szCs w:val="24"/>
        </w:rPr>
      </w:pPr>
      <w:r w:rsidRPr="003D7EEF">
        <w:rPr>
          <w:color w:val="auto"/>
          <w:sz w:val="24"/>
          <w:szCs w:val="24"/>
        </w:rPr>
        <w:t xml:space="preserve">      1) ветераны и инвалиды Великой Отечественной войны;</w:t>
      </w:r>
    </w:p>
    <w:p w:rsidR="00FD0C2C" w:rsidRPr="003D7EEF" w:rsidRDefault="00FD0C2C" w:rsidP="007F3C6D">
      <w:pPr>
        <w:widowControl w:val="0"/>
        <w:autoSpaceDE w:val="0"/>
        <w:autoSpaceDN w:val="0"/>
        <w:adjustRightInd w:val="0"/>
        <w:spacing w:after="0" w:line="240" w:lineRule="auto"/>
        <w:ind w:left="-142" w:right="-1" w:hanging="142"/>
        <w:jc w:val="left"/>
        <w:rPr>
          <w:color w:val="auto"/>
          <w:sz w:val="24"/>
          <w:szCs w:val="24"/>
        </w:rPr>
      </w:pPr>
      <w:r w:rsidRPr="003D7EEF">
        <w:rPr>
          <w:color w:val="auto"/>
          <w:sz w:val="24"/>
          <w:szCs w:val="24"/>
        </w:rPr>
        <w:t xml:space="preserve">  </w:t>
      </w:r>
      <w:proofErr w:type="gramStart"/>
      <w:r w:rsidRPr="003D7EEF">
        <w:rPr>
          <w:color w:val="auto"/>
          <w:sz w:val="24"/>
          <w:szCs w:val="24"/>
        </w:rPr>
        <w:t>2) 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члены их семей.</w:t>
      </w:r>
      <w:proofErr w:type="gramEnd"/>
      <w:r w:rsidR="007F3C6D">
        <w:rPr>
          <w:color w:val="auto"/>
          <w:sz w:val="24"/>
          <w:szCs w:val="24"/>
        </w:rPr>
        <w:t xml:space="preserve"> </w:t>
      </w:r>
      <w:proofErr w:type="gramStart"/>
      <w:r w:rsidRPr="003D7EEF">
        <w:rPr>
          <w:color w:val="auto"/>
          <w:sz w:val="24"/>
          <w:szCs w:val="24"/>
        </w:rPr>
        <w:t>К членам семьи граждан, указанных в абзаце первом настоящего пункта,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w:t>
      </w:r>
      <w:proofErr w:type="gramEnd"/>
      <w:r w:rsidRPr="003D7EEF">
        <w:rPr>
          <w:color w:val="auto"/>
          <w:sz w:val="24"/>
          <w:szCs w:val="24"/>
        </w:rPr>
        <w:t xml:space="preserve"> них постоянным и основным источником сре</w:t>
      </w:r>
      <w:proofErr w:type="gramStart"/>
      <w:r w:rsidRPr="003D7EEF">
        <w:rPr>
          <w:color w:val="auto"/>
          <w:sz w:val="24"/>
          <w:szCs w:val="24"/>
        </w:rPr>
        <w:t>дств к с</w:t>
      </w:r>
      <w:proofErr w:type="gramEnd"/>
      <w:r w:rsidRPr="003D7EEF">
        <w:rPr>
          <w:color w:val="auto"/>
          <w:sz w:val="24"/>
          <w:szCs w:val="24"/>
        </w:rPr>
        <w:t>уществованию, а также иные лица, признанные иждивенцами в порядке, установленном законодательством Российской Федерации).</w:t>
      </w:r>
      <w:bookmarkStart w:id="0" w:name="_GoBack"/>
      <w:bookmarkEnd w:id="0"/>
    </w:p>
    <w:p w:rsidR="00FD0C2C" w:rsidRPr="003D7EEF" w:rsidRDefault="00FD0C2C" w:rsidP="00FD0C2C">
      <w:pPr>
        <w:tabs>
          <w:tab w:val="left" w:pos="1196"/>
        </w:tabs>
        <w:spacing w:after="0" w:line="240" w:lineRule="auto"/>
        <w:ind w:left="0" w:firstLine="720"/>
        <w:rPr>
          <w:color w:val="auto"/>
          <w:sz w:val="24"/>
          <w:szCs w:val="24"/>
        </w:rPr>
      </w:pPr>
      <w:r w:rsidRPr="003D7EEF">
        <w:rPr>
          <w:color w:val="auto"/>
          <w:sz w:val="24"/>
          <w:szCs w:val="24"/>
        </w:rPr>
        <w:t>4.6. Во время проведения личного приема граждане имеют возможность изложить свое обращение устно либо представить в письменной форме.</w:t>
      </w:r>
    </w:p>
    <w:p w:rsidR="00FD0C2C" w:rsidRPr="003D7EEF" w:rsidRDefault="00FD0C2C" w:rsidP="00FD0C2C">
      <w:pPr>
        <w:tabs>
          <w:tab w:val="left" w:pos="1196"/>
        </w:tabs>
        <w:spacing w:after="0" w:line="240" w:lineRule="auto"/>
        <w:ind w:left="0" w:firstLine="720"/>
        <w:rPr>
          <w:color w:val="auto"/>
          <w:sz w:val="24"/>
          <w:szCs w:val="24"/>
        </w:rPr>
      </w:pPr>
      <w:r w:rsidRPr="003D7EEF">
        <w:rPr>
          <w:color w:val="auto"/>
          <w:sz w:val="24"/>
          <w:szCs w:val="24"/>
        </w:rPr>
        <w:t>4.7.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w:t>
      </w:r>
    </w:p>
    <w:p w:rsidR="00FD0C2C" w:rsidRPr="003D7EEF" w:rsidRDefault="00FD0C2C" w:rsidP="00FD0C2C">
      <w:pPr>
        <w:spacing w:after="0" w:line="240" w:lineRule="auto"/>
        <w:ind w:left="0" w:firstLine="720"/>
        <w:rPr>
          <w:color w:val="auto"/>
          <w:sz w:val="24"/>
          <w:szCs w:val="24"/>
        </w:rPr>
      </w:pPr>
      <w:r w:rsidRPr="003D7EEF">
        <w:rPr>
          <w:color w:val="auto"/>
          <w:sz w:val="24"/>
          <w:szCs w:val="24"/>
        </w:rPr>
        <w:t>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руководителем, проводившим личный прием.</w:t>
      </w:r>
    </w:p>
    <w:p w:rsidR="00FD0C2C" w:rsidRPr="003D7EEF" w:rsidRDefault="00FD0C2C" w:rsidP="00FD0C2C">
      <w:pPr>
        <w:tabs>
          <w:tab w:val="left" w:pos="1206"/>
        </w:tabs>
        <w:spacing w:after="0" w:line="240" w:lineRule="auto"/>
        <w:ind w:left="0" w:firstLine="720"/>
        <w:rPr>
          <w:color w:val="auto"/>
          <w:sz w:val="24"/>
          <w:szCs w:val="24"/>
        </w:rPr>
      </w:pPr>
      <w:r w:rsidRPr="003D7EEF">
        <w:rPr>
          <w:color w:val="auto"/>
          <w:sz w:val="24"/>
          <w:szCs w:val="24"/>
        </w:rPr>
        <w:t>4.8.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FD0C2C" w:rsidRPr="003D7EEF" w:rsidRDefault="00FD0C2C" w:rsidP="00FD0C2C">
      <w:pPr>
        <w:tabs>
          <w:tab w:val="left" w:pos="1206"/>
        </w:tabs>
        <w:spacing w:after="0" w:line="240" w:lineRule="auto"/>
        <w:ind w:left="0" w:firstLine="720"/>
        <w:rPr>
          <w:color w:val="auto"/>
          <w:sz w:val="24"/>
          <w:szCs w:val="24"/>
        </w:rPr>
      </w:pPr>
      <w:r w:rsidRPr="003D7EEF">
        <w:rPr>
          <w:color w:val="auto"/>
          <w:sz w:val="24"/>
          <w:szCs w:val="24"/>
        </w:rPr>
        <w:t>4.9. По итогам личного приема, поручения, зафиксированные в карточке личного приема, вводятся ответственным работником по работе с обращениями граждан в регистрационную карточку системы «Дело».</w:t>
      </w:r>
    </w:p>
    <w:p w:rsidR="00FD0C2C" w:rsidRPr="003D7EEF" w:rsidRDefault="00FD0C2C" w:rsidP="00FD0C2C">
      <w:pPr>
        <w:tabs>
          <w:tab w:val="left" w:pos="1335"/>
        </w:tabs>
        <w:spacing w:after="0" w:line="240" w:lineRule="auto"/>
        <w:ind w:left="0" w:firstLine="720"/>
        <w:rPr>
          <w:color w:val="auto"/>
          <w:sz w:val="24"/>
          <w:szCs w:val="24"/>
        </w:rPr>
      </w:pPr>
      <w:r w:rsidRPr="003D7EEF">
        <w:rPr>
          <w:color w:val="auto"/>
          <w:sz w:val="24"/>
          <w:szCs w:val="24"/>
        </w:rPr>
        <w:t xml:space="preserve">4.10. </w:t>
      </w:r>
      <w:proofErr w:type="gramStart"/>
      <w:r w:rsidRPr="003D7EEF">
        <w:rPr>
          <w:color w:val="auto"/>
          <w:sz w:val="24"/>
          <w:szCs w:val="24"/>
        </w:rPr>
        <w:t>Контроль за</w:t>
      </w:r>
      <w:proofErr w:type="gramEnd"/>
      <w:r w:rsidRPr="003D7EEF">
        <w:rPr>
          <w:color w:val="auto"/>
          <w:sz w:val="24"/>
          <w:szCs w:val="24"/>
        </w:rPr>
        <w:t xml:space="preserve"> исполнением поручения по рассмотрению обращения гражданина возлагается работника ответственного за работу с обращениями граждан.</w:t>
      </w:r>
    </w:p>
    <w:p w:rsidR="00FD0C2C" w:rsidRPr="003D7EEF" w:rsidRDefault="00FD0C2C" w:rsidP="00FD0C2C">
      <w:pPr>
        <w:tabs>
          <w:tab w:val="left" w:pos="1350"/>
        </w:tabs>
        <w:spacing w:after="0" w:line="240" w:lineRule="auto"/>
        <w:ind w:left="0" w:firstLine="720"/>
        <w:rPr>
          <w:color w:val="auto"/>
          <w:sz w:val="24"/>
          <w:szCs w:val="24"/>
        </w:rPr>
      </w:pPr>
      <w:r w:rsidRPr="003D7EEF">
        <w:rPr>
          <w:color w:val="auto"/>
          <w:sz w:val="24"/>
          <w:szCs w:val="24"/>
        </w:rPr>
        <w:lastRenderedPageBreak/>
        <w:t>4.12.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FD0C2C" w:rsidRPr="003D7EEF" w:rsidRDefault="00FD0C2C" w:rsidP="00FD0C2C">
      <w:pPr>
        <w:tabs>
          <w:tab w:val="left" w:pos="1350"/>
        </w:tabs>
        <w:spacing w:after="0" w:line="240" w:lineRule="auto"/>
        <w:ind w:left="0" w:firstLine="720"/>
        <w:rPr>
          <w:color w:val="auto"/>
          <w:sz w:val="24"/>
          <w:szCs w:val="24"/>
        </w:rPr>
      </w:pPr>
      <w:r w:rsidRPr="003D7EEF">
        <w:rPr>
          <w:color w:val="auto"/>
          <w:sz w:val="24"/>
          <w:szCs w:val="24"/>
        </w:rPr>
        <w:t>4.13. Письменное обращение, принятое в ходе личного приема, подлежит регистрации и рассмотрению в соответствии с настоящим Порядком.</w:t>
      </w:r>
    </w:p>
    <w:p w:rsidR="00FD0C2C" w:rsidRPr="003D7EEF" w:rsidRDefault="00FD0C2C" w:rsidP="00FD0C2C">
      <w:pPr>
        <w:tabs>
          <w:tab w:val="left" w:pos="1350"/>
        </w:tabs>
        <w:spacing w:after="0" w:line="240" w:lineRule="auto"/>
        <w:ind w:left="0" w:firstLine="720"/>
        <w:rPr>
          <w:color w:val="auto"/>
          <w:sz w:val="24"/>
          <w:szCs w:val="24"/>
        </w:rPr>
      </w:pPr>
      <w:r w:rsidRPr="003D7EEF">
        <w:rPr>
          <w:color w:val="auto"/>
          <w:sz w:val="24"/>
          <w:szCs w:val="24"/>
        </w:rPr>
        <w:t xml:space="preserve">4.14. Письменные обращения, поступившие в ходе выездных личных приемов, проводимых главой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если на них не был дан устный ответ с отметкой в карточке личного приема, передаются для регистрации работнику ответственному за работу с обращениями граждан и направляются ответственным исполнителям в соответствии с настоящим Порядком.</w:t>
      </w:r>
    </w:p>
    <w:p w:rsidR="00FD0C2C" w:rsidRPr="003D7EEF" w:rsidRDefault="00FD0C2C" w:rsidP="00FD0C2C">
      <w:pPr>
        <w:spacing w:after="0" w:line="240" w:lineRule="auto"/>
        <w:ind w:left="0" w:firstLine="709"/>
        <w:rPr>
          <w:kern w:val="2"/>
          <w:sz w:val="24"/>
          <w:szCs w:val="24"/>
        </w:rPr>
      </w:pPr>
      <w:r w:rsidRPr="003D7EEF">
        <w:rPr>
          <w:kern w:val="2"/>
          <w:sz w:val="24"/>
          <w:szCs w:val="24"/>
        </w:rPr>
        <w:t>При этом в системе «Дело» в поле «Информационная группа» вносится информация о руководителе, проводившем прием.</w:t>
      </w:r>
    </w:p>
    <w:p w:rsidR="00FD0C2C" w:rsidRPr="003D7EEF" w:rsidRDefault="00FD0C2C" w:rsidP="00FD0C2C">
      <w:pPr>
        <w:spacing w:after="0" w:line="240" w:lineRule="auto"/>
        <w:ind w:left="0" w:firstLine="720"/>
        <w:jc w:val="center"/>
        <w:rPr>
          <w:color w:val="auto"/>
          <w:sz w:val="24"/>
          <w:szCs w:val="24"/>
        </w:rPr>
      </w:pPr>
      <w:r w:rsidRPr="003D7EEF">
        <w:rPr>
          <w:color w:val="auto"/>
          <w:sz w:val="24"/>
          <w:szCs w:val="24"/>
        </w:rPr>
        <w:t xml:space="preserve">5. </w:t>
      </w:r>
      <w:proofErr w:type="gramStart"/>
      <w:r w:rsidRPr="003D7EEF">
        <w:rPr>
          <w:color w:val="auto"/>
          <w:sz w:val="24"/>
          <w:szCs w:val="24"/>
        </w:rPr>
        <w:t>Контроль за</w:t>
      </w:r>
      <w:proofErr w:type="gramEnd"/>
      <w:r w:rsidRPr="003D7EEF">
        <w:rPr>
          <w:color w:val="auto"/>
          <w:sz w:val="24"/>
          <w:szCs w:val="24"/>
        </w:rPr>
        <w:t xml:space="preserve"> исполнением рассмотрения обращений</w:t>
      </w: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tabs>
          <w:tab w:val="left" w:pos="1206"/>
        </w:tabs>
        <w:spacing w:after="0" w:line="240" w:lineRule="auto"/>
        <w:ind w:left="0" w:firstLine="720"/>
        <w:rPr>
          <w:color w:val="auto"/>
          <w:sz w:val="24"/>
          <w:szCs w:val="24"/>
        </w:rPr>
      </w:pPr>
      <w:r w:rsidRPr="003D7EEF">
        <w:rPr>
          <w:color w:val="auto"/>
          <w:sz w:val="24"/>
          <w:szCs w:val="24"/>
        </w:rPr>
        <w:t xml:space="preserve">5.1. </w:t>
      </w:r>
      <w:proofErr w:type="gramStart"/>
      <w:r w:rsidRPr="003D7EEF">
        <w:rPr>
          <w:color w:val="auto"/>
          <w:sz w:val="24"/>
          <w:szCs w:val="24"/>
        </w:rPr>
        <w:t>Контроль за</w:t>
      </w:r>
      <w:proofErr w:type="gramEnd"/>
      <w:r w:rsidRPr="003D7EEF">
        <w:rPr>
          <w:color w:val="auto"/>
          <w:sz w:val="24"/>
          <w:szCs w:val="24"/>
        </w:rPr>
        <w:t xml:space="preserve">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FD0C2C" w:rsidRPr="003D7EEF" w:rsidRDefault="00FD0C2C" w:rsidP="00FD0C2C">
      <w:pPr>
        <w:tabs>
          <w:tab w:val="left" w:pos="1206"/>
        </w:tabs>
        <w:spacing w:after="0" w:line="240" w:lineRule="auto"/>
        <w:ind w:left="0" w:firstLine="720"/>
        <w:rPr>
          <w:color w:val="auto"/>
          <w:sz w:val="24"/>
          <w:szCs w:val="24"/>
        </w:rPr>
      </w:pPr>
      <w:r w:rsidRPr="003D7EEF">
        <w:rPr>
          <w:color w:val="auto"/>
          <w:sz w:val="24"/>
          <w:szCs w:val="24"/>
        </w:rPr>
        <w:t xml:space="preserve">5.2. Контроль за своевременным и полным рассмотрением обращений граждан осуществляется главой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работником ответственным за работу с обращениями граждан.</w:t>
      </w:r>
    </w:p>
    <w:p w:rsidR="00FD0C2C" w:rsidRPr="003D7EEF" w:rsidRDefault="00FD0C2C" w:rsidP="00FD0C2C">
      <w:pPr>
        <w:tabs>
          <w:tab w:val="left" w:pos="1220"/>
        </w:tabs>
        <w:spacing w:after="0" w:line="240" w:lineRule="auto"/>
        <w:ind w:left="0" w:firstLine="720"/>
        <w:rPr>
          <w:color w:val="auto"/>
          <w:sz w:val="24"/>
          <w:szCs w:val="24"/>
        </w:rPr>
      </w:pPr>
      <w:r w:rsidRPr="003D7EEF">
        <w:rPr>
          <w:color w:val="auto"/>
          <w:sz w:val="24"/>
          <w:szCs w:val="24"/>
        </w:rPr>
        <w:t xml:space="preserve">5.3. </w:t>
      </w:r>
      <w:proofErr w:type="gramStart"/>
      <w:r w:rsidRPr="003D7EEF">
        <w:rPr>
          <w:color w:val="auto"/>
          <w:sz w:val="24"/>
          <w:szCs w:val="24"/>
        </w:rPr>
        <w:t>Контроль за</w:t>
      </w:r>
      <w:proofErr w:type="gramEnd"/>
      <w:r w:rsidRPr="003D7EEF">
        <w:rPr>
          <w:color w:val="auto"/>
          <w:sz w:val="24"/>
          <w:szCs w:val="24"/>
        </w:rPr>
        <w:t xml:space="preserve"> рассмотрением обращений включает:</w:t>
      </w:r>
    </w:p>
    <w:p w:rsidR="00FD0C2C" w:rsidRPr="003D7EEF" w:rsidRDefault="00FD0C2C" w:rsidP="00FD0C2C">
      <w:pPr>
        <w:spacing w:after="0" w:line="240" w:lineRule="auto"/>
        <w:ind w:left="0" w:firstLine="0"/>
        <w:rPr>
          <w:color w:val="auto"/>
          <w:sz w:val="24"/>
          <w:szCs w:val="24"/>
        </w:rPr>
      </w:pPr>
      <w:r w:rsidRPr="003D7EEF">
        <w:rPr>
          <w:color w:val="auto"/>
          <w:sz w:val="24"/>
          <w:szCs w:val="24"/>
        </w:rPr>
        <w:t xml:space="preserve">постановку на контроль поручений главы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по рассмотрению обращений;</w:t>
      </w:r>
    </w:p>
    <w:p w:rsidR="00FD0C2C" w:rsidRPr="003D7EEF" w:rsidRDefault="00FD0C2C" w:rsidP="00FD0C2C">
      <w:pPr>
        <w:spacing w:after="0" w:line="240" w:lineRule="auto"/>
        <w:ind w:left="0" w:firstLine="0"/>
        <w:rPr>
          <w:color w:val="auto"/>
          <w:sz w:val="24"/>
          <w:szCs w:val="24"/>
        </w:rPr>
      </w:pPr>
      <w:r w:rsidRPr="003D7EEF">
        <w:rPr>
          <w:color w:val="auto"/>
          <w:sz w:val="24"/>
          <w:szCs w:val="24"/>
        </w:rPr>
        <w:t xml:space="preserve">контроль исполнения поручений по рассмотрению </w:t>
      </w:r>
      <w:proofErr w:type="gramStart"/>
      <w:r w:rsidRPr="003D7EEF">
        <w:rPr>
          <w:color w:val="auto"/>
          <w:sz w:val="24"/>
          <w:szCs w:val="24"/>
        </w:rPr>
        <w:t xml:space="preserve">обращений граждан главы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proofErr w:type="gramEnd"/>
      <w:r w:rsidRPr="003D7EEF">
        <w:rPr>
          <w:color w:val="auto"/>
          <w:sz w:val="24"/>
          <w:szCs w:val="24"/>
        </w:rPr>
        <w:t>;</w:t>
      </w:r>
    </w:p>
    <w:p w:rsidR="00FD0C2C" w:rsidRPr="003D7EEF" w:rsidRDefault="00FD0C2C" w:rsidP="00FD0C2C">
      <w:pPr>
        <w:spacing w:after="0" w:line="240" w:lineRule="auto"/>
        <w:ind w:left="0" w:firstLine="0"/>
        <w:rPr>
          <w:color w:val="auto"/>
          <w:sz w:val="24"/>
          <w:szCs w:val="24"/>
        </w:rPr>
      </w:pPr>
      <w:r w:rsidRPr="003D7EEF">
        <w:rPr>
          <w:color w:val="auto"/>
          <w:sz w:val="24"/>
          <w:szCs w:val="24"/>
        </w:rPr>
        <w:t>сбор и обработку информации о ходе рассмотрения обращений граждан;</w:t>
      </w:r>
    </w:p>
    <w:p w:rsidR="00FD0C2C" w:rsidRPr="003D7EEF" w:rsidRDefault="00FD0C2C" w:rsidP="00FD0C2C">
      <w:pPr>
        <w:spacing w:after="0" w:line="240" w:lineRule="auto"/>
        <w:ind w:left="0" w:firstLine="0"/>
        <w:rPr>
          <w:color w:val="auto"/>
          <w:sz w:val="24"/>
          <w:szCs w:val="24"/>
        </w:rPr>
      </w:pPr>
      <w:r w:rsidRPr="003D7EEF">
        <w:rPr>
          <w:color w:val="auto"/>
          <w:sz w:val="24"/>
          <w:szCs w:val="24"/>
        </w:rPr>
        <w:t>подготовку запросов о ходе исполнения поручений по обращениям граждан;</w:t>
      </w:r>
    </w:p>
    <w:p w:rsidR="00FD0C2C" w:rsidRPr="003D7EEF" w:rsidRDefault="00FD0C2C" w:rsidP="00FD0C2C">
      <w:pPr>
        <w:spacing w:after="0" w:line="240" w:lineRule="auto"/>
        <w:ind w:left="0" w:firstLine="0"/>
        <w:rPr>
          <w:color w:val="auto"/>
          <w:sz w:val="24"/>
          <w:szCs w:val="24"/>
        </w:rPr>
      </w:pPr>
      <w:r w:rsidRPr="003D7EEF">
        <w:rPr>
          <w:color w:val="auto"/>
          <w:sz w:val="24"/>
          <w:szCs w:val="24"/>
        </w:rPr>
        <w:t>снятие с контроля поручений по рассмотрению обращений граждан.</w:t>
      </w:r>
    </w:p>
    <w:p w:rsidR="00FD0C2C" w:rsidRPr="003D7EEF" w:rsidRDefault="00FD0C2C" w:rsidP="00FD0C2C">
      <w:pPr>
        <w:spacing w:after="0" w:line="240" w:lineRule="auto"/>
        <w:ind w:left="0" w:firstLine="0"/>
        <w:rPr>
          <w:color w:val="auto"/>
          <w:sz w:val="24"/>
          <w:szCs w:val="24"/>
        </w:rPr>
      </w:pPr>
      <w:r w:rsidRPr="003D7EEF">
        <w:rPr>
          <w:color w:val="auto"/>
          <w:sz w:val="24"/>
          <w:szCs w:val="24"/>
        </w:rPr>
        <w:t>Обращения снимаются с контроля, если рассмотрены все поставленные в них вопросы и даны письменные ответы.</w:t>
      </w:r>
    </w:p>
    <w:p w:rsidR="00FD0C2C" w:rsidRPr="003D7EEF" w:rsidRDefault="00FD0C2C" w:rsidP="00FD0C2C">
      <w:pPr>
        <w:spacing w:after="0" w:line="240" w:lineRule="auto"/>
        <w:ind w:left="0" w:firstLine="0"/>
        <w:jc w:val="center"/>
        <w:rPr>
          <w:color w:val="auto"/>
          <w:sz w:val="24"/>
          <w:szCs w:val="24"/>
        </w:rPr>
      </w:pP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 xml:space="preserve">6. Обжалование решений или действий (бездействия) </w:t>
      </w: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 xml:space="preserve">должностных лиц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09"/>
        <w:rPr>
          <w:color w:val="auto"/>
          <w:sz w:val="24"/>
          <w:szCs w:val="24"/>
        </w:rPr>
      </w:pPr>
      <w:r w:rsidRPr="003D7EEF">
        <w:rPr>
          <w:color w:val="auto"/>
          <w:sz w:val="24"/>
          <w:szCs w:val="24"/>
        </w:rPr>
        <w:t xml:space="preserve">6.1. Решения или действия (бездействие) должностного лица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осуществляемые (принимаемые) в ходе исполнения настоящего Порядка, могут быть обжалованы вышестоящему должностному лицу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spacing w:after="0" w:line="240" w:lineRule="auto"/>
        <w:ind w:left="0" w:firstLine="709"/>
        <w:rPr>
          <w:color w:val="auto"/>
          <w:sz w:val="24"/>
          <w:szCs w:val="24"/>
        </w:rPr>
      </w:pPr>
      <w:r w:rsidRPr="003D7EEF">
        <w:rPr>
          <w:color w:val="auto"/>
          <w:sz w:val="24"/>
          <w:szCs w:val="24"/>
        </w:rPr>
        <w:t xml:space="preserve">6.2. Предметом досудебного (внесудебного) обжалования является решение или действия (бездействие) должностного лица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принятое или осуществленное им в ходе исполнения настоящего Порядка.</w:t>
      </w:r>
    </w:p>
    <w:p w:rsidR="00FD0C2C" w:rsidRPr="003D7EEF" w:rsidRDefault="00FD0C2C" w:rsidP="00FD0C2C">
      <w:pPr>
        <w:spacing w:after="0" w:line="240" w:lineRule="auto"/>
        <w:ind w:left="0" w:firstLine="709"/>
        <w:rPr>
          <w:color w:val="auto"/>
          <w:sz w:val="24"/>
          <w:szCs w:val="24"/>
        </w:rPr>
      </w:pPr>
      <w:r w:rsidRPr="003D7EEF">
        <w:rPr>
          <w:color w:val="auto"/>
          <w:sz w:val="24"/>
          <w:szCs w:val="24"/>
        </w:rPr>
        <w:t xml:space="preserve">6.3. Жалоба гражданина на решение или действия (бездействие) должностного лица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подается в письменной или в электронной форме и рассматривается в соответствии с настоящим Порядком.</w:t>
      </w:r>
    </w:p>
    <w:p w:rsidR="00FD0C2C" w:rsidRPr="003D7EEF" w:rsidRDefault="00FD0C2C" w:rsidP="00FD0C2C">
      <w:pPr>
        <w:widowControl w:val="0"/>
        <w:autoSpaceDE w:val="0"/>
        <w:autoSpaceDN w:val="0"/>
        <w:adjustRightInd w:val="0"/>
        <w:spacing w:after="0" w:line="240" w:lineRule="auto"/>
        <w:ind w:left="0" w:firstLine="709"/>
        <w:rPr>
          <w:color w:val="auto"/>
          <w:sz w:val="24"/>
          <w:szCs w:val="24"/>
        </w:rPr>
      </w:pPr>
      <w:r w:rsidRPr="003D7EEF">
        <w:rPr>
          <w:color w:val="auto"/>
          <w:sz w:val="24"/>
          <w:szCs w:val="24"/>
        </w:rPr>
        <w:t>В подтверждение своих доводов к жалобе гражданин может прилагать сведения и материалы либо их копии.</w:t>
      </w:r>
    </w:p>
    <w:p w:rsidR="00FD0C2C" w:rsidRPr="003D7EEF" w:rsidRDefault="00FD0C2C" w:rsidP="00FD0C2C">
      <w:pPr>
        <w:autoSpaceDE w:val="0"/>
        <w:autoSpaceDN w:val="0"/>
        <w:adjustRightInd w:val="0"/>
        <w:spacing w:after="0" w:line="240" w:lineRule="auto"/>
        <w:ind w:left="0" w:firstLine="709"/>
        <w:outlineLvl w:val="0"/>
        <w:rPr>
          <w:rFonts w:eastAsia="Calibri"/>
          <w:b/>
          <w:color w:val="auto"/>
          <w:sz w:val="24"/>
          <w:szCs w:val="24"/>
          <w:lang w:eastAsia="en-US"/>
        </w:rPr>
      </w:pPr>
      <w:r w:rsidRPr="003D7EEF">
        <w:rPr>
          <w:color w:val="auto"/>
          <w:sz w:val="24"/>
          <w:szCs w:val="24"/>
        </w:rPr>
        <w:t xml:space="preserve">6.4. По результатам рассмотрения жалобы на решение или действия (бездействие) должностных лиц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 принимается одно из следующих решений:  </w:t>
      </w:r>
    </w:p>
    <w:p w:rsidR="00FD0C2C" w:rsidRPr="003D7EEF" w:rsidRDefault="00FD0C2C" w:rsidP="00FD0C2C">
      <w:pPr>
        <w:spacing w:after="0" w:line="240" w:lineRule="auto"/>
        <w:ind w:left="0" w:firstLine="709"/>
        <w:rPr>
          <w:color w:val="auto"/>
          <w:sz w:val="24"/>
          <w:szCs w:val="24"/>
        </w:rPr>
      </w:pPr>
      <w:r w:rsidRPr="003D7EEF">
        <w:rPr>
          <w:color w:val="auto"/>
          <w:sz w:val="24"/>
          <w:szCs w:val="24"/>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FD0C2C" w:rsidRPr="003D7EEF" w:rsidRDefault="00FD0C2C" w:rsidP="00FD0C2C">
      <w:pPr>
        <w:spacing w:after="0" w:line="240" w:lineRule="auto"/>
        <w:ind w:left="0" w:firstLine="709"/>
        <w:rPr>
          <w:color w:val="auto"/>
          <w:sz w:val="24"/>
          <w:szCs w:val="24"/>
        </w:rPr>
      </w:pPr>
      <w:r w:rsidRPr="003D7EEF">
        <w:rPr>
          <w:color w:val="auto"/>
          <w:sz w:val="24"/>
          <w:szCs w:val="24"/>
        </w:rPr>
        <w:t>отказать в удовлетворении жалобы.</w:t>
      </w:r>
    </w:p>
    <w:p w:rsidR="00FD0C2C" w:rsidRPr="003D7EEF" w:rsidRDefault="00FD0C2C" w:rsidP="00FD0C2C">
      <w:pPr>
        <w:spacing w:after="0" w:line="240" w:lineRule="auto"/>
        <w:ind w:left="0" w:firstLine="709"/>
        <w:rPr>
          <w:color w:val="auto"/>
          <w:kern w:val="2"/>
          <w:sz w:val="24"/>
          <w:szCs w:val="24"/>
        </w:rPr>
      </w:pPr>
      <w:r w:rsidRPr="003D7EEF">
        <w:rPr>
          <w:color w:val="auto"/>
          <w:sz w:val="24"/>
          <w:szCs w:val="24"/>
        </w:rPr>
        <w:lastRenderedPageBreak/>
        <w:t xml:space="preserve">6.5. Ответ на жалобу направляется гражданину в течение тридцати дней со дня регистрации жалобы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r w:rsidRPr="003D7EEF">
        <w:rPr>
          <w:color w:val="auto"/>
          <w:kern w:val="2"/>
          <w:sz w:val="24"/>
          <w:szCs w:val="24"/>
        </w:rPr>
        <w:t>.</w:t>
      </w:r>
    </w:p>
    <w:p w:rsidR="00FD0C2C" w:rsidRPr="003D7EEF" w:rsidRDefault="00FD0C2C"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7F3C6D" w:rsidRDefault="007F3C6D" w:rsidP="00FD0C2C">
      <w:pPr>
        <w:spacing w:after="0" w:line="240" w:lineRule="auto"/>
        <w:ind w:left="5664" w:firstLine="0"/>
        <w:jc w:val="center"/>
        <w:rPr>
          <w:color w:val="auto"/>
          <w:sz w:val="24"/>
          <w:szCs w:val="24"/>
        </w:rPr>
      </w:pPr>
    </w:p>
    <w:p w:rsidR="00FD0C2C" w:rsidRPr="003D7EEF" w:rsidRDefault="00FD0C2C" w:rsidP="007F3C6D">
      <w:pPr>
        <w:spacing w:after="0" w:line="240" w:lineRule="auto"/>
        <w:ind w:left="5664" w:firstLine="0"/>
        <w:jc w:val="right"/>
        <w:rPr>
          <w:color w:val="auto"/>
          <w:sz w:val="24"/>
          <w:szCs w:val="24"/>
        </w:rPr>
      </w:pPr>
      <w:r w:rsidRPr="003D7EEF">
        <w:rPr>
          <w:color w:val="auto"/>
          <w:sz w:val="24"/>
          <w:szCs w:val="24"/>
        </w:rPr>
        <w:lastRenderedPageBreak/>
        <w:t>Приложение №1</w:t>
      </w:r>
    </w:p>
    <w:p w:rsidR="00FD0C2C" w:rsidRPr="003D7EEF" w:rsidRDefault="00FD0C2C" w:rsidP="007F3C6D">
      <w:pPr>
        <w:spacing w:after="0" w:line="240" w:lineRule="auto"/>
        <w:ind w:left="5664" w:firstLine="0"/>
        <w:jc w:val="right"/>
        <w:rPr>
          <w:color w:val="auto"/>
          <w:sz w:val="24"/>
          <w:szCs w:val="24"/>
        </w:rPr>
      </w:pPr>
      <w:r w:rsidRPr="003D7EEF">
        <w:rPr>
          <w:color w:val="auto"/>
          <w:sz w:val="24"/>
          <w:szCs w:val="24"/>
        </w:rPr>
        <w:t>к Порядку</w:t>
      </w:r>
    </w:p>
    <w:p w:rsidR="00FD0C2C" w:rsidRPr="003D7EEF" w:rsidRDefault="00FD0C2C" w:rsidP="007F3C6D">
      <w:pPr>
        <w:spacing w:after="0" w:line="240" w:lineRule="auto"/>
        <w:ind w:left="5664" w:firstLine="0"/>
        <w:jc w:val="right"/>
        <w:rPr>
          <w:color w:val="auto"/>
          <w:sz w:val="24"/>
          <w:szCs w:val="24"/>
        </w:rPr>
      </w:pPr>
      <w:r w:rsidRPr="003D7EEF">
        <w:rPr>
          <w:color w:val="auto"/>
          <w:sz w:val="24"/>
          <w:szCs w:val="24"/>
        </w:rPr>
        <w:t>организации работы</w:t>
      </w:r>
    </w:p>
    <w:p w:rsidR="00FD0C2C" w:rsidRPr="003D7EEF" w:rsidRDefault="00FD0C2C" w:rsidP="007F3C6D">
      <w:pPr>
        <w:spacing w:after="0" w:line="240" w:lineRule="auto"/>
        <w:ind w:left="5664" w:firstLine="0"/>
        <w:jc w:val="right"/>
        <w:rPr>
          <w:color w:val="auto"/>
          <w:sz w:val="24"/>
          <w:szCs w:val="24"/>
        </w:rPr>
      </w:pPr>
      <w:r w:rsidRPr="003D7EEF">
        <w:rPr>
          <w:color w:val="auto"/>
          <w:sz w:val="24"/>
          <w:szCs w:val="24"/>
        </w:rPr>
        <w:t>по рассмотрению обращений</w:t>
      </w:r>
    </w:p>
    <w:p w:rsidR="00FD0C2C" w:rsidRPr="003D7EEF" w:rsidRDefault="00FD0C2C" w:rsidP="007F3C6D">
      <w:pPr>
        <w:spacing w:after="0" w:line="240" w:lineRule="auto"/>
        <w:ind w:left="5664" w:firstLine="0"/>
        <w:jc w:val="right"/>
        <w:rPr>
          <w:color w:val="auto"/>
          <w:sz w:val="24"/>
          <w:szCs w:val="24"/>
        </w:rPr>
      </w:pPr>
      <w:r w:rsidRPr="003D7EEF">
        <w:rPr>
          <w:color w:val="auto"/>
          <w:sz w:val="24"/>
          <w:szCs w:val="24"/>
        </w:rPr>
        <w:t>граждан в Администрации</w:t>
      </w:r>
    </w:p>
    <w:p w:rsidR="00FD0C2C" w:rsidRPr="003D7EEF" w:rsidRDefault="00FD0C2C" w:rsidP="007F3C6D">
      <w:pPr>
        <w:spacing w:after="0" w:line="240" w:lineRule="auto"/>
        <w:ind w:left="0" w:firstLine="0"/>
        <w:jc w:val="right"/>
        <w:rPr>
          <w:color w:val="auto"/>
          <w:sz w:val="24"/>
          <w:szCs w:val="24"/>
        </w:rPr>
      </w:pPr>
      <w:r w:rsidRPr="003D7EEF">
        <w:rPr>
          <w:color w:val="auto"/>
          <w:sz w:val="24"/>
          <w:szCs w:val="24"/>
        </w:rPr>
        <w:t xml:space="preserve">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FD0C2C" w:rsidP="00FD0C2C">
      <w:pPr>
        <w:spacing w:after="0" w:line="240" w:lineRule="auto"/>
        <w:ind w:left="0" w:firstLine="0"/>
        <w:jc w:val="right"/>
        <w:rPr>
          <w:color w:val="auto"/>
          <w:sz w:val="24"/>
          <w:szCs w:val="24"/>
        </w:rPr>
      </w:pPr>
    </w:p>
    <w:p w:rsidR="00FD0C2C" w:rsidRPr="003D7EEF" w:rsidRDefault="00FD0C2C" w:rsidP="00FD0C2C">
      <w:pPr>
        <w:spacing w:after="0" w:line="240" w:lineRule="auto"/>
        <w:ind w:left="0" w:firstLine="0"/>
        <w:rPr>
          <w:color w:val="auto"/>
          <w:sz w:val="24"/>
          <w:szCs w:val="24"/>
        </w:rPr>
      </w:pP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 xml:space="preserve">Администрация </w:t>
      </w:r>
      <w:r w:rsidR="009028CE" w:rsidRPr="003D7EEF">
        <w:rPr>
          <w:color w:val="auto"/>
          <w:sz w:val="24"/>
          <w:szCs w:val="24"/>
        </w:rPr>
        <w:t>Индустриального</w:t>
      </w:r>
      <w:r w:rsidRPr="003D7EEF">
        <w:rPr>
          <w:color w:val="auto"/>
          <w:sz w:val="24"/>
          <w:szCs w:val="24"/>
        </w:rPr>
        <w:t xml:space="preserve"> сельского поселения</w:t>
      </w:r>
    </w:p>
    <w:p w:rsidR="00FD0C2C" w:rsidRPr="003D7EEF" w:rsidRDefault="007F3C6D" w:rsidP="00FD0C2C">
      <w:pPr>
        <w:spacing w:after="0" w:line="240" w:lineRule="auto"/>
        <w:ind w:left="0" w:firstLine="0"/>
        <w:jc w:val="center"/>
        <w:rPr>
          <w:color w:val="auto"/>
          <w:sz w:val="24"/>
          <w:szCs w:val="24"/>
        </w:rPr>
      </w:pPr>
      <w:r>
        <w:rPr>
          <w:color w:val="auto"/>
          <w:sz w:val="24"/>
          <w:szCs w:val="24"/>
        </w:rPr>
        <w:t>346221</w:t>
      </w:r>
      <w:r w:rsidR="00FD0C2C" w:rsidRPr="003D7EEF">
        <w:rPr>
          <w:color w:val="auto"/>
          <w:sz w:val="24"/>
          <w:szCs w:val="24"/>
        </w:rPr>
        <w:t xml:space="preserve">, Ростовская область, </w:t>
      </w:r>
      <w:r>
        <w:rPr>
          <w:color w:val="auto"/>
          <w:sz w:val="24"/>
          <w:szCs w:val="24"/>
        </w:rPr>
        <w:t xml:space="preserve">Кашарский </w:t>
      </w:r>
      <w:r w:rsidR="00FD0C2C" w:rsidRPr="003D7EEF">
        <w:rPr>
          <w:color w:val="auto"/>
          <w:sz w:val="24"/>
          <w:szCs w:val="24"/>
        </w:rPr>
        <w:t xml:space="preserve"> район,</w:t>
      </w:r>
    </w:p>
    <w:p w:rsidR="00FD0C2C" w:rsidRPr="003D7EEF" w:rsidRDefault="007F3C6D" w:rsidP="00FD0C2C">
      <w:pPr>
        <w:spacing w:after="0" w:line="240" w:lineRule="auto"/>
        <w:ind w:left="0" w:firstLine="0"/>
        <w:jc w:val="center"/>
        <w:rPr>
          <w:color w:val="auto"/>
          <w:sz w:val="24"/>
          <w:szCs w:val="24"/>
        </w:rPr>
      </w:pPr>
      <w:r>
        <w:rPr>
          <w:color w:val="auto"/>
          <w:sz w:val="24"/>
          <w:szCs w:val="24"/>
        </w:rPr>
        <w:t>п</w:t>
      </w:r>
      <w:proofErr w:type="gramStart"/>
      <w:r>
        <w:rPr>
          <w:color w:val="auto"/>
          <w:sz w:val="24"/>
          <w:szCs w:val="24"/>
        </w:rPr>
        <w:t>.И</w:t>
      </w:r>
      <w:proofErr w:type="gramEnd"/>
      <w:r>
        <w:rPr>
          <w:color w:val="auto"/>
          <w:sz w:val="24"/>
          <w:szCs w:val="24"/>
        </w:rPr>
        <w:t xml:space="preserve">ндустриальный </w:t>
      </w:r>
      <w:r w:rsidR="00FD0C2C" w:rsidRPr="003D7EEF">
        <w:rPr>
          <w:color w:val="auto"/>
          <w:sz w:val="24"/>
          <w:szCs w:val="24"/>
        </w:rPr>
        <w:t xml:space="preserve">, ул. </w:t>
      </w:r>
      <w:r>
        <w:rPr>
          <w:color w:val="auto"/>
          <w:sz w:val="24"/>
          <w:szCs w:val="24"/>
        </w:rPr>
        <w:t>Советская , 9</w:t>
      </w:r>
    </w:p>
    <w:p w:rsidR="00FD0C2C" w:rsidRPr="003D7EEF" w:rsidRDefault="00FD0C2C" w:rsidP="00FD0C2C">
      <w:pPr>
        <w:spacing w:after="0" w:line="240" w:lineRule="auto"/>
        <w:ind w:left="0" w:firstLine="0"/>
        <w:jc w:val="left"/>
        <w:rPr>
          <w:color w:val="auto"/>
          <w:sz w:val="24"/>
          <w:szCs w:val="24"/>
        </w:rPr>
      </w:pPr>
    </w:p>
    <w:p w:rsidR="00FD0C2C" w:rsidRPr="003D7EEF" w:rsidRDefault="00FD0C2C" w:rsidP="00FD0C2C">
      <w:pPr>
        <w:tabs>
          <w:tab w:val="left" w:pos="4954"/>
        </w:tabs>
        <w:spacing w:after="0" w:line="240" w:lineRule="auto"/>
        <w:ind w:left="0" w:firstLine="0"/>
        <w:rPr>
          <w:color w:val="auto"/>
          <w:sz w:val="24"/>
          <w:szCs w:val="24"/>
        </w:rPr>
      </w:pPr>
    </w:p>
    <w:tbl>
      <w:tblPr>
        <w:tblW w:w="0" w:type="auto"/>
        <w:tblLook w:val="04A0"/>
      </w:tblPr>
      <w:tblGrid>
        <w:gridCol w:w="4846"/>
        <w:gridCol w:w="4972"/>
      </w:tblGrid>
      <w:tr w:rsidR="00FD0C2C" w:rsidRPr="003D7EEF" w:rsidTr="004D001C">
        <w:trPr>
          <w:trHeight w:val="1192"/>
        </w:trPr>
        <w:tc>
          <w:tcPr>
            <w:tcW w:w="5068" w:type="dxa"/>
          </w:tcPr>
          <w:p w:rsidR="00FD0C2C" w:rsidRPr="003D7EEF" w:rsidRDefault="00FD0C2C" w:rsidP="00FD0C2C">
            <w:pPr>
              <w:tabs>
                <w:tab w:val="left" w:pos="4020"/>
              </w:tabs>
              <w:spacing w:after="0" w:line="240" w:lineRule="auto"/>
              <w:ind w:left="0" w:firstLine="0"/>
              <w:jc w:val="left"/>
              <w:rPr>
                <w:bCs/>
                <w:color w:val="auto"/>
                <w:kern w:val="2"/>
                <w:sz w:val="24"/>
                <w:szCs w:val="24"/>
              </w:rPr>
            </w:pPr>
            <w:r w:rsidRPr="003D7EEF">
              <w:rPr>
                <w:bCs/>
                <w:color w:val="auto"/>
                <w:kern w:val="2"/>
                <w:sz w:val="24"/>
                <w:szCs w:val="24"/>
              </w:rPr>
              <w:t xml:space="preserve">Исходящий номер </w:t>
            </w:r>
          </w:p>
          <w:p w:rsidR="00FD0C2C" w:rsidRPr="003D7EEF" w:rsidRDefault="00FD0C2C" w:rsidP="00FD0C2C">
            <w:pPr>
              <w:tabs>
                <w:tab w:val="left" w:pos="4020"/>
              </w:tabs>
              <w:spacing w:after="0" w:line="240" w:lineRule="auto"/>
              <w:ind w:left="0" w:firstLine="0"/>
              <w:jc w:val="left"/>
              <w:rPr>
                <w:bCs/>
                <w:color w:val="auto"/>
                <w:kern w:val="2"/>
                <w:sz w:val="24"/>
                <w:szCs w:val="24"/>
              </w:rPr>
            </w:pPr>
          </w:p>
        </w:tc>
        <w:tc>
          <w:tcPr>
            <w:tcW w:w="5069" w:type="dxa"/>
          </w:tcPr>
          <w:p w:rsidR="00FD0C2C" w:rsidRPr="003D7EEF" w:rsidRDefault="00FD0C2C" w:rsidP="00FD0C2C">
            <w:pPr>
              <w:tabs>
                <w:tab w:val="left" w:pos="4020"/>
              </w:tabs>
              <w:spacing w:after="0" w:line="240" w:lineRule="auto"/>
              <w:ind w:left="0" w:firstLine="0"/>
              <w:jc w:val="left"/>
              <w:rPr>
                <w:bCs/>
                <w:color w:val="auto"/>
                <w:kern w:val="2"/>
                <w:sz w:val="24"/>
                <w:szCs w:val="24"/>
              </w:rPr>
            </w:pPr>
            <w:r w:rsidRPr="003D7EEF">
              <w:rPr>
                <w:bCs/>
                <w:color w:val="auto"/>
                <w:kern w:val="2"/>
                <w:sz w:val="24"/>
                <w:szCs w:val="24"/>
              </w:rPr>
              <w:t>Адрес: __________________________</w:t>
            </w:r>
          </w:p>
          <w:p w:rsidR="00FD0C2C" w:rsidRPr="003D7EEF" w:rsidRDefault="00FD0C2C" w:rsidP="00FD0C2C">
            <w:pPr>
              <w:tabs>
                <w:tab w:val="left" w:pos="4020"/>
              </w:tabs>
              <w:spacing w:after="0" w:line="240" w:lineRule="auto"/>
              <w:ind w:left="0" w:firstLine="0"/>
              <w:jc w:val="left"/>
              <w:rPr>
                <w:bCs/>
                <w:color w:val="auto"/>
                <w:kern w:val="2"/>
                <w:sz w:val="24"/>
                <w:szCs w:val="24"/>
              </w:rPr>
            </w:pPr>
          </w:p>
          <w:p w:rsidR="00FD0C2C" w:rsidRPr="003D7EEF" w:rsidRDefault="00FD0C2C" w:rsidP="00FD0C2C">
            <w:pPr>
              <w:tabs>
                <w:tab w:val="left" w:pos="4020"/>
              </w:tabs>
              <w:spacing w:after="0" w:line="240" w:lineRule="auto"/>
              <w:ind w:left="0" w:firstLine="0"/>
              <w:jc w:val="left"/>
              <w:rPr>
                <w:bCs/>
                <w:color w:val="auto"/>
                <w:kern w:val="2"/>
                <w:sz w:val="24"/>
                <w:szCs w:val="24"/>
              </w:rPr>
            </w:pPr>
            <w:r w:rsidRPr="003D7EEF">
              <w:rPr>
                <w:bCs/>
                <w:color w:val="auto"/>
                <w:kern w:val="2"/>
                <w:sz w:val="24"/>
                <w:szCs w:val="24"/>
              </w:rPr>
              <w:t>Кому: ___________________________</w:t>
            </w:r>
          </w:p>
        </w:tc>
      </w:tr>
    </w:tbl>
    <w:p w:rsidR="00FD0C2C" w:rsidRPr="003D7EEF" w:rsidRDefault="00FD0C2C" w:rsidP="00FD0C2C">
      <w:pPr>
        <w:spacing w:after="0" w:line="240" w:lineRule="auto"/>
        <w:ind w:left="0" w:firstLine="0"/>
        <w:rPr>
          <w:color w:val="auto"/>
          <w:sz w:val="24"/>
          <w:szCs w:val="24"/>
        </w:rPr>
      </w:pPr>
    </w:p>
    <w:p w:rsidR="00FD0C2C" w:rsidRPr="003D7EEF" w:rsidRDefault="00FD0C2C" w:rsidP="00FD0C2C">
      <w:pPr>
        <w:spacing w:after="0" w:line="240" w:lineRule="auto"/>
        <w:ind w:left="0" w:firstLine="0"/>
        <w:rPr>
          <w:color w:val="auto"/>
          <w:sz w:val="24"/>
          <w:szCs w:val="24"/>
        </w:rPr>
      </w:pPr>
    </w:p>
    <w:p w:rsidR="00FD0C2C" w:rsidRPr="003D7EEF" w:rsidRDefault="00FD0C2C" w:rsidP="00FD0C2C">
      <w:pPr>
        <w:spacing w:after="0" w:line="240" w:lineRule="auto"/>
        <w:ind w:left="0" w:firstLine="0"/>
        <w:rPr>
          <w:color w:val="auto"/>
          <w:sz w:val="24"/>
          <w:szCs w:val="24"/>
        </w:rPr>
      </w:pP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Уважаемы</w:t>
      </w:r>
      <w:proofErr w:type="gramStart"/>
      <w:r w:rsidRPr="003D7EEF">
        <w:rPr>
          <w:color w:val="auto"/>
          <w:sz w:val="24"/>
          <w:szCs w:val="24"/>
        </w:rPr>
        <w:t>й(</w:t>
      </w:r>
      <w:proofErr w:type="spellStart"/>
      <w:proofErr w:type="gramEnd"/>
      <w:r w:rsidRPr="003D7EEF">
        <w:rPr>
          <w:color w:val="auto"/>
          <w:sz w:val="24"/>
          <w:szCs w:val="24"/>
        </w:rPr>
        <w:t>ая</w:t>
      </w:r>
      <w:proofErr w:type="spellEnd"/>
      <w:r w:rsidRPr="003D7EEF">
        <w:rPr>
          <w:color w:val="auto"/>
          <w:sz w:val="24"/>
          <w:szCs w:val="24"/>
        </w:rPr>
        <w:t>)_____________________!</w:t>
      </w:r>
    </w:p>
    <w:p w:rsidR="00FD0C2C" w:rsidRPr="003D7EEF" w:rsidRDefault="00FD0C2C" w:rsidP="00FD0C2C">
      <w:pPr>
        <w:spacing w:after="0" w:line="240" w:lineRule="auto"/>
        <w:ind w:left="0" w:firstLine="0"/>
        <w:jc w:val="center"/>
        <w:rPr>
          <w:color w:val="auto"/>
          <w:sz w:val="24"/>
          <w:szCs w:val="24"/>
        </w:rPr>
      </w:pPr>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Ваше обращение взято на контроль в Администрации </w:t>
      </w:r>
      <w:r w:rsidR="009028CE" w:rsidRPr="003D7EEF">
        <w:rPr>
          <w:color w:val="auto"/>
          <w:sz w:val="24"/>
          <w:szCs w:val="24"/>
        </w:rPr>
        <w:t>Индустриального</w:t>
      </w:r>
      <w:r w:rsidRPr="003D7EEF">
        <w:rPr>
          <w:color w:val="auto"/>
          <w:sz w:val="24"/>
          <w:szCs w:val="24"/>
        </w:rPr>
        <w:t xml:space="preserve"> сельского поселения</w:t>
      </w:r>
      <w:proofErr w:type="gramStart"/>
      <w:r w:rsidRPr="003D7EEF">
        <w:rPr>
          <w:color w:val="auto"/>
          <w:sz w:val="24"/>
          <w:szCs w:val="24"/>
        </w:rPr>
        <w:t xml:space="preserve"> .</w:t>
      </w:r>
      <w:proofErr w:type="gramEnd"/>
    </w:p>
    <w:p w:rsidR="00FD0C2C" w:rsidRPr="003D7EEF" w:rsidRDefault="00FD0C2C" w:rsidP="00FD0C2C">
      <w:pPr>
        <w:spacing w:after="0" w:line="240" w:lineRule="auto"/>
        <w:ind w:left="0" w:firstLine="720"/>
        <w:rPr>
          <w:color w:val="auto"/>
          <w:sz w:val="24"/>
          <w:szCs w:val="24"/>
        </w:rPr>
      </w:pPr>
      <w:r w:rsidRPr="003D7EEF">
        <w:rPr>
          <w:color w:val="auto"/>
          <w:sz w:val="24"/>
          <w:szCs w:val="24"/>
        </w:rPr>
        <w:t xml:space="preserve">Уведомляем о направлении Вашего обращения для ответа по компетенции </w:t>
      </w:r>
      <w:proofErr w:type="gramStart"/>
      <w:r w:rsidRPr="003D7EEF">
        <w:rPr>
          <w:color w:val="auto"/>
          <w:sz w:val="24"/>
          <w:szCs w:val="24"/>
        </w:rPr>
        <w:t>в</w:t>
      </w:r>
      <w:proofErr w:type="gramEnd"/>
      <w:r w:rsidRPr="003D7EEF">
        <w:rPr>
          <w:color w:val="auto"/>
          <w:sz w:val="24"/>
          <w:szCs w:val="24"/>
        </w:rPr>
        <w:t>_______________________________________________________.</w:t>
      </w:r>
    </w:p>
    <w:p w:rsidR="00FD0C2C" w:rsidRPr="003D7EEF" w:rsidRDefault="00FD0C2C" w:rsidP="00FD0C2C">
      <w:pPr>
        <w:tabs>
          <w:tab w:val="left" w:leader="underscore" w:pos="9610"/>
        </w:tabs>
        <w:spacing w:after="0" w:line="240" w:lineRule="auto"/>
        <w:ind w:left="0" w:firstLine="720"/>
        <w:rPr>
          <w:color w:val="auto"/>
          <w:sz w:val="24"/>
          <w:szCs w:val="24"/>
        </w:rPr>
      </w:pPr>
      <w:r w:rsidRPr="003D7EEF">
        <w:rPr>
          <w:color w:val="auto"/>
          <w:sz w:val="24"/>
          <w:szCs w:val="24"/>
        </w:rPr>
        <w:t>О результатах Вам будет сообщено в установленный законом срок уполномоченным должностным лицом.</w:t>
      </w:r>
    </w:p>
    <w:p w:rsidR="00FD0C2C" w:rsidRPr="003D7EEF" w:rsidRDefault="00FD0C2C" w:rsidP="00FD0C2C">
      <w:pPr>
        <w:tabs>
          <w:tab w:val="left" w:leader="underscore" w:pos="9610"/>
        </w:tabs>
        <w:spacing w:after="0" w:line="240" w:lineRule="auto"/>
        <w:ind w:left="0" w:firstLine="720"/>
        <w:rPr>
          <w:color w:val="auto"/>
          <w:sz w:val="24"/>
          <w:szCs w:val="24"/>
        </w:rPr>
      </w:pPr>
    </w:p>
    <w:p w:rsidR="00FD0C2C" w:rsidRPr="003D7EEF" w:rsidRDefault="00FD0C2C" w:rsidP="00FD0C2C">
      <w:pPr>
        <w:tabs>
          <w:tab w:val="left" w:leader="underscore" w:pos="9610"/>
        </w:tabs>
        <w:spacing w:after="0" w:line="240" w:lineRule="auto"/>
        <w:ind w:left="0" w:firstLine="720"/>
        <w:rPr>
          <w:color w:val="auto"/>
          <w:sz w:val="24"/>
          <w:szCs w:val="24"/>
        </w:rPr>
      </w:pPr>
    </w:p>
    <w:p w:rsidR="00FD0C2C" w:rsidRPr="003D7EEF" w:rsidRDefault="00FD0C2C" w:rsidP="00FD0C2C">
      <w:pPr>
        <w:tabs>
          <w:tab w:val="left" w:leader="underscore" w:pos="9610"/>
        </w:tabs>
        <w:spacing w:after="0" w:line="240" w:lineRule="auto"/>
        <w:ind w:left="0" w:firstLine="720"/>
        <w:rPr>
          <w:color w:val="auto"/>
          <w:sz w:val="24"/>
          <w:szCs w:val="24"/>
        </w:rPr>
      </w:pPr>
    </w:p>
    <w:p w:rsidR="00FD0C2C" w:rsidRPr="003D7EEF" w:rsidRDefault="00FD0C2C" w:rsidP="00FD0C2C">
      <w:pPr>
        <w:tabs>
          <w:tab w:val="left" w:leader="underscore" w:pos="3380"/>
        </w:tabs>
        <w:spacing w:after="0" w:line="240" w:lineRule="auto"/>
        <w:ind w:left="0" w:firstLine="0"/>
        <w:rPr>
          <w:color w:val="auto"/>
          <w:sz w:val="24"/>
          <w:szCs w:val="24"/>
        </w:rPr>
      </w:pPr>
      <w:r w:rsidRPr="003D7EEF">
        <w:rPr>
          <w:color w:val="auto"/>
          <w:sz w:val="24"/>
          <w:szCs w:val="24"/>
        </w:rPr>
        <w:t>Должность</w:t>
      </w:r>
      <w:r w:rsidRPr="003D7EEF">
        <w:rPr>
          <w:color w:val="auto"/>
          <w:sz w:val="24"/>
          <w:szCs w:val="24"/>
        </w:rPr>
        <w:tab/>
        <w:t>Ф.И.О.</w:t>
      </w:r>
    </w:p>
    <w:p w:rsidR="00FD0C2C" w:rsidRPr="003D7EEF" w:rsidRDefault="00FD0C2C" w:rsidP="00FD0C2C">
      <w:pPr>
        <w:spacing w:after="0" w:line="240" w:lineRule="auto"/>
        <w:ind w:left="0" w:firstLine="0"/>
        <w:jc w:val="left"/>
        <w:rPr>
          <w:color w:val="auto"/>
          <w:sz w:val="24"/>
          <w:szCs w:val="24"/>
        </w:rPr>
      </w:pPr>
      <w:r w:rsidRPr="003D7EEF">
        <w:rPr>
          <w:color w:val="auto"/>
          <w:sz w:val="24"/>
          <w:szCs w:val="24"/>
        </w:rPr>
        <w:t xml:space="preserve">                              (подпись)</w:t>
      </w: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rPr>
          <w:color w:val="auto"/>
          <w:sz w:val="24"/>
          <w:szCs w:val="24"/>
        </w:rPr>
      </w:pPr>
    </w:p>
    <w:p w:rsidR="00FD0C2C" w:rsidRPr="003D7EEF" w:rsidRDefault="00FD0C2C" w:rsidP="00FD0C2C">
      <w:pPr>
        <w:spacing w:after="0" w:line="240" w:lineRule="auto"/>
        <w:ind w:left="0" w:firstLine="720"/>
        <w:rPr>
          <w:color w:val="auto"/>
          <w:sz w:val="24"/>
          <w:szCs w:val="24"/>
        </w:rPr>
      </w:pPr>
    </w:p>
    <w:p w:rsidR="00FD0C2C" w:rsidRPr="003D7EEF" w:rsidRDefault="00FD0C2C" w:rsidP="007F3C6D">
      <w:pPr>
        <w:spacing w:after="0" w:line="240" w:lineRule="auto"/>
        <w:ind w:left="5664" w:firstLine="0"/>
        <w:jc w:val="right"/>
        <w:rPr>
          <w:color w:val="auto"/>
          <w:sz w:val="24"/>
          <w:szCs w:val="24"/>
        </w:rPr>
      </w:pPr>
      <w:r w:rsidRPr="003D7EEF">
        <w:rPr>
          <w:color w:val="auto"/>
          <w:sz w:val="24"/>
          <w:szCs w:val="24"/>
        </w:rPr>
        <w:br w:type="page"/>
      </w:r>
      <w:r w:rsidRPr="003D7EEF">
        <w:rPr>
          <w:color w:val="auto"/>
          <w:sz w:val="24"/>
          <w:szCs w:val="24"/>
        </w:rPr>
        <w:lastRenderedPageBreak/>
        <w:t>Приложение №2</w:t>
      </w:r>
    </w:p>
    <w:p w:rsidR="00FD0C2C" w:rsidRPr="003D7EEF" w:rsidRDefault="00FD0C2C" w:rsidP="007F3C6D">
      <w:pPr>
        <w:spacing w:after="0" w:line="240" w:lineRule="auto"/>
        <w:ind w:left="5664" w:firstLine="0"/>
        <w:jc w:val="right"/>
        <w:rPr>
          <w:color w:val="auto"/>
          <w:sz w:val="24"/>
          <w:szCs w:val="24"/>
        </w:rPr>
      </w:pPr>
      <w:r w:rsidRPr="003D7EEF">
        <w:rPr>
          <w:color w:val="auto"/>
          <w:sz w:val="24"/>
          <w:szCs w:val="24"/>
        </w:rPr>
        <w:t>к Порядку</w:t>
      </w:r>
    </w:p>
    <w:p w:rsidR="00FD0C2C" w:rsidRPr="003D7EEF" w:rsidRDefault="00FD0C2C" w:rsidP="007F3C6D">
      <w:pPr>
        <w:spacing w:after="0" w:line="240" w:lineRule="auto"/>
        <w:ind w:left="5664" w:firstLine="0"/>
        <w:jc w:val="right"/>
        <w:rPr>
          <w:color w:val="auto"/>
          <w:sz w:val="24"/>
          <w:szCs w:val="24"/>
        </w:rPr>
      </w:pPr>
      <w:r w:rsidRPr="003D7EEF">
        <w:rPr>
          <w:color w:val="auto"/>
          <w:sz w:val="24"/>
          <w:szCs w:val="24"/>
        </w:rPr>
        <w:t>организации работы</w:t>
      </w:r>
    </w:p>
    <w:p w:rsidR="00FD0C2C" w:rsidRPr="003D7EEF" w:rsidRDefault="00FD0C2C" w:rsidP="007F3C6D">
      <w:pPr>
        <w:spacing w:after="0" w:line="240" w:lineRule="auto"/>
        <w:ind w:left="5664" w:firstLine="0"/>
        <w:jc w:val="right"/>
        <w:rPr>
          <w:color w:val="auto"/>
          <w:sz w:val="24"/>
          <w:szCs w:val="24"/>
        </w:rPr>
      </w:pPr>
      <w:r w:rsidRPr="003D7EEF">
        <w:rPr>
          <w:color w:val="auto"/>
          <w:sz w:val="24"/>
          <w:szCs w:val="24"/>
        </w:rPr>
        <w:t>по рассмотрению обращений</w:t>
      </w:r>
    </w:p>
    <w:p w:rsidR="00FD0C2C" w:rsidRPr="003D7EEF" w:rsidRDefault="00FD0C2C" w:rsidP="007F3C6D">
      <w:pPr>
        <w:spacing w:after="0" w:line="240" w:lineRule="auto"/>
        <w:ind w:left="5664" w:firstLine="0"/>
        <w:jc w:val="right"/>
        <w:rPr>
          <w:color w:val="auto"/>
          <w:sz w:val="24"/>
          <w:szCs w:val="24"/>
        </w:rPr>
      </w:pPr>
      <w:r w:rsidRPr="003D7EEF">
        <w:rPr>
          <w:color w:val="auto"/>
          <w:sz w:val="24"/>
          <w:szCs w:val="24"/>
        </w:rPr>
        <w:t>граждан в Администрации</w:t>
      </w:r>
    </w:p>
    <w:p w:rsidR="00FD0C2C" w:rsidRPr="003D7EEF" w:rsidRDefault="009028CE" w:rsidP="007F3C6D">
      <w:pPr>
        <w:tabs>
          <w:tab w:val="left" w:pos="6111"/>
        </w:tabs>
        <w:spacing w:after="0" w:line="240" w:lineRule="auto"/>
        <w:ind w:left="0" w:firstLine="0"/>
        <w:jc w:val="right"/>
        <w:rPr>
          <w:color w:val="auto"/>
          <w:sz w:val="24"/>
          <w:szCs w:val="24"/>
        </w:rPr>
      </w:pPr>
      <w:r w:rsidRPr="003D7EEF">
        <w:rPr>
          <w:color w:val="auto"/>
          <w:sz w:val="24"/>
          <w:szCs w:val="24"/>
        </w:rPr>
        <w:t>Индустриального</w:t>
      </w:r>
      <w:r w:rsidR="00FD0C2C" w:rsidRPr="003D7EEF">
        <w:rPr>
          <w:color w:val="auto"/>
          <w:sz w:val="24"/>
          <w:szCs w:val="24"/>
        </w:rPr>
        <w:t xml:space="preserve">  сельского поселения</w:t>
      </w:r>
    </w:p>
    <w:p w:rsidR="00FD0C2C" w:rsidRPr="003D7EEF" w:rsidRDefault="00FD0C2C" w:rsidP="00FD0C2C">
      <w:pPr>
        <w:tabs>
          <w:tab w:val="left" w:pos="6111"/>
        </w:tabs>
        <w:spacing w:after="0" w:line="240" w:lineRule="auto"/>
        <w:ind w:left="0" w:firstLine="0"/>
        <w:jc w:val="center"/>
        <w:rPr>
          <w:color w:val="auto"/>
          <w:sz w:val="24"/>
          <w:szCs w:val="24"/>
        </w:rPr>
      </w:pPr>
    </w:p>
    <w:p w:rsidR="00FD0C2C" w:rsidRPr="003D7EEF" w:rsidRDefault="00FD0C2C" w:rsidP="00FD0C2C">
      <w:pPr>
        <w:tabs>
          <w:tab w:val="left" w:pos="6111"/>
        </w:tabs>
        <w:spacing w:after="0" w:line="240" w:lineRule="auto"/>
        <w:ind w:left="0" w:firstLine="0"/>
        <w:jc w:val="center"/>
        <w:rPr>
          <w:color w:val="auto"/>
          <w:sz w:val="24"/>
          <w:szCs w:val="24"/>
        </w:rPr>
      </w:pPr>
    </w:p>
    <w:p w:rsidR="00FD0C2C" w:rsidRPr="003D7EEF" w:rsidRDefault="00FD0C2C" w:rsidP="00FD0C2C">
      <w:pPr>
        <w:tabs>
          <w:tab w:val="left" w:pos="6111"/>
        </w:tabs>
        <w:spacing w:after="0" w:line="240" w:lineRule="auto"/>
        <w:ind w:left="0" w:firstLine="0"/>
        <w:jc w:val="center"/>
        <w:rPr>
          <w:color w:val="auto"/>
          <w:sz w:val="24"/>
          <w:szCs w:val="24"/>
        </w:rPr>
      </w:pPr>
      <w:r w:rsidRPr="003D7EEF">
        <w:rPr>
          <w:color w:val="auto"/>
          <w:sz w:val="24"/>
          <w:szCs w:val="24"/>
        </w:rPr>
        <w:t>КАРТОЧКА</w:t>
      </w:r>
    </w:p>
    <w:p w:rsidR="00FD0C2C" w:rsidRPr="003D7EEF" w:rsidRDefault="00FD0C2C" w:rsidP="00FD0C2C">
      <w:pPr>
        <w:tabs>
          <w:tab w:val="left" w:pos="6111"/>
        </w:tabs>
        <w:spacing w:after="0" w:line="240" w:lineRule="auto"/>
        <w:ind w:left="0" w:firstLine="0"/>
        <w:jc w:val="center"/>
        <w:rPr>
          <w:color w:val="auto"/>
          <w:sz w:val="24"/>
          <w:szCs w:val="24"/>
        </w:rPr>
      </w:pPr>
      <w:r w:rsidRPr="003D7EEF">
        <w:rPr>
          <w:color w:val="auto"/>
          <w:sz w:val="24"/>
          <w:szCs w:val="24"/>
        </w:rPr>
        <w:t>личного приема гражданина</w:t>
      </w:r>
    </w:p>
    <w:p w:rsidR="00FD0C2C" w:rsidRPr="003D7EEF" w:rsidRDefault="00FD0C2C" w:rsidP="00FD0C2C">
      <w:pPr>
        <w:tabs>
          <w:tab w:val="left" w:pos="6111"/>
        </w:tabs>
        <w:spacing w:after="0" w:line="240" w:lineRule="auto"/>
        <w:ind w:left="0" w:firstLine="0"/>
        <w:jc w:val="center"/>
        <w:rPr>
          <w:color w:val="auto"/>
          <w:sz w:val="24"/>
          <w:szCs w:val="24"/>
        </w:rPr>
      </w:pPr>
      <w:r w:rsidRPr="003D7EEF">
        <w:rPr>
          <w:iCs/>
          <w:color w:val="auto"/>
          <w:sz w:val="24"/>
          <w:szCs w:val="24"/>
        </w:rPr>
        <w:t>№_____ «____»________________20____</w:t>
      </w:r>
      <w:r w:rsidRPr="003D7EEF">
        <w:rPr>
          <w:color w:val="auto"/>
          <w:sz w:val="24"/>
          <w:szCs w:val="24"/>
        </w:rPr>
        <w:t>г.</w:t>
      </w:r>
    </w:p>
    <w:p w:rsidR="00FD0C2C" w:rsidRPr="003D7EEF" w:rsidRDefault="00FD0C2C" w:rsidP="00FD0C2C">
      <w:pPr>
        <w:spacing w:after="0" w:line="240" w:lineRule="auto"/>
        <w:ind w:left="0" w:firstLine="0"/>
        <w:rPr>
          <w:color w:val="auto"/>
          <w:sz w:val="24"/>
          <w:szCs w:val="24"/>
        </w:rPr>
      </w:pP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(фамилия, имя, отчество гражданина)</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(адрес места жительства гражданина)</w:t>
      </w:r>
    </w:p>
    <w:p w:rsidR="00FD0C2C" w:rsidRPr="003D7EEF" w:rsidRDefault="00FD0C2C" w:rsidP="00FD0C2C">
      <w:pPr>
        <w:spacing w:after="0" w:line="240" w:lineRule="auto"/>
        <w:ind w:left="0" w:firstLine="0"/>
        <w:rPr>
          <w:color w:val="auto"/>
          <w:sz w:val="24"/>
          <w:szCs w:val="24"/>
        </w:rPr>
      </w:pP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Краткое содержание обращения гражданина:</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Содержание принятого решения по устному обращению гражданина:</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rPr>
          <w:color w:val="auto"/>
          <w:sz w:val="24"/>
          <w:szCs w:val="24"/>
        </w:rPr>
      </w:pPr>
      <w:r w:rsidRPr="003D7EEF">
        <w:rPr>
          <w:color w:val="auto"/>
          <w:sz w:val="24"/>
          <w:szCs w:val="24"/>
        </w:rPr>
        <w:t>____________________________________________________________________</w:t>
      </w:r>
    </w:p>
    <w:p w:rsidR="00FD0C2C" w:rsidRPr="003D7EEF" w:rsidRDefault="00FD0C2C" w:rsidP="00FD0C2C">
      <w:pPr>
        <w:spacing w:after="0" w:line="240" w:lineRule="auto"/>
        <w:ind w:left="0" w:firstLine="0"/>
        <w:jc w:val="center"/>
        <w:rPr>
          <w:color w:val="auto"/>
          <w:sz w:val="24"/>
          <w:szCs w:val="24"/>
        </w:rPr>
      </w:pPr>
      <w:r w:rsidRPr="003D7EEF">
        <w:rPr>
          <w:color w:val="auto"/>
          <w:sz w:val="24"/>
          <w:szCs w:val="24"/>
        </w:rPr>
        <w:t>(согласие гражданина на получение ответа в устной форме)</w:t>
      </w:r>
    </w:p>
    <w:p w:rsidR="00FD0C2C" w:rsidRPr="003D7EEF" w:rsidRDefault="00FD0C2C" w:rsidP="00FD0C2C">
      <w:pPr>
        <w:spacing w:after="0" w:line="240" w:lineRule="auto"/>
        <w:ind w:left="0" w:firstLine="0"/>
        <w:rPr>
          <w:color w:val="auto"/>
          <w:sz w:val="24"/>
          <w:szCs w:val="24"/>
        </w:rPr>
      </w:pPr>
    </w:p>
    <w:p w:rsidR="00FD0C2C" w:rsidRPr="003D7EEF" w:rsidRDefault="00FD0C2C" w:rsidP="00FD0C2C">
      <w:pPr>
        <w:spacing w:after="0" w:line="240" w:lineRule="auto"/>
        <w:ind w:left="0" w:firstLine="0"/>
        <w:rPr>
          <w:color w:val="auto"/>
          <w:sz w:val="24"/>
          <w:szCs w:val="24"/>
        </w:rPr>
      </w:pPr>
      <w:r w:rsidRPr="003D7EEF">
        <w:rPr>
          <w:color w:val="auto"/>
          <w:sz w:val="24"/>
          <w:szCs w:val="24"/>
        </w:rPr>
        <w:t>Должность</w:t>
      </w:r>
    </w:p>
    <w:p w:rsidR="00FD0C2C" w:rsidRPr="003D7EEF" w:rsidRDefault="00FD0C2C" w:rsidP="00FD0C2C">
      <w:pPr>
        <w:spacing w:after="0" w:line="240" w:lineRule="auto"/>
        <w:ind w:left="0" w:firstLine="0"/>
        <w:rPr>
          <w:color w:val="auto"/>
          <w:sz w:val="24"/>
          <w:szCs w:val="24"/>
        </w:rPr>
      </w:pPr>
      <w:r w:rsidRPr="003D7EEF">
        <w:rPr>
          <w:color w:val="auto"/>
          <w:sz w:val="24"/>
          <w:szCs w:val="24"/>
        </w:rPr>
        <w:t>уполномоченного лица,</w:t>
      </w:r>
    </w:p>
    <w:p w:rsidR="00FD0C2C" w:rsidRPr="003D7EEF" w:rsidRDefault="00FD0C2C" w:rsidP="00FD0C2C">
      <w:pPr>
        <w:tabs>
          <w:tab w:val="left" w:leader="underscore" w:pos="6082"/>
        </w:tabs>
        <w:spacing w:after="0" w:line="240" w:lineRule="auto"/>
        <w:ind w:left="0" w:firstLine="0"/>
        <w:rPr>
          <w:color w:val="auto"/>
          <w:sz w:val="24"/>
          <w:szCs w:val="24"/>
        </w:rPr>
      </w:pPr>
      <w:proofErr w:type="gramStart"/>
      <w:r w:rsidRPr="003D7EEF">
        <w:rPr>
          <w:color w:val="auto"/>
          <w:sz w:val="24"/>
          <w:szCs w:val="24"/>
        </w:rPr>
        <w:t>проводившего</w:t>
      </w:r>
      <w:proofErr w:type="gramEnd"/>
      <w:r w:rsidRPr="003D7EEF">
        <w:rPr>
          <w:color w:val="auto"/>
          <w:sz w:val="24"/>
          <w:szCs w:val="24"/>
        </w:rPr>
        <w:t xml:space="preserve"> личный прием</w:t>
      </w:r>
      <w:r w:rsidRPr="003D7EEF">
        <w:rPr>
          <w:color w:val="auto"/>
          <w:sz w:val="24"/>
          <w:szCs w:val="24"/>
        </w:rPr>
        <w:tab/>
        <w:t>Ф.И.О.</w:t>
      </w:r>
    </w:p>
    <w:p w:rsidR="00FD0C2C" w:rsidRPr="003D7EEF" w:rsidRDefault="00FD0C2C" w:rsidP="00FD0C2C">
      <w:pPr>
        <w:spacing w:after="0" w:line="240" w:lineRule="auto"/>
        <w:ind w:left="3540" w:firstLine="708"/>
        <w:rPr>
          <w:sz w:val="24"/>
          <w:szCs w:val="24"/>
        </w:rPr>
      </w:pPr>
      <w:r w:rsidRPr="003D7EEF">
        <w:rPr>
          <w:color w:val="auto"/>
          <w:sz w:val="24"/>
          <w:szCs w:val="24"/>
        </w:rPr>
        <w:t>(подпись)</w:t>
      </w:r>
    </w:p>
    <w:p w:rsidR="00FD0C2C" w:rsidRPr="003D7EEF" w:rsidRDefault="00FD0C2C" w:rsidP="00FD0C2C">
      <w:pPr>
        <w:tabs>
          <w:tab w:val="center" w:pos="4677"/>
        </w:tabs>
        <w:spacing w:after="0" w:line="240" w:lineRule="auto"/>
        <w:ind w:left="0" w:firstLine="0"/>
        <w:jc w:val="left"/>
        <w:rPr>
          <w:bCs/>
          <w:color w:val="auto"/>
          <w:spacing w:val="-28"/>
          <w:sz w:val="24"/>
          <w:szCs w:val="24"/>
        </w:rPr>
      </w:pPr>
    </w:p>
    <w:p w:rsidR="00FD0C2C" w:rsidRPr="003D7EEF" w:rsidRDefault="00FD0C2C" w:rsidP="00FD0C2C">
      <w:pPr>
        <w:spacing w:after="0" w:line="240" w:lineRule="auto"/>
        <w:ind w:left="0" w:firstLine="0"/>
        <w:jc w:val="left"/>
        <w:rPr>
          <w:color w:val="auto"/>
          <w:sz w:val="24"/>
          <w:szCs w:val="24"/>
        </w:rPr>
      </w:pPr>
    </w:p>
    <w:p w:rsidR="00FD0C2C" w:rsidRPr="003D7EEF" w:rsidRDefault="00FD0C2C" w:rsidP="00FD0C2C">
      <w:pPr>
        <w:spacing w:after="0" w:line="240" w:lineRule="auto"/>
        <w:ind w:left="0" w:firstLine="720"/>
        <w:rPr>
          <w:sz w:val="24"/>
          <w:szCs w:val="24"/>
        </w:rPr>
      </w:pPr>
    </w:p>
    <w:p w:rsidR="00FD0C2C" w:rsidRPr="003D7EEF" w:rsidRDefault="00FD0C2C" w:rsidP="00FD0C2C">
      <w:pPr>
        <w:spacing w:after="0" w:line="240" w:lineRule="auto"/>
        <w:ind w:left="0" w:firstLine="709"/>
        <w:rPr>
          <w:color w:val="auto"/>
          <w:sz w:val="24"/>
          <w:szCs w:val="24"/>
        </w:rPr>
      </w:pPr>
    </w:p>
    <w:p w:rsidR="00FD0C2C" w:rsidRPr="003D7EEF" w:rsidRDefault="00FD0C2C" w:rsidP="00FD0C2C">
      <w:pPr>
        <w:spacing w:after="0" w:line="240" w:lineRule="auto"/>
        <w:ind w:left="5664" w:firstLine="0"/>
        <w:jc w:val="center"/>
        <w:rPr>
          <w:color w:val="auto"/>
          <w:sz w:val="24"/>
          <w:szCs w:val="24"/>
        </w:rPr>
      </w:pPr>
    </w:p>
    <w:p w:rsidR="00FD0C2C" w:rsidRPr="003D7EEF" w:rsidRDefault="00FD0C2C" w:rsidP="00FD0C2C">
      <w:pPr>
        <w:spacing w:after="0" w:line="240" w:lineRule="auto"/>
        <w:ind w:left="0" w:firstLine="0"/>
        <w:jc w:val="left"/>
        <w:rPr>
          <w:color w:val="auto"/>
          <w:sz w:val="24"/>
          <w:szCs w:val="24"/>
        </w:rPr>
      </w:pPr>
    </w:p>
    <w:p w:rsidR="00FD0C2C" w:rsidRDefault="00FD0C2C">
      <w:pPr>
        <w:spacing w:after="0" w:line="259" w:lineRule="auto"/>
        <w:ind w:left="0" w:right="403" w:firstLine="0"/>
        <w:jc w:val="right"/>
      </w:pPr>
    </w:p>
    <w:sectPr w:rsidR="00FD0C2C" w:rsidSect="007F3C6D">
      <w:pgSz w:w="11920" w:h="16840"/>
      <w:pgMar w:top="284" w:right="863" w:bottom="1296" w:left="145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52F7"/>
    <w:multiLevelType w:val="hybridMultilevel"/>
    <w:tmpl w:val="3120FCA4"/>
    <w:lvl w:ilvl="0" w:tplc="EBACA3A2">
      <w:start w:val="3"/>
      <w:numFmt w:val="decimal"/>
      <w:lvlText w:val="%1."/>
      <w:lvlJc w:val="left"/>
      <w:pPr>
        <w:ind w:left="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8FAC0C6">
      <w:start w:val="1"/>
      <w:numFmt w:val="lowerLetter"/>
      <w:lvlText w:val="%2"/>
      <w:lvlJc w:val="left"/>
      <w:pPr>
        <w:ind w:left="1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7E4A59A">
      <w:start w:val="1"/>
      <w:numFmt w:val="lowerRoman"/>
      <w:lvlText w:val="%3"/>
      <w:lvlJc w:val="left"/>
      <w:pPr>
        <w:ind w:left="18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DB02670">
      <w:start w:val="1"/>
      <w:numFmt w:val="decimal"/>
      <w:lvlText w:val="%4"/>
      <w:lvlJc w:val="left"/>
      <w:pPr>
        <w:ind w:left="26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EBEC9A4">
      <w:start w:val="1"/>
      <w:numFmt w:val="lowerLetter"/>
      <w:lvlText w:val="%5"/>
      <w:lvlJc w:val="left"/>
      <w:pPr>
        <w:ind w:left="3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1081B1A">
      <w:start w:val="1"/>
      <w:numFmt w:val="lowerRoman"/>
      <w:lvlText w:val="%6"/>
      <w:lvlJc w:val="left"/>
      <w:pPr>
        <w:ind w:left="40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D540C26">
      <w:start w:val="1"/>
      <w:numFmt w:val="decimal"/>
      <w:lvlText w:val="%7"/>
      <w:lvlJc w:val="left"/>
      <w:pPr>
        <w:ind w:left="47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3BC8C30">
      <w:start w:val="1"/>
      <w:numFmt w:val="lowerLetter"/>
      <w:lvlText w:val="%8"/>
      <w:lvlJc w:val="left"/>
      <w:pPr>
        <w:ind w:left="5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488B6DA">
      <w:start w:val="1"/>
      <w:numFmt w:val="lowerRoman"/>
      <w:lvlText w:val="%9"/>
      <w:lvlJc w:val="left"/>
      <w:pPr>
        <w:ind w:left="62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6815291E"/>
    <w:multiLevelType w:val="hybridMultilevel"/>
    <w:tmpl w:val="390270D4"/>
    <w:lvl w:ilvl="0" w:tplc="0419000F">
      <w:start w:val="1"/>
      <w:numFmt w:val="decimal"/>
      <w:lvlText w:val="%1."/>
      <w:lvlJc w:val="left"/>
      <w:pPr>
        <w:ind w:left="983" w:hanging="360"/>
      </w:pPr>
    </w:lvl>
    <w:lvl w:ilvl="1" w:tplc="04190019" w:tentative="1">
      <w:start w:val="1"/>
      <w:numFmt w:val="lowerLetter"/>
      <w:lvlText w:val="%2."/>
      <w:lvlJc w:val="left"/>
      <w:pPr>
        <w:ind w:left="1703" w:hanging="360"/>
      </w:pPr>
    </w:lvl>
    <w:lvl w:ilvl="2" w:tplc="0419001B" w:tentative="1">
      <w:start w:val="1"/>
      <w:numFmt w:val="lowerRoman"/>
      <w:lvlText w:val="%3."/>
      <w:lvlJc w:val="right"/>
      <w:pPr>
        <w:ind w:left="2423" w:hanging="180"/>
      </w:pPr>
    </w:lvl>
    <w:lvl w:ilvl="3" w:tplc="0419000F" w:tentative="1">
      <w:start w:val="1"/>
      <w:numFmt w:val="decimal"/>
      <w:lvlText w:val="%4."/>
      <w:lvlJc w:val="left"/>
      <w:pPr>
        <w:ind w:left="3143" w:hanging="360"/>
      </w:pPr>
    </w:lvl>
    <w:lvl w:ilvl="4" w:tplc="04190019" w:tentative="1">
      <w:start w:val="1"/>
      <w:numFmt w:val="lowerLetter"/>
      <w:lvlText w:val="%5."/>
      <w:lvlJc w:val="left"/>
      <w:pPr>
        <w:ind w:left="3863" w:hanging="360"/>
      </w:pPr>
    </w:lvl>
    <w:lvl w:ilvl="5" w:tplc="0419001B" w:tentative="1">
      <w:start w:val="1"/>
      <w:numFmt w:val="lowerRoman"/>
      <w:lvlText w:val="%6."/>
      <w:lvlJc w:val="right"/>
      <w:pPr>
        <w:ind w:left="4583" w:hanging="180"/>
      </w:pPr>
    </w:lvl>
    <w:lvl w:ilvl="6" w:tplc="0419000F" w:tentative="1">
      <w:start w:val="1"/>
      <w:numFmt w:val="decimal"/>
      <w:lvlText w:val="%7."/>
      <w:lvlJc w:val="left"/>
      <w:pPr>
        <w:ind w:left="5303" w:hanging="360"/>
      </w:pPr>
    </w:lvl>
    <w:lvl w:ilvl="7" w:tplc="04190019" w:tentative="1">
      <w:start w:val="1"/>
      <w:numFmt w:val="lowerLetter"/>
      <w:lvlText w:val="%8."/>
      <w:lvlJc w:val="left"/>
      <w:pPr>
        <w:ind w:left="6023" w:hanging="360"/>
      </w:pPr>
    </w:lvl>
    <w:lvl w:ilvl="8" w:tplc="0419001B" w:tentative="1">
      <w:start w:val="1"/>
      <w:numFmt w:val="lowerRoman"/>
      <w:lvlText w:val="%9."/>
      <w:lvlJc w:val="right"/>
      <w:pPr>
        <w:ind w:left="6743" w:hanging="180"/>
      </w:pPr>
    </w:lvl>
  </w:abstractNum>
  <w:abstractNum w:abstractNumId="2">
    <w:nsid w:val="7068173A"/>
    <w:multiLevelType w:val="hybridMultilevel"/>
    <w:tmpl w:val="CA1875FC"/>
    <w:lvl w:ilvl="0" w:tplc="8A8ED5BA">
      <w:start w:val="1"/>
      <w:numFmt w:val="decimal"/>
      <w:lvlText w:val="%1."/>
      <w:lvlJc w:val="left"/>
      <w:pPr>
        <w:ind w:left="647" w:hanging="384"/>
      </w:pPr>
      <w:rPr>
        <w:rFonts w:hint="default"/>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1ADC"/>
    <w:rsid w:val="00090ABD"/>
    <w:rsid w:val="00104B9E"/>
    <w:rsid w:val="00142D10"/>
    <w:rsid w:val="0027654E"/>
    <w:rsid w:val="002F4A06"/>
    <w:rsid w:val="003769C0"/>
    <w:rsid w:val="003D7EEF"/>
    <w:rsid w:val="00575EF6"/>
    <w:rsid w:val="005D3F20"/>
    <w:rsid w:val="00755AFC"/>
    <w:rsid w:val="007B6434"/>
    <w:rsid w:val="007F3C6D"/>
    <w:rsid w:val="0084141E"/>
    <w:rsid w:val="009028CE"/>
    <w:rsid w:val="00971ADC"/>
    <w:rsid w:val="00B23B94"/>
    <w:rsid w:val="00C70A3C"/>
    <w:rsid w:val="00D460AD"/>
    <w:rsid w:val="00E44122"/>
    <w:rsid w:val="00E5599E"/>
    <w:rsid w:val="00E83A40"/>
    <w:rsid w:val="00FD0C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A06"/>
    <w:pPr>
      <w:spacing w:after="17" w:line="260" w:lineRule="auto"/>
      <w:ind w:left="22" w:firstLine="4"/>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2F4A06"/>
    <w:pPr>
      <w:keepNext/>
      <w:keepLines/>
      <w:spacing w:after="61"/>
      <w:ind w:left="166"/>
      <w:jc w:val="center"/>
      <w:outlineLvl w:val="0"/>
    </w:pPr>
    <w:rPr>
      <w:rFonts w:ascii="Times New Roman" w:eastAsia="Times New Roman" w:hAnsi="Times New Roman" w:cs="Times New Roman"/>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F4A06"/>
    <w:rPr>
      <w:rFonts w:ascii="Times New Roman" w:eastAsia="Times New Roman" w:hAnsi="Times New Roman" w:cs="Times New Roman"/>
      <w:color w:val="000000"/>
      <w:sz w:val="44"/>
    </w:rPr>
  </w:style>
  <w:style w:type="paragraph" w:styleId="a3">
    <w:name w:val="Balloon Text"/>
    <w:basedOn w:val="a"/>
    <w:link w:val="a4"/>
    <w:uiPriority w:val="99"/>
    <w:semiHidden/>
    <w:unhideWhenUsed/>
    <w:rsid w:val="00B23B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3B94"/>
    <w:rPr>
      <w:rFonts w:ascii="Tahoma" w:eastAsia="Times New Roman" w:hAnsi="Tahoma" w:cs="Tahoma"/>
      <w:color w:val="000000"/>
      <w:sz w:val="16"/>
      <w:szCs w:val="16"/>
    </w:rPr>
  </w:style>
  <w:style w:type="paragraph" w:styleId="a5">
    <w:name w:val="List Paragraph"/>
    <w:basedOn w:val="a"/>
    <w:uiPriority w:val="34"/>
    <w:qFormat/>
    <w:rsid w:val="009028CE"/>
    <w:pPr>
      <w:ind w:left="720"/>
      <w:contextualSpacing/>
    </w:pPr>
  </w:style>
  <w:style w:type="character" w:styleId="a6">
    <w:name w:val="Hyperlink"/>
    <w:basedOn w:val="a0"/>
    <w:uiPriority w:val="99"/>
    <w:unhideWhenUsed/>
    <w:rsid w:val="00E5599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041472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indystrialnoesp.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mailto:sp16173@donland.ru"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hyperlink" Target="https://indystrialnoesp.r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6939</Words>
  <Characters>39554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Admin</cp:lastModifiedBy>
  <cp:revision>8</cp:revision>
  <cp:lastPrinted>2025-10-29T12:17:00Z</cp:lastPrinted>
  <dcterms:created xsi:type="dcterms:W3CDTF">2025-10-17T18:15:00Z</dcterms:created>
  <dcterms:modified xsi:type="dcterms:W3CDTF">2025-10-29T12:18:00Z</dcterms:modified>
</cp:coreProperties>
</file>