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2E" w:rsidRDefault="00000B2E" w:rsidP="00856237">
      <w:pPr>
        <w:jc w:val="center"/>
        <w:rPr>
          <w:b/>
          <w:bCs/>
          <w:sz w:val="28"/>
          <w:szCs w:val="28"/>
        </w:rPr>
      </w:pPr>
    </w:p>
    <w:p w:rsidR="000E2B47" w:rsidRDefault="00000B2E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 </w:t>
      </w:r>
      <w:r w:rsidR="000E2B47">
        <w:rPr>
          <w:b/>
          <w:bCs/>
          <w:sz w:val="28"/>
          <w:szCs w:val="28"/>
        </w:rPr>
        <w:t>ФЕДЕРАЦИЯ</w:t>
      </w:r>
    </w:p>
    <w:p w:rsidR="00000B2E" w:rsidRDefault="00000B2E" w:rsidP="00000B2E">
      <w:pPr>
        <w:jc w:val="center"/>
        <w:rPr>
          <w:b/>
          <w:bCs/>
          <w:sz w:val="28"/>
          <w:szCs w:val="28"/>
        </w:rPr>
      </w:pPr>
      <w:r w:rsidRPr="00000B2E">
        <w:rPr>
          <w:b/>
          <w:bCs/>
          <w:sz w:val="28"/>
          <w:szCs w:val="28"/>
        </w:rPr>
        <w:t xml:space="preserve"> </w:t>
      </w:r>
      <w:r w:rsidR="000E2B47">
        <w:rPr>
          <w:b/>
          <w:bCs/>
          <w:sz w:val="28"/>
          <w:szCs w:val="28"/>
        </w:rPr>
        <w:t>РОСТОВСКАЯ ОБЛАСТЬ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E2B47" w:rsidRDefault="00AD0569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ИНДУСТРИАЛЬНОЕ</w:t>
      </w:r>
      <w:r w:rsidR="000E2B47">
        <w:rPr>
          <w:b/>
          <w:bCs/>
          <w:sz w:val="28"/>
          <w:szCs w:val="28"/>
        </w:rPr>
        <w:t xml:space="preserve"> СЕЛЬСКОЕ ПОСЕЛЕНИЕ»</w:t>
      </w:r>
    </w:p>
    <w:p w:rsidR="00856237" w:rsidRPr="000E2B47" w:rsidRDefault="000E2B47" w:rsidP="000E2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AD0569">
        <w:rPr>
          <w:b/>
          <w:bCs/>
          <w:sz w:val="28"/>
          <w:szCs w:val="28"/>
        </w:rPr>
        <w:t xml:space="preserve"> ИНДУСТРИАЛЬНОГО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856237" w:rsidRPr="00D16ADB" w:rsidRDefault="00856237" w:rsidP="00856237">
      <w:pPr>
        <w:jc w:val="center"/>
        <w:rPr>
          <w:b/>
          <w:bCs/>
        </w:rPr>
      </w:pPr>
    </w:p>
    <w:p w:rsidR="004262A7" w:rsidRPr="004262A7" w:rsidRDefault="004262A7" w:rsidP="0001435C">
      <w:pPr>
        <w:rPr>
          <w:b/>
          <w:bCs/>
          <w:color w:val="FF0000"/>
        </w:rPr>
      </w:pPr>
    </w:p>
    <w:p w:rsidR="00856237" w:rsidRPr="00700821" w:rsidRDefault="00856237" w:rsidP="00856237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</w:t>
      </w:r>
      <w:r w:rsidRPr="00700821">
        <w:rPr>
          <w:b/>
          <w:bCs/>
          <w:sz w:val="28"/>
          <w:szCs w:val="28"/>
        </w:rPr>
        <w:t>РЕШЕНИЕ</w:t>
      </w:r>
    </w:p>
    <w:p w:rsidR="00777414" w:rsidRPr="00463EDF" w:rsidRDefault="00777414" w:rsidP="00F150F1">
      <w:pPr>
        <w:jc w:val="center"/>
        <w:rPr>
          <w:b/>
          <w:bCs/>
          <w:sz w:val="28"/>
          <w:szCs w:val="28"/>
        </w:rPr>
      </w:pPr>
    </w:p>
    <w:p w:rsidR="00777414" w:rsidRPr="00463EDF" w:rsidRDefault="00777414" w:rsidP="00F150F1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77414" w:rsidRPr="004262A7" w:rsidRDefault="004262A7" w:rsidP="004262A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Положение о муниципальном  </w:t>
      </w:r>
      <w:r w:rsidRPr="004262A7">
        <w:rPr>
          <w:b/>
          <w:bCs/>
          <w:color w:val="000000"/>
          <w:sz w:val="28"/>
          <w:szCs w:val="28"/>
        </w:rPr>
        <w:t>контроле</w:t>
      </w:r>
      <w:r w:rsidR="00042112">
        <w:rPr>
          <w:b/>
          <w:bCs/>
          <w:color w:val="000000"/>
          <w:sz w:val="28"/>
          <w:szCs w:val="28"/>
        </w:rPr>
        <w:t xml:space="preserve"> сфере благоустройства </w:t>
      </w:r>
      <w:r w:rsidRPr="004262A7">
        <w:rPr>
          <w:b/>
          <w:bCs/>
          <w:color w:val="000000"/>
          <w:sz w:val="28"/>
          <w:szCs w:val="28"/>
        </w:rPr>
        <w:t xml:space="preserve"> в </w:t>
      </w:r>
      <w:r w:rsidR="00AD0569">
        <w:rPr>
          <w:b/>
          <w:bCs/>
          <w:color w:val="000000"/>
          <w:sz w:val="28"/>
          <w:szCs w:val="28"/>
        </w:rPr>
        <w:t xml:space="preserve">Индустриальном </w:t>
      </w:r>
      <w:r w:rsidRPr="004262A7">
        <w:rPr>
          <w:b/>
          <w:bCs/>
          <w:color w:val="000000"/>
          <w:sz w:val="28"/>
          <w:szCs w:val="28"/>
        </w:rPr>
        <w:t xml:space="preserve"> сельс</w:t>
      </w:r>
      <w:r>
        <w:rPr>
          <w:b/>
          <w:bCs/>
          <w:color w:val="000000"/>
          <w:sz w:val="28"/>
          <w:szCs w:val="28"/>
        </w:rPr>
        <w:t xml:space="preserve">ком поселении Кашарского района </w:t>
      </w:r>
      <w:r w:rsidRPr="004262A7">
        <w:rPr>
          <w:b/>
          <w:bCs/>
          <w:color w:val="000000"/>
          <w:sz w:val="28"/>
          <w:szCs w:val="28"/>
        </w:rPr>
        <w:t>Ростовской области</w:t>
      </w:r>
      <w:r>
        <w:rPr>
          <w:b/>
          <w:bCs/>
          <w:color w:val="000000"/>
          <w:sz w:val="28"/>
          <w:szCs w:val="28"/>
        </w:rPr>
        <w:t>, утвержденное Решением Собрания</w:t>
      </w:r>
      <w:r w:rsidRPr="004262A7">
        <w:rPr>
          <w:b/>
          <w:bCs/>
          <w:color w:val="000000"/>
          <w:sz w:val="28"/>
          <w:szCs w:val="28"/>
        </w:rPr>
        <w:t xml:space="preserve"> депутатов </w:t>
      </w:r>
      <w:r w:rsidR="00CD1586">
        <w:rPr>
          <w:b/>
          <w:bCs/>
          <w:color w:val="000000"/>
          <w:sz w:val="28"/>
          <w:szCs w:val="28"/>
        </w:rPr>
        <w:t>Индустриального</w:t>
      </w:r>
      <w:r w:rsidRPr="004262A7">
        <w:rPr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042112">
        <w:rPr>
          <w:b/>
          <w:bCs/>
          <w:color w:val="000000"/>
          <w:sz w:val="28"/>
          <w:szCs w:val="28"/>
        </w:rPr>
        <w:t xml:space="preserve"> от 28.02.2022 № 28</w:t>
      </w:r>
    </w:p>
    <w:p w:rsidR="00777414" w:rsidRPr="00463EDF" w:rsidRDefault="00777414" w:rsidP="00F150F1">
      <w:pPr>
        <w:jc w:val="center"/>
      </w:pPr>
    </w:p>
    <w:p w:rsidR="00000B2E" w:rsidRDefault="00A37C68" w:rsidP="00F150F1">
      <w:pPr>
        <w:shd w:val="clear" w:color="auto" w:fill="FFFFFF"/>
        <w:ind w:firstLine="567"/>
        <w:rPr>
          <w:b/>
          <w:color w:val="000000"/>
        </w:rPr>
      </w:pPr>
      <w:r>
        <w:rPr>
          <w:b/>
          <w:color w:val="000000"/>
        </w:rPr>
        <w:t>При</w:t>
      </w:r>
      <w:r w:rsidR="00000B2E">
        <w:rPr>
          <w:b/>
          <w:color w:val="000000"/>
        </w:rPr>
        <w:t>нято</w:t>
      </w:r>
    </w:p>
    <w:p w:rsidR="00777414" w:rsidRPr="00463EDF" w:rsidRDefault="00000B2E" w:rsidP="00F150F1">
      <w:pPr>
        <w:shd w:val="clear" w:color="auto" w:fill="FFFFFF"/>
        <w:ind w:firstLine="567"/>
        <w:rPr>
          <w:b/>
          <w:color w:val="000000"/>
        </w:rPr>
      </w:pPr>
      <w:r>
        <w:rPr>
          <w:b/>
          <w:color w:val="000000"/>
        </w:rPr>
        <w:t xml:space="preserve"> собранием депутатов                                            </w:t>
      </w:r>
      <w:r w:rsidR="004262A7">
        <w:rPr>
          <w:b/>
          <w:color w:val="000000"/>
        </w:rPr>
        <w:t xml:space="preserve">                               </w:t>
      </w:r>
      <w:r w:rsidR="002606D4">
        <w:rPr>
          <w:b/>
        </w:rPr>
        <w:t>29</w:t>
      </w:r>
      <w:r w:rsidRPr="00760A43">
        <w:rPr>
          <w:b/>
        </w:rPr>
        <w:t>.</w:t>
      </w:r>
      <w:r w:rsidR="00760A43" w:rsidRPr="00760A43">
        <w:rPr>
          <w:b/>
        </w:rPr>
        <w:t>03</w:t>
      </w:r>
      <w:r w:rsidR="004262A7">
        <w:rPr>
          <w:b/>
          <w:color w:val="000000"/>
        </w:rPr>
        <w:t>.2023</w:t>
      </w:r>
      <w:r>
        <w:rPr>
          <w:b/>
          <w:color w:val="000000"/>
        </w:rPr>
        <w:t xml:space="preserve">  г.</w:t>
      </w:r>
    </w:p>
    <w:p w:rsidR="009516B6" w:rsidRDefault="009516B6" w:rsidP="00951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516B6" w:rsidRPr="000B5817" w:rsidRDefault="009516B6" w:rsidP="009516B6">
      <w:pPr>
        <w:shd w:val="clear" w:color="auto" w:fill="FFFFFF"/>
        <w:ind w:firstLine="709"/>
        <w:jc w:val="both"/>
      </w:pPr>
      <w:r w:rsidRPr="00463EDF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>
        <w:rPr>
          <w:color w:val="000000"/>
          <w:sz w:val="28"/>
          <w:szCs w:val="28"/>
        </w:rPr>
        <w:t>с 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контроля»,</w:t>
      </w:r>
      <w:r w:rsidRPr="00ED0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 от 29.12.2022г. № 2516 «</w:t>
      </w:r>
      <w:r w:rsidRPr="00ED0440">
        <w:rPr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 w:rsidRPr="00ED0440">
          <w:rPr>
            <w:color w:val="000000"/>
            <w:sz w:val="28"/>
            <w:szCs w:val="28"/>
          </w:rPr>
          <w:t>2022 г</w:t>
        </w:r>
      </w:smartTag>
      <w:r w:rsidRPr="00ED0440">
        <w:rPr>
          <w:color w:val="000000"/>
          <w:sz w:val="28"/>
          <w:szCs w:val="28"/>
        </w:rPr>
        <w:t>. № 336"</w:t>
      </w:r>
      <w:r>
        <w:rPr>
          <w:color w:val="000000"/>
          <w:sz w:val="28"/>
          <w:szCs w:val="28"/>
        </w:rPr>
        <w:t xml:space="preserve"> и </w:t>
      </w:r>
      <w:r w:rsidRPr="00463EDF">
        <w:rPr>
          <w:color w:val="000000"/>
          <w:sz w:val="28"/>
          <w:szCs w:val="28"/>
        </w:rPr>
        <w:t xml:space="preserve"> </w:t>
      </w:r>
      <w:bookmarkEnd w:id="0"/>
      <w:r w:rsidRPr="00856237">
        <w:rPr>
          <w:color w:val="000000"/>
          <w:sz w:val="28"/>
          <w:szCs w:val="28"/>
        </w:rPr>
        <w:t xml:space="preserve">Уставом </w:t>
      </w:r>
      <w:r w:rsidR="005030AA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856237">
        <w:rPr>
          <w:color w:val="000000"/>
          <w:sz w:val="28"/>
          <w:szCs w:val="28"/>
        </w:rPr>
        <w:t xml:space="preserve">, </w:t>
      </w:r>
      <w:r w:rsidRPr="0009029B">
        <w:rPr>
          <w:color w:val="000000"/>
          <w:sz w:val="28"/>
          <w:szCs w:val="28"/>
        </w:rPr>
        <w:t>Собрание депутатов</w:t>
      </w:r>
      <w:r w:rsidRPr="00856237">
        <w:rPr>
          <w:color w:val="000000"/>
          <w:sz w:val="28"/>
          <w:szCs w:val="28"/>
        </w:rPr>
        <w:t xml:space="preserve"> </w:t>
      </w:r>
      <w:r w:rsidR="005030AA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</w:p>
    <w:p w:rsidR="00777414" w:rsidRPr="00463EDF" w:rsidRDefault="00777414" w:rsidP="00A37C68">
      <w:pPr>
        <w:spacing w:before="240"/>
        <w:ind w:firstLine="709"/>
        <w:jc w:val="center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>РЕШИЛ</w:t>
      </w:r>
      <w:r w:rsidR="0009029B">
        <w:rPr>
          <w:color w:val="000000"/>
          <w:sz w:val="28"/>
          <w:szCs w:val="28"/>
        </w:rPr>
        <w:t>О</w:t>
      </w:r>
      <w:r w:rsidRPr="00463EDF">
        <w:rPr>
          <w:sz w:val="28"/>
          <w:szCs w:val="28"/>
        </w:rPr>
        <w:t>:</w:t>
      </w:r>
    </w:p>
    <w:p w:rsidR="00777414" w:rsidRPr="00463EDF" w:rsidRDefault="00777414" w:rsidP="00F150F1">
      <w:pPr>
        <w:shd w:val="clear" w:color="auto" w:fill="FFFFFF"/>
        <w:ind w:firstLine="709"/>
        <w:jc w:val="both"/>
        <w:rPr>
          <w:color w:val="000000"/>
        </w:rPr>
      </w:pPr>
    </w:p>
    <w:p w:rsidR="00777414" w:rsidRDefault="00777414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5030AA">
        <w:rPr>
          <w:color w:val="000000"/>
          <w:sz w:val="28"/>
          <w:szCs w:val="28"/>
        </w:rPr>
        <w:t>Пункт 3.4</w:t>
      </w:r>
      <w:r w:rsidR="004262A7">
        <w:rPr>
          <w:color w:val="000000"/>
          <w:sz w:val="28"/>
          <w:szCs w:val="28"/>
        </w:rPr>
        <w:t xml:space="preserve">. раздела 3 Положения </w:t>
      </w:r>
      <w:r w:rsidR="004262A7" w:rsidRPr="004262A7">
        <w:rPr>
          <w:color w:val="000000"/>
          <w:sz w:val="28"/>
          <w:szCs w:val="28"/>
        </w:rPr>
        <w:t xml:space="preserve">о муниципальном </w:t>
      </w:r>
      <w:r w:rsidR="00042112">
        <w:rPr>
          <w:color w:val="000000"/>
          <w:sz w:val="28"/>
          <w:szCs w:val="28"/>
        </w:rPr>
        <w:t>контроле сфере благоустройства</w:t>
      </w:r>
      <w:r w:rsidR="00640075">
        <w:rPr>
          <w:color w:val="000000"/>
          <w:sz w:val="28"/>
          <w:szCs w:val="28"/>
        </w:rPr>
        <w:t xml:space="preserve"> </w:t>
      </w:r>
      <w:r w:rsidR="004262A7" w:rsidRPr="004262A7">
        <w:rPr>
          <w:color w:val="000000"/>
          <w:sz w:val="28"/>
          <w:szCs w:val="28"/>
        </w:rPr>
        <w:t xml:space="preserve"> в </w:t>
      </w:r>
      <w:r w:rsidR="005030AA">
        <w:rPr>
          <w:color w:val="000000"/>
          <w:sz w:val="28"/>
          <w:szCs w:val="28"/>
        </w:rPr>
        <w:t>Индустриальном</w:t>
      </w:r>
      <w:r w:rsidR="004262A7" w:rsidRPr="004262A7">
        <w:rPr>
          <w:color w:val="000000"/>
          <w:sz w:val="28"/>
          <w:szCs w:val="28"/>
        </w:rPr>
        <w:t xml:space="preserve"> сельском поселении Кашарского района </w:t>
      </w:r>
      <w:r w:rsidR="004262A7">
        <w:rPr>
          <w:color w:val="000000"/>
          <w:sz w:val="28"/>
          <w:szCs w:val="28"/>
        </w:rPr>
        <w:t>Ростовской области, утвержденного</w:t>
      </w:r>
      <w:r w:rsidR="004262A7" w:rsidRPr="004262A7">
        <w:rPr>
          <w:color w:val="000000"/>
          <w:sz w:val="28"/>
          <w:szCs w:val="28"/>
        </w:rPr>
        <w:t xml:space="preserve"> Решением Собрания депутатов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="004262A7" w:rsidRPr="004262A7">
        <w:rPr>
          <w:color w:val="000000"/>
          <w:sz w:val="28"/>
          <w:szCs w:val="28"/>
        </w:rPr>
        <w:t xml:space="preserve"> сельского поселения Кашарског</w:t>
      </w:r>
      <w:r w:rsidR="00DB7C02">
        <w:rPr>
          <w:color w:val="000000"/>
          <w:sz w:val="28"/>
          <w:szCs w:val="28"/>
        </w:rPr>
        <w:t>о района Росто</w:t>
      </w:r>
      <w:r w:rsidR="00640075">
        <w:rPr>
          <w:color w:val="000000"/>
          <w:sz w:val="28"/>
          <w:szCs w:val="28"/>
        </w:rPr>
        <w:t>вской области от 28.02.2022 № 28</w:t>
      </w:r>
      <w:r w:rsidR="004262A7">
        <w:rPr>
          <w:color w:val="000000"/>
          <w:sz w:val="28"/>
          <w:szCs w:val="28"/>
        </w:rPr>
        <w:t xml:space="preserve"> дополнить новым абзацем следующего содержания:</w:t>
      </w:r>
    </w:p>
    <w:p w:rsidR="004262A7" w:rsidRPr="00463EDF" w:rsidRDefault="004262A7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62A7">
        <w:rPr>
          <w:color w:val="000000"/>
          <w:sz w:val="28"/>
          <w:szCs w:val="28"/>
        </w:rPr>
        <w:t>Выявление индикаторов риска нарушения обязательных требований является основанием для согласования с органами прокуратуры внепла</w:t>
      </w:r>
      <w:r w:rsidR="00760A43">
        <w:rPr>
          <w:color w:val="000000"/>
          <w:sz w:val="28"/>
          <w:szCs w:val="28"/>
        </w:rPr>
        <w:t>нового контрольного мероприятия</w:t>
      </w:r>
      <w:r>
        <w:rPr>
          <w:color w:val="000000"/>
          <w:sz w:val="28"/>
          <w:szCs w:val="28"/>
        </w:rPr>
        <w:t>».</w:t>
      </w:r>
    </w:p>
    <w:p w:rsidR="000B5817" w:rsidRPr="0009029B" w:rsidRDefault="00777414" w:rsidP="009D64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2. Настоящее решение вступает в силу со дня его официального опубл</w:t>
      </w:r>
      <w:r w:rsidR="004262A7">
        <w:rPr>
          <w:color w:val="000000"/>
          <w:sz w:val="28"/>
          <w:szCs w:val="28"/>
        </w:rPr>
        <w:t>икования</w:t>
      </w:r>
      <w:r w:rsidRPr="00EA3112">
        <w:rPr>
          <w:color w:val="000000"/>
          <w:sz w:val="28"/>
          <w:szCs w:val="28"/>
        </w:rPr>
        <w:t>.</w:t>
      </w:r>
    </w:p>
    <w:p w:rsidR="0009029B" w:rsidRPr="0009029B" w:rsidRDefault="0009029B" w:rsidP="0009029B">
      <w:pPr>
        <w:rPr>
          <w:color w:val="000000"/>
          <w:sz w:val="28"/>
          <w:szCs w:val="28"/>
        </w:rPr>
      </w:pPr>
      <w:r w:rsidRPr="0009029B">
        <w:rPr>
          <w:color w:val="000000"/>
          <w:sz w:val="28"/>
          <w:szCs w:val="28"/>
        </w:rPr>
        <w:t>Председатель Собрания депутатов -</w:t>
      </w:r>
    </w:p>
    <w:p w:rsidR="00000B2E" w:rsidRDefault="0009029B" w:rsidP="00F150F1">
      <w:pPr>
        <w:rPr>
          <w:b/>
          <w:color w:val="000000"/>
        </w:rPr>
      </w:pPr>
      <w:r w:rsidRPr="0009029B">
        <w:rPr>
          <w:color w:val="000000"/>
          <w:sz w:val="28"/>
          <w:szCs w:val="28"/>
        </w:rPr>
        <w:t xml:space="preserve">Глава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Pr="0009029B">
        <w:rPr>
          <w:color w:val="000000"/>
          <w:sz w:val="28"/>
          <w:szCs w:val="28"/>
        </w:rPr>
        <w:t xml:space="preserve"> сельского поселения</w:t>
      </w:r>
      <w:r w:rsidR="00000B2E">
        <w:rPr>
          <w:color w:val="000000"/>
          <w:sz w:val="28"/>
          <w:szCs w:val="28"/>
        </w:rPr>
        <w:t xml:space="preserve">          </w:t>
      </w:r>
      <w:r w:rsidR="005030AA">
        <w:rPr>
          <w:color w:val="000000"/>
          <w:sz w:val="28"/>
          <w:szCs w:val="28"/>
        </w:rPr>
        <w:t xml:space="preserve">     </w:t>
      </w:r>
      <w:r w:rsidR="00CD1586">
        <w:rPr>
          <w:color w:val="000000"/>
          <w:sz w:val="28"/>
          <w:szCs w:val="28"/>
        </w:rPr>
        <w:t xml:space="preserve">   </w:t>
      </w:r>
      <w:r w:rsidR="005030AA">
        <w:rPr>
          <w:color w:val="000000"/>
          <w:sz w:val="28"/>
          <w:szCs w:val="28"/>
        </w:rPr>
        <w:t>Лысенко И.И.</w:t>
      </w:r>
      <w:r w:rsidR="00000B2E">
        <w:rPr>
          <w:color w:val="000000"/>
          <w:sz w:val="28"/>
          <w:szCs w:val="28"/>
        </w:rPr>
        <w:t xml:space="preserve">                             </w:t>
      </w:r>
    </w:p>
    <w:p w:rsidR="00000B2E" w:rsidRPr="009D642F" w:rsidRDefault="005030AA" w:rsidP="00F150F1">
      <w:pPr>
        <w:rPr>
          <w:color w:val="000000"/>
        </w:rPr>
      </w:pPr>
      <w:r w:rsidRPr="009D642F">
        <w:rPr>
          <w:color w:val="000000"/>
        </w:rPr>
        <w:t>п. Индустриальный</w:t>
      </w:r>
    </w:p>
    <w:p w:rsidR="00000B2E" w:rsidRPr="009D642F" w:rsidRDefault="004262A7" w:rsidP="00F150F1">
      <w:pPr>
        <w:rPr>
          <w:color w:val="000000"/>
        </w:rPr>
      </w:pPr>
      <w:r w:rsidRPr="009D642F">
        <w:rPr>
          <w:color w:val="000000"/>
        </w:rPr>
        <w:t xml:space="preserve">№ </w:t>
      </w:r>
      <w:r w:rsidR="005030AA" w:rsidRPr="009D642F">
        <w:t>5</w:t>
      </w:r>
      <w:r w:rsidR="00640075" w:rsidRPr="009D642F">
        <w:t>7</w:t>
      </w:r>
    </w:p>
    <w:p w:rsidR="00983230" w:rsidRPr="009D642F" w:rsidRDefault="00640075" w:rsidP="009516B6">
      <w:pPr>
        <w:rPr>
          <w:sz w:val="28"/>
          <w:szCs w:val="28"/>
        </w:rPr>
      </w:pPr>
      <w:r w:rsidRPr="009D642F">
        <w:t>29</w:t>
      </w:r>
      <w:r w:rsidR="00000B2E" w:rsidRPr="009D642F">
        <w:t>.</w:t>
      </w:r>
      <w:r w:rsidR="00760A43" w:rsidRPr="009D642F">
        <w:t>03</w:t>
      </w:r>
      <w:r w:rsidR="004262A7" w:rsidRPr="009D642F">
        <w:t>.2023</w:t>
      </w:r>
    </w:p>
    <w:sectPr w:rsidR="00983230" w:rsidRPr="009D642F" w:rsidSect="009516B6">
      <w:headerReference w:type="even" r:id="rId6"/>
      <w:headerReference w:type="default" r:id="rId7"/>
      <w:pgSz w:w="11906" w:h="16838"/>
      <w:pgMar w:top="426" w:right="851" w:bottom="14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BC0" w:rsidRDefault="00DF5BC0" w:rsidP="00777414">
      <w:r>
        <w:separator/>
      </w:r>
    </w:p>
  </w:endnote>
  <w:endnote w:type="continuationSeparator" w:id="0">
    <w:p w:rsidR="00DF5BC0" w:rsidRDefault="00DF5BC0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BC0" w:rsidRDefault="00DF5BC0" w:rsidP="00777414">
      <w:r>
        <w:separator/>
      </w:r>
    </w:p>
  </w:footnote>
  <w:footnote w:type="continuationSeparator" w:id="0">
    <w:p w:rsidR="00DF5BC0" w:rsidRDefault="00DF5BC0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8E5" w:rsidRDefault="006208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208E5" w:rsidRDefault="006208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8E5" w:rsidRDefault="006208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6208E5" w:rsidRDefault="006208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414"/>
    <w:rsid w:val="00000B2E"/>
    <w:rsid w:val="000136C4"/>
    <w:rsid w:val="0001435C"/>
    <w:rsid w:val="00042112"/>
    <w:rsid w:val="000666AC"/>
    <w:rsid w:val="00070E21"/>
    <w:rsid w:val="000771A5"/>
    <w:rsid w:val="0009029B"/>
    <w:rsid w:val="000B5817"/>
    <w:rsid w:val="000C575B"/>
    <w:rsid w:val="000E2B47"/>
    <w:rsid w:val="000E5E6F"/>
    <w:rsid w:val="000F0F6C"/>
    <w:rsid w:val="00120BF6"/>
    <w:rsid w:val="00127143"/>
    <w:rsid w:val="00160CEA"/>
    <w:rsid w:val="001858A0"/>
    <w:rsid w:val="0022443D"/>
    <w:rsid w:val="002606D4"/>
    <w:rsid w:val="002D6C2B"/>
    <w:rsid w:val="002F50EB"/>
    <w:rsid w:val="003F6AB9"/>
    <w:rsid w:val="004014A5"/>
    <w:rsid w:val="004262A7"/>
    <w:rsid w:val="00473E6E"/>
    <w:rsid w:val="004B0D5F"/>
    <w:rsid w:val="004E2CD5"/>
    <w:rsid w:val="005030AA"/>
    <w:rsid w:val="00581DE1"/>
    <w:rsid w:val="0061178A"/>
    <w:rsid w:val="006208E5"/>
    <w:rsid w:val="00635066"/>
    <w:rsid w:val="00640075"/>
    <w:rsid w:val="00681401"/>
    <w:rsid w:val="007241BB"/>
    <w:rsid w:val="00760A43"/>
    <w:rsid w:val="00777414"/>
    <w:rsid w:val="007A0359"/>
    <w:rsid w:val="00820C7A"/>
    <w:rsid w:val="00856237"/>
    <w:rsid w:val="008C0AD5"/>
    <w:rsid w:val="008D1B60"/>
    <w:rsid w:val="008D4B8A"/>
    <w:rsid w:val="009174A4"/>
    <w:rsid w:val="00935631"/>
    <w:rsid w:val="009516B6"/>
    <w:rsid w:val="00983230"/>
    <w:rsid w:val="009D07EB"/>
    <w:rsid w:val="009D642F"/>
    <w:rsid w:val="00A36518"/>
    <w:rsid w:val="00A37C68"/>
    <w:rsid w:val="00A7472F"/>
    <w:rsid w:val="00AD0569"/>
    <w:rsid w:val="00B51B97"/>
    <w:rsid w:val="00C33B1F"/>
    <w:rsid w:val="00C7450C"/>
    <w:rsid w:val="00CB01FD"/>
    <w:rsid w:val="00CD1586"/>
    <w:rsid w:val="00CF5CF3"/>
    <w:rsid w:val="00D34C08"/>
    <w:rsid w:val="00DB7C02"/>
    <w:rsid w:val="00DC2694"/>
    <w:rsid w:val="00DF5BC0"/>
    <w:rsid w:val="00EA3112"/>
    <w:rsid w:val="00F150F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E58BFF-ACC6-435A-B036-A00E7B7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  <w:lang w:val="x-none"/>
    </w:rPr>
  </w:style>
  <w:style w:type="character" w:customStyle="1" w:styleId="a5">
    <w:name w:val="Текст сноски Знак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Pai Pinky</cp:lastModifiedBy>
  <cp:revision>2</cp:revision>
  <cp:lastPrinted>2021-12-02T09:59:00Z</cp:lastPrinted>
  <dcterms:created xsi:type="dcterms:W3CDTF">2025-09-01T13:14:00Z</dcterms:created>
  <dcterms:modified xsi:type="dcterms:W3CDTF">2025-09-01T13:14:00Z</dcterms:modified>
</cp:coreProperties>
</file>