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5099A" w14:textId="77777777" w:rsidR="009B734B" w:rsidRDefault="009B734B" w:rsidP="00732ACA">
      <w:pPr>
        <w:tabs>
          <w:tab w:val="left" w:pos="6480"/>
        </w:tabs>
      </w:pPr>
    </w:p>
    <w:p w14:paraId="3EAE120B" w14:textId="77777777" w:rsidR="005B77AD" w:rsidRPr="009B734B" w:rsidRDefault="009B734B" w:rsidP="009B734B">
      <w:pPr>
        <w:jc w:val="center"/>
        <w:rPr>
          <w:sz w:val="28"/>
          <w:szCs w:val="28"/>
        </w:rPr>
      </w:pPr>
      <w:r w:rsidRPr="009B734B">
        <w:rPr>
          <w:sz w:val="28"/>
          <w:szCs w:val="28"/>
        </w:rPr>
        <w:t>РОССИЙСКАЯ ФЕДЕРАЦИЯ</w:t>
      </w:r>
    </w:p>
    <w:p w14:paraId="36F6F335" w14:textId="77777777" w:rsidR="005B77AD" w:rsidRDefault="005B77AD" w:rsidP="001F368F">
      <w:pPr>
        <w:jc w:val="center"/>
        <w:rPr>
          <w:sz w:val="28"/>
          <w:szCs w:val="28"/>
        </w:rPr>
      </w:pPr>
      <w:r w:rsidRPr="009B734B">
        <w:rPr>
          <w:sz w:val="28"/>
          <w:szCs w:val="28"/>
        </w:rPr>
        <w:t>РОСТОВСК</w:t>
      </w:r>
      <w:r w:rsidR="00802695">
        <w:rPr>
          <w:sz w:val="28"/>
          <w:szCs w:val="28"/>
        </w:rPr>
        <w:t>АЯ ОБЛАСТЬ</w:t>
      </w:r>
      <w:r w:rsidR="001F368F">
        <w:rPr>
          <w:sz w:val="28"/>
          <w:szCs w:val="28"/>
        </w:rPr>
        <w:t xml:space="preserve"> </w:t>
      </w:r>
      <w:r w:rsidRPr="009B734B">
        <w:rPr>
          <w:sz w:val="28"/>
          <w:szCs w:val="28"/>
        </w:rPr>
        <w:t>КАШАРСК</w:t>
      </w:r>
      <w:r w:rsidR="00802695">
        <w:rPr>
          <w:sz w:val="28"/>
          <w:szCs w:val="28"/>
        </w:rPr>
        <w:t>ИЙ РАЙОН</w:t>
      </w:r>
    </w:p>
    <w:p w14:paraId="3ADD0F79" w14:textId="77777777" w:rsidR="001F368F" w:rsidRDefault="001F368F" w:rsidP="001F36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ОБРАЗОВАНИЕ </w:t>
      </w:r>
    </w:p>
    <w:p w14:paraId="4DA758EB" w14:textId="77777777" w:rsidR="001F368F" w:rsidRPr="009B734B" w:rsidRDefault="001F368F" w:rsidP="001F368F">
      <w:pPr>
        <w:jc w:val="center"/>
        <w:rPr>
          <w:sz w:val="28"/>
          <w:szCs w:val="28"/>
        </w:rPr>
      </w:pPr>
      <w:r>
        <w:rPr>
          <w:sz w:val="28"/>
          <w:szCs w:val="28"/>
        </w:rPr>
        <w:t>«ИНДУСТРИАЛЬНОЕ СЕЛЬСКОЕ ПОСЕЛЕНИЕ»</w:t>
      </w:r>
    </w:p>
    <w:p w14:paraId="280AFF8C" w14:textId="77777777" w:rsidR="001F368F" w:rsidRDefault="001F368F" w:rsidP="009B734B">
      <w:pPr>
        <w:jc w:val="center"/>
        <w:rPr>
          <w:sz w:val="28"/>
          <w:szCs w:val="28"/>
        </w:rPr>
      </w:pPr>
    </w:p>
    <w:p w14:paraId="48FA5EF9" w14:textId="77777777" w:rsidR="009B734B" w:rsidRPr="009B734B" w:rsidRDefault="001C1E9E" w:rsidP="001C1E9E">
      <w:pPr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СОБРАНИЯ ДЕПУТАТОВ </w:t>
      </w:r>
      <w:r w:rsidR="009B734B" w:rsidRPr="009B734B">
        <w:rPr>
          <w:sz w:val="28"/>
          <w:szCs w:val="28"/>
        </w:rPr>
        <w:t>ИНДУСТРИАЛЬНОГО СЕЛЬСКОГО ПОСЕЛЕНИЯ</w:t>
      </w:r>
    </w:p>
    <w:p w14:paraId="481A4A60" w14:textId="77777777" w:rsidR="005B77AD" w:rsidRDefault="005B77AD"/>
    <w:p w14:paraId="33A42F80" w14:textId="77777777" w:rsidR="005B77AD" w:rsidRPr="00D875E1" w:rsidRDefault="005B77AD">
      <w:pPr>
        <w:rPr>
          <w:sz w:val="28"/>
          <w:szCs w:val="28"/>
        </w:rPr>
      </w:pPr>
    </w:p>
    <w:p w14:paraId="3CBF072F" w14:textId="77777777" w:rsidR="006376E6" w:rsidRPr="00D875E1" w:rsidRDefault="005B77AD">
      <w:pPr>
        <w:rPr>
          <w:sz w:val="28"/>
          <w:szCs w:val="28"/>
        </w:rPr>
      </w:pPr>
      <w:r w:rsidRPr="00D875E1">
        <w:rPr>
          <w:sz w:val="28"/>
          <w:szCs w:val="28"/>
        </w:rPr>
        <w:t xml:space="preserve">                  </w:t>
      </w:r>
      <w:r w:rsidR="001F368F">
        <w:rPr>
          <w:sz w:val="28"/>
          <w:szCs w:val="28"/>
        </w:rPr>
        <w:t xml:space="preserve">                     </w:t>
      </w:r>
      <w:r w:rsidR="00025C68">
        <w:rPr>
          <w:sz w:val="28"/>
          <w:szCs w:val="28"/>
        </w:rPr>
        <w:t xml:space="preserve"> </w:t>
      </w:r>
      <w:r w:rsidR="00732ACA">
        <w:rPr>
          <w:sz w:val="28"/>
          <w:szCs w:val="28"/>
        </w:rPr>
        <w:t xml:space="preserve">         </w:t>
      </w:r>
      <w:r w:rsidR="002F23FB">
        <w:rPr>
          <w:sz w:val="28"/>
          <w:szCs w:val="28"/>
        </w:rPr>
        <w:t xml:space="preserve"> </w:t>
      </w:r>
      <w:r w:rsidR="00025C68">
        <w:rPr>
          <w:sz w:val="28"/>
          <w:szCs w:val="28"/>
        </w:rPr>
        <w:t xml:space="preserve">  РЕШЕНИЕ</w:t>
      </w:r>
    </w:p>
    <w:p w14:paraId="07836D12" w14:textId="77777777" w:rsidR="00A373D5" w:rsidRDefault="00A373D5" w:rsidP="00732ACA">
      <w:pPr>
        <w:ind w:left="1701" w:right="567"/>
        <w:jc w:val="center"/>
        <w:rPr>
          <w:color w:val="000000"/>
        </w:rPr>
      </w:pPr>
    </w:p>
    <w:p w14:paraId="57FBFA98" w14:textId="77777777" w:rsidR="00A373D5" w:rsidRDefault="00A373D5" w:rsidP="00732ACA">
      <w:pPr>
        <w:ind w:right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работы </w:t>
      </w:r>
    </w:p>
    <w:p w14:paraId="78C975C1" w14:textId="77777777" w:rsidR="00A373D5" w:rsidRDefault="00732ACA" w:rsidP="00A373D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Собрания</w:t>
      </w:r>
      <w:r w:rsidR="005E5358">
        <w:rPr>
          <w:b/>
          <w:sz w:val="28"/>
          <w:szCs w:val="28"/>
        </w:rPr>
        <w:t xml:space="preserve"> депутатов  И</w:t>
      </w:r>
      <w:r w:rsidR="00A373D5">
        <w:rPr>
          <w:b/>
          <w:sz w:val="28"/>
          <w:szCs w:val="28"/>
        </w:rPr>
        <w:t>ндустриального</w:t>
      </w:r>
    </w:p>
    <w:p w14:paraId="63B75377" w14:textId="77777777" w:rsidR="00A373D5" w:rsidRDefault="00A373D5" w:rsidP="00A373D5">
      <w:pPr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сельского поселения  на 2023 год</w:t>
      </w:r>
    </w:p>
    <w:p w14:paraId="0B09DADE" w14:textId="77777777" w:rsidR="005B77AD" w:rsidRDefault="005B77AD">
      <w:pPr>
        <w:rPr>
          <w:sz w:val="28"/>
          <w:szCs w:val="28"/>
        </w:rPr>
      </w:pPr>
    </w:p>
    <w:p w14:paraId="141E39F0" w14:textId="77777777" w:rsidR="00A373D5" w:rsidRDefault="00A373D5">
      <w:pPr>
        <w:rPr>
          <w:sz w:val="28"/>
          <w:szCs w:val="28"/>
        </w:rPr>
      </w:pPr>
    </w:p>
    <w:p w14:paraId="66A16402" w14:textId="77777777" w:rsidR="00025C68" w:rsidRPr="00535E76" w:rsidRDefault="00025C68" w:rsidP="00025C68">
      <w:pPr>
        <w:autoSpaceDN w:val="0"/>
        <w:adjustRightInd w:val="0"/>
        <w:ind w:firstLine="708"/>
        <w:jc w:val="both"/>
        <w:rPr>
          <w:rFonts w:cs="Arial"/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5" w:history="1">
        <w:r w:rsidRPr="005768D7">
          <w:rPr>
            <w:rStyle w:val="-"/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06.10.2003 № 131-ФЗ  «Об общих принципах организации местного самоуправления в Российской Федерации», Уставом муниципального образования «Индустриальное сельское поселение»,</w:t>
      </w:r>
      <w:r w:rsidRPr="00F939F7">
        <w:rPr>
          <w:sz w:val="28"/>
          <w:szCs w:val="28"/>
        </w:rPr>
        <w:t xml:space="preserve"> Собрание депутатов </w:t>
      </w:r>
      <w:r>
        <w:rPr>
          <w:bCs/>
          <w:sz w:val="28"/>
          <w:szCs w:val="28"/>
        </w:rPr>
        <w:t xml:space="preserve">Индустриального </w:t>
      </w:r>
      <w:r w:rsidRPr="00F939F7">
        <w:rPr>
          <w:sz w:val="28"/>
          <w:szCs w:val="28"/>
        </w:rPr>
        <w:t xml:space="preserve"> сельского поселения</w:t>
      </w:r>
    </w:p>
    <w:p w14:paraId="588686ED" w14:textId="77777777" w:rsidR="00D875E1" w:rsidRDefault="00D875E1">
      <w:pPr>
        <w:rPr>
          <w:sz w:val="28"/>
          <w:szCs w:val="28"/>
        </w:rPr>
      </w:pPr>
    </w:p>
    <w:p w14:paraId="3BF32902" w14:textId="77777777" w:rsidR="00CA14E2" w:rsidRPr="00D875E1" w:rsidRDefault="00CA14E2">
      <w:pPr>
        <w:rPr>
          <w:sz w:val="28"/>
          <w:szCs w:val="28"/>
        </w:rPr>
      </w:pPr>
    </w:p>
    <w:p w14:paraId="7A7915AD" w14:textId="77777777" w:rsidR="00D875E1" w:rsidRDefault="00D875E1" w:rsidP="00025C68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25C68">
        <w:rPr>
          <w:sz w:val="28"/>
          <w:szCs w:val="28"/>
        </w:rPr>
        <w:tab/>
        <w:t>РЕШИЛО:</w:t>
      </w:r>
    </w:p>
    <w:p w14:paraId="124199E4" w14:textId="77777777" w:rsidR="00025C68" w:rsidRDefault="00025C68" w:rsidP="00025C68">
      <w:pPr>
        <w:tabs>
          <w:tab w:val="left" w:pos="0"/>
          <w:tab w:val="left" w:pos="3990"/>
        </w:tabs>
        <w:jc w:val="both"/>
        <w:rPr>
          <w:sz w:val="28"/>
          <w:szCs w:val="28"/>
        </w:rPr>
      </w:pPr>
    </w:p>
    <w:p w14:paraId="79B98608" w14:textId="77777777" w:rsidR="00A373D5" w:rsidRDefault="00A373D5" w:rsidP="00682790">
      <w:pPr>
        <w:numPr>
          <w:ilvl w:val="0"/>
          <w:numId w:val="10"/>
        </w:numPr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Утвердить прилагаемый </w:t>
      </w:r>
      <w:r w:rsidR="00732ACA">
        <w:rPr>
          <w:spacing w:val="-3"/>
          <w:sz w:val="28"/>
          <w:szCs w:val="28"/>
        </w:rPr>
        <w:t>План работы Собрания</w:t>
      </w:r>
      <w:r>
        <w:rPr>
          <w:spacing w:val="-3"/>
          <w:sz w:val="28"/>
          <w:szCs w:val="28"/>
        </w:rPr>
        <w:t xml:space="preserve"> депутатов  Индустриального сельского поселения  на 2023 год.</w:t>
      </w:r>
    </w:p>
    <w:p w14:paraId="5D57E8AD" w14:textId="77777777" w:rsidR="00682790" w:rsidRDefault="00682790" w:rsidP="00682790">
      <w:pPr>
        <w:ind w:left="1710"/>
        <w:jc w:val="both"/>
        <w:rPr>
          <w:spacing w:val="-3"/>
          <w:sz w:val="28"/>
          <w:szCs w:val="28"/>
        </w:rPr>
      </w:pPr>
    </w:p>
    <w:p w14:paraId="108613C9" w14:textId="77777777" w:rsidR="00682790" w:rsidRDefault="00A373D5" w:rsidP="0068279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 Опубликовать  решение в информационном бюллетене , разместить на официальном сайте Администрации  Индустриального сельского поселения  в сети Интернет.</w:t>
      </w:r>
    </w:p>
    <w:p w14:paraId="02B1BED2" w14:textId="77777777" w:rsidR="00682790" w:rsidRDefault="00682790" w:rsidP="00682790">
      <w:pPr>
        <w:jc w:val="both"/>
        <w:rPr>
          <w:color w:val="000000"/>
          <w:sz w:val="28"/>
          <w:szCs w:val="28"/>
        </w:rPr>
      </w:pPr>
    </w:p>
    <w:p w14:paraId="77F225A0" w14:textId="77777777" w:rsidR="00682790" w:rsidRDefault="00682790" w:rsidP="0068279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682790">
        <w:rPr>
          <w:sz w:val="28"/>
          <w:szCs w:val="28"/>
        </w:rPr>
        <w:t>3. Контроль за исполнением настоящего решения возложить на постоянные комис</w:t>
      </w:r>
      <w:r>
        <w:rPr>
          <w:sz w:val="28"/>
          <w:szCs w:val="28"/>
        </w:rPr>
        <w:t>сии Собрания депутатов    Индустриальн</w:t>
      </w:r>
      <w:r w:rsidRPr="00682790">
        <w:rPr>
          <w:sz w:val="28"/>
          <w:szCs w:val="28"/>
        </w:rPr>
        <w:t xml:space="preserve">ого сельского поселения. </w:t>
      </w:r>
    </w:p>
    <w:p w14:paraId="1F9A52D5" w14:textId="77777777" w:rsidR="00682790" w:rsidRPr="00682790" w:rsidRDefault="00682790" w:rsidP="00682790">
      <w:pPr>
        <w:jc w:val="both"/>
        <w:rPr>
          <w:color w:val="000000"/>
          <w:sz w:val="28"/>
          <w:szCs w:val="28"/>
        </w:rPr>
      </w:pPr>
    </w:p>
    <w:p w14:paraId="7E68688D" w14:textId="77777777" w:rsidR="00682790" w:rsidRPr="00682790" w:rsidRDefault="00682790" w:rsidP="0068279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82790">
        <w:rPr>
          <w:sz w:val="28"/>
          <w:szCs w:val="28"/>
        </w:rPr>
        <w:t>4. Действие решения вступает в силу с 1 января 202</w:t>
      </w:r>
      <w:r>
        <w:rPr>
          <w:sz w:val="28"/>
          <w:szCs w:val="28"/>
        </w:rPr>
        <w:t>3</w:t>
      </w:r>
      <w:r w:rsidRPr="00682790">
        <w:rPr>
          <w:sz w:val="28"/>
          <w:szCs w:val="28"/>
        </w:rPr>
        <w:t xml:space="preserve"> года</w:t>
      </w:r>
    </w:p>
    <w:p w14:paraId="067FEBC0" w14:textId="77777777" w:rsidR="00A373D5" w:rsidRDefault="00A373D5" w:rsidP="00A373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483E868" w14:textId="77777777" w:rsidR="00732ACA" w:rsidRDefault="00732ACA" w:rsidP="001C1E9E">
      <w:pPr>
        <w:jc w:val="both"/>
        <w:rPr>
          <w:sz w:val="28"/>
          <w:szCs w:val="28"/>
        </w:rPr>
      </w:pPr>
    </w:p>
    <w:p w14:paraId="0377DED0" w14:textId="77777777" w:rsidR="001C1E9E" w:rsidRPr="005768D7" w:rsidRDefault="001C1E9E" w:rsidP="001C1E9E">
      <w:pPr>
        <w:jc w:val="both"/>
        <w:rPr>
          <w:sz w:val="28"/>
          <w:szCs w:val="28"/>
        </w:rPr>
      </w:pPr>
      <w:r w:rsidRPr="005768D7">
        <w:rPr>
          <w:sz w:val="28"/>
          <w:szCs w:val="28"/>
        </w:rPr>
        <w:t xml:space="preserve">Председатель Собрания депутатов – </w:t>
      </w:r>
    </w:p>
    <w:p w14:paraId="28AB7CF3" w14:textId="77777777" w:rsidR="001C1E9E" w:rsidRDefault="001C1E9E" w:rsidP="001C1E9E">
      <w:pPr>
        <w:jc w:val="both"/>
        <w:rPr>
          <w:sz w:val="28"/>
          <w:szCs w:val="28"/>
        </w:rPr>
      </w:pPr>
      <w:r w:rsidRPr="005768D7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Индустриального </w:t>
      </w:r>
      <w:r w:rsidRPr="005768D7">
        <w:rPr>
          <w:sz w:val="28"/>
          <w:szCs w:val="28"/>
        </w:rPr>
        <w:t xml:space="preserve"> сельского поселения                  </w:t>
      </w:r>
      <w:r>
        <w:rPr>
          <w:sz w:val="28"/>
          <w:szCs w:val="28"/>
        </w:rPr>
        <w:t xml:space="preserve">          </w:t>
      </w:r>
      <w:r w:rsidR="00C76798">
        <w:rPr>
          <w:sz w:val="28"/>
          <w:szCs w:val="28"/>
        </w:rPr>
        <w:t>И. И. Лысенко</w:t>
      </w:r>
    </w:p>
    <w:p w14:paraId="55E53045" w14:textId="77777777" w:rsidR="001C1E9E" w:rsidRPr="005768D7" w:rsidRDefault="001C1E9E" w:rsidP="001C1E9E">
      <w:pPr>
        <w:jc w:val="both"/>
        <w:rPr>
          <w:sz w:val="28"/>
          <w:szCs w:val="28"/>
        </w:rPr>
      </w:pPr>
    </w:p>
    <w:p w14:paraId="5479B788" w14:textId="77777777" w:rsidR="001C1E9E" w:rsidRPr="00667CD5" w:rsidRDefault="001C1E9E" w:rsidP="00732ACA">
      <w:pPr>
        <w:ind w:right="567"/>
        <w:jc w:val="both"/>
        <w:rPr>
          <w:sz w:val="28"/>
          <w:szCs w:val="28"/>
        </w:rPr>
      </w:pPr>
      <w:r w:rsidRPr="00667CD5">
        <w:rPr>
          <w:sz w:val="28"/>
          <w:szCs w:val="28"/>
        </w:rPr>
        <w:t xml:space="preserve">п. Индустриальный </w:t>
      </w:r>
    </w:p>
    <w:p w14:paraId="5C82CEE5" w14:textId="77777777" w:rsidR="001C1E9E" w:rsidRPr="00667CD5" w:rsidRDefault="00A373D5" w:rsidP="001C1E9E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 2022</w:t>
      </w:r>
      <w:r w:rsidR="001C1E9E" w:rsidRPr="00667CD5">
        <w:rPr>
          <w:sz w:val="28"/>
          <w:szCs w:val="28"/>
        </w:rPr>
        <w:t xml:space="preserve"> года</w:t>
      </w:r>
    </w:p>
    <w:p w14:paraId="21481603" w14:textId="77777777" w:rsidR="005E5358" w:rsidRPr="00682790" w:rsidRDefault="00A373D5" w:rsidP="001C1E9E">
      <w:pPr>
        <w:jc w:val="both"/>
        <w:rPr>
          <w:sz w:val="28"/>
          <w:szCs w:val="28"/>
        </w:rPr>
      </w:pPr>
      <w:r>
        <w:rPr>
          <w:sz w:val="28"/>
          <w:szCs w:val="28"/>
        </w:rPr>
        <w:t>№ 49</w:t>
      </w:r>
    </w:p>
    <w:p w14:paraId="65813D5D" w14:textId="77777777" w:rsidR="001C1E9E" w:rsidRDefault="001C1E9E" w:rsidP="001C1E9E">
      <w:pPr>
        <w:jc w:val="both"/>
        <w:rPr>
          <w:color w:val="FF0000"/>
          <w:sz w:val="28"/>
          <w:szCs w:val="28"/>
        </w:rPr>
      </w:pPr>
    </w:p>
    <w:p w14:paraId="2A1C158B" w14:textId="77777777" w:rsidR="00682790" w:rsidRDefault="00682790" w:rsidP="00732ACA">
      <w:pPr>
        <w:ind w:left="1701" w:right="567"/>
        <w:jc w:val="both"/>
        <w:rPr>
          <w:color w:val="FF0000"/>
          <w:sz w:val="28"/>
          <w:szCs w:val="28"/>
        </w:rPr>
      </w:pPr>
    </w:p>
    <w:p w14:paraId="12733989" w14:textId="77777777" w:rsidR="00682790" w:rsidRDefault="00682790" w:rsidP="001C1E9E">
      <w:pPr>
        <w:jc w:val="both"/>
        <w:rPr>
          <w:color w:val="FF0000"/>
          <w:sz w:val="28"/>
          <w:szCs w:val="28"/>
        </w:rPr>
      </w:pPr>
    </w:p>
    <w:p w14:paraId="6972ED8C" w14:textId="77777777" w:rsidR="005E5358" w:rsidRPr="003F3A85" w:rsidRDefault="005E5358" w:rsidP="005E5358">
      <w:pPr>
        <w:jc w:val="right"/>
      </w:pPr>
      <w:r w:rsidRPr="003F3A85">
        <w:t>Утвержден</w:t>
      </w:r>
    </w:p>
    <w:p w14:paraId="790FF736" w14:textId="77777777" w:rsidR="005E5358" w:rsidRPr="003F3A85" w:rsidRDefault="006161C7" w:rsidP="005E5358">
      <w:pPr>
        <w:jc w:val="right"/>
      </w:pPr>
      <w:r>
        <w:t>решением Собрания</w:t>
      </w:r>
      <w:r w:rsidR="005E5358" w:rsidRPr="003F3A85">
        <w:t xml:space="preserve"> депутатов </w:t>
      </w:r>
    </w:p>
    <w:p w14:paraId="748BCD46" w14:textId="77777777" w:rsidR="005E5358" w:rsidRPr="003F3A85" w:rsidRDefault="006161C7" w:rsidP="005E5358">
      <w:pPr>
        <w:jc w:val="right"/>
      </w:pPr>
      <w:r>
        <w:t>Индустриальн</w:t>
      </w:r>
      <w:r w:rsidR="005E5358" w:rsidRPr="003F3A85">
        <w:t xml:space="preserve">ого сельского поселения </w:t>
      </w:r>
    </w:p>
    <w:p w14:paraId="324EDD9B" w14:textId="77777777" w:rsidR="005E5358" w:rsidRPr="002B0CEB" w:rsidRDefault="006161C7" w:rsidP="005E5358">
      <w:pPr>
        <w:jc w:val="right"/>
        <w:rPr>
          <w:sz w:val="28"/>
          <w:szCs w:val="28"/>
        </w:rPr>
      </w:pPr>
      <w:r>
        <w:t>от «27</w:t>
      </w:r>
      <w:r w:rsidR="005E5358">
        <w:t>»декаб</w:t>
      </w:r>
      <w:r w:rsidR="005E5358" w:rsidRPr="003F3A85">
        <w:t>ря  20</w:t>
      </w:r>
      <w:r>
        <w:t>22</w:t>
      </w:r>
      <w:r w:rsidR="00732ACA">
        <w:t>г</w:t>
      </w:r>
      <w:r>
        <w:t xml:space="preserve"> </w:t>
      </w:r>
      <w:r w:rsidR="005E5358" w:rsidRPr="003F3A85">
        <w:t xml:space="preserve"> №</w:t>
      </w:r>
      <w:r>
        <w:t xml:space="preserve"> 49</w:t>
      </w:r>
    </w:p>
    <w:p w14:paraId="169861CC" w14:textId="77777777" w:rsidR="005E5358" w:rsidRDefault="005E5358" w:rsidP="005E5358">
      <w:pPr>
        <w:jc w:val="center"/>
        <w:rPr>
          <w:b/>
          <w:sz w:val="28"/>
          <w:szCs w:val="28"/>
        </w:rPr>
      </w:pPr>
    </w:p>
    <w:p w14:paraId="6EEC8475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14:paraId="02A262EF" w14:textId="77777777" w:rsidR="005E5358" w:rsidRDefault="005E5358" w:rsidP="00732ACA">
      <w:pPr>
        <w:spacing w:before="60" w:line="240" w:lineRule="exact"/>
        <w:ind w:left="1701" w:right="567"/>
        <w:jc w:val="center"/>
        <w:rPr>
          <w:b/>
          <w:sz w:val="28"/>
          <w:szCs w:val="28"/>
        </w:rPr>
      </w:pPr>
      <w:r w:rsidRPr="00DB010C">
        <w:rPr>
          <w:b/>
          <w:sz w:val="28"/>
          <w:szCs w:val="28"/>
        </w:rPr>
        <w:t xml:space="preserve">работы </w:t>
      </w:r>
      <w:r w:rsidR="00732ACA">
        <w:rPr>
          <w:b/>
          <w:sz w:val="28"/>
          <w:szCs w:val="28"/>
        </w:rPr>
        <w:t>Собрания</w:t>
      </w:r>
      <w:r>
        <w:rPr>
          <w:b/>
          <w:sz w:val="28"/>
          <w:szCs w:val="28"/>
        </w:rPr>
        <w:t xml:space="preserve"> депутатов   Индустриального</w:t>
      </w:r>
    </w:p>
    <w:p w14:paraId="2ABA29FE" w14:textId="77777777" w:rsidR="005E5358" w:rsidRDefault="005E5358" w:rsidP="005E5358">
      <w:pPr>
        <w:spacing w:before="60"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на 2023</w:t>
      </w:r>
      <w:r w:rsidRPr="00DB010C">
        <w:rPr>
          <w:b/>
          <w:sz w:val="28"/>
          <w:szCs w:val="28"/>
        </w:rPr>
        <w:t xml:space="preserve"> год</w:t>
      </w:r>
    </w:p>
    <w:p w14:paraId="42E9AD79" w14:textId="77777777" w:rsidR="005E5358" w:rsidRDefault="005E5358" w:rsidP="005E5358">
      <w:pPr>
        <w:spacing w:line="240" w:lineRule="exact"/>
        <w:rPr>
          <w:b/>
          <w:sz w:val="28"/>
          <w:szCs w:val="28"/>
        </w:rPr>
      </w:pPr>
    </w:p>
    <w:p w14:paraId="19B0CE48" w14:textId="77777777" w:rsidR="005E5358" w:rsidRP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Январь</w:t>
      </w:r>
    </w:p>
    <w:p w14:paraId="2EE65309" w14:textId="77777777" w:rsidR="005E5358" w:rsidRPr="00F60F7A" w:rsidRDefault="005E5358" w:rsidP="005E535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60F7A">
        <w:rPr>
          <w:sz w:val="28"/>
          <w:szCs w:val="28"/>
        </w:rPr>
        <w:t>Рассмотрение плана  работы по использованию средств дорожного фонда на 2023 год.</w:t>
      </w:r>
    </w:p>
    <w:p w14:paraId="550C408F" w14:textId="77777777" w:rsidR="005E5358" w:rsidRPr="00F60F7A" w:rsidRDefault="005E5358" w:rsidP="005E5358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F60F7A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законодательства.</w:t>
      </w:r>
    </w:p>
    <w:p w14:paraId="521581F1" w14:textId="77777777" w:rsidR="005E5358" w:rsidRPr="00F60F7A" w:rsidRDefault="005E5358" w:rsidP="005E5358">
      <w:pPr>
        <w:jc w:val="both"/>
        <w:rPr>
          <w:sz w:val="28"/>
          <w:szCs w:val="28"/>
        </w:rPr>
      </w:pPr>
    </w:p>
    <w:p w14:paraId="1E26EC25" w14:textId="77777777" w:rsidR="005E5358" w:rsidRPr="00F60F7A" w:rsidRDefault="005E5358" w:rsidP="005E5358">
      <w:pPr>
        <w:jc w:val="center"/>
        <w:rPr>
          <w:b/>
          <w:sz w:val="28"/>
          <w:szCs w:val="28"/>
        </w:rPr>
      </w:pPr>
      <w:r w:rsidRPr="00F60F7A">
        <w:rPr>
          <w:b/>
          <w:sz w:val="28"/>
          <w:szCs w:val="28"/>
        </w:rPr>
        <w:t>Февраль</w:t>
      </w:r>
    </w:p>
    <w:p w14:paraId="563E0901" w14:textId="77777777" w:rsidR="005E5358" w:rsidRPr="00F60F7A" w:rsidRDefault="005E5358" w:rsidP="005E5358">
      <w:pPr>
        <w:pStyle w:val="a4"/>
        <w:numPr>
          <w:ilvl w:val="0"/>
          <w:numId w:val="5"/>
        </w:numPr>
        <w:jc w:val="both"/>
        <w:rPr>
          <w:sz w:val="28"/>
          <w:szCs w:val="28"/>
        </w:rPr>
      </w:pPr>
      <w:r w:rsidRPr="00F60F7A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</w:p>
    <w:p w14:paraId="24EC42BB" w14:textId="77777777" w:rsidR="005E5358" w:rsidRPr="00F60F7A" w:rsidRDefault="005E5358" w:rsidP="005E5358">
      <w:pPr>
        <w:numPr>
          <w:ilvl w:val="0"/>
          <w:numId w:val="5"/>
        </w:numPr>
        <w:jc w:val="both"/>
        <w:rPr>
          <w:sz w:val="28"/>
          <w:szCs w:val="28"/>
        </w:rPr>
      </w:pPr>
      <w:r w:rsidRPr="00F60F7A">
        <w:rPr>
          <w:sz w:val="28"/>
          <w:szCs w:val="28"/>
        </w:rPr>
        <w:t xml:space="preserve">Отчет Главы </w:t>
      </w:r>
      <w:r w:rsidR="00F60F7A" w:rsidRPr="00F60F7A">
        <w:rPr>
          <w:sz w:val="28"/>
          <w:szCs w:val="28"/>
        </w:rPr>
        <w:t>администрации Индустриальн</w:t>
      </w:r>
      <w:r w:rsidRPr="00F60F7A">
        <w:rPr>
          <w:sz w:val="28"/>
          <w:szCs w:val="28"/>
        </w:rPr>
        <w:t>ого сельского поселения  о резуль</w:t>
      </w:r>
      <w:r w:rsidR="00F60F7A" w:rsidRPr="00F60F7A">
        <w:rPr>
          <w:sz w:val="28"/>
          <w:szCs w:val="28"/>
        </w:rPr>
        <w:t xml:space="preserve">татах деятельности </w:t>
      </w:r>
      <w:r w:rsidRPr="00F60F7A">
        <w:rPr>
          <w:sz w:val="28"/>
          <w:szCs w:val="28"/>
        </w:rPr>
        <w:t xml:space="preserve"> в</w:t>
      </w:r>
      <w:r w:rsidR="00F60F7A" w:rsidRPr="00F60F7A">
        <w:rPr>
          <w:sz w:val="28"/>
          <w:szCs w:val="28"/>
        </w:rPr>
        <w:t>о втором полугодии</w:t>
      </w:r>
      <w:r w:rsidRPr="00F60F7A">
        <w:rPr>
          <w:sz w:val="28"/>
          <w:szCs w:val="28"/>
        </w:rPr>
        <w:t xml:space="preserve"> 2022</w:t>
      </w:r>
      <w:r w:rsidR="00F60F7A" w:rsidRPr="00F60F7A">
        <w:rPr>
          <w:sz w:val="28"/>
          <w:szCs w:val="28"/>
        </w:rPr>
        <w:t xml:space="preserve"> года</w:t>
      </w:r>
      <w:r w:rsidRPr="00F60F7A">
        <w:rPr>
          <w:sz w:val="28"/>
          <w:szCs w:val="28"/>
        </w:rPr>
        <w:t>.</w:t>
      </w:r>
    </w:p>
    <w:p w14:paraId="16C8D1D5" w14:textId="77777777" w:rsidR="005E5358" w:rsidRPr="00F60F7A" w:rsidRDefault="005E5358" w:rsidP="005E5358">
      <w:pPr>
        <w:pStyle w:val="a4"/>
        <w:ind w:left="0"/>
        <w:jc w:val="both"/>
        <w:rPr>
          <w:sz w:val="28"/>
          <w:szCs w:val="28"/>
        </w:rPr>
      </w:pPr>
    </w:p>
    <w:p w14:paraId="3126A050" w14:textId="77777777" w:rsidR="005E5358" w:rsidRPr="00F60F7A" w:rsidRDefault="005E5358" w:rsidP="005E5358">
      <w:pPr>
        <w:jc w:val="center"/>
        <w:rPr>
          <w:b/>
          <w:sz w:val="28"/>
          <w:szCs w:val="28"/>
        </w:rPr>
      </w:pPr>
    </w:p>
    <w:p w14:paraId="31E0DEED" w14:textId="77777777" w:rsidR="005E5358" w:rsidRPr="00F60F7A" w:rsidRDefault="005E5358" w:rsidP="005E5358">
      <w:pPr>
        <w:jc w:val="center"/>
        <w:rPr>
          <w:b/>
          <w:sz w:val="28"/>
          <w:szCs w:val="28"/>
        </w:rPr>
      </w:pPr>
      <w:r w:rsidRPr="00F60F7A">
        <w:rPr>
          <w:b/>
          <w:sz w:val="28"/>
          <w:szCs w:val="28"/>
        </w:rPr>
        <w:t>Март</w:t>
      </w:r>
    </w:p>
    <w:p w14:paraId="1AD4F6FA" w14:textId="77777777" w:rsidR="005E5358" w:rsidRPr="00F60F7A" w:rsidRDefault="006161C7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0F7A" w:rsidRPr="00F60F7A">
        <w:rPr>
          <w:sz w:val="28"/>
          <w:szCs w:val="28"/>
        </w:rPr>
        <w:t>.</w:t>
      </w:r>
      <w:r w:rsidR="005E5358" w:rsidRPr="00F60F7A">
        <w:rPr>
          <w:sz w:val="28"/>
          <w:szCs w:val="28"/>
        </w:rPr>
        <w:t xml:space="preserve"> Приведение муниципальных правовых актов в соответствии с изменениями действующего законодательства</w:t>
      </w:r>
    </w:p>
    <w:p w14:paraId="7713963B" w14:textId="77777777" w:rsidR="005E5358" w:rsidRPr="00F60F7A" w:rsidRDefault="005E5358" w:rsidP="005E5358">
      <w:pPr>
        <w:jc w:val="both"/>
        <w:rPr>
          <w:sz w:val="28"/>
          <w:szCs w:val="28"/>
        </w:rPr>
      </w:pPr>
    </w:p>
    <w:p w14:paraId="4577453A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</w:p>
    <w:p w14:paraId="0BA79C36" w14:textId="77777777" w:rsidR="005E5358" w:rsidRDefault="005E5358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5191">
        <w:rPr>
          <w:sz w:val="28"/>
          <w:szCs w:val="28"/>
        </w:rPr>
        <w:t>О вн</w:t>
      </w:r>
      <w:r w:rsidR="006161C7">
        <w:rPr>
          <w:sz w:val="28"/>
          <w:szCs w:val="28"/>
        </w:rPr>
        <w:t>есении изменений в бюджет  Индустриальн</w:t>
      </w:r>
      <w:r w:rsidRPr="001C5191">
        <w:rPr>
          <w:sz w:val="28"/>
          <w:szCs w:val="28"/>
        </w:rPr>
        <w:t>ого сельского поселения  на</w:t>
      </w:r>
      <w:r w:rsidR="00F60F7A">
        <w:rPr>
          <w:sz w:val="28"/>
          <w:szCs w:val="28"/>
        </w:rPr>
        <w:t xml:space="preserve"> 2023 и на плановый период 2024 и 2025</w:t>
      </w:r>
      <w:r>
        <w:rPr>
          <w:sz w:val="28"/>
          <w:szCs w:val="28"/>
        </w:rPr>
        <w:t xml:space="preserve"> годов.</w:t>
      </w:r>
    </w:p>
    <w:p w14:paraId="38208ACD" w14:textId="77777777" w:rsidR="005E5358" w:rsidRDefault="00F60F7A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2. Об исполнении бюджета Индустриальн</w:t>
      </w:r>
      <w:r w:rsidR="005E5358">
        <w:rPr>
          <w:sz w:val="28"/>
          <w:szCs w:val="28"/>
        </w:rPr>
        <w:t>о</w:t>
      </w:r>
      <w:r w:rsidR="006161C7">
        <w:rPr>
          <w:sz w:val="28"/>
          <w:szCs w:val="28"/>
        </w:rPr>
        <w:t>го сельского поселения   за 2022</w:t>
      </w:r>
      <w:r w:rsidR="005E5358">
        <w:rPr>
          <w:sz w:val="28"/>
          <w:szCs w:val="28"/>
        </w:rPr>
        <w:t xml:space="preserve"> год.</w:t>
      </w:r>
    </w:p>
    <w:p w14:paraId="5379A361" w14:textId="77777777" w:rsidR="005E5358" w:rsidRPr="00F12D28" w:rsidRDefault="005E5358" w:rsidP="005E5358">
      <w:pPr>
        <w:jc w:val="both"/>
        <w:rPr>
          <w:sz w:val="28"/>
          <w:szCs w:val="28"/>
        </w:rPr>
      </w:pPr>
      <w:r w:rsidRPr="00F12D28">
        <w:rPr>
          <w:sz w:val="28"/>
          <w:szCs w:val="28"/>
        </w:rPr>
        <w:t>3. Приведение муниципальных правовых актов в соответствии с изменениями действующего законодательства</w:t>
      </w:r>
    </w:p>
    <w:p w14:paraId="7C7D8FF5" w14:textId="77777777" w:rsidR="005E5358" w:rsidRDefault="005E5358" w:rsidP="005E5358">
      <w:pPr>
        <w:rPr>
          <w:b/>
          <w:sz w:val="28"/>
          <w:szCs w:val="28"/>
        </w:rPr>
      </w:pPr>
    </w:p>
    <w:p w14:paraId="7808B465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Май</w:t>
      </w:r>
    </w:p>
    <w:p w14:paraId="00FD736B" w14:textId="77777777" w:rsidR="005E5358" w:rsidRDefault="005E5358" w:rsidP="005E535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  <w:r w:rsidR="006161C7">
        <w:rPr>
          <w:sz w:val="28"/>
          <w:szCs w:val="28"/>
        </w:rPr>
        <w:t>.</w:t>
      </w:r>
    </w:p>
    <w:p w14:paraId="16417291" w14:textId="77777777" w:rsidR="00682790" w:rsidRPr="00682790" w:rsidRDefault="00682790" w:rsidP="005E535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 w:rsidRPr="00682790">
        <w:rPr>
          <w:sz w:val="28"/>
          <w:szCs w:val="28"/>
        </w:rPr>
        <w:t>Участие в мероприятиях, посвященных празднованию Дня Победы в ВОВ.</w:t>
      </w:r>
    </w:p>
    <w:p w14:paraId="67D4DBF9" w14:textId="77777777" w:rsidR="006161C7" w:rsidRPr="00F12D28" w:rsidRDefault="006161C7" w:rsidP="005E5358">
      <w:pPr>
        <w:pStyle w:val="a4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участии в  программе инициативного </w:t>
      </w:r>
      <w:proofErr w:type="spellStart"/>
      <w:r>
        <w:rPr>
          <w:sz w:val="28"/>
          <w:szCs w:val="28"/>
        </w:rPr>
        <w:t>бюджетирования</w:t>
      </w:r>
      <w:proofErr w:type="spellEnd"/>
      <w:r>
        <w:rPr>
          <w:sz w:val="28"/>
          <w:szCs w:val="28"/>
        </w:rPr>
        <w:t>.</w:t>
      </w:r>
    </w:p>
    <w:p w14:paraId="6C07C6BE" w14:textId="77777777" w:rsidR="005E5358" w:rsidRPr="00F12D28" w:rsidRDefault="005E5358" w:rsidP="005E5358">
      <w:pPr>
        <w:pStyle w:val="a4"/>
        <w:jc w:val="both"/>
        <w:rPr>
          <w:sz w:val="28"/>
          <w:szCs w:val="28"/>
        </w:rPr>
      </w:pPr>
    </w:p>
    <w:p w14:paraId="0160631C" w14:textId="77777777" w:rsidR="005E5358" w:rsidRDefault="005E5358" w:rsidP="005E5358">
      <w:pPr>
        <w:jc w:val="both"/>
        <w:rPr>
          <w:sz w:val="28"/>
          <w:szCs w:val="28"/>
        </w:rPr>
      </w:pPr>
    </w:p>
    <w:p w14:paraId="69C6D4DA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</w:t>
      </w:r>
    </w:p>
    <w:p w14:paraId="0BE0AB6E" w14:textId="77777777" w:rsidR="00682790" w:rsidRPr="00682790" w:rsidRDefault="00682790" w:rsidP="00682790">
      <w:pPr>
        <w:rPr>
          <w:b/>
          <w:sz w:val="28"/>
          <w:szCs w:val="28"/>
        </w:rPr>
      </w:pPr>
      <w:r w:rsidRPr="00682790">
        <w:rPr>
          <w:sz w:val="28"/>
          <w:szCs w:val="28"/>
        </w:rPr>
        <w:t>1</w:t>
      </w:r>
      <w:r w:rsidRPr="00682790">
        <w:rPr>
          <w:b/>
          <w:sz w:val="28"/>
          <w:szCs w:val="28"/>
        </w:rPr>
        <w:t>.</w:t>
      </w:r>
      <w:r w:rsidRPr="00682790">
        <w:rPr>
          <w:sz w:val="28"/>
          <w:szCs w:val="28"/>
        </w:rPr>
        <w:t xml:space="preserve"> Участие в мероприятии, посвященном Дню памяти и скорби (22 июня – день начала ВОВ)</w:t>
      </w:r>
    </w:p>
    <w:p w14:paraId="451D600B" w14:textId="77777777" w:rsidR="005E5358" w:rsidRPr="00F12D28" w:rsidRDefault="00682790" w:rsidP="00682790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E5358"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  <w:r w:rsidR="005E5358">
        <w:rPr>
          <w:sz w:val="28"/>
          <w:szCs w:val="28"/>
        </w:rPr>
        <w:t>.</w:t>
      </w:r>
    </w:p>
    <w:p w14:paraId="12FA71F9" w14:textId="77777777" w:rsidR="005E5358" w:rsidRDefault="005E5358" w:rsidP="005E5358">
      <w:pPr>
        <w:jc w:val="both"/>
        <w:rPr>
          <w:sz w:val="28"/>
          <w:szCs w:val="28"/>
        </w:rPr>
      </w:pPr>
    </w:p>
    <w:p w14:paraId="2CF3071E" w14:textId="77777777" w:rsidR="006161C7" w:rsidRPr="006161C7" w:rsidRDefault="006161C7" w:rsidP="005E53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6161C7">
        <w:rPr>
          <w:b/>
          <w:sz w:val="28"/>
          <w:szCs w:val="28"/>
        </w:rPr>
        <w:t>Июль</w:t>
      </w:r>
    </w:p>
    <w:p w14:paraId="0264E371" w14:textId="77777777" w:rsidR="006161C7" w:rsidRDefault="006161C7" w:rsidP="006161C7">
      <w:pPr>
        <w:numPr>
          <w:ilvl w:val="0"/>
          <w:numId w:val="9"/>
        </w:numPr>
        <w:jc w:val="both"/>
        <w:rPr>
          <w:sz w:val="28"/>
          <w:szCs w:val="28"/>
        </w:rPr>
      </w:pPr>
      <w:r w:rsidRPr="00F60F7A">
        <w:rPr>
          <w:sz w:val="28"/>
          <w:szCs w:val="28"/>
        </w:rPr>
        <w:t>Отчет Главы администрации Индустриального сельского поселения  о результатах деятельности  во втором полугодии 2022 года</w:t>
      </w:r>
    </w:p>
    <w:p w14:paraId="73761BD9" w14:textId="77777777" w:rsidR="006161C7" w:rsidRPr="00F12D28" w:rsidRDefault="006161C7" w:rsidP="006161C7">
      <w:pPr>
        <w:pStyle w:val="a4"/>
        <w:numPr>
          <w:ilvl w:val="0"/>
          <w:numId w:val="9"/>
        </w:numPr>
        <w:jc w:val="both"/>
        <w:rPr>
          <w:sz w:val="28"/>
          <w:szCs w:val="28"/>
        </w:rPr>
      </w:pPr>
      <w:r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  <w:r>
        <w:rPr>
          <w:sz w:val="28"/>
          <w:szCs w:val="28"/>
        </w:rPr>
        <w:t>.</w:t>
      </w:r>
    </w:p>
    <w:p w14:paraId="15173DB6" w14:textId="77777777" w:rsidR="006161C7" w:rsidRPr="002713FE" w:rsidRDefault="006161C7" w:rsidP="006161C7">
      <w:pPr>
        <w:ind w:left="75"/>
        <w:jc w:val="both"/>
        <w:rPr>
          <w:sz w:val="28"/>
          <w:szCs w:val="28"/>
        </w:rPr>
      </w:pPr>
    </w:p>
    <w:p w14:paraId="37A72C7C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Сентябрь</w:t>
      </w:r>
    </w:p>
    <w:p w14:paraId="236261D2" w14:textId="77777777" w:rsidR="005E5358" w:rsidRPr="00F12D28" w:rsidRDefault="005E5358" w:rsidP="005E5358">
      <w:pPr>
        <w:pStyle w:val="a4"/>
        <w:numPr>
          <w:ilvl w:val="0"/>
          <w:numId w:val="8"/>
        </w:numPr>
        <w:jc w:val="both"/>
        <w:rPr>
          <w:sz w:val="28"/>
          <w:szCs w:val="28"/>
        </w:rPr>
      </w:pPr>
      <w:r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  <w:r>
        <w:rPr>
          <w:sz w:val="28"/>
          <w:szCs w:val="28"/>
        </w:rPr>
        <w:t>.</w:t>
      </w:r>
    </w:p>
    <w:p w14:paraId="104F87CA" w14:textId="77777777" w:rsidR="005E5358" w:rsidRDefault="005E5358" w:rsidP="005E5358">
      <w:pPr>
        <w:jc w:val="both"/>
        <w:rPr>
          <w:sz w:val="28"/>
          <w:szCs w:val="28"/>
        </w:rPr>
      </w:pPr>
    </w:p>
    <w:p w14:paraId="56190355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</w:t>
      </w:r>
    </w:p>
    <w:p w14:paraId="18A1C180" w14:textId="77777777" w:rsidR="005E5358" w:rsidRDefault="005E5358" w:rsidP="005E535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средств д</w:t>
      </w:r>
      <w:r w:rsidR="006161C7">
        <w:rPr>
          <w:sz w:val="28"/>
          <w:szCs w:val="28"/>
        </w:rPr>
        <w:t>орожного фонда за 9 месяцев 2023</w:t>
      </w:r>
      <w:r>
        <w:rPr>
          <w:sz w:val="28"/>
          <w:szCs w:val="28"/>
        </w:rPr>
        <w:t xml:space="preserve"> года.</w:t>
      </w:r>
    </w:p>
    <w:p w14:paraId="10891B60" w14:textId="77777777" w:rsidR="005E5358" w:rsidRPr="00F12D28" w:rsidRDefault="005E5358" w:rsidP="005E5358">
      <w:pPr>
        <w:pStyle w:val="a4"/>
        <w:numPr>
          <w:ilvl w:val="0"/>
          <w:numId w:val="4"/>
        </w:numPr>
        <w:jc w:val="both"/>
        <w:rPr>
          <w:sz w:val="28"/>
          <w:szCs w:val="28"/>
        </w:rPr>
      </w:pPr>
      <w:r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  <w:r>
        <w:rPr>
          <w:sz w:val="28"/>
          <w:szCs w:val="28"/>
        </w:rPr>
        <w:t>.</w:t>
      </w:r>
    </w:p>
    <w:p w14:paraId="76EBFD7A" w14:textId="77777777" w:rsidR="005E5358" w:rsidRDefault="005E5358" w:rsidP="005E5358">
      <w:pPr>
        <w:jc w:val="both"/>
        <w:rPr>
          <w:b/>
          <w:sz w:val="28"/>
          <w:szCs w:val="28"/>
        </w:rPr>
      </w:pPr>
      <w:bookmarkStart w:id="0" w:name="_GoBack"/>
      <w:bookmarkEnd w:id="0"/>
    </w:p>
    <w:p w14:paraId="566815B9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Ноябрь</w:t>
      </w:r>
    </w:p>
    <w:p w14:paraId="72164354" w14:textId="77777777" w:rsidR="005E5358" w:rsidRPr="006161C7" w:rsidRDefault="005E5358" w:rsidP="006161C7">
      <w:pPr>
        <w:jc w:val="both"/>
        <w:rPr>
          <w:sz w:val="28"/>
        </w:rPr>
      </w:pPr>
      <w:r>
        <w:rPr>
          <w:sz w:val="28"/>
          <w:szCs w:val="28"/>
        </w:rPr>
        <w:t>1.</w:t>
      </w:r>
      <w:r w:rsidR="006161C7">
        <w:rPr>
          <w:sz w:val="28"/>
        </w:rPr>
        <w:t xml:space="preserve"> </w:t>
      </w:r>
      <w:r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</w:p>
    <w:p w14:paraId="5B21E7A6" w14:textId="77777777" w:rsidR="005E5358" w:rsidRDefault="005E5358" w:rsidP="005E5358">
      <w:pPr>
        <w:jc w:val="both"/>
        <w:rPr>
          <w:b/>
          <w:sz w:val="28"/>
          <w:szCs w:val="28"/>
        </w:rPr>
      </w:pPr>
    </w:p>
    <w:p w14:paraId="3EC0A824" w14:textId="77777777" w:rsidR="005E5358" w:rsidRDefault="005E5358" w:rsidP="005E53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Декабрь</w:t>
      </w:r>
    </w:p>
    <w:p w14:paraId="7FFF48F0" w14:textId="77777777" w:rsidR="005E5358" w:rsidRDefault="005E5358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C5191">
        <w:rPr>
          <w:sz w:val="28"/>
          <w:szCs w:val="28"/>
        </w:rPr>
        <w:t>О вн</w:t>
      </w:r>
      <w:r w:rsidR="006161C7">
        <w:rPr>
          <w:sz w:val="28"/>
          <w:szCs w:val="28"/>
        </w:rPr>
        <w:t>есении изменений в бюджет  Индустриальн</w:t>
      </w:r>
      <w:r w:rsidRPr="001C5191">
        <w:rPr>
          <w:sz w:val="28"/>
          <w:szCs w:val="28"/>
        </w:rPr>
        <w:t>ого сельского поселения  на</w:t>
      </w:r>
      <w:r w:rsidR="006161C7">
        <w:rPr>
          <w:sz w:val="28"/>
          <w:szCs w:val="28"/>
        </w:rPr>
        <w:t xml:space="preserve"> 2023 и на плановый период 2024 и 2025</w:t>
      </w:r>
      <w:r>
        <w:rPr>
          <w:sz w:val="28"/>
          <w:szCs w:val="28"/>
        </w:rPr>
        <w:t xml:space="preserve"> годов.</w:t>
      </w:r>
    </w:p>
    <w:p w14:paraId="7F9E138C" w14:textId="77777777" w:rsidR="005E5358" w:rsidRDefault="005E5358" w:rsidP="005E5358">
      <w:pPr>
        <w:jc w:val="both"/>
        <w:rPr>
          <w:sz w:val="28"/>
        </w:rPr>
      </w:pPr>
      <w:r w:rsidRPr="005C1D60">
        <w:rPr>
          <w:sz w:val="28"/>
        </w:rPr>
        <w:t>2. О</w:t>
      </w:r>
      <w:r>
        <w:rPr>
          <w:sz w:val="28"/>
        </w:rPr>
        <w:t>б утверждении</w:t>
      </w:r>
      <w:r w:rsidR="006161C7">
        <w:rPr>
          <w:sz w:val="28"/>
        </w:rPr>
        <w:t xml:space="preserve">  бюджета  Индустриального сельского поселения  на 2023</w:t>
      </w:r>
      <w:r w:rsidRPr="005C1D60">
        <w:rPr>
          <w:sz w:val="28"/>
        </w:rPr>
        <w:t xml:space="preserve"> год и плановый период 202</w:t>
      </w:r>
      <w:r w:rsidR="006161C7">
        <w:rPr>
          <w:sz w:val="28"/>
        </w:rPr>
        <w:t xml:space="preserve">4 и </w:t>
      </w:r>
      <w:r w:rsidRPr="005C1D60">
        <w:rPr>
          <w:sz w:val="28"/>
        </w:rPr>
        <w:t>202</w:t>
      </w:r>
      <w:r w:rsidR="006161C7">
        <w:rPr>
          <w:sz w:val="28"/>
        </w:rPr>
        <w:t>5</w:t>
      </w:r>
      <w:r w:rsidRPr="005C1D60">
        <w:rPr>
          <w:sz w:val="28"/>
        </w:rPr>
        <w:t xml:space="preserve"> годов.</w:t>
      </w:r>
    </w:p>
    <w:p w14:paraId="6E60E582" w14:textId="77777777" w:rsidR="005E5358" w:rsidRDefault="005E5358" w:rsidP="005E5358">
      <w:pPr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>О план</w:t>
      </w:r>
      <w:r w:rsidR="006161C7">
        <w:rPr>
          <w:sz w:val="28"/>
          <w:szCs w:val="28"/>
        </w:rPr>
        <w:t>е работы совета депутатов Индустриальн</w:t>
      </w:r>
      <w:r>
        <w:rPr>
          <w:sz w:val="28"/>
          <w:szCs w:val="28"/>
        </w:rPr>
        <w:t>ого сельского поселени</w:t>
      </w:r>
      <w:r w:rsidR="006161C7">
        <w:rPr>
          <w:sz w:val="28"/>
          <w:szCs w:val="28"/>
        </w:rPr>
        <w:t xml:space="preserve">я  на 2024 </w:t>
      </w:r>
      <w:r>
        <w:rPr>
          <w:sz w:val="28"/>
          <w:szCs w:val="28"/>
        </w:rPr>
        <w:t>год.</w:t>
      </w:r>
    </w:p>
    <w:p w14:paraId="16518B9D" w14:textId="77777777" w:rsidR="00682790" w:rsidRPr="00682790" w:rsidRDefault="00682790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682790">
        <w:rPr>
          <w:color w:val="FF0000"/>
        </w:rPr>
        <w:t xml:space="preserve"> </w:t>
      </w:r>
      <w:r w:rsidRPr="00682790">
        <w:rPr>
          <w:sz w:val="28"/>
          <w:szCs w:val="28"/>
        </w:rPr>
        <w:t>Участие в мероприятии</w:t>
      </w:r>
      <w:r w:rsidR="003A53D6">
        <w:rPr>
          <w:sz w:val="28"/>
          <w:szCs w:val="28"/>
        </w:rPr>
        <w:t xml:space="preserve">, посвященном Дню освобождения п.Индустриальный </w:t>
      </w:r>
      <w:r w:rsidRPr="00682790">
        <w:rPr>
          <w:sz w:val="28"/>
          <w:szCs w:val="28"/>
        </w:rPr>
        <w:t xml:space="preserve"> от немецко-фашистских захватчиков</w:t>
      </w:r>
    </w:p>
    <w:p w14:paraId="5165C25A" w14:textId="77777777" w:rsidR="005E5358" w:rsidRPr="00F12D28" w:rsidRDefault="00682790" w:rsidP="005E53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E5358">
        <w:rPr>
          <w:sz w:val="28"/>
          <w:szCs w:val="28"/>
        </w:rPr>
        <w:t>.</w:t>
      </w:r>
      <w:r w:rsidR="005E5358" w:rsidRPr="00F12D28">
        <w:rPr>
          <w:sz w:val="28"/>
          <w:szCs w:val="28"/>
        </w:rPr>
        <w:t>Приведение муниципальных правовых актов в соответствии с изменениями действующего законодательства</w:t>
      </w:r>
    </w:p>
    <w:p w14:paraId="47DDD900" w14:textId="77777777" w:rsidR="005E5358" w:rsidRDefault="005E5358" w:rsidP="005E5358">
      <w:pPr>
        <w:ind w:firstLine="708"/>
        <w:jc w:val="both"/>
        <w:rPr>
          <w:sz w:val="28"/>
          <w:szCs w:val="28"/>
        </w:rPr>
      </w:pPr>
    </w:p>
    <w:p w14:paraId="24DABAD4" w14:textId="77777777" w:rsidR="005E5358" w:rsidRDefault="005E5358" w:rsidP="005E5358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14:paraId="763E2B15" w14:textId="77777777" w:rsidR="001C1E9E" w:rsidRDefault="005E5358" w:rsidP="005E5358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Отчет депутатов перед избирателями не реже 1раза в год</w:t>
      </w:r>
    </w:p>
    <w:sectPr w:rsidR="001C1E9E" w:rsidSect="00732ACA">
      <w:pgSz w:w="11906" w:h="16838"/>
      <w:pgMar w:top="567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94DCB"/>
    <w:multiLevelType w:val="hybridMultilevel"/>
    <w:tmpl w:val="248EBD9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79664F5"/>
    <w:multiLevelType w:val="hybridMultilevel"/>
    <w:tmpl w:val="1152FB7E"/>
    <w:lvl w:ilvl="0" w:tplc="D90C57F6">
      <w:start w:val="1"/>
      <w:numFmt w:val="decimal"/>
      <w:lvlText w:val="%1."/>
      <w:lvlJc w:val="left"/>
      <w:pPr>
        <w:ind w:left="5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B2A210A"/>
    <w:multiLevelType w:val="hybridMultilevel"/>
    <w:tmpl w:val="D9145C7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1F53769"/>
    <w:multiLevelType w:val="hybridMultilevel"/>
    <w:tmpl w:val="31D2C0C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50FA5811"/>
    <w:multiLevelType w:val="hybridMultilevel"/>
    <w:tmpl w:val="63CCDE64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577C7BC4"/>
    <w:multiLevelType w:val="hybridMultilevel"/>
    <w:tmpl w:val="DE4CB45E"/>
    <w:lvl w:ilvl="0" w:tplc="AFF840B6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8A6864"/>
    <w:multiLevelType w:val="hybridMultilevel"/>
    <w:tmpl w:val="B9CE82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664478DF"/>
    <w:multiLevelType w:val="hybridMultilevel"/>
    <w:tmpl w:val="F7984CA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4DC7A7B"/>
    <w:multiLevelType w:val="hybridMultilevel"/>
    <w:tmpl w:val="EF3ECE8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7F3E44B7"/>
    <w:multiLevelType w:val="hybridMultilevel"/>
    <w:tmpl w:val="9FDC5C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7AD"/>
    <w:rsid w:val="00025C68"/>
    <w:rsid w:val="000558EA"/>
    <w:rsid w:val="000A64F1"/>
    <w:rsid w:val="000B580B"/>
    <w:rsid w:val="001858EB"/>
    <w:rsid w:val="001C1E9E"/>
    <w:rsid w:val="001F368F"/>
    <w:rsid w:val="002F23FB"/>
    <w:rsid w:val="003039DB"/>
    <w:rsid w:val="00337710"/>
    <w:rsid w:val="003A53D6"/>
    <w:rsid w:val="00463FB8"/>
    <w:rsid w:val="0052163A"/>
    <w:rsid w:val="0053277B"/>
    <w:rsid w:val="005B2BB6"/>
    <w:rsid w:val="005B77AD"/>
    <w:rsid w:val="005D20A2"/>
    <w:rsid w:val="005E5358"/>
    <w:rsid w:val="005E5A08"/>
    <w:rsid w:val="006161C7"/>
    <w:rsid w:val="006376E6"/>
    <w:rsid w:val="00667CD5"/>
    <w:rsid w:val="00667D9E"/>
    <w:rsid w:val="00682790"/>
    <w:rsid w:val="006C165E"/>
    <w:rsid w:val="00732ACA"/>
    <w:rsid w:val="00783A6A"/>
    <w:rsid w:val="007A26D5"/>
    <w:rsid w:val="00802695"/>
    <w:rsid w:val="008B4DCD"/>
    <w:rsid w:val="0092453E"/>
    <w:rsid w:val="009B734B"/>
    <w:rsid w:val="00A373D5"/>
    <w:rsid w:val="00BA39F5"/>
    <w:rsid w:val="00C0475D"/>
    <w:rsid w:val="00C57C68"/>
    <w:rsid w:val="00C76798"/>
    <w:rsid w:val="00C8011E"/>
    <w:rsid w:val="00C82DE2"/>
    <w:rsid w:val="00CA14E2"/>
    <w:rsid w:val="00CC5C8F"/>
    <w:rsid w:val="00D27D24"/>
    <w:rsid w:val="00D64599"/>
    <w:rsid w:val="00D875E1"/>
    <w:rsid w:val="00D96473"/>
    <w:rsid w:val="00F60F7A"/>
    <w:rsid w:val="00F7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5F1BE52"/>
  <w15:chartTrackingRefBased/>
  <w15:docId w15:val="{AAEA9627-463A-4B95-8908-4D6FCC29E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376E6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sid w:val="00025C68"/>
    <w:rPr>
      <w:color w:val="000080"/>
      <w:u w:val="single"/>
    </w:rPr>
  </w:style>
  <w:style w:type="paragraph" w:styleId="a4">
    <w:name w:val="List Paragraph"/>
    <w:basedOn w:val="a"/>
    <w:uiPriority w:val="99"/>
    <w:qFormat/>
    <w:rsid w:val="005E5358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93A3A2312685E3875D995A3DF95B8A9F2DC53B8D79936FFE21C903371EQ1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ИНДУСТРИАЛЬНОГО СЕЛЬСКОГО ПОСЕЛЕНИЯ</vt:lpstr>
    </vt:vector>
  </TitlesOfParts>
  <Company>Reanimator Extreme Edition</Company>
  <LinksUpToDate>false</LinksUpToDate>
  <CharactersWithSpaces>4111</CharactersWithSpaces>
  <SharedDoc>false</SharedDoc>
  <HLinks>
    <vt:vector size="6" baseType="variant">
      <vt:variant>
        <vt:i4>5767249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consultantplus://offline/ref=F693A3A2312685E3875D995A3DF95B8A9F2DC53B8D79936FFE21C903371EQ1I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ИНДУСТРИАЛЬНОГО СЕЛЬСКОГО ПОСЕЛЕНИЯ</dc:title>
  <dc:subject/>
  <dc:creator>1</dc:creator>
  <cp:keywords/>
  <cp:lastModifiedBy>Pai Pinky</cp:lastModifiedBy>
  <cp:revision>2</cp:revision>
  <cp:lastPrinted>2019-12-30T04:17:00Z</cp:lastPrinted>
  <dcterms:created xsi:type="dcterms:W3CDTF">2025-09-01T13:02:00Z</dcterms:created>
  <dcterms:modified xsi:type="dcterms:W3CDTF">2025-09-01T13:02:00Z</dcterms:modified>
</cp:coreProperties>
</file>