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B9" w:rsidRPr="00A735BC" w:rsidRDefault="00892EB9" w:rsidP="00CE44C3">
      <w:pPr>
        <w:rPr>
          <w:sz w:val="28"/>
          <w:szCs w:val="28"/>
        </w:rPr>
      </w:pPr>
    </w:p>
    <w:p w:rsidR="00CE44C3" w:rsidRPr="008C5D13" w:rsidRDefault="00CE44C3" w:rsidP="00CE44C3">
      <w:pPr>
        <w:tabs>
          <w:tab w:val="center" w:pos="5102"/>
          <w:tab w:val="right" w:pos="10205"/>
        </w:tabs>
        <w:jc w:val="center"/>
        <w:rPr>
          <w:b/>
          <w:sz w:val="28"/>
        </w:rPr>
      </w:pPr>
      <w:r w:rsidRPr="008C5D13">
        <w:rPr>
          <w:b/>
          <w:sz w:val="28"/>
        </w:rPr>
        <w:t>РОССИЙСКАЯ ФЕДЕРАЦИЯ</w:t>
      </w:r>
    </w:p>
    <w:p w:rsidR="00CE44C3" w:rsidRPr="008C5D13" w:rsidRDefault="00CE44C3" w:rsidP="00CE44C3">
      <w:pPr>
        <w:jc w:val="center"/>
        <w:rPr>
          <w:b/>
          <w:sz w:val="28"/>
        </w:rPr>
      </w:pPr>
      <w:r w:rsidRPr="008C5D13">
        <w:rPr>
          <w:b/>
          <w:sz w:val="28"/>
        </w:rPr>
        <w:t>РОСТОВСКАЯ ОБЛАСТЬ</w:t>
      </w:r>
    </w:p>
    <w:p w:rsidR="00CE44C3" w:rsidRPr="008C5D13" w:rsidRDefault="00CE44C3" w:rsidP="00CE44C3">
      <w:pPr>
        <w:jc w:val="center"/>
        <w:rPr>
          <w:b/>
          <w:sz w:val="28"/>
        </w:rPr>
      </w:pPr>
      <w:r w:rsidRPr="008C5D13">
        <w:rPr>
          <w:b/>
          <w:sz w:val="28"/>
        </w:rPr>
        <w:t>КАШАРСКИЙ РАЙОН</w:t>
      </w:r>
    </w:p>
    <w:p w:rsidR="00CE44C3" w:rsidRPr="008C5D13" w:rsidRDefault="00CE44C3" w:rsidP="00CE44C3">
      <w:pPr>
        <w:jc w:val="center"/>
        <w:rPr>
          <w:b/>
          <w:sz w:val="28"/>
        </w:rPr>
      </w:pPr>
      <w:r w:rsidRPr="008C5D13">
        <w:rPr>
          <w:b/>
          <w:sz w:val="28"/>
        </w:rPr>
        <w:t>МУНИЦИПАЛЬНОЕ ОБРАЗОВАНИЕ</w:t>
      </w:r>
    </w:p>
    <w:p w:rsidR="00CE44C3" w:rsidRPr="008C5D13" w:rsidRDefault="00CE44C3" w:rsidP="00CE44C3">
      <w:pPr>
        <w:jc w:val="center"/>
        <w:rPr>
          <w:b/>
          <w:sz w:val="28"/>
        </w:rPr>
      </w:pPr>
      <w:r w:rsidRPr="008C5D13">
        <w:rPr>
          <w:b/>
          <w:sz w:val="28"/>
        </w:rPr>
        <w:t>«</w:t>
      </w:r>
      <w:r w:rsidR="00245A33">
        <w:rPr>
          <w:b/>
          <w:sz w:val="28"/>
        </w:rPr>
        <w:t>ИНДУСТРИАЛЬНОЕ</w:t>
      </w:r>
      <w:r w:rsidRPr="008C5D13">
        <w:rPr>
          <w:b/>
          <w:sz w:val="28"/>
        </w:rPr>
        <w:t xml:space="preserve"> СЕЛЬСКОЕ ПОСЕЛЕНИЕ»</w:t>
      </w:r>
    </w:p>
    <w:p w:rsidR="00CE44C3" w:rsidRPr="008C5D13" w:rsidRDefault="00CE44C3" w:rsidP="00CE44C3">
      <w:pPr>
        <w:jc w:val="center"/>
        <w:rPr>
          <w:b/>
          <w:sz w:val="28"/>
        </w:rPr>
      </w:pPr>
    </w:p>
    <w:p w:rsidR="00CE44C3" w:rsidRPr="008C5D13" w:rsidRDefault="00CE44C3" w:rsidP="00CE44C3">
      <w:pPr>
        <w:jc w:val="center"/>
        <w:rPr>
          <w:b/>
          <w:sz w:val="28"/>
        </w:rPr>
      </w:pPr>
      <w:r>
        <w:rPr>
          <w:b/>
          <w:sz w:val="28"/>
        </w:rPr>
        <w:t>АДМИНИСТРАЦИ</w:t>
      </w:r>
      <w:r w:rsidRPr="008C5D13">
        <w:rPr>
          <w:b/>
          <w:sz w:val="28"/>
        </w:rPr>
        <w:t xml:space="preserve">Я </w:t>
      </w:r>
      <w:r w:rsidR="00245A33">
        <w:rPr>
          <w:b/>
          <w:sz w:val="28"/>
        </w:rPr>
        <w:t>ИНДУСТРИАЛЬНОГО</w:t>
      </w:r>
      <w:r w:rsidRPr="008C5D13">
        <w:rPr>
          <w:b/>
          <w:sz w:val="28"/>
        </w:rPr>
        <w:t xml:space="preserve"> СЕЛЬСКОГО ПОСЕЛЕНИЯ</w:t>
      </w:r>
    </w:p>
    <w:p w:rsidR="00CE44C3" w:rsidRPr="008C5D13" w:rsidRDefault="00CE44C3" w:rsidP="00CE44C3">
      <w:pPr>
        <w:jc w:val="center"/>
        <w:rPr>
          <w:b/>
          <w:sz w:val="28"/>
        </w:rPr>
      </w:pPr>
    </w:p>
    <w:p w:rsidR="00CE44C3" w:rsidRDefault="00CE44C3" w:rsidP="00CE44C3">
      <w:pPr>
        <w:jc w:val="center"/>
        <w:rPr>
          <w:b/>
          <w:sz w:val="28"/>
        </w:rPr>
      </w:pPr>
      <w:r w:rsidRPr="008C5D13">
        <w:rPr>
          <w:b/>
          <w:sz w:val="28"/>
        </w:rPr>
        <w:t>П О С Т А Н О В Л Е Н И Е</w:t>
      </w:r>
    </w:p>
    <w:p w:rsidR="00CE44C3" w:rsidRPr="008C5D13" w:rsidRDefault="00CE44C3" w:rsidP="00CE44C3">
      <w:pPr>
        <w:jc w:val="center"/>
        <w:rPr>
          <w:b/>
          <w:sz w:val="28"/>
        </w:rPr>
      </w:pPr>
    </w:p>
    <w:p w:rsidR="00CE44C3" w:rsidRPr="00F76D51" w:rsidRDefault="00245A33" w:rsidP="00CE44C3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CE44C3" w:rsidRPr="00D0645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E44C3" w:rsidRPr="00D06457">
        <w:rPr>
          <w:sz w:val="28"/>
          <w:szCs w:val="28"/>
        </w:rPr>
        <w:t>.2022 г</w:t>
      </w:r>
      <w:r w:rsidR="00CE44C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пос. Индустриальный</w:t>
      </w:r>
      <w:r w:rsidR="00CE44C3">
        <w:rPr>
          <w:sz w:val="28"/>
          <w:szCs w:val="28"/>
        </w:rPr>
        <w:t xml:space="preserve">                           </w:t>
      </w:r>
      <w:r w:rsidR="00CE44C3" w:rsidRPr="00F31BED">
        <w:rPr>
          <w:sz w:val="28"/>
          <w:szCs w:val="28"/>
        </w:rPr>
        <w:t>№</w:t>
      </w:r>
      <w:r w:rsidR="00CE44C3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</w:p>
    <w:p w:rsidR="00CC37F5" w:rsidRDefault="00CC37F5"/>
    <w:p w:rsidR="00245A33" w:rsidRDefault="00CE44C3" w:rsidP="00CE44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4C3">
        <w:rPr>
          <w:b/>
          <w:shd w:val="clear" w:color="auto" w:fill="FFFFFF"/>
        </w:rPr>
        <w:t>ОБ УТВЕРЖДЕНИИ ПЕРЕЧНЯ</w:t>
      </w:r>
      <w:r w:rsidR="00F379EE" w:rsidRPr="00CE44C3">
        <w:rPr>
          <w:b/>
          <w:shd w:val="clear" w:color="auto" w:fill="FFFFFF"/>
        </w:rPr>
        <w:t xml:space="preserve"> </w:t>
      </w:r>
      <w:r w:rsidRPr="00CE44C3">
        <w:rPr>
          <w:b/>
          <w:kern w:val="1"/>
        </w:rPr>
        <w:t>МУНИЦИПАЛЬНОГО ИМУЩЕСТВА</w:t>
      </w:r>
      <w:r w:rsidR="003B4A6D">
        <w:rPr>
          <w:b/>
          <w:kern w:val="1"/>
        </w:rPr>
        <w:t xml:space="preserve">, </w:t>
      </w:r>
      <w:r w:rsidR="003B4A6D" w:rsidRPr="003B4A6D">
        <w:rPr>
          <w:b/>
        </w:rPr>
        <w:t>НАХОДЯЩЕГОСЯ</w:t>
      </w:r>
      <w:r w:rsidR="003B4A6D">
        <w:rPr>
          <w:b/>
        </w:rPr>
        <w:t xml:space="preserve"> </w:t>
      </w:r>
      <w:r w:rsidR="003B4A6D" w:rsidRPr="003B4A6D">
        <w:rPr>
          <w:b/>
        </w:rPr>
        <w:t>В МУНИЦИПАЛЬНОЙ СОБСТВЕННОСТИ</w:t>
      </w:r>
      <w:r w:rsidR="003B4A6D" w:rsidRPr="00474C33">
        <w:rPr>
          <w:b/>
          <w:sz w:val="28"/>
          <w:szCs w:val="28"/>
        </w:rPr>
        <w:t xml:space="preserve"> </w:t>
      </w:r>
    </w:p>
    <w:p w:rsidR="00CE44C3" w:rsidRPr="00CE44C3" w:rsidRDefault="00245A33" w:rsidP="00CE44C3">
      <w:pPr>
        <w:widowControl w:val="0"/>
        <w:autoSpaceDE w:val="0"/>
        <w:autoSpaceDN w:val="0"/>
        <w:adjustRightInd w:val="0"/>
        <w:jc w:val="center"/>
        <w:rPr>
          <w:b/>
          <w:kern w:val="1"/>
        </w:rPr>
      </w:pPr>
      <w:r>
        <w:rPr>
          <w:b/>
          <w:kern w:val="1"/>
        </w:rPr>
        <w:t>ИНДУСТРИАЛЬНОГО</w:t>
      </w:r>
      <w:r w:rsidR="00CE44C3" w:rsidRPr="00CE44C3">
        <w:rPr>
          <w:b/>
          <w:kern w:val="1"/>
        </w:rPr>
        <w:t xml:space="preserve"> СЕЛЬСКОГО ОСЕЛЕНИЯ, </w:t>
      </w:r>
    </w:p>
    <w:p w:rsidR="00CE44C3" w:rsidRPr="00CE44C3" w:rsidRDefault="00CE44C3" w:rsidP="00CE44C3">
      <w:pPr>
        <w:widowControl w:val="0"/>
        <w:autoSpaceDE w:val="0"/>
        <w:autoSpaceDN w:val="0"/>
        <w:adjustRightInd w:val="0"/>
        <w:jc w:val="center"/>
        <w:rPr>
          <w:b/>
          <w:kern w:val="1"/>
        </w:rPr>
      </w:pPr>
      <w:r w:rsidRPr="00CE44C3">
        <w:rPr>
          <w:b/>
          <w:kern w:val="1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ПРЕДПРИНИМАТЕЛЬСТВА,</w:t>
      </w:r>
      <w:r w:rsidRPr="00CE44C3">
        <w:rPr>
          <w:b/>
        </w:rPr>
        <w:t xml:space="preserve">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:rsidR="00B82D7E" w:rsidRDefault="00B82D7E" w:rsidP="00CC001E">
      <w:pPr>
        <w:pStyle w:val="a7"/>
        <w:tabs>
          <w:tab w:val="left" w:pos="708"/>
        </w:tabs>
        <w:rPr>
          <w:sz w:val="28"/>
          <w:szCs w:val="28"/>
        </w:rPr>
      </w:pPr>
    </w:p>
    <w:p w:rsidR="00DA63FA" w:rsidRPr="00044A49" w:rsidRDefault="00B82D7E" w:rsidP="00DA63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49A7">
        <w:rPr>
          <w:sz w:val="28"/>
          <w:szCs w:val="28"/>
        </w:rPr>
        <w:t xml:space="preserve"> </w:t>
      </w:r>
      <w:r w:rsidR="00CC001E" w:rsidRPr="00044A49">
        <w:rPr>
          <w:sz w:val="28"/>
          <w:szCs w:val="28"/>
        </w:rPr>
        <w:t xml:space="preserve">В соответствии </w:t>
      </w:r>
      <w:r w:rsidR="00CC001E">
        <w:rPr>
          <w:sz w:val="28"/>
          <w:szCs w:val="28"/>
        </w:rPr>
        <w:t xml:space="preserve">с Федеральным законом </w:t>
      </w:r>
      <w:r w:rsidR="00CC001E" w:rsidRPr="00044A49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7"/>
          <w:attr w:name="Day" w:val="24"/>
          <w:attr w:name="Month" w:val="7"/>
          <w:attr w:name="ls" w:val="trans"/>
        </w:smartTagPr>
        <w:r w:rsidR="00CC001E" w:rsidRPr="00044A49">
          <w:rPr>
            <w:sz w:val="28"/>
            <w:szCs w:val="28"/>
          </w:rPr>
          <w:t>24 июля 2007г.</w:t>
        </w:r>
      </w:smartTag>
      <w:r w:rsidR="00CC001E" w:rsidRPr="00044A49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 w:rsidR="00CC001E" w:rsidRPr="00044A49">
        <w:rPr>
          <w:color w:val="000000"/>
          <w:spacing w:val="2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="00CC001E" w:rsidRPr="00044A49">
          <w:rPr>
            <w:color w:val="000000"/>
            <w:spacing w:val="2"/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 w:rsidR="00CC001E" w:rsidRPr="00044A49">
            <w:rPr>
              <w:color w:val="000000"/>
              <w:spacing w:val="2"/>
              <w:sz w:val="28"/>
              <w:szCs w:val="28"/>
            </w:rPr>
            <w:t>2003 г</w:t>
          </w:r>
        </w:smartTag>
        <w:r w:rsidR="00CC001E" w:rsidRPr="00044A49">
          <w:rPr>
            <w:color w:val="000000"/>
            <w:spacing w:val="2"/>
            <w:sz w:val="28"/>
            <w:szCs w:val="28"/>
          </w:rPr>
          <w:t>.</w:t>
        </w:r>
      </w:smartTag>
      <w:r w:rsidR="00CC001E" w:rsidRPr="00044A49">
        <w:rPr>
          <w:color w:val="000000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E73CEA">
        <w:rPr>
          <w:color w:val="000000"/>
          <w:spacing w:val="2"/>
          <w:sz w:val="28"/>
          <w:szCs w:val="28"/>
        </w:rPr>
        <w:t xml:space="preserve"> </w:t>
      </w:r>
      <w:r w:rsidR="000E3CF9">
        <w:rPr>
          <w:color w:val="000000"/>
          <w:spacing w:val="2"/>
          <w:sz w:val="28"/>
          <w:szCs w:val="28"/>
        </w:rPr>
        <w:t>постановления №</w:t>
      </w:r>
      <w:r w:rsidR="00CE44C3">
        <w:rPr>
          <w:color w:val="000000"/>
          <w:spacing w:val="2"/>
          <w:sz w:val="28"/>
          <w:szCs w:val="28"/>
        </w:rPr>
        <w:t xml:space="preserve"> 7</w:t>
      </w:r>
      <w:r w:rsidR="00AC42C6">
        <w:rPr>
          <w:color w:val="000000"/>
          <w:spacing w:val="2"/>
          <w:sz w:val="28"/>
          <w:szCs w:val="28"/>
        </w:rPr>
        <w:t xml:space="preserve"> от 19.01.</w:t>
      </w:r>
      <w:r w:rsidR="000E3CF9">
        <w:rPr>
          <w:color w:val="000000"/>
          <w:spacing w:val="2"/>
          <w:sz w:val="28"/>
          <w:szCs w:val="28"/>
        </w:rPr>
        <w:t>20</w:t>
      </w:r>
      <w:r w:rsidR="00AC42C6">
        <w:rPr>
          <w:color w:val="000000"/>
          <w:spacing w:val="2"/>
          <w:sz w:val="28"/>
          <w:szCs w:val="28"/>
        </w:rPr>
        <w:t>22</w:t>
      </w:r>
      <w:r w:rsidR="000E3CF9">
        <w:rPr>
          <w:color w:val="000000"/>
          <w:spacing w:val="2"/>
          <w:sz w:val="28"/>
          <w:szCs w:val="28"/>
        </w:rPr>
        <w:t>г. «</w:t>
      </w:r>
      <w:r w:rsidR="00DA63FA" w:rsidRPr="00DA63FA">
        <w:rPr>
          <w:sz w:val="28"/>
          <w:szCs w:val="28"/>
        </w:rPr>
        <w:t>Об утверждении порядка формирования, ведения, ежегодного</w:t>
      </w:r>
      <w:r w:rsidR="00DA63FA">
        <w:rPr>
          <w:sz w:val="28"/>
          <w:szCs w:val="28"/>
        </w:rPr>
        <w:t xml:space="preserve"> </w:t>
      </w:r>
      <w:r w:rsidR="00DA63FA" w:rsidRPr="00DA63FA">
        <w:rPr>
          <w:sz w:val="28"/>
          <w:szCs w:val="28"/>
        </w:rPr>
        <w:t xml:space="preserve">дополнения и опубликования перечня муниципального имущества, находящегося в муниципальной собственности </w:t>
      </w:r>
      <w:r w:rsidR="00245A33">
        <w:rPr>
          <w:sz w:val="28"/>
          <w:szCs w:val="28"/>
        </w:rPr>
        <w:t>Индустриального</w:t>
      </w:r>
      <w:r w:rsidR="00DA63FA" w:rsidRPr="00DA63FA">
        <w:rPr>
          <w:sz w:val="28"/>
          <w:szCs w:val="28"/>
        </w:rPr>
        <w:t xml:space="preserve"> сельского поселения Кашарского района Ростовской области,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а также порядка и условий предоставления такого имущества в аренду</w:t>
      </w:r>
    </w:p>
    <w:p w:rsidR="00AE7ED6" w:rsidRDefault="00CC001E" w:rsidP="00DA63FA">
      <w:pPr>
        <w:pStyle w:val="a7"/>
        <w:tabs>
          <w:tab w:val="left" w:pos="708"/>
        </w:tabs>
        <w:rPr>
          <w:b/>
          <w:sz w:val="28"/>
          <w:szCs w:val="28"/>
        </w:rPr>
      </w:pPr>
      <w:r w:rsidRPr="00044A49">
        <w:rPr>
          <w:color w:val="000000"/>
          <w:spacing w:val="2"/>
          <w:sz w:val="28"/>
          <w:szCs w:val="28"/>
        </w:rPr>
        <w:t>руководствуясь Уставом муниципального образования «</w:t>
      </w:r>
      <w:r w:rsidR="00245A33">
        <w:rPr>
          <w:color w:val="000000"/>
          <w:spacing w:val="2"/>
          <w:sz w:val="28"/>
          <w:szCs w:val="28"/>
        </w:rPr>
        <w:t>Индустриально</w:t>
      </w:r>
      <w:r w:rsidR="00DA63FA">
        <w:rPr>
          <w:color w:val="000000"/>
          <w:spacing w:val="2"/>
          <w:sz w:val="28"/>
          <w:szCs w:val="28"/>
        </w:rPr>
        <w:t>е</w:t>
      </w:r>
      <w:r w:rsidR="00006746">
        <w:rPr>
          <w:color w:val="000000"/>
          <w:spacing w:val="2"/>
          <w:sz w:val="28"/>
          <w:szCs w:val="28"/>
        </w:rPr>
        <w:t xml:space="preserve"> </w:t>
      </w:r>
      <w:r w:rsidR="005E0194">
        <w:rPr>
          <w:color w:val="000000"/>
          <w:spacing w:val="2"/>
          <w:sz w:val="28"/>
          <w:szCs w:val="28"/>
        </w:rPr>
        <w:t>сельское поселение»</w:t>
      </w:r>
      <w:r w:rsidR="00006746">
        <w:rPr>
          <w:color w:val="000000"/>
          <w:spacing w:val="2"/>
          <w:sz w:val="28"/>
          <w:szCs w:val="28"/>
        </w:rPr>
        <w:t xml:space="preserve">, Администрация </w:t>
      </w:r>
      <w:r w:rsidR="00245A33">
        <w:rPr>
          <w:color w:val="000000"/>
          <w:spacing w:val="2"/>
          <w:sz w:val="28"/>
          <w:szCs w:val="28"/>
        </w:rPr>
        <w:t>Индустриальн</w:t>
      </w:r>
      <w:r w:rsidR="00DA63FA">
        <w:rPr>
          <w:color w:val="000000"/>
          <w:spacing w:val="2"/>
          <w:sz w:val="28"/>
          <w:szCs w:val="28"/>
        </w:rPr>
        <w:t>ого</w:t>
      </w:r>
      <w:r w:rsidR="00006746">
        <w:rPr>
          <w:color w:val="000000"/>
          <w:spacing w:val="2"/>
          <w:sz w:val="28"/>
          <w:szCs w:val="28"/>
        </w:rPr>
        <w:t xml:space="preserve"> сельского поселения </w:t>
      </w:r>
      <w:r w:rsidR="00006746">
        <w:rPr>
          <w:b/>
          <w:sz w:val="28"/>
          <w:szCs w:val="28"/>
        </w:rPr>
        <w:t>ПОСТАНОВЛЯЕТ</w:t>
      </w:r>
      <w:r w:rsidR="00AE7ED6" w:rsidRPr="00C13AD3">
        <w:rPr>
          <w:b/>
          <w:sz w:val="28"/>
          <w:szCs w:val="28"/>
        </w:rPr>
        <w:t>:</w:t>
      </w:r>
    </w:p>
    <w:p w:rsidR="00006746" w:rsidRPr="00006746" w:rsidRDefault="00006746" w:rsidP="00006746">
      <w:pPr>
        <w:pStyle w:val="a7"/>
        <w:tabs>
          <w:tab w:val="left" w:pos="708"/>
        </w:tabs>
        <w:rPr>
          <w:sz w:val="28"/>
          <w:szCs w:val="28"/>
        </w:rPr>
      </w:pPr>
    </w:p>
    <w:p w:rsidR="00AC42C6" w:rsidRDefault="00E73CEA" w:rsidP="00AA0894">
      <w:pPr>
        <w:pStyle w:val="consplusnormal0"/>
        <w:shd w:val="clear" w:color="auto" w:fill="FFFFFF"/>
        <w:spacing w:before="0" w:beforeAutospacing="0" w:line="276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068B" w:rsidRPr="00815880">
        <w:rPr>
          <w:sz w:val="28"/>
          <w:szCs w:val="28"/>
        </w:rPr>
        <w:t xml:space="preserve">1. Утвердить Перечень </w:t>
      </w:r>
      <w:r w:rsidR="00353C0C" w:rsidRPr="00784A39">
        <w:rPr>
          <w:bCs/>
          <w:sz w:val="28"/>
          <w:szCs w:val="28"/>
        </w:rPr>
        <w:t xml:space="preserve">муниципального имущества </w:t>
      </w:r>
      <w:r w:rsidR="00245A33">
        <w:rPr>
          <w:sz w:val="28"/>
          <w:szCs w:val="28"/>
        </w:rPr>
        <w:t>Индустриального</w:t>
      </w:r>
      <w:r w:rsidR="00353C0C" w:rsidRPr="00784A39">
        <w:rPr>
          <w:sz w:val="28"/>
          <w:szCs w:val="28"/>
        </w:rPr>
        <w:t xml:space="preserve"> сельского поселения Кашарского района Ростовской области</w:t>
      </w:r>
      <w:r w:rsidR="001137AF">
        <w:rPr>
          <w:bCs/>
          <w:sz w:val="28"/>
          <w:szCs w:val="28"/>
        </w:rPr>
        <w:t xml:space="preserve">, </w:t>
      </w:r>
      <w:r w:rsidR="00353C0C" w:rsidRPr="00784A39">
        <w:rPr>
          <w:bCs/>
          <w:sz w:val="28"/>
          <w:szCs w:val="28"/>
        </w:rPr>
        <w:t>предназначенного для предоставления во владение и (или) пользование,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137AF">
        <w:rPr>
          <w:bCs/>
          <w:sz w:val="28"/>
          <w:szCs w:val="28"/>
        </w:rPr>
        <w:t xml:space="preserve">, </w:t>
      </w:r>
      <w:r w:rsidR="00353C0C" w:rsidRPr="00311033">
        <w:rPr>
          <w:sz w:val="28"/>
          <w:szCs w:val="28"/>
        </w:rPr>
        <w:t xml:space="preserve">а также физическим лицам, не являющимися индивидуальными предпринимателями и </w:t>
      </w:r>
      <w:r w:rsidR="00353C0C" w:rsidRPr="00311033">
        <w:rPr>
          <w:sz w:val="28"/>
          <w:szCs w:val="28"/>
        </w:rPr>
        <w:lastRenderedPageBreak/>
        <w:t>применяющим специальный налоговый режим «Налог на профессиональный доход»</w:t>
      </w:r>
      <w:r w:rsidR="00353C0C" w:rsidRPr="00815880">
        <w:rPr>
          <w:sz w:val="28"/>
          <w:szCs w:val="28"/>
        </w:rPr>
        <w:t xml:space="preserve"> </w:t>
      </w:r>
      <w:r w:rsidR="006E068B" w:rsidRPr="00815880">
        <w:rPr>
          <w:sz w:val="28"/>
          <w:szCs w:val="28"/>
        </w:rPr>
        <w:t xml:space="preserve">(приложение </w:t>
      </w:r>
      <w:r w:rsidR="009E5745">
        <w:rPr>
          <w:sz w:val="28"/>
          <w:szCs w:val="28"/>
        </w:rPr>
        <w:t>№</w:t>
      </w:r>
      <w:r w:rsidR="006E068B" w:rsidRPr="00815880">
        <w:rPr>
          <w:sz w:val="28"/>
          <w:szCs w:val="28"/>
        </w:rPr>
        <w:t xml:space="preserve"> 1</w:t>
      </w:r>
      <w:r w:rsidR="005A36E8">
        <w:rPr>
          <w:sz w:val="28"/>
          <w:szCs w:val="28"/>
        </w:rPr>
        <w:t>)</w:t>
      </w:r>
      <w:r w:rsidR="00AC42C6">
        <w:rPr>
          <w:sz w:val="28"/>
          <w:szCs w:val="28"/>
        </w:rPr>
        <w:t>.</w:t>
      </w:r>
    </w:p>
    <w:p w:rsidR="009E5745" w:rsidRDefault="00E73CEA" w:rsidP="009E5745">
      <w:pPr>
        <w:pStyle w:val="consplusnormal0"/>
        <w:shd w:val="clear" w:color="auto" w:fill="FFFFFF"/>
        <w:spacing w:before="0" w:beforeAutospacing="0"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0894">
        <w:rPr>
          <w:sz w:val="28"/>
          <w:szCs w:val="28"/>
        </w:rPr>
        <w:t>2</w:t>
      </w:r>
      <w:r w:rsidR="00A31311" w:rsidRPr="00815880">
        <w:rPr>
          <w:sz w:val="28"/>
          <w:szCs w:val="28"/>
        </w:rPr>
        <w:t>. Постановление подлежит обнародованию путем размещения на официал</w:t>
      </w:r>
      <w:r w:rsidR="00006746">
        <w:rPr>
          <w:sz w:val="28"/>
          <w:szCs w:val="28"/>
        </w:rPr>
        <w:t xml:space="preserve">ьном сайте </w:t>
      </w:r>
      <w:r w:rsidR="00245A33">
        <w:rPr>
          <w:sz w:val="28"/>
          <w:szCs w:val="28"/>
        </w:rPr>
        <w:t>Индустриального</w:t>
      </w:r>
      <w:r w:rsidR="00006746">
        <w:rPr>
          <w:sz w:val="28"/>
          <w:szCs w:val="28"/>
        </w:rPr>
        <w:t xml:space="preserve"> сельского поселения</w:t>
      </w:r>
      <w:r w:rsidR="00A31311" w:rsidRPr="00815880">
        <w:rPr>
          <w:sz w:val="28"/>
          <w:szCs w:val="28"/>
        </w:rPr>
        <w:t xml:space="preserve"> и на информационном стенде в Адм</w:t>
      </w:r>
      <w:r w:rsidR="00006746">
        <w:rPr>
          <w:sz w:val="28"/>
          <w:szCs w:val="28"/>
        </w:rPr>
        <w:t xml:space="preserve">инистрации </w:t>
      </w:r>
      <w:r w:rsidR="00245A33">
        <w:rPr>
          <w:sz w:val="28"/>
          <w:szCs w:val="28"/>
        </w:rPr>
        <w:t>Индустриального</w:t>
      </w:r>
      <w:r w:rsidR="00A31311" w:rsidRPr="00815880">
        <w:rPr>
          <w:sz w:val="28"/>
          <w:szCs w:val="28"/>
        </w:rPr>
        <w:t xml:space="preserve"> сельского поселения.</w:t>
      </w:r>
    </w:p>
    <w:p w:rsidR="00A31311" w:rsidRPr="009E5745" w:rsidRDefault="009E5745" w:rsidP="009E5745">
      <w:pPr>
        <w:pStyle w:val="consplusnormal0"/>
        <w:shd w:val="clear" w:color="auto" w:fill="FFFFFF"/>
        <w:spacing w:before="0" w:beforeAutospacing="0" w:line="276" w:lineRule="atLeast"/>
        <w:jc w:val="both"/>
        <w:rPr>
          <w:color w:val="2C2E36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0894">
        <w:rPr>
          <w:sz w:val="28"/>
          <w:szCs w:val="28"/>
        </w:rPr>
        <w:t>3</w:t>
      </w:r>
      <w:r w:rsidR="00A31311">
        <w:rPr>
          <w:sz w:val="28"/>
          <w:szCs w:val="28"/>
        </w:rPr>
        <w:t>. П</w:t>
      </w:r>
      <w:r w:rsidR="00A31311" w:rsidRPr="00251F78">
        <w:rPr>
          <w:sz w:val="28"/>
          <w:szCs w:val="28"/>
        </w:rPr>
        <w:t>остановление вступает в законную силу со дня его подписания.</w:t>
      </w:r>
    </w:p>
    <w:p w:rsidR="00A31311" w:rsidRPr="00251F78" w:rsidRDefault="009E5745" w:rsidP="00E73CEA">
      <w:pPr>
        <w:shd w:val="clear" w:color="auto" w:fill="FFFFFF"/>
        <w:tabs>
          <w:tab w:val="left" w:pos="709"/>
          <w:tab w:val="left" w:pos="90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="00AA0894">
        <w:rPr>
          <w:color w:val="000000"/>
          <w:spacing w:val="2"/>
          <w:sz w:val="28"/>
          <w:szCs w:val="28"/>
        </w:rPr>
        <w:t>4</w:t>
      </w:r>
      <w:r w:rsidR="00A31311">
        <w:rPr>
          <w:color w:val="000000"/>
          <w:spacing w:val="2"/>
          <w:sz w:val="28"/>
          <w:szCs w:val="28"/>
        </w:rPr>
        <w:t xml:space="preserve">. </w:t>
      </w:r>
      <w:r w:rsidR="00A31311" w:rsidRPr="00251F78">
        <w:rPr>
          <w:color w:val="000000"/>
          <w:spacing w:val="2"/>
          <w:sz w:val="28"/>
          <w:szCs w:val="28"/>
        </w:rPr>
        <w:t xml:space="preserve">Контроль за исполнением настоящего </w:t>
      </w:r>
      <w:r w:rsidR="00A31311">
        <w:rPr>
          <w:color w:val="000000"/>
          <w:spacing w:val="2"/>
          <w:sz w:val="28"/>
          <w:szCs w:val="28"/>
        </w:rPr>
        <w:t>п</w:t>
      </w:r>
      <w:r w:rsidR="00A31311" w:rsidRPr="00251F78">
        <w:rPr>
          <w:color w:val="000000"/>
          <w:spacing w:val="2"/>
          <w:sz w:val="28"/>
          <w:szCs w:val="28"/>
        </w:rPr>
        <w:t>остановления оставляю за собой.</w:t>
      </w:r>
    </w:p>
    <w:p w:rsidR="00AE7ED6" w:rsidRPr="00251F78" w:rsidRDefault="00AE7ED6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423" w:rsidRPr="001C49C8" w:rsidRDefault="00006746" w:rsidP="00014BE4">
      <w:pPr>
        <w:tabs>
          <w:tab w:val="left" w:pos="6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37F5" w:rsidRPr="001C49C8">
        <w:rPr>
          <w:sz w:val="28"/>
          <w:szCs w:val="28"/>
        </w:rPr>
        <w:t xml:space="preserve">Глава </w:t>
      </w:r>
      <w:r w:rsidR="00466423" w:rsidRPr="001C49C8">
        <w:rPr>
          <w:sz w:val="28"/>
          <w:szCs w:val="28"/>
        </w:rPr>
        <w:t>Администрации</w:t>
      </w:r>
      <w:r w:rsidR="00014BE4" w:rsidRPr="001C49C8">
        <w:rPr>
          <w:sz w:val="28"/>
          <w:szCs w:val="28"/>
        </w:rPr>
        <w:tab/>
      </w:r>
    </w:p>
    <w:p w:rsidR="009E5745" w:rsidRDefault="00E73CEA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45A33">
        <w:rPr>
          <w:sz w:val="28"/>
          <w:szCs w:val="28"/>
        </w:rPr>
        <w:t>Индустриального</w:t>
      </w:r>
      <w:r w:rsidR="00006746">
        <w:rPr>
          <w:sz w:val="28"/>
          <w:szCs w:val="28"/>
        </w:rPr>
        <w:t xml:space="preserve"> </w:t>
      </w:r>
    </w:p>
    <w:p w:rsidR="00BF5F06" w:rsidRDefault="009E5745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37F5" w:rsidRPr="001C49C8">
        <w:rPr>
          <w:sz w:val="28"/>
          <w:szCs w:val="28"/>
        </w:rPr>
        <w:t xml:space="preserve">сельского поселения        </w:t>
      </w:r>
      <w:r w:rsidR="0000674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</w:t>
      </w:r>
      <w:r w:rsidR="00245A33">
        <w:rPr>
          <w:sz w:val="28"/>
          <w:szCs w:val="28"/>
        </w:rPr>
        <w:t>Л.С. Варивода</w:t>
      </w:r>
      <w:r w:rsidR="00CC37F5" w:rsidRPr="001C49C8">
        <w:rPr>
          <w:sz w:val="28"/>
          <w:szCs w:val="28"/>
        </w:rPr>
        <w:t xml:space="preserve">                </w:t>
      </w: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5A2D3F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  <w:sectPr w:rsidR="005A2D3F" w:rsidSect="00CE44C3">
          <w:pgSz w:w="11906" w:h="16838"/>
          <w:pgMar w:top="426" w:right="851" w:bottom="1134" w:left="1134" w:header="709" w:footer="709" w:gutter="0"/>
          <w:cols w:space="708"/>
          <w:docGrid w:linePitch="360"/>
        </w:sectPr>
      </w:pP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Приложение № </w:t>
      </w:r>
      <w:r w:rsidR="00374B1A">
        <w:rPr>
          <w:color w:val="000000"/>
          <w:spacing w:val="2"/>
          <w:sz w:val="28"/>
          <w:szCs w:val="28"/>
        </w:rPr>
        <w:t>1</w:t>
      </w:r>
      <w:r w:rsidRPr="00DD39DC">
        <w:rPr>
          <w:color w:val="000000"/>
          <w:spacing w:val="2"/>
          <w:sz w:val="28"/>
          <w:szCs w:val="28"/>
        </w:rPr>
        <w:t xml:space="preserve"> 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к постановлению Администрации </w:t>
      </w:r>
    </w:p>
    <w:p w:rsidR="005A2D3F" w:rsidRPr="00DD39DC" w:rsidRDefault="00C56882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Индустриального </w:t>
      </w:r>
      <w:r w:rsidRPr="00DD39DC">
        <w:rPr>
          <w:color w:val="000000"/>
          <w:spacing w:val="2"/>
          <w:sz w:val="28"/>
          <w:szCs w:val="28"/>
        </w:rPr>
        <w:t>сельского</w:t>
      </w:r>
      <w:r w:rsidR="005A2D3F" w:rsidRPr="00DD39DC">
        <w:rPr>
          <w:color w:val="000000"/>
          <w:spacing w:val="2"/>
          <w:sz w:val="28"/>
          <w:szCs w:val="28"/>
        </w:rPr>
        <w:t xml:space="preserve"> поселения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от </w:t>
      </w:r>
      <w:r w:rsidR="00245A33">
        <w:rPr>
          <w:color w:val="000000"/>
          <w:spacing w:val="2"/>
          <w:sz w:val="28"/>
          <w:szCs w:val="28"/>
        </w:rPr>
        <w:t>26</w:t>
      </w:r>
      <w:r w:rsidR="004E62D6">
        <w:rPr>
          <w:color w:val="000000"/>
          <w:spacing w:val="2"/>
          <w:sz w:val="28"/>
          <w:szCs w:val="28"/>
        </w:rPr>
        <w:t>.</w:t>
      </w:r>
      <w:r w:rsidR="00DD410D">
        <w:rPr>
          <w:color w:val="000000"/>
          <w:spacing w:val="2"/>
          <w:sz w:val="28"/>
          <w:szCs w:val="28"/>
        </w:rPr>
        <w:t>0</w:t>
      </w:r>
      <w:r w:rsidR="00245A33">
        <w:rPr>
          <w:color w:val="000000"/>
          <w:spacing w:val="2"/>
          <w:sz w:val="28"/>
          <w:szCs w:val="28"/>
        </w:rPr>
        <w:t>9</w:t>
      </w:r>
      <w:r>
        <w:rPr>
          <w:color w:val="000000"/>
          <w:spacing w:val="2"/>
          <w:sz w:val="28"/>
          <w:szCs w:val="28"/>
        </w:rPr>
        <w:t>.</w:t>
      </w:r>
      <w:r w:rsidR="00DD410D">
        <w:rPr>
          <w:color w:val="000000"/>
          <w:spacing w:val="2"/>
          <w:sz w:val="28"/>
          <w:szCs w:val="28"/>
        </w:rPr>
        <w:t>2022</w:t>
      </w:r>
      <w:r w:rsidRPr="00DD39DC">
        <w:rPr>
          <w:color w:val="000000"/>
          <w:spacing w:val="2"/>
          <w:sz w:val="28"/>
          <w:szCs w:val="28"/>
        </w:rPr>
        <w:t xml:space="preserve">г. № </w:t>
      </w:r>
      <w:r w:rsidR="00245A33">
        <w:rPr>
          <w:color w:val="000000"/>
          <w:spacing w:val="2"/>
          <w:sz w:val="28"/>
          <w:szCs w:val="28"/>
        </w:rPr>
        <w:t>69</w:t>
      </w:r>
    </w:p>
    <w:p w:rsidR="00266DC7" w:rsidRPr="00266DC7" w:rsidRDefault="00D408B9" w:rsidP="00D408B9">
      <w:pPr>
        <w:widowControl w:val="0"/>
        <w:autoSpaceDE w:val="0"/>
        <w:autoSpaceDN w:val="0"/>
        <w:adjustRightInd w:val="0"/>
        <w:jc w:val="center"/>
        <w:rPr>
          <w:b/>
          <w:kern w:val="1"/>
          <w:sz w:val="26"/>
        </w:rPr>
      </w:pPr>
      <w:r w:rsidRPr="00266DC7">
        <w:rPr>
          <w:b/>
          <w:kern w:val="1"/>
          <w:sz w:val="26"/>
          <w:szCs w:val="26"/>
        </w:rPr>
        <w:t>ПЕРЕЧЕНЬ</w:t>
      </w:r>
      <w:r w:rsidRPr="00266DC7">
        <w:rPr>
          <w:b/>
          <w:kern w:val="1"/>
          <w:sz w:val="26"/>
        </w:rPr>
        <w:t xml:space="preserve"> </w:t>
      </w:r>
    </w:p>
    <w:p w:rsidR="00D408B9" w:rsidRPr="00C61978" w:rsidRDefault="00D408B9" w:rsidP="00D408B9">
      <w:pPr>
        <w:widowControl w:val="0"/>
        <w:autoSpaceDE w:val="0"/>
        <w:autoSpaceDN w:val="0"/>
        <w:adjustRightInd w:val="0"/>
        <w:jc w:val="center"/>
        <w:rPr>
          <w:kern w:val="1"/>
          <w:sz w:val="26"/>
        </w:rPr>
      </w:pPr>
      <w:r w:rsidRPr="00C61978">
        <w:rPr>
          <w:kern w:val="1"/>
          <w:sz w:val="26"/>
        </w:rPr>
        <w:t xml:space="preserve">МУНИЦИПАЛЬНОГО ИМУЩЕСТВА </w:t>
      </w:r>
      <w:r w:rsidR="00245A33">
        <w:rPr>
          <w:kern w:val="1"/>
          <w:sz w:val="26"/>
        </w:rPr>
        <w:t>ИНДУСТРИАЛЬНОГО</w:t>
      </w:r>
      <w:r w:rsidRPr="00C61978">
        <w:rPr>
          <w:kern w:val="1"/>
          <w:sz w:val="26"/>
        </w:rPr>
        <w:t xml:space="preserve"> СЕЛЬСКОГО ОСЕЛЕНИЯ,</w:t>
      </w:r>
    </w:p>
    <w:p w:rsidR="00D408B9" w:rsidRPr="00717856" w:rsidRDefault="00D408B9" w:rsidP="00D408B9">
      <w:pPr>
        <w:widowControl w:val="0"/>
        <w:autoSpaceDE w:val="0"/>
        <w:autoSpaceDN w:val="0"/>
        <w:adjustRightInd w:val="0"/>
        <w:jc w:val="center"/>
        <w:rPr>
          <w:kern w:val="1"/>
          <w:sz w:val="26"/>
        </w:rPr>
      </w:pPr>
      <w:r w:rsidRPr="00C61978">
        <w:rPr>
          <w:kern w:val="1"/>
          <w:sz w:val="26"/>
        </w:rPr>
        <w:t>ПРЕДНАЗНАЧЕННОГО ДЛЯ ПРЕДОСТАВЛЕНИЯ ВО ВЛАДЕНИЕ И (ИЛИ) В ПОЛЬЗОВАНИЕ</w:t>
      </w:r>
      <w:r>
        <w:rPr>
          <w:kern w:val="1"/>
          <w:sz w:val="26"/>
        </w:rPr>
        <w:t xml:space="preserve"> НА ДОЛГОСРОЧНОЙ ОСНОВЕ</w:t>
      </w:r>
      <w:r w:rsidRPr="00C61978">
        <w:rPr>
          <w:kern w:val="1"/>
          <w:sz w:val="26"/>
        </w:rPr>
        <w:t xml:space="preserve"> СУБЪЕКТАМ МАЛОГО И СРЕДНЕГО ПРЕДПРИНИМАТЕЛЬСТВА И ОРГАНИЗА</w:t>
      </w:r>
      <w:r>
        <w:rPr>
          <w:kern w:val="1"/>
          <w:sz w:val="26"/>
        </w:rPr>
        <w:t xml:space="preserve">ЦИЯМ, ОБРАЗУЮЩИМ ИНФРАСТРУКТУРУ </w:t>
      </w:r>
      <w:r w:rsidRPr="00C61978">
        <w:rPr>
          <w:kern w:val="1"/>
          <w:sz w:val="26"/>
        </w:rPr>
        <w:t xml:space="preserve">ПОДДЕРЖКИ </w:t>
      </w:r>
      <w:r w:rsidR="00245A33" w:rsidRPr="00C61978">
        <w:rPr>
          <w:kern w:val="1"/>
          <w:sz w:val="26"/>
        </w:rPr>
        <w:t>СУБЪЕКТОВ МАЛОГО</w:t>
      </w:r>
      <w:r w:rsidRPr="00C61978">
        <w:rPr>
          <w:kern w:val="1"/>
          <w:sz w:val="26"/>
        </w:rPr>
        <w:t xml:space="preserve"> И СРЕДНЕГО ПРЕДПРИНИМАТЕЛЬСТВА,</w:t>
      </w:r>
      <w:r w:rsidRPr="00C61978">
        <w:rPr>
          <w:sz w:val="28"/>
          <w:szCs w:val="28"/>
        </w:rPr>
        <w:t xml:space="preserve"> </w:t>
      </w:r>
      <w:r w:rsidRPr="00C61978">
        <w:t>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:rsidR="005A2D3F" w:rsidRPr="00225143" w:rsidRDefault="005A2D3F" w:rsidP="005A2D3F">
      <w:pPr>
        <w:autoSpaceDE w:val="0"/>
        <w:autoSpaceDN w:val="0"/>
        <w:adjustRightInd w:val="0"/>
        <w:ind w:firstLine="7230"/>
        <w:rPr>
          <w:bCs/>
          <w:color w:val="26282F"/>
          <w:sz w:val="28"/>
          <w:szCs w:val="28"/>
        </w:rPr>
      </w:pPr>
    </w:p>
    <w:tbl>
      <w:tblPr>
        <w:tblW w:w="15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104"/>
        <w:gridCol w:w="1846"/>
        <w:gridCol w:w="1704"/>
        <w:gridCol w:w="4120"/>
        <w:gridCol w:w="2131"/>
        <w:gridCol w:w="2556"/>
      </w:tblGrid>
      <w:tr w:rsidR="00C56882" w:rsidRPr="00B354D2" w:rsidTr="00F94ECE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0A6234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№ п/п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Адрес (местоположение) объекта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Вид объекта недвижимости;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движимого имущества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Наименование объекта учета</w:t>
            </w:r>
          </w:p>
        </w:tc>
        <w:tc>
          <w:tcPr>
            <w:tcW w:w="8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недвижимом имуществе</w:t>
            </w:r>
          </w:p>
        </w:tc>
      </w:tr>
      <w:tr w:rsidR="00C56882" w:rsidRPr="00B354D2" w:rsidTr="00F94ECE">
        <w:trPr>
          <w:trHeight w:val="27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Основная характеристика объекта недвижимости</w:t>
            </w:r>
          </w:p>
        </w:tc>
      </w:tr>
      <w:tr w:rsidR="00C56882" w:rsidRPr="00B354D2" w:rsidTr="00F94ECE">
        <w:trPr>
          <w:trHeight w:val="55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Фактическое значение/Проектируемое значение          (для объектов незавершенного строительства)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Единица измерения                (для площади - кв. м;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протяженности – м.;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глубины залегания - м;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объема - куб. м)</w:t>
            </w:r>
          </w:p>
        </w:tc>
      </w:tr>
      <w:tr w:rsidR="00C56882" w:rsidRPr="00B354D2" w:rsidTr="00F94EC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7</w:t>
            </w:r>
          </w:p>
        </w:tc>
      </w:tr>
      <w:tr w:rsidR="00C56882" w:rsidRPr="00B354D2" w:rsidTr="00F94EC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</w:tr>
    </w:tbl>
    <w:p w:rsidR="00C56882" w:rsidRPr="00B354D2" w:rsidRDefault="00C56882" w:rsidP="00C56882">
      <w:pPr>
        <w:widowControl w:val="0"/>
        <w:autoSpaceDE w:val="0"/>
        <w:autoSpaceDN w:val="0"/>
        <w:adjustRightInd w:val="0"/>
        <w:jc w:val="both"/>
        <w:rPr>
          <w:rFonts w:ascii="Calibri" w:hAnsi="Liberation Serif"/>
          <w:kern w:val="1"/>
          <w:sz w:val="22"/>
        </w:rPr>
      </w:pPr>
    </w:p>
    <w:tbl>
      <w:tblPr>
        <w:tblW w:w="15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560"/>
        <w:gridCol w:w="1842"/>
        <w:gridCol w:w="1559"/>
        <w:gridCol w:w="1843"/>
        <w:gridCol w:w="2198"/>
        <w:gridCol w:w="993"/>
        <w:gridCol w:w="1206"/>
        <w:gridCol w:w="1870"/>
      </w:tblGrid>
      <w:tr w:rsidR="00C56882" w:rsidRPr="00B354D2" w:rsidTr="00F94ECE">
        <w:trPr>
          <w:trHeight w:val="276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недвижимом имуществе</w:t>
            </w:r>
          </w:p>
        </w:tc>
        <w:tc>
          <w:tcPr>
            <w:tcW w:w="6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движимом имуществе</w:t>
            </w:r>
          </w:p>
        </w:tc>
      </w:tr>
      <w:tr w:rsidR="00C56882" w:rsidRPr="00B354D2" w:rsidTr="00F94ECE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Кадастровый номер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Техническое состояние объекта недвижимости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Категория земель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Вид разрешенного использования</w:t>
            </w:r>
          </w:p>
        </w:tc>
        <w:tc>
          <w:tcPr>
            <w:tcW w:w="6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C56882" w:rsidRPr="00B354D2" w:rsidTr="00F94ECE">
        <w:trPr>
          <w:trHeight w:val="9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(кадастровый, условный, устаревший)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Марка, модель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Год выпуска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Состав (принадлежности) имущества</w:t>
            </w:r>
          </w:p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C56882" w:rsidRPr="00B354D2" w:rsidTr="00F94E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16</w:t>
            </w:r>
          </w:p>
        </w:tc>
      </w:tr>
      <w:tr w:rsidR="00C56882" w:rsidRPr="00B354D2" w:rsidTr="00F94E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56882" w:rsidRPr="00B354D2" w:rsidRDefault="00C56882" w:rsidP="00F94ECE">
            <w:pPr>
              <w:autoSpaceDE w:val="0"/>
              <w:autoSpaceDN w:val="0"/>
              <w:adjustRightInd w:val="0"/>
              <w:jc w:val="center"/>
              <w:rPr>
                <w:rFonts w:hAnsi="Liberation Serif"/>
                <w:kern w:val="1"/>
                <w:sz w:val="20"/>
              </w:rPr>
            </w:pPr>
            <w:r w:rsidRPr="00B354D2">
              <w:rPr>
                <w:rFonts w:hAnsi="Liberation Serif"/>
                <w:kern w:val="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56882" w:rsidRPr="00B354D2" w:rsidRDefault="00C56882" w:rsidP="00F94ECE">
            <w:pPr>
              <w:autoSpaceDE w:val="0"/>
              <w:autoSpaceDN w:val="0"/>
              <w:adjustRightInd w:val="0"/>
              <w:jc w:val="center"/>
              <w:rPr>
                <w:rFonts w:hAnsi="Liberation Serif"/>
                <w:kern w:val="1"/>
                <w:sz w:val="20"/>
              </w:rPr>
            </w:pPr>
            <w:r w:rsidRPr="00B354D2">
              <w:rPr>
                <w:rFonts w:hAnsi="Liberation Serif"/>
                <w:kern w:val="1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</w:tr>
    </w:tbl>
    <w:p w:rsidR="00C56882" w:rsidRPr="00B354D2" w:rsidRDefault="00C56882" w:rsidP="00C56882">
      <w:pPr>
        <w:widowControl w:val="0"/>
        <w:autoSpaceDE w:val="0"/>
        <w:autoSpaceDN w:val="0"/>
        <w:adjustRightInd w:val="0"/>
        <w:jc w:val="both"/>
        <w:rPr>
          <w:rFonts w:ascii="Calibri" w:hAnsi="Liberation Serif"/>
          <w:kern w:val="1"/>
          <w:sz w:val="22"/>
        </w:rPr>
      </w:pPr>
    </w:p>
    <w:tbl>
      <w:tblPr>
        <w:tblW w:w="15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341"/>
        <w:gridCol w:w="3095"/>
        <w:gridCol w:w="2977"/>
        <w:gridCol w:w="2092"/>
        <w:gridCol w:w="1909"/>
      </w:tblGrid>
      <w:tr w:rsidR="00C56882" w:rsidRPr="00B354D2" w:rsidTr="00F94ECE">
        <w:tc>
          <w:tcPr>
            <w:tcW w:w="15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правообладателях и о правах третьих лиц на имущество</w:t>
            </w:r>
          </w:p>
        </w:tc>
      </w:tr>
      <w:tr w:rsidR="00C56882" w:rsidRPr="00B354D2" w:rsidTr="00F94ECE"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договоров аренды и безвозмездного пользования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Наименование правообладателя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ИНН правообладателя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Контактный номер телефона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Адрес электронной почты</w:t>
            </w:r>
          </w:p>
        </w:tc>
      </w:tr>
      <w:tr w:rsidR="00C56882" w:rsidRPr="00B354D2" w:rsidTr="00F94ECE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Дата окончания срока действия договора (при наличии)</w:t>
            </w:r>
          </w:p>
        </w:tc>
        <w:tc>
          <w:tcPr>
            <w:tcW w:w="3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C56882" w:rsidRPr="00B354D2" w:rsidTr="00F94ECE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23</w:t>
            </w:r>
          </w:p>
        </w:tc>
      </w:tr>
      <w:tr w:rsidR="00C56882" w:rsidRPr="00B354D2" w:rsidTr="00F94ECE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882" w:rsidRPr="00B354D2" w:rsidRDefault="00C56882" w:rsidP="00F94EC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</w:tr>
    </w:tbl>
    <w:p w:rsidR="00C56882" w:rsidRPr="00B354D2" w:rsidRDefault="00C56882" w:rsidP="00C56882">
      <w:pPr>
        <w:autoSpaceDE w:val="0"/>
        <w:autoSpaceDN w:val="0"/>
        <w:adjustRightInd w:val="0"/>
        <w:rPr>
          <w:sz w:val="18"/>
          <w:szCs w:val="18"/>
        </w:rPr>
      </w:pPr>
    </w:p>
    <w:p w:rsidR="00D408B9" w:rsidRDefault="000A6234" w:rsidP="00D408B9">
      <w:r>
        <w:rPr>
          <w:b/>
          <w:sz w:val="28"/>
          <w:szCs w:val="28"/>
        </w:rPr>
        <w:t xml:space="preserve">            </w:t>
      </w:r>
    </w:p>
    <w:sectPr w:rsidR="00D408B9" w:rsidSect="00C56882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A8D" w:rsidRDefault="00B07A8D">
      <w:r>
        <w:separator/>
      </w:r>
    </w:p>
  </w:endnote>
  <w:endnote w:type="continuationSeparator" w:id="0">
    <w:p w:rsidR="00B07A8D" w:rsidRDefault="00B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A8D" w:rsidRDefault="00B07A8D">
      <w:r>
        <w:separator/>
      </w:r>
    </w:p>
  </w:footnote>
  <w:footnote w:type="continuationSeparator" w:id="0">
    <w:p w:rsidR="00B07A8D" w:rsidRDefault="00B0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F5"/>
    <w:rsid w:val="00006746"/>
    <w:rsid w:val="00014BE4"/>
    <w:rsid w:val="0002078C"/>
    <w:rsid w:val="00033139"/>
    <w:rsid w:val="00035966"/>
    <w:rsid w:val="000A6234"/>
    <w:rsid w:val="000E3CF9"/>
    <w:rsid w:val="000F4ECB"/>
    <w:rsid w:val="001053E4"/>
    <w:rsid w:val="001132AE"/>
    <w:rsid w:val="001137AF"/>
    <w:rsid w:val="00115D0F"/>
    <w:rsid w:val="00131485"/>
    <w:rsid w:val="00137B00"/>
    <w:rsid w:val="00171D1B"/>
    <w:rsid w:val="0017440D"/>
    <w:rsid w:val="001778B0"/>
    <w:rsid w:val="00191DEA"/>
    <w:rsid w:val="001C3FD4"/>
    <w:rsid w:val="001C49C8"/>
    <w:rsid w:val="001D456D"/>
    <w:rsid w:val="001E50E5"/>
    <w:rsid w:val="001F7C38"/>
    <w:rsid w:val="00203094"/>
    <w:rsid w:val="00226FC2"/>
    <w:rsid w:val="00245A33"/>
    <w:rsid w:val="00253CFE"/>
    <w:rsid w:val="0026522D"/>
    <w:rsid w:val="00266DC7"/>
    <w:rsid w:val="00270E67"/>
    <w:rsid w:val="00275354"/>
    <w:rsid w:val="002900D9"/>
    <w:rsid w:val="0033264F"/>
    <w:rsid w:val="00335991"/>
    <w:rsid w:val="00335EA4"/>
    <w:rsid w:val="00353C0C"/>
    <w:rsid w:val="00356C81"/>
    <w:rsid w:val="00356D65"/>
    <w:rsid w:val="003675DE"/>
    <w:rsid w:val="00374B1A"/>
    <w:rsid w:val="003867C9"/>
    <w:rsid w:val="00391DF8"/>
    <w:rsid w:val="003A3B62"/>
    <w:rsid w:val="003B4A6D"/>
    <w:rsid w:val="003C7ACC"/>
    <w:rsid w:val="003E77A0"/>
    <w:rsid w:val="0042426B"/>
    <w:rsid w:val="00433760"/>
    <w:rsid w:val="00440967"/>
    <w:rsid w:val="00456D8C"/>
    <w:rsid w:val="00464B2F"/>
    <w:rsid w:val="00465243"/>
    <w:rsid w:val="00466423"/>
    <w:rsid w:val="004A3CB8"/>
    <w:rsid w:val="004C3A9C"/>
    <w:rsid w:val="004D462D"/>
    <w:rsid w:val="004E62D6"/>
    <w:rsid w:val="004F2503"/>
    <w:rsid w:val="004F5CBA"/>
    <w:rsid w:val="005249A7"/>
    <w:rsid w:val="0053610B"/>
    <w:rsid w:val="00544DDF"/>
    <w:rsid w:val="005656D7"/>
    <w:rsid w:val="005679DA"/>
    <w:rsid w:val="00571C18"/>
    <w:rsid w:val="005A2D3F"/>
    <w:rsid w:val="005A36E8"/>
    <w:rsid w:val="005A534A"/>
    <w:rsid w:val="005C34EC"/>
    <w:rsid w:val="005C4C93"/>
    <w:rsid w:val="005C4FEC"/>
    <w:rsid w:val="005D3D6E"/>
    <w:rsid w:val="005E0194"/>
    <w:rsid w:val="005E6047"/>
    <w:rsid w:val="005E7C24"/>
    <w:rsid w:val="005F356A"/>
    <w:rsid w:val="0060506B"/>
    <w:rsid w:val="00614B14"/>
    <w:rsid w:val="00624F02"/>
    <w:rsid w:val="0064539E"/>
    <w:rsid w:val="00645967"/>
    <w:rsid w:val="0064653D"/>
    <w:rsid w:val="0065158F"/>
    <w:rsid w:val="006663F5"/>
    <w:rsid w:val="00696076"/>
    <w:rsid w:val="006B659D"/>
    <w:rsid w:val="006E068B"/>
    <w:rsid w:val="00714B55"/>
    <w:rsid w:val="007173D9"/>
    <w:rsid w:val="00722313"/>
    <w:rsid w:val="0073113E"/>
    <w:rsid w:val="007407CD"/>
    <w:rsid w:val="007544AF"/>
    <w:rsid w:val="00767162"/>
    <w:rsid w:val="00786770"/>
    <w:rsid w:val="007C7881"/>
    <w:rsid w:val="008020CC"/>
    <w:rsid w:val="00804D5A"/>
    <w:rsid w:val="008119E4"/>
    <w:rsid w:val="00812B0A"/>
    <w:rsid w:val="00813710"/>
    <w:rsid w:val="0081588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A1FAD"/>
    <w:rsid w:val="008D66F4"/>
    <w:rsid w:val="009130A9"/>
    <w:rsid w:val="00916FB6"/>
    <w:rsid w:val="0092614D"/>
    <w:rsid w:val="009269E6"/>
    <w:rsid w:val="00931D64"/>
    <w:rsid w:val="00941CCC"/>
    <w:rsid w:val="00973C84"/>
    <w:rsid w:val="00983319"/>
    <w:rsid w:val="00985BBE"/>
    <w:rsid w:val="00985CC7"/>
    <w:rsid w:val="0099231B"/>
    <w:rsid w:val="009946B1"/>
    <w:rsid w:val="009A0B41"/>
    <w:rsid w:val="009A2F2A"/>
    <w:rsid w:val="009B2B66"/>
    <w:rsid w:val="009D3634"/>
    <w:rsid w:val="009E5745"/>
    <w:rsid w:val="009E6906"/>
    <w:rsid w:val="00A02042"/>
    <w:rsid w:val="00A144C9"/>
    <w:rsid w:val="00A207F9"/>
    <w:rsid w:val="00A31311"/>
    <w:rsid w:val="00A41E18"/>
    <w:rsid w:val="00A55CD8"/>
    <w:rsid w:val="00A735BC"/>
    <w:rsid w:val="00A81C95"/>
    <w:rsid w:val="00AA0894"/>
    <w:rsid w:val="00AA462E"/>
    <w:rsid w:val="00AA5E69"/>
    <w:rsid w:val="00AB1BBC"/>
    <w:rsid w:val="00AB3C00"/>
    <w:rsid w:val="00AC1164"/>
    <w:rsid w:val="00AC42C6"/>
    <w:rsid w:val="00AC7BCD"/>
    <w:rsid w:val="00AE1537"/>
    <w:rsid w:val="00AE42AF"/>
    <w:rsid w:val="00AE6879"/>
    <w:rsid w:val="00AE7ED6"/>
    <w:rsid w:val="00AF1746"/>
    <w:rsid w:val="00B00363"/>
    <w:rsid w:val="00B07A8D"/>
    <w:rsid w:val="00B11E47"/>
    <w:rsid w:val="00B26A40"/>
    <w:rsid w:val="00B44932"/>
    <w:rsid w:val="00B50D3F"/>
    <w:rsid w:val="00B529CC"/>
    <w:rsid w:val="00B82D7E"/>
    <w:rsid w:val="00B933C3"/>
    <w:rsid w:val="00B948E1"/>
    <w:rsid w:val="00BE37E5"/>
    <w:rsid w:val="00BF5F06"/>
    <w:rsid w:val="00C13AD3"/>
    <w:rsid w:val="00C14B05"/>
    <w:rsid w:val="00C30FE3"/>
    <w:rsid w:val="00C3745C"/>
    <w:rsid w:val="00C42DF0"/>
    <w:rsid w:val="00C4347A"/>
    <w:rsid w:val="00C5206E"/>
    <w:rsid w:val="00C56882"/>
    <w:rsid w:val="00C947A5"/>
    <w:rsid w:val="00CA43B1"/>
    <w:rsid w:val="00CB1242"/>
    <w:rsid w:val="00CB65D2"/>
    <w:rsid w:val="00CB6871"/>
    <w:rsid w:val="00CC001E"/>
    <w:rsid w:val="00CC37F5"/>
    <w:rsid w:val="00CE2C90"/>
    <w:rsid w:val="00CE44C3"/>
    <w:rsid w:val="00CF1544"/>
    <w:rsid w:val="00D00E59"/>
    <w:rsid w:val="00D07D10"/>
    <w:rsid w:val="00D16E5D"/>
    <w:rsid w:val="00D23324"/>
    <w:rsid w:val="00D27536"/>
    <w:rsid w:val="00D408B9"/>
    <w:rsid w:val="00D43209"/>
    <w:rsid w:val="00D54CFA"/>
    <w:rsid w:val="00D6659D"/>
    <w:rsid w:val="00D82199"/>
    <w:rsid w:val="00D9212E"/>
    <w:rsid w:val="00DA63FA"/>
    <w:rsid w:val="00DA6C56"/>
    <w:rsid w:val="00DC1359"/>
    <w:rsid w:val="00DC3604"/>
    <w:rsid w:val="00DD410D"/>
    <w:rsid w:val="00E00C57"/>
    <w:rsid w:val="00E14E44"/>
    <w:rsid w:val="00E2588E"/>
    <w:rsid w:val="00E304A5"/>
    <w:rsid w:val="00E36A71"/>
    <w:rsid w:val="00E63455"/>
    <w:rsid w:val="00E73CEA"/>
    <w:rsid w:val="00EA6F5D"/>
    <w:rsid w:val="00EB3410"/>
    <w:rsid w:val="00ED0337"/>
    <w:rsid w:val="00EF552F"/>
    <w:rsid w:val="00F379EE"/>
    <w:rsid w:val="00F66990"/>
    <w:rsid w:val="00F71232"/>
    <w:rsid w:val="00F73761"/>
    <w:rsid w:val="00F808EA"/>
    <w:rsid w:val="00F91348"/>
    <w:rsid w:val="00F94ECE"/>
    <w:rsid w:val="00F95F05"/>
    <w:rsid w:val="00FA2B9A"/>
    <w:rsid w:val="00FB1F31"/>
    <w:rsid w:val="00FB2F8F"/>
    <w:rsid w:val="00FB4F41"/>
    <w:rsid w:val="00FD022F"/>
    <w:rsid w:val="00FD1AA2"/>
    <w:rsid w:val="00FE29E4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732D1-C961-4048-B4DF-5CF98164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49A7"/>
    <w:pPr>
      <w:suppressAutoHyphens/>
      <w:autoSpaceDE w:val="0"/>
    </w:pPr>
    <w:rPr>
      <w:rFonts w:ascii="Arial" w:hAnsi="Arial" w:cs="Arial"/>
      <w:lang w:eastAsia="zh-CN"/>
    </w:rPr>
  </w:style>
  <w:style w:type="paragraph" w:styleId="a7">
    <w:name w:val="header"/>
    <w:basedOn w:val="a"/>
    <w:link w:val="a8"/>
    <w:rsid w:val="00CC001E"/>
    <w:pPr>
      <w:tabs>
        <w:tab w:val="center" w:pos="4153"/>
        <w:tab w:val="right" w:pos="8306"/>
      </w:tabs>
      <w:jc w:val="both"/>
    </w:pPr>
    <w:rPr>
      <w:sz w:val="26"/>
      <w:szCs w:val="20"/>
      <w:lang w:val="x-none" w:eastAsia="x-none"/>
    </w:rPr>
  </w:style>
  <w:style w:type="paragraph" w:customStyle="1" w:styleId="ConsPlusTitle">
    <w:name w:val="ConsPlusTitle"/>
    <w:rsid w:val="005A2D3F"/>
    <w:pPr>
      <w:autoSpaceDE w:val="0"/>
      <w:autoSpaceDN w:val="0"/>
      <w:adjustRightInd w:val="0"/>
    </w:pPr>
    <w:rPr>
      <w:rFonts w:eastAsia="Calibr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5A2D3F"/>
    <w:pPr>
      <w:spacing w:before="100" w:beforeAutospacing="1" w:after="100" w:afterAutospacing="1"/>
    </w:pPr>
  </w:style>
  <w:style w:type="paragraph" w:styleId="a9">
    <w:name w:val="Обычный (веб)"/>
    <w:basedOn w:val="a"/>
    <w:rsid w:val="005A2D3F"/>
    <w:pPr>
      <w:spacing w:before="100" w:beforeAutospacing="1" w:after="100" w:afterAutospacing="1"/>
    </w:pPr>
  </w:style>
  <w:style w:type="paragraph" w:styleId="aa">
    <w:name w:val="footer"/>
    <w:basedOn w:val="a"/>
    <w:rsid w:val="005A2D3F"/>
    <w:pPr>
      <w:tabs>
        <w:tab w:val="center" w:pos="4677"/>
        <w:tab w:val="right" w:pos="9355"/>
      </w:tabs>
      <w:jc w:val="both"/>
    </w:pPr>
    <w:rPr>
      <w:sz w:val="26"/>
      <w:szCs w:val="20"/>
      <w:lang w:val="x-none" w:eastAsia="x-none"/>
    </w:rPr>
  </w:style>
  <w:style w:type="paragraph" w:customStyle="1" w:styleId="consplusnormal0">
    <w:name w:val="consplusnormal"/>
    <w:basedOn w:val="a"/>
    <w:rsid w:val="006E068B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rsid w:val="00DA63F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2D0F-49FF-4569-B40B-0505CAA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2022-01-21T06:47:00Z</cp:lastPrinted>
  <dcterms:created xsi:type="dcterms:W3CDTF">2025-08-31T12:25:00Z</dcterms:created>
  <dcterms:modified xsi:type="dcterms:W3CDTF">2025-08-31T12:25:00Z</dcterms:modified>
</cp:coreProperties>
</file>