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595828" w:rsidRDefault="001F6AAB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</w:t>
      </w:r>
      <w:r w:rsidR="00BB5954">
        <w:rPr>
          <w:rFonts w:ascii="Times New Roman" w:hAnsi="Times New Roman"/>
          <w:sz w:val="28"/>
        </w:rPr>
        <w:t>6</w:t>
      </w:r>
      <w:r w:rsidR="00F5172A">
        <w:rPr>
          <w:rFonts w:ascii="Times New Roman" w:hAnsi="Times New Roman"/>
          <w:sz w:val="28"/>
        </w:rPr>
        <w:t>.</w:t>
      </w:r>
      <w:r w:rsidR="00383989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0.20</w:t>
      </w:r>
      <w:r w:rsidR="00595828">
        <w:rPr>
          <w:rFonts w:ascii="Times New Roman" w:hAnsi="Times New Roman"/>
          <w:sz w:val="28"/>
        </w:rPr>
        <w:t>23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E319A9">
        <w:rPr>
          <w:rFonts w:ascii="Times New Roman" w:hAnsi="Times New Roman"/>
          <w:sz w:val="28"/>
        </w:rPr>
        <w:t xml:space="preserve"> </w:t>
      </w:r>
      <w:r w:rsidR="00BB5954">
        <w:rPr>
          <w:rFonts w:ascii="Times New Roman" w:hAnsi="Times New Roman"/>
          <w:sz w:val="28"/>
        </w:rPr>
        <w:t>79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BA5210" w:rsidRDefault="00F5172A" w:rsidP="00BA5210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5210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BA5210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BA5210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1B24BD" w:rsidRPr="001B24BD">
              <w:rPr>
                <w:rFonts w:ascii="Times New Roman" w:hAnsi="Times New Roman"/>
                <w:b/>
                <w:bCs/>
                <w:spacing w:val="-4"/>
                <w:kern w:val="2"/>
                <w:sz w:val="28"/>
                <w:szCs w:val="28"/>
              </w:rPr>
              <w:t>Управление муниципальными финансами</w:t>
            </w:r>
            <w:r w:rsidR="0016113C"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383989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месяцев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E319A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9582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E319A9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 w:rsidR="00E319A9"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Pr="001B24BD" w:rsidRDefault="00F5172A" w:rsidP="00BA5210">
      <w:pPr>
        <w:pStyle w:val="a6"/>
        <w:numPr>
          <w:ilvl w:val="0"/>
          <w:numId w:val="1"/>
        </w:numPr>
        <w:suppressAutoHyphens w:val="0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 Утвердить отчет о реализации муниципальной программы </w:t>
      </w:r>
      <w:r w:rsidR="000A6E09" w:rsidRPr="001B24BD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 w:rsidRP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1B24BD" w:rsidRPr="001B24BD">
        <w:rPr>
          <w:rFonts w:ascii="Times New Roman" w:hAnsi="Times New Roman"/>
          <w:bCs/>
          <w:spacing w:val="-4"/>
          <w:kern w:val="2"/>
          <w:sz w:val="28"/>
          <w:szCs w:val="28"/>
        </w:rPr>
        <w:t>Управление муниципальными финансами</w:t>
      </w:r>
      <w:r w:rsidRP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38398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 w:rsidR="007D2655" w:rsidRP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 месяцев 20</w:t>
      </w:r>
      <w:r w:rsidR="00595828">
        <w:rPr>
          <w:rFonts w:ascii="Times New Roman" w:hAnsi="Times New Roman"/>
          <w:kern w:val="2"/>
          <w:sz w:val="28"/>
          <w:szCs w:val="28"/>
          <w:lang w:eastAsia="en-US"/>
        </w:rPr>
        <w:t>23</w:t>
      </w:r>
      <w:r w:rsid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1B24BD">
        <w:rPr>
          <w:rFonts w:ascii="Times New Roman" w:hAnsi="Times New Roman"/>
          <w:kern w:val="2"/>
          <w:sz w:val="28"/>
          <w:szCs w:val="28"/>
          <w:lang w:eastAsia="en-US"/>
        </w:rPr>
        <w:t>год</w:t>
      </w:r>
      <w:r w:rsidR="00E319A9">
        <w:rPr>
          <w:rFonts w:ascii="Times New Roman" w:hAnsi="Times New Roman"/>
          <w:kern w:val="2"/>
          <w:sz w:val="28"/>
          <w:szCs w:val="28"/>
          <w:lang w:eastAsia="en-US"/>
        </w:rPr>
        <w:t>а</w:t>
      </w:r>
      <w:r w:rsidRP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 согласно </w:t>
      </w:r>
      <w:r w:rsidR="00E319A9" w:rsidRPr="001B24BD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 w:rsidRP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1B24BD">
      <w:pPr>
        <w:suppressAutoHyphens w:val="0"/>
        <w:spacing w:after="0" w:line="240" w:lineRule="auto"/>
        <w:ind w:left="360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2. </w:t>
      </w:r>
      <w:r w:rsidR="00BA5210">
        <w:rPr>
          <w:rFonts w:ascii="Times New Roman" w:hAnsi="Times New Roman"/>
          <w:kern w:val="2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</w:t>
      </w:r>
      <w:r w:rsid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  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информационно-коммуникационной сети Интернет.</w:t>
      </w:r>
    </w:p>
    <w:p w:rsidR="00F5172A" w:rsidRDefault="00F5172A" w:rsidP="001B24BD">
      <w:pPr>
        <w:suppressAutoHyphens w:val="0"/>
        <w:spacing w:after="0" w:line="240" w:lineRule="auto"/>
        <w:ind w:firstLine="360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</w:t>
      </w:r>
      <w:r w:rsidR="00BA5210">
        <w:rPr>
          <w:rFonts w:ascii="Times New Roman" w:hAnsi="Times New Roman"/>
          <w:kern w:val="2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E319A9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1B24BD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383989">
        <w:rPr>
          <w:rFonts w:ascii="Times New Roman" w:hAnsi="Times New Roman" w:cs="Times New Roman"/>
          <w:sz w:val="24"/>
          <w:szCs w:val="24"/>
        </w:rPr>
        <w:t>0</w:t>
      </w:r>
      <w:r w:rsidR="00BB5954">
        <w:rPr>
          <w:rFonts w:ascii="Times New Roman" w:hAnsi="Times New Roman" w:cs="Times New Roman"/>
          <w:sz w:val="24"/>
          <w:szCs w:val="24"/>
        </w:rPr>
        <w:t>6</w:t>
      </w:r>
      <w:r w:rsidR="001B24BD">
        <w:rPr>
          <w:rFonts w:ascii="Times New Roman" w:hAnsi="Times New Roman" w:cs="Times New Roman"/>
          <w:sz w:val="24"/>
          <w:szCs w:val="24"/>
        </w:rPr>
        <w:t>.</w:t>
      </w:r>
      <w:r w:rsidR="00383989">
        <w:rPr>
          <w:rFonts w:ascii="Times New Roman" w:hAnsi="Times New Roman" w:cs="Times New Roman"/>
          <w:sz w:val="24"/>
          <w:szCs w:val="24"/>
        </w:rPr>
        <w:t>1</w:t>
      </w:r>
      <w:r w:rsidR="001B24BD">
        <w:rPr>
          <w:rFonts w:ascii="Times New Roman" w:hAnsi="Times New Roman" w:cs="Times New Roman"/>
          <w:sz w:val="24"/>
          <w:szCs w:val="24"/>
        </w:rPr>
        <w:t>0.20</w:t>
      </w:r>
      <w:r w:rsidR="00E319A9">
        <w:rPr>
          <w:rFonts w:ascii="Times New Roman" w:hAnsi="Times New Roman" w:cs="Times New Roman"/>
          <w:sz w:val="24"/>
          <w:szCs w:val="24"/>
        </w:rPr>
        <w:t>2</w:t>
      </w:r>
      <w:r w:rsidR="00595828">
        <w:rPr>
          <w:rFonts w:ascii="Times New Roman" w:hAnsi="Times New Roman" w:cs="Times New Roman"/>
          <w:sz w:val="24"/>
          <w:szCs w:val="24"/>
        </w:rPr>
        <w:t>3 г</w:t>
      </w:r>
      <w:r w:rsidR="001B24BD">
        <w:rPr>
          <w:rFonts w:ascii="Times New Roman" w:hAnsi="Times New Roman" w:cs="Times New Roman"/>
          <w:sz w:val="24"/>
          <w:szCs w:val="24"/>
        </w:rPr>
        <w:t xml:space="preserve"> №</w:t>
      </w:r>
      <w:r w:rsidR="00BB5954">
        <w:rPr>
          <w:rFonts w:ascii="Times New Roman" w:hAnsi="Times New Roman" w:cs="Times New Roman"/>
          <w:sz w:val="24"/>
          <w:szCs w:val="24"/>
        </w:rPr>
        <w:t>79</w:t>
      </w:r>
      <w:bookmarkStart w:id="0" w:name="_GoBack"/>
      <w:bookmarkEnd w:id="0"/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Pr="00772639" w:rsidRDefault="00512461" w:rsidP="00BA5210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1B24BD" w:rsidRPr="001B24BD">
        <w:rPr>
          <w:rFonts w:ascii="Times New Roman" w:hAnsi="Times New Roman"/>
          <w:bCs/>
          <w:spacing w:val="-4"/>
          <w:kern w:val="2"/>
          <w:sz w:val="24"/>
          <w:szCs w:val="24"/>
        </w:rPr>
        <w:t>Управление муниципальными финансами</w:t>
      </w:r>
      <w:r w:rsidRPr="00BA521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2639">
        <w:rPr>
          <w:rFonts w:ascii="Times New Roman" w:hAnsi="Times New Roman"/>
          <w:sz w:val="24"/>
          <w:szCs w:val="24"/>
        </w:rPr>
        <w:t xml:space="preserve">отчетный период </w:t>
      </w:r>
      <w:r w:rsidR="00383989">
        <w:rPr>
          <w:rFonts w:ascii="Times New Roman" w:hAnsi="Times New Roman"/>
          <w:sz w:val="24"/>
          <w:szCs w:val="24"/>
        </w:rPr>
        <w:t>9</w:t>
      </w:r>
      <w:r w:rsidRPr="00772639">
        <w:rPr>
          <w:rFonts w:ascii="Times New Roman" w:hAnsi="Times New Roman"/>
          <w:sz w:val="24"/>
          <w:szCs w:val="24"/>
        </w:rPr>
        <w:t xml:space="preserve"> мес. 20</w:t>
      </w:r>
      <w:r w:rsidR="00595828">
        <w:rPr>
          <w:rFonts w:ascii="Times New Roman" w:hAnsi="Times New Roman"/>
          <w:sz w:val="24"/>
          <w:szCs w:val="24"/>
        </w:rPr>
        <w:t>23</w:t>
      </w:r>
      <w:r w:rsidRPr="00772639">
        <w:rPr>
          <w:rFonts w:ascii="Times New Roman" w:hAnsi="Times New Roman"/>
          <w:sz w:val="24"/>
          <w:szCs w:val="24"/>
        </w:rPr>
        <w:t xml:space="preserve"> г.</w:t>
      </w:r>
    </w:p>
    <w:p w:rsidR="00512461" w:rsidRPr="00772639" w:rsidRDefault="00512461" w:rsidP="00BA52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3F3476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3F3476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3F3476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A5210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10" w:rsidRPr="006A4817" w:rsidRDefault="00BA521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10" w:rsidRPr="006A4817" w:rsidRDefault="00437C44" w:rsidP="00BA521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Переданные полномочия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10" w:rsidRPr="006A4817" w:rsidRDefault="008013FD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BA521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BA521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BA521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595828" w:rsidP="006C74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127,1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E319A9" w:rsidP="0059582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958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958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383989" w:rsidP="003839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1F6A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383989" w:rsidP="006C74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95,33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BA5210" w:rsidP="00E319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9A9" w:rsidRPr="006A4817" w:rsidTr="002D7AF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9A9" w:rsidRPr="006A4817" w:rsidRDefault="00E319A9" w:rsidP="00E319A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9A9" w:rsidRDefault="00E319A9" w:rsidP="00E319A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A9" w:rsidRPr="006A4817" w:rsidRDefault="00E319A9" w:rsidP="00E319A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A9" w:rsidRPr="006A4817" w:rsidRDefault="00E319A9" w:rsidP="00E319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A9" w:rsidRPr="006A4817" w:rsidRDefault="00E319A9" w:rsidP="00E319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A9" w:rsidRPr="006A4817" w:rsidRDefault="00E319A9" w:rsidP="00E319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A9" w:rsidRPr="006A4817" w:rsidRDefault="00E319A9" w:rsidP="0059582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958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958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A9" w:rsidRPr="006A4817" w:rsidRDefault="00E319A9" w:rsidP="0059582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958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958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A9" w:rsidRPr="006A4817" w:rsidRDefault="00383989" w:rsidP="00E319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95,33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A9" w:rsidRPr="006A4817" w:rsidRDefault="00383989" w:rsidP="00E319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95,33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A9" w:rsidRPr="006A4817" w:rsidRDefault="00E319A9" w:rsidP="00E319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476" w:rsidRDefault="003F3476" w:rsidP="00735B23">
      <w:pPr>
        <w:spacing w:after="0" w:line="240" w:lineRule="auto"/>
      </w:pPr>
      <w:r>
        <w:separator/>
      </w:r>
    </w:p>
  </w:endnote>
  <w:endnote w:type="continuationSeparator" w:id="0">
    <w:p w:rsidR="003F3476" w:rsidRDefault="003F3476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476" w:rsidRDefault="003F3476" w:rsidP="00735B23">
      <w:pPr>
        <w:spacing w:after="0" w:line="240" w:lineRule="auto"/>
      </w:pPr>
      <w:r>
        <w:separator/>
      </w:r>
    </w:p>
  </w:footnote>
  <w:footnote w:type="continuationSeparator" w:id="0">
    <w:p w:rsidR="003F3476" w:rsidRDefault="003F3476" w:rsidP="0073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E67D4"/>
    <w:multiLevelType w:val="hybridMultilevel"/>
    <w:tmpl w:val="1308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0090F"/>
    <w:multiLevelType w:val="hybridMultilevel"/>
    <w:tmpl w:val="1308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830D4"/>
    <w:rsid w:val="000977EE"/>
    <w:rsid w:val="000A6E09"/>
    <w:rsid w:val="000B30ED"/>
    <w:rsid w:val="000E7524"/>
    <w:rsid w:val="00104D31"/>
    <w:rsid w:val="001502A9"/>
    <w:rsid w:val="0016113C"/>
    <w:rsid w:val="001839AF"/>
    <w:rsid w:val="00184916"/>
    <w:rsid w:val="001B24BD"/>
    <w:rsid w:val="001F6AAB"/>
    <w:rsid w:val="00251FF3"/>
    <w:rsid w:val="00255E48"/>
    <w:rsid w:val="00270884"/>
    <w:rsid w:val="00273077"/>
    <w:rsid w:val="002B6ED4"/>
    <w:rsid w:val="002D6B43"/>
    <w:rsid w:val="00317A04"/>
    <w:rsid w:val="003620B8"/>
    <w:rsid w:val="00383989"/>
    <w:rsid w:val="003D3B90"/>
    <w:rsid w:val="003E5352"/>
    <w:rsid w:val="003F3476"/>
    <w:rsid w:val="00437C44"/>
    <w:rsid w:val="004B6F23"/>
    <w:rsid w:val="004B788C"/>
    <w:rsid w:val="004E3C24"/>
    <w:rsid w:val="00512461"/>
    <w:rsid w:val="00595828"/>
    <w:rsid w:val="005D6E22"/>
    <w:rsid w:val="0062107F"/>
    <w:rsid w:val="00697599"/>
    <w:rsid w:val="006C74C9"/>
    <w:rsid w:val="00735B23"/>
    <w:rsid w:val="0077151E"/>
    <w:rsid w:val="007C5873"/>
    <w:rsid w:val="007D159F"/>
    <w:rsid w:val="007D2655"/>
    <w:rsid w:val="008013FD"/>
    <w:rsid w:val="008529F0"/>
    <w:rsid w:val="008858C0"/>
    <w:rsid w:val="008E6C33"/>
    <w:rsid w:val="008E6CCF"/>
    <w:rsid w:val="00997BFE"/>
    <w:rsid w:val="00B04F6C"/>
    <w:rsid w:val="00B27386"/>
    <w:rsid w:val="00B320A8"/>
    <w:rsid w:val="00BA5210"/>
    <w:rsid w:val="00BB5954"/>
    <w:rsid w:val="00BE1F34"/>
    <w:rsid w:val="00C43AE5"/>
    <w:rsid w:val="00E03F85"/>
    <w:rsid w:val="00E319A9"/>
    <w:rsid w:val="00E348AA"/>
    <w:rsid w:val="00E54F41"/>
    <w:rsid w:val="00F5172A"/>
    <w:rsid w:val="00FA3120"/>
    <w:rsid w:val="00FE0F88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5034"/>
  <w15:docId w15:val="{DF022D7A-1B22-49BD-9F3D-63BA64D1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paragraph" w:styleId="a6">
    <w:name w:val="No Spacing"/>
    <w:uiPriority w:val="1"/>
    <w:qFormat/>
    <w:rsid w:val="00BA5210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">
    <w:name w:val="Основной шрифт абзаца1"/>
    <w:rsid w:val="00B320A8"/>
  </w:style>
  <w:style w:type="paragraph" w:styleId="a7">
    <w:name w:val="Balloon Text"/>
    <w:basedOn w:val="a"/>
    <w:link w:val="a8"/>
    <w:uiPriority w:val="99"/>
    <w:semiHidden/>
    <w:unhideWhenUsed/>
    <w:rsid w:val="001F6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6AAB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F344-A9EF-42E7-8BCC-D31BDC9D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2023-10-09T10:37:00Z</cp:lastPrinted>
  <dcterms:created xsi:type="dcterms:W3CDTF">2019-08-26T10:57:00Z</dcterms:created>
  <dcterms:modified xsi:type="dcterms:W3CDTF">2023-10-09T10:37:00Z</dcterms:modified>
</cp:coreProperties>
</file>