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882" w:rsidRPr="00D25882" w:rsidRDefault="00D25882" w:rsidP="005664C0">
      <w:pPr>
        <w:ind w:left="-426" w:firstLine="0"/>
        <w:jc w:val="center"/>
        <w:rPr>
          <w:rFonts w:ascii="Times New Roman" w:hAnsi="Times New Roman" w:cs="Times New Roman"/>
          <w:b/>
        </w:rPr>
      </w:pPr>
    </w:p>
    <w:p w:rsidR="005664C0" w:rsidRPr="00C775F6" w:rsidRDefault="005664C0" w:rsidP="005664C0">
      <w:pPr>
        <w:ind w:left="-426" w:firstLine="0"/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5664C0" w:rsidRPr="00C775F6" w:rsidRDefault="005664C0" w:rsidP="005664C0">
      <w:pPr>
        <w:ind w:left="-426" w:firstLine="0"/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5664C0" w:rsidRDefault="005664C0" w:rsidP="005664C0">
      <w:pPr>
        <w:ind w:left="-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664C0" w:rsidRDefault="005664C0" w:rsidP="005664C0">
      <w:pPr>
        <w:ind w:left="-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5664C0" w:rsidRDefault="005664C0" w:rsidP="005664C0">
      <w:pPr>
        <w:shd w:val="clear" w:color="auto" w:fill="FFFFFF"/>
        <w:ind w:left="-426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5664C0" w:rsidRDefault="005664C0" w:rsidP="005664C0">
      <w:pPr>
        <w:shd w:val="clear" w:color="auto" w:fill="FFFFFF"/>
        <w:jc w:val="center"/>
        <w:rPr>
          <w:bCs/>
          <w:sz w:val="28"/>
          <w:szCs w:val="28"/>
        </w:rPr>
      </w:pPr>
    </w:p>
    <w:p w:rsidR="005664C0" w:rsidRDefault="005664C0" w:rsidP="005664C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</w:t>
      </w:r>
      <w:r w:rsidRPr="00195E36">
        <w:rPr>
          <w:b/>
          <w:bCs/>
          <w:sz w:val="28"/>
          <w:szCs w:val="28"/>
        </w:rPr>
        <w:t xml:space="preserve">ПОСТАНОВЛЕНИЕ </w:t>
      </w:r>
    </w:p>
    <w:p w:rsidR="005664C0" w:rsidRPr="005664C0" w:rsidRDefault="005664C0" w:rsidP="005664C0">
      <w:pPr>
        <w:rPr>
          <w:b/>
          <w:bCs/>
          <w:sz w:val="28"/>
          <w:szCs w:val="28"/>
          <w:lang w:val="en-US"/>
        </w:rPr>
      </w:pPr>
    </w:p>
    <w:p w:rsidR="005664C0" w:rsidRPr="00477152" w:rsidRDefault="005664C0" w:rsidP="005664C0">
      <w:pPr>
        <w:ind w:firstLine="0"/>
        <w:rPr>
          <w:sz w:val="28"/>
        </w:rPr>
      </w:pPr>
      <w:r>
        <w:rPr>
          <w:sz w:val="28"/>
          <w:lang w:val="en-US"/>
        </w:rPr>
        <w:t>26</w:t>
      </w:r>
      <w:r>
        <w:rPr>
          <w:sz w:val="28"/>
        </w:rPr>
        <w:t>.</w:t>
      </w:r>
      <w:r>
        <w:rPr>
          <w:sz w:val="28"/>
          <w:lang w:val="en-US"/>
        </w:rPr>
        <w:t>06</w:t>
      </w:r>
      <w:r w:rsidRPr="00477152">
        <w:rPr>
          <w:sz w:val="28"/>
        </w:rPr>
        <w:t>.202</w:t>
      </w:r>
      <w:r>
        <w:rPr>
          <w:sz w:val="28"/>
        </w:rPr>
        <w:t>3</w:t>
      </w:r>
      <w:r w:rsidRPr="00477152">
        <w:rPr>
          <w:sz w:val="28"/>
        </w:rPr>
        <w:t xml:space="preserve"> </w:t>
      </w:r>
      <w:r>
        <w:rPr>
          <w:sz w:val="28"/>
        </w:rPr>
        <w:t>г</w:t>
      </w:r>
      <w:r w:rsidRPr="00477152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</w:t>
      </w:r>
      <w:r w:rsidRPr="00477152">
        <w:rPr>
          <w:sz w:val="28"/>
        </w:rPr>
        <w:t xml:space="preserve"> </w:t>
      </w:r>
      <w:r>
        <w:rPr>
          <w:sz w:val="28"/>
        </w:rPr>
        <w:t>№</w:t>
      </w:r>
      <w:r w:rsidRPr="00477152">
        <w:rPr>
          <w:sz w:val="28"/>
        </w:rPr>
        <w:t xml:space="preserve"> </w:t>
      </w:r>
      <w:r>
        <w:rPr>
          <w:sz w:val="28"/>
        </w:rPr>
        <w:t>46</w:t>
      </w:r>
    </w:p>
    <w:p w:rsidR="005664C0" w:rsidRDefault="005664C0" w:rsidP="005664C0">
      <w:pPr>
        <w:ind w:firstLine="0"/>
        <w:rPr>
          <w:sz w:val="28"/>
          <w:lang w:val="en-US"/>
        </w:rPr>
      </w:pPr>
    </w:p>
    <w:p w:rsidR="005664C0" w:rsidRDefault="005664C0" w:rsidP="005664C0">
      <w:pPr>
        <w:rPr>
          <w:sz w:val="28"/>
        </w:rPr>
      </w:pPr>
      <w:r>
        <w:rPr>
          <w:sz w:val="28"/>
          <w:lang w:val="en-US"/>
        </w:rPr>
        <w:t xml:space="preserve">                                      </w:t>
      </w:r>
      <w:r>
        <w:rPr>
          <w:sz w:val="28"/>
        </w:rPr>
        <w:t>П. Индустриальный</w:t>
      </w:r>
    </w:p>
    <w:p w:rsidR="00A4692E" w:rsidRPr="00BF61E1" w:rsidRDefault="00A4692E" w:rsidP="005664C0">
      <w:pPr>
        <w:tabs>
          <w:tab w:val="center" w:pos="4960"/>
          <w:tab w:val="right" w:pos="9498"/>
        </w:tabs>
        <w:spacing w:line="100" w:lineRule="atLeast"/>
        <w:ind w:firstLine="0"/>
      </w:pPr>
    </w:p>
    <w:p w:rsidR="00A4692E" w:rsidRDefault="00A4692E">
      <w:pPr>
        <w:pStyle w:val="1"/>
        <w:rPr>
          <w:rStyle w:val="a4"/>
          <w:b w:val="0"/>
          <w:bCs w:val="0"/>
        </w:rPr>
      </w:pPr>
    </w:p>
    <w:p w:rsidR="00D42C94" w:rsidRPr="008F0A6A" w:rsidRDefault="00D42C94" w:rsidP="005664C0">
      <w:pPr>
        <w:pStyle w:val="1"/>
        <w:jc w:val="left"/>
        <w:rPr>
          <w:rFonts w:ascii="Times New Roman" w:hAnsi="Times New Roman"/>
          <w:sz w:val="28"/>
          <w:szCs w:val="28"/>
        </w:rPr>
      </w:pPr>
      <w:r w:rsidRPr="008F0A6A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</w:t>
      </w:r>
    </w:p>
    <w:p w:rsidR="00D42C94" w:rsidRDefault="00D42C94" w:rsidP="008F0A6A"/>
    <w:p w:rsidR="00D42C94" w:rsidRDefault="00D42C94" w:rsidP="008F0A6A">
      <w:pPr>
        <w:rPr>
          <w:rFonts w:ascii="Times New Roman" w:hAnsi="Times New Roman" w:cs="Times New Roman"/>
          <w:sz w:val="28"/>
          <w:szCs w:val="28"/>
        </w:rPr>
      </w:pPr>
      <w:r w:rsidRPr="008F0A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F0A6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4 статьи 28</w:t>
      </w:r>
      <w:r w:rsidRPr="008F0A6A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</w:t>
      </w:r>
      <w:r w:rsidR="00A4692E" w:rsidRPr="008F0A6A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Постановлением Правительства РФ от 3 февраля 2022 г. N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  <w:r w:rsidR="00A4692E" w:rsidRPr="008F0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A6A" w:rsidRDefault="008F0A6A" w:rsidP="008F0A6A">
      <w:pPr>
        <w:jc w:val="center"/>
        <w:rPr>
          <w:bCs/>
          <w:color w:val="000000"/>
        </w:rPr>
      </w:pPr>
    </w:p>
    <w:p w:rsidR="008F0A6A" w:rsidRPr="00BF61E1" w:rsidRDefault="008F0A6A" w:rsidP="008F0A6A">
      <w:pPr>
        <w:jc w:val="center"/>
        <w:rPr>
          <w:bCs/>
          <w:color w:val="000000"/>
        </w:rPr>
      </w:pPr>
      <w:r w:rsidRPr="00BF61E1">
        <w:rPr>
          <w:bCs/>
          <w:color w:val="000000"/>
        </w:rPr>
        <w:t>ПОСТАНОВЛЯЮ:</w:t>
      </w:r>
    </w:p>
    <w:p w:rsidR="008F0A6A" w:rsidRDefault="008F0A6A" w:rsidP="008F0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A6A" w:rsidRDefault="008F0A6A">
      <w:pPr>
        <w:rPr>
          <w:rFonts w:ascii="Times New Roman" w:hAnsi="Times New Roman" w:cs="Times New Roman"/>
          <w:sz w:val="28"/>
          <w:szCs w:val="28"/>
        </w:rPr>
      </w:pPr>
    </w:p>
    <w:p w:rsidR="008F0A6A" w:rsidRPr="008F0A6A" w:rsidRDefault="008F0A6A">
      <w:pPr>
        <w:rPr>
          <w:rFonts w:ascii="Times New Roman" w:hAnsi="Times New Roman" w:cs="Times New Roman"/>
          <w:sz w:val="28"/>
          <w:szCs w:val="28"/>
        </w:rPr>
      </w:pPr>
    </w:p>
    <w:p w:rsidR="00D42C94" w:rsidRDefault="00D42C94" w:rsidP="008F0A6A">
      <w:pPr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8F0A6A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8F0A6A">
        <w:rPr>
          <w:rFonts w:ascii="Times New Roman" w:hAnsi="Times New Roman" w:cs="Times New Roman"/>
          <w:sz w:val="28"/>
          <w:szCs w:val="28"/>
        </w:rPr>
        <w:t xml:space="preserve">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</w:t>
      </w:r>
      <w:r w:rsidR="008F0A6A">
        <w:rPr>
          <w:rFonts w:ascii="Times New Roman" w:hAnsi="Times New Roman" w:cs="Times New Roman"/>
          <w:sz w:val="28"/>
          <w:szCs w:val="28"/>
        </w:rPr>
        <w:t>и проведения публичных слушаний.</w:t>
      </w:r>
    </w:p>
    <w:p w:rsidR="00BA751C" w:rsidRDefault="00BA751C" w:rsidP="008F0A6A">
      <w:pPr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по размещению на едином портале материалов и информации на специалиста </w:t>
      </w:r>
      <w:r w:rsidR="005664C0">
        <w:rPr>
          <w:rFonts w:ascii="Times New Roman" w:hAnsi="Times New Roman" w:cs="Times New Roman"/>
          <w:sz w:val="28"/>
          <w:szCs w:val="28"/>
        </w:rPr>
        <w:t xml:space="preserve">первой категории по архивной работе и регистрационному учету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8F0A6A" w:rsidRPr="008F0A6A" w:rsidRDefault="008F0A6A" w:rsidP="008F0A6A">
      <w:pPr>
        <w:numPr>
          <w:ilvl w:val="0"/>
          <w:numId w:val="2"/>
        </w:numPr>
        <w:ind w:left="567"/>
        <w:rPr>
          <w:sz w:val="28"/>
          <w:szCs w:val="28"/>
        </w:rPr>
      </w:pPr>
      <w:r w:rsidRPr="008F0A6A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F0A6A" w:rsidRPr="00BF61E1" w:rsidRDefault="008F0A6A" w:rsidP="005664C0">
      <w:pPr>
        <w:ind w:firstLine="0"/>
      </w:pPr>
    </w:p>
    <w:p w:rsidR="008F0A6A" w:rsidRPr="008F0A6A" w:rsidRDefault="008F0A6A" w:rsidP="008F0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F0A6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F0A6A" w:rsidRPr="008F0A6A" w:rsidRDefault="005664C0" w:rsidP="008F0A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  <w:r w:rsidR="008F0A6A">
        <w:rPr>
          <w:rFonts w:ascii="Times New Roman" w:hAnsi="Times New Roman" w:cs="Times New Roman"/>
          <w:sz w:val="28"/>
          <w:szCs w:val="28"/>
        </w:rPr>
        <w:t xml:space="preserve">      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A6A">
        <w:rPr>
          <w:rFonts w:ascii="Times New Roman" w:hAnsi="Times New Roman" w:cs="Times New Roman"/>
          <w:sz w:val="28"/>
          <w:szCs w:val="28"/>
        </w:rPr>
        <w:t xml:space="preserve">  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Л.С.Варивода </w:t>
      </w:r>
    </w:p>
    <w:p w:rsidR="008F0A6A" w:rsidRPr="00BF61E1" w:rsidRDefault="008F0A6A" w:rsidP="008F0A6A">
      <w:pPr>
        <w:ind w:firstLine="0"/>
      </w:pPr>
    </w:p>
    <w:p w:rsidR="008F0A6A" w:rsidRDefault="008F0A6A">
      <w:pPr>
        <w:pStyle w:val="1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</w:p>
    <w:p w:rsidR="00D42C94" w:rsidRPr="008F0A6A" w:rsidRDefault="00D42C94">
      <w:pPr>
        <w:pStyle w:val="1"/>
        <w:rPr>
          <w:rFonts w:ascii="Times New Roman" w:hAnsi="Times New Roman"/>
          <w:sz w:val="28"/>
          <w:szCs w:val="28"/>
        </w:rPr>
      </w:pPr>
      <w:r w:rsidRPr="008F0A6A">
        <w:rPr>
          <w:rFonts w:ascii="Times New Roman" w:hAnsi="Times New Roman"/>
          <w:sz w:val="28"/>
          <w:szCs w:val="28"/>
        </w:rPr>
        <w:t>Правила</w:t>
      </w:r>
      <w:r w:rsidRPr="008F0A6A">
        <w:rPr>
          <w:rFonts w:ascii="Times New Roman" w:hAnsi="Times New Roman"/>
          <w:sz w:val="28"/>
          <w:szCs w:val="28"/>
        </w:rPr>
        <w:br/>
        <w:t>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8F0A6A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использования федеральной государственной информационной системы </w:t>
      </w:r>
      <w:r w:rsidRPr="008F0A6A">
        <w:rPr>
          <w:rStyle w:val="a4"/>
          <w:rFonts w:ascii="Times New Roman" w:hAnsi="Times New Roman" w:cs="Times New Roman"/>
          <w:color w:val="auto"/>
          <w:sz w:val="28"/>
          <w:szCs w:val="28"/>
        </w:rPr>
        <w:t>"Единый портал</w:t>
      </w:r>
      <w:r w:rsidRPr="008F0A6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(функций)" (далее - единый портал) в целях организации и проведения публичных слушаний с участием жителей муниципального образования</w:t>
      </w:r>
      <w:r w:rsidR="008F0A6A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F0A6A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>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8F0A6A">
        <w:rPr>
          <w:rFonts w:ascii="Times New Roman" w:hAnsi="Times New Roman" w:cs="Times New Roman"/>
          <w:sz w:val="28"/>
          <w:szCs w:val="28"/>
        </w:rPr>
        <w:t xml:space="preserve">2. Единый портал может быть использован в целях размещения материалов и информации, указанных в </w:t>
      </w:r>
      <w:r w:rsidRPr="008F0A6A">
        <w:rPr>
          <w:rStyle w:val="a4"/>
          <w:rFonts w:ascii="Times New Roman" w:hAnsi="Times New Roman" w:cs="Times New Roman"/>
          <w:color w:val="auto"/>
          <w:sz w:val="28"/>
          <w:szCs w:val="28"/>
        </w:rPr>
        <w:t>абзаце первом части 4 статьи 28</w:t>
      </w:r>
      <w:r w:rsidRPr="008F0A6A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(далее - Федеральный закон), для заблаговременного оповещения жителей муниципального образования</w:t>
      </w:r>
      <w:r w:rsidR="008F0A6A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F0A6A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 xml:space="preserve"> о времени и месте проведения публичных слушаний, обеспечения возможности представления жителями муниципального образования </w:t>
      </w:r>
      <w:r w:rsidR="008F0A6A">
        <w:rPr>
          <w:rFonts w:ascii="Times New Roman" w:hAnsi="Times New Roman" w:cs="Times New Roman"/>
          <w:sz w:val="28"/>
          <w:szCs w:val="28"/>
        </w:rPr>
        <w:t>"</w:t>
      </w:r>
      <w:r w:rsidR="004315CA">
        <w:rPr>
          <w:rFonts w:ascii="Times New Roman" w:hAnsi="Times New Roman" w:cs="Times New Roman"/>
          <w:sz w:val="28"/>
          <w:szCs w:val="28"/>
        </w:rPr>
        <w:t>Индустриальное</w:t>
      </w:r>
      <w:r w:rsidR="008F0A6A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r w:rsidRPr="008F0A6A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вынесенному на обсуждение проекту муниципального правового акта, а также для участия жителей муниципального образования </w:t>
      </w:r>
      <w:r w:rsidR="008F0A6A">
        <w:rPr>
          <w:rFonts w:ascii="Times New Roman" w:hAnsi="Times New Roman" w:cs="Times New Roman"/>
          <w:sz w:val="28"/>
          <w:szCs w:val="28"/>
        </w:rPr>
        <w:t>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F0A6A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r w:rsidRPr="008F0A6A">
        <w:rPr>
          <w:rFonts w:ascii="Times New Roman" w:hAnsi="Times New Roman" w:cs="Times New Roman"/>
          <w:sz w:val="28"/>
          <w:szCs w:val="28"/>
        </w:rPr>
        <w:t>в публичных слушаниях в соответствии с частью 4 статьи 28 Федерального закона и для опубликования (обнародования) результатов публичных слушаний, включая мотивированное обоснование принятых решений.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8F0A6A">
        <w:rPr>
          <w:rFonts w:ascii="Times New Roman" w:hAnsi="Times New Roman" w:cs="Times New Roman"/>
          <w:sz w:val="28"/>
          <w:szCs w:val="28"/>
        </w:rPr>
        <w:t>3</w:t>
      </w:r>
      <w:r w:rsidRPr="008C43BB">
        <w:rPr>
          <w:rFonts w:ascii="Times New Roman" w:hAnsi="Times New Roman" w:cs="Times New Roman"/>
          <w:sz w:val="28"/>
          <w:szCs w:val="28"/>
        </w:rPr>
        <w:t xml:space="preserve">. </w:t>
      </w:r>
      <w:r w:rsidR="00276428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C43BB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2764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2764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C43BB">
        <w:rPr>
          <w:rFonts w:ascii="Times New Roman" w:hAnsi="Times New Roman" w:cs="Times New Roman"/>
          <w:sz w:val="28"/>
          <w:szCs w:val="28"/>
        </w:rPr>
        <w:t xml:space="preserve"> которого установлено использование </w:t>
      </w:r>
      <w:r w:rsidRPr="008C43BB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единого портала</w:t>
      </w:r>
      <w:r w:rsidRPr="008C43BB">
        <w:rPr>
          <w:rFonts w:ascii="Times New Roman" w:hAnsi="Times New Roman" w:cs="Times New Roman"/>
          <w:sz w:val="28"/>
          <w:szCs w:val="28"/>
        </w:rPr>
        <w:t xml:space="preserve"> в целях, указанных в </w:t>
      </w:r>
      <w:r w:rsidRPr="008C43B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4 статьи 28</w:t>
      </w:r>
      <w:r w:rsidRPr="008C43BB">
        <w:rPr>
          <w:rFonts w:ascii="Times New Roman" w:hAnsi="Times New Roman" w:cs="Times New Roman"/>
          <w:sz w:val="28"/>
          <w:szCs w:val="28"/>
        </w:rPr>
        <w:t xml:space="preserve"> Федерального закона, обеспечивает использование единого портала в соответствии с настоящими Правилами,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8F0A6A">
        <w:rPr>
          <w:rFonts w:ascii="Times New Roman" w:hAnsi="Times New Roman" w:cs="Times New Roman"/>
          <w:sz w:val="28"/>
          <w:szCs w:val="28"/>
        </w:rPr>
        <w:t>4</w:t>
      </w:r>
      <w:r w:rsidRPr="00BA6D11">
        <w:rPr>
          <w:rFonts w:ascii="Times New Roman" w:hAnsi="Times New Roman" w:cs="Times New Roman"/>
          <w:sz w:val="28"/>
          <w:szCs w:val="28"/>
        </w:rPr>
        <w:t xml:space="preserve">. В целях организации и проведения публичных слушаний на </w:t>
      </w:r>
      <w:r w:rsidRPr="00BA6D11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едином портале</w:t>
      </w:r>
      <w:r w:rsidRPr="00BA6D11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Pr="008F0A6A">
        <w:rPr>
          <w:rFonts w:ascii="Times New Roman" w:hAnsi="Times New Roman" w:cs="Times New Roman"/>
          <w:sz w:val="28"/>
          <w:szCs w:val="28"/>
        </w:rPr>
        <w:t xml:space="preserve">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"Интернет" по адресу https://pos.gosuslugi.ru/docs/. Методологическая, информационная и техническая поддержка </w:t>
      </w:r>
      <w:r w:rsidR="00BA6D11">
        <w:rPr>
          <w:rFonts w:ascii="Times New Roman" w:hAnsi="Times New Roman" w:cs="Times New Roman"/>
          <w:sz w:val="28"/>
          <w:szCs w:val="28"/>
        </w:rPr>
        <w:t>специалиста по правовой, кадровой работе и архивному делу (далее уполномоченного сотрудника</w:t>
      </w:r>
      <w:r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="00BA6D1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BA6D11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Pr="008F0A6A">
        <w:rPr>
          <w:rFonts w:ascii="Times New Roman" w:hAnsi="Times New Roman" w:cs="Times New Roman"/>
          <w:sz w:val="28"/>
          <w:szCs w:val="28"/>
        </w:rPr>
        <w:t xml:space="preserve"> осуществляется оператором единого портала.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8F0A6A">
        <w:rPr>
          <w:rFonts w:ascii="Times New Roman" w:hAnsi="Times New Roman" w:cs="Times New Roman"/>
          <w:sz w:val="28"/>
          <w:szCs w:val="28"/>
        </w:rPr>
        <w:t xml:space="preserve">5. Размещение на едином портале материалов и информации, указанных </w:t>
      </w:r>
      <w:r w:rsidRPr="00BA6D11">
        <w:rPr>
          <w:rFonts w:ascii="Times New Roman" w:hAnsi="Times New Roman" w:cs="Times New Roman"/>
          <w:sz w:val="28"/>
          <w:szCs w:val="28"/>
        </w:rPr>
        <w:t xml:space="preserve">в </w:t>
      </w:r>
      <w:r w:rsidRPr="00BA6D11">
        <w:rPr>
          <w:rStyle w:val="a4"/>
          <w:rFonts w:ascii="Times New Roman" w:hAnsi="Times New Roman" w:cs="Times New Roman"/>
          <w:color w:val="auto"/>
          <w:sz w:val="28"/>
          <w:szCs w:val="28"/>
        </w:rPr>
        <w:t>абзаце первом части 4 статьи 28</w:t>
      </w:r>
      <w:r w:rsidRPr="00BA6D1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8F0A6A">
        <w:rPr>
          <w:rFonts w:ascii="Times New Roman" w:hAnsi="Times New Roman" w:cs="Times New Roman"/>
          <w:sz w:val="28"/>
          <w:szCs w:val="28"/>
        </w:rPr>
        <w:t xml:space="preserve"> закона, в целях оповещения жителей муниципального образования</w:t>
      </w:r>
      <w:r w:rsidR="00BA751C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BA751C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A751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A6D11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A751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BA75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F0A6A">
        <w:rPr>
          <w:rFonts w:ascii="Times New Roman" w:hAnsi="Times New Roman" w:cs="Times New Roman"/>
          <w:sz w:val="28"/>
          <w:szCs w:val="28"/>
        </w:rPr>
        <w:t xml:space="preserve"> с использованием личного кабинета </w:t>
      </w:r>
      <w:r w:rsidR="00BA751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BA75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51C"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Fonts w:ascii="Times New Roman" w:hAnsi="Times New Roman" w:cs="Times New Roman"/>
          <w:sz w:val="28"/>
          <w:szCs w:val="28"/>
        </w:rPr>
        <w:t xml:space="preserve">в соответствующем разделе платформы обратной связи единого портала (далее - личный кабинет органа) заблаговременно, </w:t>
      </w:r>
      <w:r w:rsidR="00BA751C">
        <w:rPr>
          <w:rFonts w:ascii="Times New Roman" w:hAnsi="Times New Roman" w:cs="Times New Roman"/>
          <w:sz w:val="28"/>
          <w:szCs w:val="28"/>
        </w:rPr>
        <w:t>с учетом сроков, установленных У</w:t>
      </w:r>
      <w:r w:rsidRPr="008F0A6A">
        <w:rPr>
          <w:rFonts w:ascii="Times New Roman" w:hAnsi="Times New Roman" w:cs="Times New Roman"/>
          <w:sz w:val="28"/>
          <w:szCs w:val="28"/>
        </w:rPr>
        <w:t xml:space="preserve">ставом муниципального образования </w:t>
      </w:r>
      <w:r w:rsidR="00BA751C">
        <w:rPr>
          <w:rFonts w:ascii="Times New Roman" w:hAnsi="Times New Roman" w:cs="Times New Roman"/>
          <w:sz w:val="28"/>
          <w:szCs w:val="28"/>
        </w:rPr>
        <w:t>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BA751C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>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5" w:name="sub_1006"/>
      <w:bookmarkEnd w:id="4"/>
      <w:r w:rsidRPr="008F0A6A">
        <w:rPr>
          <w:rFonts w:ascii="Times New Roman" w:hAnsi="Times New Roman" w:cs="Times New Roman"/>
          <w:sz w:val="28"/>
          <w:szCs w:val="28"/>
        </w:rPr>
        <w:t>6. 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6" w:name="sub_1007"/>
      <w:bookmarkEnd w:id="5"/>
      <w:r w:rsidRPr="008F0A6A">
        <w:rPr>
          <w:rFonts w:ascii="Times New Roman" w:hAnsi="Times New Roman" w:cs="Times New Roman"/>
          <w:sz w:val="28"/>
          <w:szCs w:val="28"/>
        </w:rPr>
        <w:t xml:space="preserve">7. Оператор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единого портала</w:t>
      </w:r>
      <w:r w:rsidRPr="00BA751C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8F0A6A">
        <w:rPr>
          <w:rFonts w:ascii="Times New Roman" w:hAnsi="Times New Roman" w:cs="Times New Roman"/>
          <w:sz w:val="28"/>
          <w:szCs w:val="28"/>
        </w:rPr>
        <w:t xml:space="preserve"> техническую возможность: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7" w:name="sub_10071"/>
      <w:bookmarkEnd w:id="6"/>
      <w:r w:rsidRPr="008F0A6A">
        <w:rPr>
          <w:rFonts w:ascii="Times New Roman" w:hAnsi="Times New Roman" w:cs="Times New Roman"/>
          <w:sz w:val="28"/>
          <w:szCs w:val="28"/>
        </w:rPr>
        <w:t>а) оповещения жителей муниципального образования</w:t>
      </w:r>
      <w:r w:rsidR="00BA751C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BA751C">
        <w:rPr>
          <w:rFonts w:ascii="Times New Roman" w:hAnsi="Times New Roman" w:cs="Times New Roman"/>
          <w:sz w:val="28"/>
          <w:szCs w:val="28"/>
        </w:rPr>
        <w:t>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 xml:space="preserve">, осуществляемого уполномоченным сотрудником </w:t>
      </w:r>
      <w:r w:rsidR="00BA751C">
        <w:rPr>
          <w:rFonts w:ascii="Times New Roman" w:hAnsi="Times New Roman" w:cs="Times New Roman"/>
          <w:sz w:val="28"/>
          <w:szCs w:val="28"/>
        </w:rPr>
        <w:t>Админи</w:t>
      </w:r>
      <w:r w:rsidRPr="008F0A6A">
        <w:rPr>
          <w:rFonts w:ascii="Times New Roman" w:hAnsi="Times New Roman" w:cs="Times New Roman"/>
          <w:sz w:val="28"/>
          <w:szCs w:val="28"/>
        </w:rPr>
        <w:t>с</w:t>
      </w:r>
      <w:r w:rsidR="00BA751C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5664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BA75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F0A6A"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 органа путем размещения информации о времени и месте проведения публичных слушаний, ознакомления с проектом муниципального правового акта;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8" w:name="sub_10072"/>
      <w:bookmarkEnd w:id="7"/>
      <w:r w:rsidRPr="008F0A6A">
        <w:rPr>
          <w:rFonts w:ascii="Times New Roman" w:hAnsi="Times New Roman" w:cs="Times New Roman"/>
          <w:sz w:val="28"/>
          <w:szCs w:val="28"/>
        </w:rPr>
        <w:t xml:space="preserve">б) представления замечаний и предложений по вынесенному на обсуждение проекту муниципального правового акта, размещенному на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едином портале</w:t>
      </w:r>
      <w:r w:rsidRPr="00BA751C">
        <w:rPr>
          <w:rFonts w:ascii="Times New Roman" w:hAnsi="Times New Roman" w:cs="Times New Roman"/>
          <w:sz w:val="28"/>
          <w:szCs w:val="28"/>
        </w:rPr>
        <w:t xml:space="preserve">, а также участия жителей муниципального образования в публичных слушаниях в соответствии с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4 статьи 28</w:t>
      </w:r>
      <w:r w:rsidRPr="00BA751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9" w:name="sub_10073"/>
      <w:bookmarkEnd w:id="8"/>
      <w:r w:rsidRPr="008F0A6A">
        <w:rPr>
          <w:rFonts w:ascii="Times New Roman" w:hAnsi="Times New Roman" w:cs="Times New Roman"/>
          <w:sz w:val="28"/>
          <w:szCs w:val="28"/>
        </w:rPr>
        <w:t>в) опубликования (обнародования) результатов публичных слушаний органом местного самоуправления, включая мотивированное обоснование принятых решений.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8F0A6A">
        <w:rPr>
          <w:rFonts w:ascii="Times New Roman" w:hAnsi="Times New Roman" w:cs="Times New Roman"/>
          <w:sz w:val="28"/>
          <w:szCs w:val="28"/>
        </w:rPr>
        <w:t>8. Представление жителями муниципального образования</w:t>
      </w:r>
      <w:r w:rsidR="00BA751C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BA751C">
        <w:rPr>
          <w:rFonts w:ascii="Times New Roman" w:hAnsi="Times New Roman" w:cs="Times New Roman"/>
          <w:sz w:val="28"/>
          <w:szCs w:val="28"/>
        </w:rPr>
        <w:t>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 xml:space="preserve"> замечаний и предложений по вынесенному на обсуждение проекту муниципального правового акта, а также участие в публичных слушаниях в соответствии </w:t>
      </w:r>
      <w:r w:rsidRPr="00BA751C">
        <w:rPr>
          <w:rFonts w:ascii="Times New Roman" w:hAnsi="Times New Roman" w:cs="Times New Roman"/>
          <w:sz w:val="28"/>
          <w:szCs w:val="28"/>
        </w:rPr>
        <w:t xml:space="preserve">с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4 статьи 28</w:t>
      </w:r>
      <w:r w:rsidRPr="00BA751C">
        <w:rPr>
          <w:rFonts w:ascii="Times New Roman" w:hAnsi="Times New Roman" w:cs="Times New Roman"/>
          <w:sz w:val="28"/>
          <w:szCs w:val="28"/>
        </w:rPr>
        <w:t xml:space="preserve"> Федерального закона обеспечиваются с использованием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единого портала</w:t>
      </w:r>
      <w:r w:rsidRPr="008F0A6A">
        <w:rPr>
          <w:rFonts w:ascii="Times New Roman" w:hAnsi="Times New Roman" w:cs="Times New Roman"/>
          <w:sz w:val="28"/>
          <w:szCs w:val="28"/>
        </w:rPr>
        <w:t xml:space="preserve"> после прохождения авторизации на едином портале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</w:t>
      </w:r>
      <w:r w:rsidR="00BA751C">
        <w:rPr>
          <w:rFonts w:ascii="Times New Roman" w:hAnsi="Times New Roman" w:cs="Times New Roman"/>
          <w:sz w:val="28"/>
          <w:szCs w:val="28"/>
        </w:rPr>
        <w:t>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BA751C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r w:rsidRPr="008F0A6A">
        <w:rPr>
          <w:rFonts w:ascii="Times New Roman" w:hAnsi="Times New Roman" w:cs="Times New Roman"/>
          <w:sz w:val="28"/>
          <w:szCs w:val="28"/>
        </w:rPr>
        <w:t>с использованием единого портала с даты опубликования органом местного самоуправления сведений в соответствии с</w:t>
      </w:r>
      <w:r w:rsidRPr="00BA751C">
        <w:rPr>
          <w:rFonts w:ascii="Times New Roman" w:hAnsi="Times New Roman" w:cs="Times New Roman"/>
          <w:sz w:val="28"/>
          <w:szCs w:val="28"/>
        </w:rPr>
        <w:t xml:space="preserve"> </w:t>
      </w:r>
      <w:r w:rsidRPr="00BA751C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5</w:t>
      </w:r>
      <w:r w:rsidRPr="008F0A6A">
        <w:rPr>
          <w:rFonts w:ascii="Times New Roman" w:hAnsi="Times New Roman" w:cs="Times New Roman"/>
          <w:sz w:val="28"/>
          <w:szCs w:val="28"/>
        </w:rPr>
        <w:t xml:space="preserve"> настоящих Правил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</w:t>
      </w:r>
      <w:r w:rsidR="008C43BB">
        <w:rPr>
          <w:rFonts w:ascii="Times New Roman" w:hAnsi="Times New Roman" w:cs="Times New Roman"/>
          <w:sz w:val="28"/>
          <w:szCs w:val="28"/>
        </w:rPr>
        <w:t xml:space="preserve"> "</w:t>
      </w:r>
      <w:r w:rsidR="005664C0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C43BB">
        <w:rPr>
          <w:rFonts w:ascii="Times New Roman" w:hAnsi="Times New Roman" w:cs="Times New Roman"/>
          <w:sz w:val="28"/>
          <w:szCs w:val="28"/>
        </w:rPr>
        <w:t>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>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11" w:name="sub_1009"/>
      <w:bookmarkEnd w:id="10"/>
      <w:r w:rsidRPr="008F0A6A">
        <w:rPr>
          <w:rFonts w:ascii="Times New Roman" w:hAnsi="Times New Roman" w:cs="Times New Roman"/>
          <w:sz w:val="28"/>
          <w:szCs w:val="28"/>
        </w:rPr>
        <w:t>9.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 w:rsidRPr="008F0A6A">
        <w:rPr>
          <w:rFonts w:ascii="Times New Roman" w:hAnsi="Times New Roman" w:cs="Times New Roman"/>
          <w:sz w:val="28"/>
          <w:szCs w:val="28"/>
        </w:rPr>
        <w:t xml:space="preserve">10. </w:t>
      </w:r>
      <w:r w:rsidRPr="008C43BB">
        <w:rPr>
          <w:rStyle w:val="a4"/>
          <w:rFonts w:ascii="Times New Roman" w:hAnsi="Times New Roman" w:cs="Times New Roman"/>
          <w:color w:val="auto"/>
          <w:sz w:val="28"/>
          <w:szCs w:val="28"/>
        </w:rPr>
        <w:t>Единый портал</w:t>
      </w:r>
      <w:r w:rsidRPr="008F0A6A">
        <w:rPr>
          <w:rFonts w:ascii="Times New Roman" w:hAnsi="Times New Roman" w:cs="Times New Roman"/>
          <w:sz w:val="28"/>
          <w:szCs w:val="28"/>
        </w:rPr>
        <w:t xml:space="preserve"> обеспе</w:t>
      </w:r>
      <w:r w:rsidR="008C43BB">
        <w:rPr>
          <w:rFonts w:ascii="Times New Roman" w:hAnsi="Times New Roman" w:cs="Times New Roman"/>
          <w:sz w:val="28"/>
          <w:szCs w:val="28"/>
        </w:rPr>
        <w:t>чивает возможность муниципальному  образованию "</w:t>
      </w:r>
      <w:r w:rsidR="00B54A86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 xml:space="preserve"> осуществления предварительной проверки замечаний и предложений по вынесенному на обсуждение проекту муниципального правового акта, направленных жителями муниципального образования </w:t>
      </w:r>
      <w:r w:rsidR="008C43BB">
        <w:rPr>
          <w:rFonts w:ascii="Times New Roman" w:hAnsi="Times New Roman" w:cs="Times New Roman"/>
          <w:sz w:val="28"/>
          <w:szCs w:val="28"/>
        </w:rPr>
        <w:t>"</w:t>
      </w:r>
      <w:r w:rsidR="00B54A86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8C43BB"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образования </w:t>
      </w:r>
      <w:r w:rsidR="008C43BB">
        <w:rPr>
          <w:rFonts w:ascii="Times New Roman" w:hAnsi="Times New Roman" w:cs="Times New Roman"/>
          <w:sz w:val="28"/>
          <w:szCs w:val="28"/>
        </w:rPr>
        <w:t>"</w:t>
      </w:r>
      <w:r w:rsidR="00B54A86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8C43BB"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Fonts w:ascii="Times New Roman" w:hAnsi="Times New Roman" w:cs="Times New Roman"/>
          <w:sz w:val="28"/>
          <w:szCs w:val="28"/>
        </w:rPr>
        <w:t xml:space="preserve">в подсистеме единого личного кабинета на едином портале и по электронной почте, указанной в подсистеме единого личного кабинета на едином портале, о причинах отказа в срок, не превышающий одного дня со дня направления замечаний и предложений.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</w:t>
      </w:r>
      <w:r w:rsidRPr="008C43BB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4 статьи 28</w:t>
      </w:r>
      <w:r w:rsidRPr="008C43BB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  <w:bookmarkStart w:id="13" w:name="sub_1011"/>
      <w:bookmarkEnd w:id="12"/>
      <w:r w:rsidRPr="008F0A6A">
        <w:rPr>
          <w:rFonts w:ascii="Times New Roman" w:hAnsi="Times New Roman" w:cs="Times New Roman"/>
          <w:sz w:val="28"/>
          <w:szCs w:val="28"/>
        </w:rPr>
        <w:t>11. Результаты публичных слушаний и мотивированное обоснование принятых решений публикуются уполномоченным сотруднико</w:t>
      </w:r>
      <w:r w:rsidR="008C43BB">
        <w:rPr>
          <w:rFonts w:ascii="Times New Roman" w:hAnsi="Times New Roman" w:cs="Times New Roman"/>
          <w:sz w:val="28"/>
          <w:szCs w:val="28"/>
        </w:rPr>
        <w:t xml:space="preserve">м Администрации </w:t>
      </w:r>
      <w:r w:rsidR="00B54A86">
        <w:rPr>
          <w:rFonts w:ascii="Times New Roman" w:hAnsi="Times New Roman" w:cs="Times New Roman"/>
          <w:sz w:val="28"/>
          <w:szCs w:val="28"/>
        </w:rPr>
        <w:t>Индустриального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43BB"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Fonts w:ascii="Times New Roman" w:hAnsi="Times New Roman" w:cs="Times New Roman"/>
          <w:sz w:val="28"/>
          <w:szCs w:val="28"/>
        </w:rPr>
        <w:t xml:space="preserve"> в соответствующем разделе платформы обратной связи единого портала для ознакомления жителей муниципального образования </w:t>
      </w:r>
      <w:r w:rsidR="008C43BB">
        <w:rPr>
          <w:rFonts w:ascii="Times New Roman" w:hAnsi="Times New Roman" w:cs="Times New Roman"/>
          <w:sz w:val="28"/>
          <w:szCs w:val="28"/>
        </w:rPr>
        <w:t>"</w:t>
      </w:r>
      <w:r w:rsidR="00B54A86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8C43BB" w:rsidRPr="008F0A6A">
        <w:rPr>
          <w:rFonts w:ascii="Times New Roman" w:hAnsi="Times New Roman" w:cs="Times New Roman"/>
          <w:sz w:val="28"/>
          <w:szCs w:val="28"/>
        </w:rPr>
        <w:t xml:space="preserve"> </w:t>
      </w:r>
      <w:r w:rsidRPr="008F0A6A">
        <w:rPr>
          <w:rFonts w:ascii="Times New Roman" w:hAnsi="Times New Roman" w:cs="Times New Roman"/>
          <w:sz w:val="28"/>
          <w:szCs w:val="28"/>
        </w:rPr>
        <w:t xml:space="preserve">в срок, предусмотренный в порядке организации и проведения публичных слушаний, </w:t>
      </w:r>
      <w:r w:rsidR="008C43BB">
        <w:rPr>
          <w:rFonts w:ascii="Times New Roman" w:hAnsi="Times New Roman" w:cs="Times New Roman"/>
          <w:sz w:val="28"/>
          <w:szCs w:val="28"/>
        </w:rPr>
        <w:t>установленном У</w:t>
      </w:r>
      <w:r w:rsidRPr="008F0A6A">
        <w:rPr>
          <w:rFonts w:ascii="Times New Roman" w:hAnsi="Times New Roman" w:cs="Times New Roman"/>
          <w:sz w:val="28"/>
          <w:szCs w:val="28"/>
        </w:rPr>
        <w:t xml:space="preserve">ставом муниципального образования </w:t>
      </w:r>
      <w:r w:rsidR="008C43BB">
        <w:rPr>
          <w:rFonts w:ascii="Times New Roman" w:hAnsi="Times New Roman" w:cs="Times New Roman"/>
          <w:sz w:val="28"/>
          <w:szCs w:val="28"/>
        </w:rPr>
        <w:t>"</w:t>
      </w:r>
      <w:r w:rsidR="00B54A86">
        <w:rPr>
          <w:rFonts w:ascii="Times New Roman" w:hAnsi="Times New Roman" w:cs="Times New Roman"/>
          <w:sz w:val="28"/>
          <w:szCs w:val="28"/>
        </w:rPr>
        <w:t>Индустриальное</w:t>
      </w:r>
      <w:r w:rsidR="008C43BB"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Pr="008F0A6A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D42C94" w:rsidRPr="008F0A6A" w:rsidRDefault="00D42C94">
      <w:pPr>
        <w:rPr>
          <w:rFonts w:ascii="Times New Roman" w:hAnsi="Times New Roman" w:cs="Times New Roman"/>
          <w:sz w:val="28"/>
          <w:szCs w:val="28"/>
        </w:rPr>
      </w:pPr>
    </w:p>
    <w:sectPr w:rsidR="00D42C94" w:rsidRPr="008F0A6A" w:rsidSect="008C43BB">
      <w:headerReference w:type="default" r:id="rId7"/>
      <w:footerReference w:type="default" r:id="rId8"/>
      <w:pgSz w:w="11900" w:h="16800"/>
      <w:pgMar w:top="567" w:right="800" w:bottom="144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3BF" w:rsidRDefault="008E53BF">
      <w:r>
        <w:separator/>
      </w:r>
    </w:p>
  </w:endnote>
  <w:endnote w:type="continuationSeparator" w:id="0">
    <w:p w:rsidR="008E53BF" w:rsidRDefault="008E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3BF" w:rsidRDefault="008E53BF">
      <w:r>
        <w:separator/>
      </w:r>
    </w:p>
  </w:footnote>
  <w:footnote w:type="continuationSeparator" w:id="0">
    <w:p w:rsidR="008E53BF" w:rsidRDefault="008E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C94" w:rsidRDefault="00D42C9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EF2"/>
    <w:multiLevelType w:val="hybridMultilevel"/>
    <w:tmpl w:val="35EC09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CD4"/>
    <w:rsid w:val="001E7C1A"/>
    <w:rsid w:val="00233A87"/>
    <w:rsid w:val="00276428"/>
    <w:rsid w:val="00303094"/>
    <w:rsid w:val="00405CD4"/>
    <w:rsid w:val="004315CA"/>
    <w:rsid w:val="005559E8"/>
    <w:rsid w:val="005664C0"/>
    <w:rsid w:val="005D766E"/>
    <w:rsid w:val="008C43BB"/>
    <w:rsid w:val="008E53BF"/>
    <w:rsid w:val="008F0A6A"/>
    <w:rsid w:val="00A4692E"/>
    <w:rsid w:val="00B243A2"/>
    <w:rsid w:val="00B54A86"/>
    <w:rsid w:val="00BA6D11"/>
    <w:rsid w:val="00BA751C"/>
    <w:rsid w:val="00CC6A6A"/>
    <w:rsid w:val="00D10F38"/>
    <w:rsid w:val="00D25882"/>
    <w:rsid w:val="00D42C94"/>
    <w:rsid w:val="00D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3DAC5A-FF4D-4678-90DD-11352B85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2022-03-09T12:04:00Z</cp:lastPrinted>
  <dcterms:created xsi:type="dcterms:W3CDTF">2025-08-31T12:13:00Z</dcterms:created>
  <dcterms:modified xsi:type="dcterms:W3CDTF">2025-08-31T12:13:00Z</dcterms:modified>
</cp:coreProperties>
</file>