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B4" w:rsidRDefault="00D272B4" w:rsidP="00D272B4">
      <w:pPr>
        <w:suppressAutoHyphens/>
        <w:jc w:val="center"/>
        <w:rPr>
          <w:szCs w:val="28"/>
        </w:rPr>
      </w:pPr>
    </w:p>
    <w:p w:rsidR="00D272B4" w:rsidRDefault="00D272B4" w:rsidP="00D272B4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272B4" w:rsidRDefault="00D272B4" w:rsidP="00D272B4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D272B4" w:rsidRDefault="00D272B4" w:rsidP="00D272B4">
      <w:pPr>
        <w:jc w:val="center"/>
        <w:rPr>
          <w:szCs w:val="28"/>
        </w:rPr>
      </w:pPr>
      <w:r>
        <w:rPr>
          <w:szCs w:val="28"/>
        </w:rPr>
        <w:t>КАШАРСКИЙ РАЙОН</w:t>
      </w:r>
    </w:p>
    <w:p w:rsidR="00D272B4" w:rsidRDefault="00D272B4" w:rsidP="00D272B4">
      <w:pPr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</w:p>
    <w:p w:rsidR="00D272B4" w:rsidRDefault="00D272B4" w:rsidP="00D272B4">
      <w:pPr>
        <w:jc w:val="center"/>
        <w:rPr>
          <w:szCs w:val="28"/>
        </w:rPr>
      </w:pPr>
      <w:r>
        <w:rPr>
          <w:szCs w:val="28"/>
        </w:rPr>
        <w:t>«</w:t>
      </w:r>
      <w:r w:rsidR="00AC6EB9">
        <w:rPr>
          <w:szCs w:val="28"/>
        </w:rPr>
        <w:t>ИНДУСТРИАЛЬНОЕ</w:t>
      </w:r>
      <w:r>
        <w:rPr>
          <w:szCs w:val="28"/>
        </w:rPr>
        <w:t xml:space="preserve"> СЕЛЬСКОЕ ПОСЕЛЕНИЕ»</w:t>
      </w:r>
    </w:p>
    <w:p w:rsidR="00D272B4" w:rsidRDefault="00D272B4" w:rsidP="00D272B4">
      <w:pPr>
        <w:jc w:val="center"/>
        <w:rPr>
          <w:szCs w:val="28"/>
        </w:rPr>
      </w:pPr>
      <w:r>
        <w:rPr>
          <w:szCs w:val="28"/>
        </w:rPr>
        <w:t xml:space="preserve">АДМИНИСТРАЦИЯ </w:t>
      </w:r>
      <w:r w:rsidR="00AC6EB9">
        <w:rPr>
          <w:szCs w:val="28"/>
        </w:rPr>
        <w:t>ИНДУСТРИАЛЬНОГО</w:t>
      </w:r>
      <w:r>
        <w:rPr>
          <w:szCs w:val="28"/>
        </w:rPr>
        <w:t xml:space="preserve"> СЕЛЬСКОГО ПОСЕЛЕНИЯ</w:t>
      </w:r>
    </w:p>
    <w:p w:rsidR="00D272B4" w:rsidRDefault="00D272B4" w:rsidP="00D272B4">
      <w:pPr>
        <w:jc w:val="center"/>
        <w:rPr>
          <w:szCs w:val="28"/>
        </w:rPr>
      </w:pPr>
    </w:p>
    <w:p w:rsidR="00D272B4" w:rsidRDefault="00D272B4" w:rsidP="00D272B4">
      <w:pPr>
        <w:jc w:val="center"/>
        <w:rPr>
          <w:szCs w:val="28"/>
        </w:rPr>
      </w:pPr>
    </w:p>
    <w:p w:rsidR="00D272B4" w:rsidRDefault="00D272B4" w:rsidP="00D272B4">
      <w:pPr>
        <w:jc w:val="center"/>
        <w:rPr>
          <w:szCs w:val="28"/>
        </w:rPr>
      </w:pPr>
      <w:r>
        <w:rPr>
          <w:szCs w:val="28"/>
        </w:rPr>
        <w:t>П О С Т А Н О В Л Е Н И Е</w:t>
      </w:r>
    </w:p>
    <w:p w:rsidR="00D272B4" w:rsidRDefault="00D272B4" w:rsidP="00D272B4">
      <w:pPr>
        <w:pStyle w:val="a3"/>
        <w:jc w:val="center"/>
        <w:rPr>
          <w:rFonts w:ascii="Times New Roman" w:hAnsi="Times New Roman"/>
          <w:spacing w:val="-30"/>
          <w:sz w:val="28"/>
          <w:szCs w:val="28"/>
        </w:rPr>
      </w:pPr>
    </w:p>
    <w:p w:rsidR="00D272B4" w:rsidRDefault="00D272B4" w:rsidP="00D272B4">
      <w:pPr>
        <w:ind w:firstLine="708"/>
        <w:jc w:val="center"/>
        <w:rPr>
          <w:szCs w:val="28"/>
        </w:rPr>
      </w:pPr>
    </w:p>
    <w:p w:rsidR="00D272B4" w:rsidRDefault="00494C4E" w:rsidP="00D272B4">
      <w:pPr>
        <w:jc w:val="center"/>
        <w:rPr>
          <w:szCs w:val="28"/>
        </w:rPr>
      </w:pPr>
      <w:r>
        <w:rPr>
          <w:szCs w:val="28"/>
        </w:rPr>
        <w:t>18</w:t>
      </w:r>
      <w:r w:rsidR="00D272B4">
        <w:rPr>
          <w:szCs w:val="28"/>
        </w:rPr>
        <w:t>.0</w:t>
      </w:r>
      <w:r w:rsidR="002F0710">
        <w:rPr>
          <w:szCs w:val="28"/>
        </w:rPr>
        <w:t>4</w:t>
      </w:r>
      <w:r w:rsidR="00AC6EB9">
        <w:rPr>
          <w:szCs w:val="28"/>
        </w:rPr>
        <w:t>.</w:t>
      </w:r>
      <w:r w:rsidR="00D272B4">
        <w:rPr>
          <w:szCs w:val="28"/>
        </w:rPr>
        <w:t>202</w:t>
      </w:r>
      <w:r w:rsidR="002F0710">
        <w:rPr>
          <w:szCs w:val="28"/>
        </w:rPr>
        <w:t>3</w:t>
      </w:r>
      <w:r w:rsidR="00D272B4">
        <w:rPr>
          <w:szCs w:val="28"/>
        </w:rPr>
        <w:t>года</w:t>
      </w:r>
      <w:r w:rsidR="00AC6EB9">
        <w:rPr>
          <w:szCs w:val="28"/>
        </w:rPr>
        <w:t xml:space="preserve">                             № </w:t>
      </w:r>
      <w:r>
        <w:rPr>
          <w:szCs w:val="28"/>
        </w:rPr>
        <w:t>36</w:t>
      </w:r>
      <w:bookmarkStart w:id="0" w:name="_GoBack"/>
      <w:bookmarkEnd w:id="0"/>
      <w:r w:rsidR="00AC6EB9">
        <w:rPr>
          <w:szCs w:val="28"/>
        </w:rPr>
        <w:t>пос. Индустриальный</w:t>
      </w:r>
    </w:p>
    <w:p w:rsidR="00D272B4" w:rsidRDefault="00D272B4" w:rsidP="00D272B4"/>
    <w:p w:rsidR="00D272B4" w:rsidRDefault="00D272B4" w:rsidP="00D272B4"/>
    <w:p w:rsidR="0035760F" w:rsidRDefault="0035760F" w:rsidP="0035760F">
      <w:r>
        <w:t>О постановке на учет бесхозяйных недвижимых вещей</w:t>
      </w:r>
    </w:p>
    <w:p w:rsidR="0035760F" w:rsidRDefault="0035760F" w:rsidP="0035760F"/>
    <w:p w:rsidR="0035760F" w:rsidRDefault="0035760F" w:rsidP="0035760F">
      <w:pPr>
        <w:ind w:firstLine="708"/>
      </w:pPr>
      <w:r>
        <w:t xml:space="preserve">На основании статьи 225 Гражданского кодекса Российской Федерации, Федерального закона от 13.07.2015 № 218-ФЗ «О государственной регистрации недвижимости», Приказа Минэкономразвития России от 10.12.2015 № 931                  «Об установлении Порядка принятия на учет бесхозяйных недвижимых вещей»,  в соответствии с Уставом муниципального образования «Индустриальное сельское поселение»,  Администрация Индустриального сельского поселения </w:t>
      </w:r>
    </w:p>
    <w:p w:rsidR="0035760F" w:rsidRDefault="0035760F" w:rsidP="0035760F">
      <w:pPr>
        <w:ind w:left="2832" w:firstLine="708"/>
      </w:pPr>
      <w:r w:rsidRPr="0035760F">
        <w:t>ПОСТАНОВЛЯ</w:t>
      </w:r>
      <w:r>
        <w:t>ЕТ</w:t>
      </w:r>
      <w:r w:rsidRPr="0035760F">
        <w:t>:</w:t>
      </w:r>
    </w:p>
    <w:p w:rsidR="00E53486" w:rsidRDefault="00E53486" w:rsidP="0035760F">
      <w:pPr>
        <w:ind w:left="2832" w:firstLine="708"/>
      </w:pPr>
    </w:p>
    <w:p w:rsidR="00D272B4" w:rsidRDefault="0035760F" w:rsidP="0035760F">
      <w:r>
        <w:t>1. Принять меры по постановке на учет бесхозяйных недвижимых вещей следующий объект недвижимого имущества:</w:t>
      </w:r>
    </w:p>
    <w:p w:rsidR="00AC6EB9" w:rsidRDefault="00E53486" w:rsidP="00D272B4">
      <w:r w:rsidRPr="00E53486">
        <w:t>- Автомобильная дорога, асфаль</w:t>
      </w:r>
      <w:r w:rsidR="00494C4E">
        <w:t xml:space="preserve">тированная - протяженностью 1058 </w:t>
      </w:r>
      <w:r w:rsidRPr="00E53486">
        <w:t>,0 м</w:t>
      </w:r>
      <w:r w:rsidR="002F0710">
        <w:t>.,</w:t>
      </w:r>
      <w:r w:rsidRPr="00E53486">
        <w:t xml:space="preserve"> адрес: Ростовская область, Кашарский район, п. Индустриальный ул. </w:t>
      </w:r>
      <w:r w:rsidR="002F0710">
        <w:t>Зелен</w:t>
      </w:r>
      <w:r w:rsidRPr="00E53486">
        <w:t>ая</w:t>
      </w:r>
    </w:p>
    <w:p w:rsidR="00D272B4" w:rsidRDefault="0035760F" w:rsidP="00D272B4">
      <w:pPr>
        <w:tabs>
          <w:tab w:val="left" w:pos="3225"/>
        </w:tabs>
      </w:pPr>
      <w:r w:rsidRPr="0035760F">
        <w:t xml:space="preserve">2. </w:t>
      </w:r>
      <w:r>
        <w:t>Ст. инспекторупо земельным и имущественным отношениям</w:t>
      </w:r>
      <w:r w:rsidRPr="0035760F">
        <w:t xml:space="preserve"> обеспечить подготовку документов, необходимых для постановки на учет бесхоз</w:t>
      </w:r>
      <w:r>
        <w:t>яйных недвижимых вещей указанного объекта</w:t>
      </w:r>
      <w:r w:rsidRPr="0035760F">
        <w:t xml:space="preserve"> недвижимости в Управлении </w:t>
      </w:r>
      <w:proofErr w:type="spellStart"/>
      <w:r w:rsidRPr="0035760F">
        <w:t>Росреестра</w:t>
      </w:r>
      <w:proofErr w:type="spellEnd"/>
      <w:r w:rsidRPr="0035760F">
        <w:t xml:space="preserve"> по Ростовской области.</w:t>
      </w:r>
    </w:p>
    <w:p w:rsidR="00D272B4" w:rsidRDefault="00D272B4" w:rsidP="0035760F">
      <w:r>
        <w:t>3. Контроль по исполнению данного постановления оставляю за собой.</w:t>
      </w:r>
    </w:p>
    <w:p w:rsidR="00D272B4" w:rsidRDefault="00D272B4" w:rsidP="0035760F">
      <w:r>
        <w:t xml:space="preserve">4. Настоящее постановление подлежит официальному опубликованию и размещению на официальном сайте муниципального образования. </w:t>
      </w:r>
    </w:p>
    <w:p w:rsidR="00D272B4" w:rsidRDefault="00D272B4" w:rsidP="00D272B4"/>
    <w:p w:rsidR="00D272B4" w:rsidRDefault="00D272B4" w:rsidP="00D272B4">
      <w:pPr>
        <w:tabs>
          <w:tab w:val="left" w:pos="3225"/>
        </w:tabs>
      </w:pPr>
      <w:r>
        <w:t xml:space="preserve">Глава Администрации </w:t>
      </w:r>
    </w:p>
    <w:p w:rsidR="00D272B4" w:rsidRDefault="00C67DF9" w:rsidP="00D272B4">
      <w:pPr>
        <w:tabs>
          <w:tab w:val="left" w:pos="3225"/>
        </w:tabs>
      </w:pPr>
      <w:r>
        <w:t>Индустриального</w:t>
      </w:r>
    </w:p>
    <w:p w:rsidR="00D272B4" w:rsidRDefault="00D272B4" w:rsidP="00D272B4">
      <w:pPr>
        <w:tabs>
          <w:tab w:val="left" w:pos="3225"/>
        </w:tabs>
      </w:pPr>
      <w:r>
        <w:t xml:space="preserve">сельского поселения                               </w:t>
      </w:r>
      <w:proofErr w:type="spellStart"/>
      <w:r w:rsidR="00C67DF9">
        <w:t>Л.</w:t>
      </w:r>
      <w:r>
        <w:t>С.</w:t>
      </w:r>
      <w:r w:rsidR="00C67DF9">
        <w:t>Варивода</w:t>
      </w:r>
      <w:proofErr w:type="spellEnd"/>
    </w:p>
    <w:p w:rsidR="00D272B4" w:rsidRDefault="00D272B4" w:rsidP="00D272B4"/>
    <w:p w:rsidR="00D272B4" w:rsidRDefault="00D272B4" w:rsidP="00D272B4"/>
    <w:p w:rsidR="000D5751" w:rsidRDefault="000D5751"/>
    <w:sectPr w:rsidR="000D5751" w:rsidSect="0035760F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2B4"/>
    <w:rsid w:val="00070B56"/>
    <w:rsid w:val="000D5751"/>
    <w:rsid w:val="002D29E2"/>
    <w:rsid w:val="002F0710"/>
    <w:rsid w:val="0035760F"/>
    <w:rsid w:val="00494C4E"/>
    <w:rsid w:val="007C05F4"/>
    <w:rsid w:val="00A8765E"/>
    <w:rsid w:val="00AC6EB9"/>
    <w:rsid w:val="00BB0EF2"/>
    <w:rsid w:val="00C67DF9"/>
    <w:rsid w:val="00D272B4"/>
    <w:rsid w:val="00E53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2B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C05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5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Пользователя</dc:creator>
  <cp:lastModifiedBy>Admin</cp:lastModifiedBy>
  <cp:revision>2</cp:revision>
  <cp:lastPrinted>2023-04-19T05:26:00Z</cp:lastPrinted>
  <dcterms:created xsi:type="dcterms:W3CDTF">2023-05-17T05:55:00Z</dcterms:created>
  <dcterms:modified xsi:type="dcterms:W3CDTF">2023-05-17T05:55:00Z</dcterms:modified>
</cp:coreProperties>
</file>