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6F6" w:rsidRDefault="00C276F6" w:rsidP="00C276F6">
      <w:pPr>
        <w:spacing w:after="0" w:line="240" w:lineRule="auto"/>
        <w:jc w:val="center"/>
        <w:rPr>
          <w:rFonts w:ascii="Times New Roman" w:hAnsi="Times New Roman"/>
          <w:sz w:val="24"/>
          <w:szCs w:val="24"/>
        </w:rPr>
      </w:pPr>
      <w:r>
        <w:rPr>
          <w:rFonts w:ascii="Times New Roman" w:hAnsi="Times New Roman"/>
          <w:sz w:val="24"/>
          <w:szCs w:val="24"/>
        </w:rPr>
        <w:t>РОССИЙСКАЯ ФЕДЕРАЦИЯ</w:t>
      </w:r>
    </w:p>
    <w:p w:rsidR="00C276F6" w:rsidRDefault="00C276F6" w:rsidP="00C276F6">
      <w:pPr>
        <w:spacing w:after="0" w:line="240" w:lineRule="auto"/>
        <w:jc w:val="center"/>
        <w:rPr>
          <w:rFonts w:ascii="Times New Roman" w:hAnsi="Times New Roman"/>
          <w:sz w:val="24"/>
          <w:szCs w:val="24"/>
        </w:rPr>
      </w:pPr>
      <w:r>
        <w:rPr>
          <w:rFonts w:ascii="Times New Roman" w:hAnsi="Times New Roman"/>
          <w:sz w:val="24"/>
          <w:szCs w:val="24"/>
        </w:rPr>
        <w:t>РОСТОВСКАЯ ОБЛАСТЬ</w:t>
      </w:r>
    </w:p>
    <w:p w:rsidR="00C276F6" w:rsidRDefault="00C276F6" w:rsidP="00C276F6">
      <w:pPr>
        <w:spacing w:after="0" w:line="240" w:lineRule="auto"/>
        <w:jc w:val="center"/>
        <w:rPr>
          <w:rFonts w:ascii="Times New Roman" w:hAnsi="Times New Roman"/>
          <w:sz w:val="24"/>
          <w:szCs w:val="24"/>
        </w:rPr>
      </w:pPr>
      <w:r>
        <w:rPr>
          <w:rFonts w:ascii="Times New Roman" w:hAnsi="Times New Roman"/>
          <w:sz w:val="24"/>
          <w:szCs w:val="24"/>
        </w:rPr>
        <w:t>КАШАРСКИЙ РАЙОН</w:t>
      </w:r>
    </w:p>
    <w:p w:rsidR="00C276F6" w:rsidRDefault="00C276F6" w:rsidP="00C276F6">
      <w:pPr>
        <w:spacing w:after="0" w:line="240" w:lineRule="auto"/>
        <w:jc w:val="center"/>
        <w:rPr>
          <w:rFonts w:ascii="Times New Roman" w:hAnsi="Times New Roman"/>
          <w:sz w:val="24"/>
          <w:szCs w:val="24"/>
        </w:rPr>
      </w:pPr>
      <w:r>
        <w:rPr>
          <w:rFonts w:ascii="Times New Roman" w:hAnsi="Times New Roman"/>
          <w:sz w:val="24"/>
          <w:szCs w:val="24"/>
        </w:rPr>
        <w:t>МУНИЦИПАЛЬНОЕ ОБРАЗОВАНИЕ</w:t>
      </w:r>
    </w:p>
    <w:p w:rsidR="00C276F6" w:rsidRDefault="00C276F6" w:rsidP="00C276F6">
      <w:pPr>
        <w:spacing w:after="0" w:line="240" w:lineRule="auto"/>
        <w:jc w:val="center"/>
        <w:rPr>
          <w:rFonts w:ascii="Times New Roman" w:hAnsi="Times New Roman"/>
          <w:sz w:val="24"/>
          <w:szCs w:val="24"/>
        </w:rPr>
      </w:pPr>
      <w:r>
        <w:rPr>
          <w:rFonts w:ascii="Times New Roman" w:hAnsi="Times New Roman"/>
          <w:sz w:val="24"/>
          <w:szCs w:val="24"/>
        </w:rPr>
        <w:t>«</w:t>
      </w:r>
      <w:r w:rsidR="00390FCF">
        <w:rPr>
          <w:rFonts w:ascii="Times New Roman" w:hAnsi="Times New Roman"/>
          <w:sz w:val="24"/>
          <w:szCs w:val="24"/>
        </w:rPr>
        <w:t>ИНДУСТРИАЛЬНОЕ</w:t>
      </w:r>
      <w:r>
        <w:rPr>
          <w:rFonts w:ascii="Times New Roman" w:hAnsi="Times New Roman"/>
          <w:sz w:val="24"/>
          <w:szCs w:val="24"/>
        </w:rPr>
        <w:t xml:space="preserve"> СЕЛЬСКОЕ ПОСЕЛЕНИЕ»</w:t>
      </w:r>
    </w:p>
    <w:p w:rsidR="00C276F6" w:rsidRDefault="00C276F6" w:rsidP="00C276F6">
      <w:pPr>
        <w:spacing w:after="0" w:line="240" w:lineRule="auto"/>
        <w:jc w:val="center"/>
        <w:rPr>
          <w:rFonts w:ascii="Times New Roman" w:hAnsi="Times New Roman"/>
          <w:sz w:val="24"/>
          <w:szCs w:val="24"/>
        </w:rPr>
      </w:pPr>
    </w:p>
    <w:p w:rsidR="00C276F6" w:rsidRDefault="00C276F6" w:rsidP="00C276F6">
      <w:pPr>
        <w:spacing w:after="0" w:line="240" w:lineRule="auto"/>
        <w:jc w:val="center"/>
        <w:rPr>
          <w:rFonts w:ascii="Times New Roman" w:hAnsi="Times New Roman"/>
          <w:sz w:val="24"/>
          <w:szCs w:val="24"/>
        </w:rPr>
      </w:pPr>
      <w:r>
        <w:rPr>
          <w:rFonts w:ascii="Times New Roman" w:hAnsi="Times New Roman"/>
          <w:sz w:val="24"/>
          <w:szCs w:val="24"/>
        </w:rPr>
        <w:t xml:space="preserve">АДМИНИСТРАЦИЯ </w:t>
      </w:r>
      <w:r w:rsidR="00390FCF">
        <w:rPr>
          <w:rFonts w:ascii="Times New Roman" w:hAnsi="Times New Roman"/>
          <w:sz w:val="24"/>
          <w:szCs w:val="24"/>
        </w:rPr>
        <w:t>ИНДУСТРИАЛЬНОГО</w:t>
      </w:r>
      <w:r>
        <w:rPr>
          <w:rFonts w:ascii="Times New Roman" w:hAnsi="Times New Roman"/>
          <w:sz w:val="24"/>
          <w:szCs w:val="24"/>
        </w:rPr>
        <w:t xml:space="preserve"> СЕЛЬСКОГО ПОСЕЛЕНИЯ</w:t>
      </w:r>
    </w:p>
    <w:p w:rsidR="00C276F6" w:rsidRDefault="00C276F6" w:rsidP="00C276F6">
      <w:pPr>
        <w:spacing w:after="0" w:line="240" w:lineRule="auto"/>
        <w:jc w:val="center"/>
        <w:rPr>
          <w:rFonts w:ascii="Times New Roman" w:hAnsi="Times New Roman"/>
          <w:sz w:val="24"/>
          <w:szCs w:val="24"/>
        </w:rPr>
      </w:pPr>
    </w:p>
    <w:p w:rsidR="00C276F6" w:rsidRDefault="00C276F6" w:rsidP="00C276F6">
      <w:pPr>
        <w:spacing w:after="0" w:line="240" w:lineRule="auto"/>
        <w:jc w:val="center"/>
        <w:rPr>
          <w:rFonts w:ascii="Times New Roman" w:hAnsi="Times New Roman"/>
          <w:sz w:val="24"/>
          <w:szCs w:val="24"/>
        </w:rPr>
      </w:pPr>
      <w:r>
        <w:rPr>
          <w:rFonts w:ascii="Times New Roman" w:hAnsi="Times New Roman"/>
          <w:sz w:val="24"/>
          <w:szCs w:val="24"/>
        </w:rPr>
        <w:t>ПОСТАНОВЛЕНИЕ</w:t>
      </w:r>
    </w:p>
    <w:p w:rsidR="00C276F6" w:rsidRDefault="00C276F6" w:rsidP="00C276F6">
      <w:pPr>
        <w:spacing w:after="0" w:line="240" w:lineRule="auto"/>
        <w:jc w:val="center"/>
        <w:rPr>
          <w:rFonts w:ascii="Times New Roman" w:hAnsi="Times New Roman"/>
          <w:sz w:val="24"/>
          <w:szCs w:val="24"/>
        </w:rPr>
      </w:pPr>
    </w:p>
    <w:p w:rsidR="00C276F6" w:rsidRDefault="00390FCF" w:rsidP="00C276F6">
      <w:pPr>
        <w:spacing w:after="0" w:line="240" w:lineRule="auto"/>
        <w:rPr>
          <w:rFonts w:ascii="Times New Roman" w:hAnsi="Times New Roman"/>
          <w:sz w:val="24"/>
          <w:szCs w:val="24"/>
        </w:rPr>
      </w:pPr>
      <w:r>
        <w:rPr>
          <w:rFonts w:ascii="Times New Roman" w:hAnsi="Times New Roman"/>
          <w:sz w:val="24"/>
          <w:szCs w:val="24"/>
        </w:rPr>
        <w:t>14.02</w:t>
      </w:r>
      <w:r w:rsidR="00C276F6">
        <w:rPr>
          <w:rFonts w:ascii="Times New Roman" w:hAnsi="Times New Roman"/>
          <w:sz w:val="24"/>
          <w:szCs w:val="24"/>
        </w:rPr>
        <w:t>.202</w:t>
      </w:r>
      <w:r w:rsidR="00A42D84">
        <w:rPr>
          <w:rFonts w:ascii="Times New Roman" w:hAnsi="Times New Roman"/>
          <w:sz w:val="24"/>
          <w:szCs w:val="24"/>
        </w:rPr>
        <w:t>3</w:t>
      </w:r>
      <w:r w:rsidR="00C276F6">
        <w:rPr>
          <w:rFonts w:ascii="Times New Roman" w:hAnsi="Times New Roman"/>
          <w:sz w:val="24"/>
          <w:szCs w:val="24"/>
        </w:rPr>
        <w:t xml:space="preserve">                                                       № </w:t>
      </w:r>
      <w:r>
        <w:rPr>
          <w:rFonts w:ascii="Times New Roman" w:hAnsi="Times New Roman"/>
          <w:sz w:val="24"/>
          <w:szCs w:val="24"/>
        </w:rPr>
        <w:t>23</w:t>
      </w:r>
      <w:r w:rsidR="00C276F6">
        <w:rPr>
          <w:rFonts w:ascii="Times New Roman" w:hAnsi="Times New Roman"/>
          <w:sz w:val="24"/>
          <w:szCs w:val="24"/>
        </w:rPr>
        <w:t xml:space="preserve">                                      </w:t>
      </w:r>
      <w:r>
        <w:rPr>
          <w:rFonts w:ascii="Times New Roman" w:hAnsi="Times New Roman"/>
          <w:sz w:val="24"/>
          <w:szCs w:val="24"/>
        </w:rPr>
        <w:t>п</w:t>
      </w:r>
      <w:proofErr w:type="gramStart"/>
      <w:r>
        <w:rPr>
          <w:rFonts w:ascii="Times New Roman" w:hAnsi="Times New Roman"/>
          <w:sz w:val="24"/>
          <w:szCs w:val="24"/>
        </w:rPr>
        <w:t>.И</w:t>
      </w:r>
      <w:proofErr w:type="gramEnd"/>
      <w:r>
        <w:rPr>
          <w:rFonts w:ascii="Times New Roman" w:hAnsi="Times New Roman"/>
          <w:sz w:val="24"/>
          <w:szCs w:val="24"/>
        </w:rPr>
        <w:t>ндустриальный</w:t>
      </w:r>
    </w:p>
    <w:p w:rsidR="00C276F6" w:rsidRDefault="00C276F6" w:rsidP="00C276F6">
      <w:pPr>
        <w:spacing w:after="0" w:line="240" w:lineRule="auto"/>
        <w:jc w:val="center"/>
        <w:rPr>
          <w:rFonts w:ascii="Times New Roman" w:hAnsi="Times New Roman"/>
          <w:sz w:val="24"/>
          <w:szCs w:val="24"/>
        </w:rPr>
      </w:pPr>
    </w:p>
    <w:p w:rsidR="001778C7" w:rsidRDefault="0032141D" w:rsidP="00C276F6">
      <w:pPr>
        <w:spacing w:after="0"/>
        <w:rPr>
          <w:rFonts w:ascii="Times New Roman CYR" w:hAnsi="Times New Roman CYR" w:cs="Times New Roman CYR"/>
          <w:bCs/>
          <w:sz w:val="24"/>
          <w:szCs w:val="24"/>
        </w:rPr>
      </w:pPr>
      <w:r>
        <w:rPr>
          <w:rFonts w:ascii="Times New Roman CYR" w:hAnsi="Times New Roman CYR" w:cs="Times New Roman CYR"/>
          <w:bCs/>
          <w:sz w:val="24"/>
          <w:szCs w:val="24"/>
        </w:rPr>
        <w:t>Об  у</w:t>
      </w:r>
      <w:r w:rsidR="00E07045">
        <w:rPr>
          <w:rFonts w:ascii="Times New Roman CYR" w:hAnsi="Times New Roman CYR" w:cs="Times New Roman CYR"/>
          <w:bCs/>
          <w:sz w:val="24"/>
          <w:szCs w:val="24"/>
        </w:rPr>
        <w:t>тверждении Программ обучения</w:t>
      </w:r>
    </w:p>
    <w:p w:rsidR="001778C7" w:rsidRDefault="0032141D" w:rsidP="00C276F6">
      <w:pPr>
        <w:spacing w:after="0"/>
        <w:rPr>
          <w:rFonts w:ascii="Times New Roman CYR" w:hAnsi="Times New Roman CYR" w:cs="Times New Roman CYR"/>
          <w:bCs/>
          <w:sz w:val="24"/>
          <w:szCs w:val="24"/>
        </w:rPr>
      </w:pPr>
      <w:r>
        <w:rPr>
          <w:rFonts w:ascii="Times New Roman" w:eastAsia="Times New Roman" w:hAnsi="Times New Roman"/>
          <w:bCs/>
          <w:sz w:val="24"/>
          <w:szCs w:val="24"/>
          <w:lang w:eastAsia="ru-RU"/>
        </w:rPr>
        <w:t xml:space="preserve"> </w:t>
      </w:r>
      <w:r w:rsidR="001778C7">
        <w:rPr>
          <w:rFonts w:ascii="Times New Roman" w:eastAsia="Times New Roman" w:hAnsi="Times New Roman"/>
          <w:bCs/>
          <w:sz w:val="24"/>
          <w:szCs w:val="24"/>
          <w:lang w:eastAsia="ru-RU"/>
        </w:rPr>
        <w:t xml:space="preserve">по охране труда </w:t>
      </w:r>
      <w:r w:rsidR="00C276F6">
        <w:rPr>
          <w:rFonts w:ascii="Times New Roman" w:eastAsia="Times New Roman" w:hAnsi="Times New Roman"/>
          <w:bCs/>
          <w:sz w:val="24"/>
          <w:szCs w:val="24"/>
          <w:lang w:eastAsia="ru-RU"/>
        </w:rPr>
        <w:t xml:space="preserve"> </w:t>
      </w:r>
      <w:r w:rsidR="00C276F6">
        <w:rPr>
          <w:rFonts w:ascii="Times New Roman CYR" w:hAnsi="Times New Roman CYR" w:cs="Times New Roman CYR"/>
          <w:bCs/>
          <w:sz w:val="24"/>
          <w:szCs w:val="24"/>
        </w:rPr>
        <w:t>в Администрации</w:t>
      </w:r>
    </w:p>
    <w:p w:rsidR="001778C7" w:rsidRDefault="00C276F6" w:rsidP="001778C7">
      <w:pPr>
        <w:spacing w:after="0"/>
        <w:rPr>
          <w:rFonts w:ascii="Times New Roman" w:eastAsia="Times New Roman" w:hAnsi="Times New Roman"/>
          <w:bCs/>
          <w:sz w:val="24"/>
          <w:szCs w:val="24"/>
          <w:lang w:eastAsia="ru-RU"/>
        </w:rPr>
      </w:pPr>
      <w:r>
        <w:rPr>
          <w:rFonts w:ascii="Times New Roman CYR" w:hAnsi="Times New Roman CYR" w:cs="Times New Roman CYR"/>
          <w:bCs/>
          <w:sz w:val="24"/>
          <w:szCs w:val="24"/>
        </w:rPr>
        <w:t xml:space="preserve"> </w:t>
      </w:r>
      <w:r w:rsidR="00390FCF">
        <w:rPr>
          <w:rFonts w:ascii="Times New Roman CYR" w:hAnsi="Times New Roman CYR" w:cs="Times New Roman CYR"/>
          <w:bCs/>
          <w:sz w:val="24"/>
          <w:szCs w:val="24"/>
        </w:rPr>
        <w:t>Индустриального</w:t>
      </w:r>
      <w:r>
        <w:rPr>
          <w:rFonts w:ascii="Times New Roman CYR" w:hAnsi="Times New Roman CYR" w:cs="Times New Roman CYR"/>
          <w:bCs/>
          <w:sz w:val="24"/>
          <w:szCs w:val="24"/>
        </w:rPr>
        <w:t xml:space="preserve"> сельского поселения</w:t>
      </w:r>
    </w:p>
    <w:p w:rsidR="00C276F6" w:rsidRPr="001778C7" w:rsidRDefault="00C276F6" w:rsidP="001778C7">
      <w:pPr>
        <w:spacing w:after="0"/>
        <w:rPr>
          <w:rFonts w:ascii="Times New Roman" w:eastAsia="Times New Roman" w:hAnsi="Times New Roman"/>
          <w:bCs/>
          <w:sz w:val="24"/>
          <w:szCs w:val="24"/>
          <w:lang w:eastAsia="ru-RU"/>
        </w:rPr>
      </w:pPr>
      <w:r>
        <w:rPr>
          <w:rFonts w:ascii="Times New Roman" w:hAnsi="Times New Roman"/>
          <w:sz w:val="24"/>
          <w:szCs w:val="24"/>
        </w:rPr>
        <w:t xml:space="preserve">                </w:t>
      </w:r>
    </w:p>
    <w:p w:rsidR="00C276F6" w:rsidRDefault="00C276F6" w:rsidP="00E07045">
      <w:pPr>
        <w:jc w:val="both"/>
        <w:rPr>
          <w:rFonts w:ascii="Times New Roman" w:eastAsia="Times New Roman" w:hAnsi="Times New Roman"/>
          <w:color w:val="222222"/>
          <w:sz w:val="24"/>
          <w:szCs w:val="24"/>
          <w:lang w:eastAsia="ru-RU"/>
        </w:rPr>
      </w:pPr>
      <w:r>
        <w:rPr>
          <w:rFonts w:ascii="Times New Roman" w:hAnsi="Times New Roman"/>
          <w:sz w:val="24"/>
          <w:szCs w:val="24"/>
        </w:rPr>
        <w:t xml:space="preserve">     </w:t>
      </w:r>
      <w:proofErr w:type="gramStart"/>
      <w:r>
        <w:rPr>
          <w:rFonts w:ascii="Times New Roman" w:eastAsia="Times New Roman" w:hAnsi="Times New Roman"/>
          <w:color w:val="222222"/>
          <w:sz w:val="24"/>
          <w:szCs w:val="24"/>
          <w:lang w:eastAsia="ru-RU"/>
        </w:rPr>
        <w:t>Во исполнение требований </w:t>
      </w:r>
      <w:hyperlink r:id="rId6" w:anchor="/document/99/901807664/" w:history="1">
        <w:r w:rsidRPr="00390FCF">
          <w:rPr>
            <w:rStyle w:val="a3"/>
            <w:rFonts w:ascii="Times New Roman" w:eastAsia="Times New Roman" w:hAnsi="Times New Roman"/>
            <w:color w:val="auto"/>
            <w:sz w:val="24"/>
            <w:szCs w:val="24"/>
            <w:u w:val="none"/>
            <w:lang w:eastAsia="ru-RU"/>
          </w:rPr>
          <w:t>Трудового кодекса</w:t>
        </w:r>
      </w:hyperlink>
      <w:r>
        <w:rPr>
          <w:rFonts w:ascii="Times New Roman" w:eastAsia="Times New Roman" w:hAnsi="Times New Roman"/>
          <w:color w:val="222222"/>
          <w:sz w:val="24"/>
          <w:szCs w:val="24"/>
          <w:lang w:eastAsia="ru-RU"/>
        </w:rPr>
        <w:t>, </w:t>
      </w:r>
      <w:r>
        <w:rPr>
          <w:rFonts w:ascii="Times New Roman" w:hAnsi="Times New Roman"/>
          <w:sz w:val="24"/>
          <w:szCs w:val="24"/>
        </w:rPr>
        <w:t>в соответствии с Федеральным  законом  №311-ФЗ от 2 июля 2021 года «О внесении изменений в трудовой кодекс Российской Федерации»,</w:t>
      </w:r>
      <w:r>
        <w:rPr>
          <w:rFonts w:ascii="Times New Roman" w:eastAsia="Times New Roman" w:hAnsi="Times New Roman"/>
          <w:color w:val="222222"/>
          <w:sz w:val="24"/>
          <w:szCs w:val="24"/>
          <w:lang w:eastAsia="ru-RU"/>
        </w:rPr>
        <w:t xml:space="preserve"> </w:t>
      </w:r>
      <w:hyperlink r:id="rId7" w:anchor="/document/99/727688582/" w:tgtFrame="_self" w:history="1">
        <w:r w:rsidRPr="00390FCF">
          <w:rPr>
            <w:rStyle w:val="a3"/>
            <w:rFonts w:ascii="Times New Roman" w:eastAsia="Times New Roman" w:hAnsi="Times New Roman"/>
            <w:color w:val="auto"/>
            <w:sz w:val="24"/>
            <w:szCs w:val="24"/>
            <w:u w:val="none"/>
            <w:lang w:eastAsia="ru-RU"/>
          </w:rPr>
          <w:t>постановления Правительства РФ от 24.12.2021 №2464</w:t>
        </w:r>
      </w:hyperlink>
      <w:r>
        <w:rPr>
          <w:rFonts w:ascii="Times New Roman" w:eastAsia="Times New Roman" w:hAnsi="Times New Roman"/>
          <w:color w:val="222222"/>
          <w:sz w:val="24"/>
          <w:szCs w:val="24"/>
          <w:lang w:eastAsia="ru-RU"/>
        </w:rPr>
        <w:t> «О порядке обучения по охране труда и проверки знания требований охраны труда»</w:t>
      </w:r>
      <w:r>
        <w:rPr>
          <w:rFonts w:ascii="Times New Roman" w:eastAsia="Times New Roman" w:hAnsi="Times New Roman"/>
          <w:color w:val="222222"/>
          <w:lang w:eastAsia="ru-RU"/>
        </w:rPr>
        <w:t xml:space="preserve"> </w:t>
      </w:r>
      <w:r>
        <w:rPr>
          <w:rFonts w:ascii="Times New Roman" w:eastAsia="Times New Roman" w:hAnsi="Times New Roman"/>
          <w:color w:val="222222"/>
          <w:sz w:val="24"/>
          <w:szCs w:val="24"/>
          <w:lang w:eastAsia="ru-RU"/>
        </w:rPr>
        <w:t>в целях</w:t>
      </w:r>
      <w:r>
        <w:rPr>
          <w:rFonts w:ascii="Times New Roman" w:eastAsia="Times New Roman" w:hAnsi="Times New Roman"/>
          <w:color w:val="222222"/>
          <w:lang w:eastAsia="ru-RU"/>
        </w:rPr>
        <w:t xml:space="preserve"> </w:t>
      </w:r>
      <w:r>
        <w:rPr>
          <w:rFonts w:ascii="Times New Roman" w:eastAsia="Times New Roman" w:hAnsi="Times New Roman"/>
          <w:color w:val="222222"/>
          <w:sz w:val="24"/>
          <w:szCs w:val="24"/>
          <w:lang w:eastAsia="ru-RU"/>
        </w:rPr>
        <w:t>направленных на предотвращение случаев производственного травматизма и профессиональных заболеваний, снижения их последствий путем получения знаний, умений</w:t>
      </w:r>
      <w:proofErr w:type="gramEnd"/>
      <w:r>
        <w:rPr>
          <w:rFonts w:ascii="Times New Roman" w:eastAsia="Times New Roman" w:hAnsi="Times New Roman"/>
          <w:color w:val="222222"/>
          <w:sz w:val="24"/>
          <w:szCs w:val="24"/>
          <w:lang w:eastAsia="ru-RU"/>
        </w:rPr>
        <w:t xml:space="preserve"> и навыков</w:t>
      </w:r>
    </w:p>
    <w:p w:rsidR="00C276F6" w:rsidRDefault="00C276F6" w:rsidP="00E07045">
      <w:pPr>
        <w:pStyle w:val="ConsNormal"/>
        <w:widowControl/>
        <w:ind w:right="0" w:firstLine="540"/>
        <w:jc w:val="both"/>
        <w:rPr>
          <w:rFonts w:ascii="Times New Roman" w:hAnsi="Times New Roman" w:cs="Times New Roman"/>
          <w:sz w:val="24"/>
          <w:szCs w:val="24"/>
        </w:rPr>
      </w:pPr>
    </w:p>
    <w:p w:rsidR="00C276F6" w:rsidRDefault="00C276F6" w:rsidP="00E07045">
      <w:pPr>
        <w:pStyle w:val="ConsNormal"/>
        <w:widowControl/>
        <w:ind w:right="0" w:firstLine="540"/>
        <w:jc w:val="center"/>
        <w:rPr>
          <w:rFonts w:ascii="Times New Roman" w:hAnsi="Times New Roman" w:cs="Times New Roman"/>
          <w:b/>
          <w:sz w:val="24"/>
          <w:szCs w:val="24"/>
        </w:rPr>
      </w:pPr>
      <w:r>
        <w:rPr>
          <w:rFonts w:ascii="Times New Roman" w:hAnsi="Times New Roman" w:cs="Times New Roman"/>
          <w:b/>
          <w:sz w:val="24"/>
          <w:szCs w:val="24"/>
        </w:rPr>
        <w:t>ПОСТАНОВЛЯЮ:</w:t>
      </w:r>
    </w:p>
    <w:p w:rsidR="00E07045" w:rsidRDefault="00E07045" w:rsidP="00E07045">
      <w:pPr>
        <w:spacing w:after="0"/>
        <w:jc w:val="both"/>
        <w:rPr>
          <w:rFonts w:ascii="Times New Roman" w:eastAsia="Times New Roman" w:hAnsi="Times New Roman"/>
          <w:b/>
          <w:sz w:val="24"/>
          <w:szCs w:val="24"/>
          <w:lang w:eastAsia="ar-SA"/>
        </w:rPr>
      </w:pPr>
    </w:p>
    <w:p w:rsidR="00C276F6" w:rsidRPr="00E07045" w:rsidRDefault="008437E0" w:rsidP="00E07045">
      <w:pPr>
        <w:spacing w:after="0"/>
        <w:jc w:val="both"/>
        <w:rPr>
          <w:rFonts w:ascii="Times New Roman" w:hAnsi="Times New Roman"/>
          <w:b/>
          <w:sz w:val="24"/>
        </w:rPr>
      </w:pPr>
      <w:r>
        <w:rPr>
          <w:rFonts w:ascii="Times New Roman" w:hAnsi="Times New Roman"/>
          <w:sz w:val="24"/>
          <w:szCs w:val="24"/>
        </w:rPr>
        <w:t xml:space="preserve"> </w:t>
      </w:r>
      <w:r w:rsidR="00C276F6">
        <w:rPr>
          <w:rFonts w:ascii="Times New Roman" w:hAnsi="Times New Roman"/>
          <w:sz w:val="24"/>
          <w:szCs w:val="24"/>
        </w:rPr>
        <w:t xml:space="preserve">1.Утвердить </w:t>
      </w:r>
      <w:r w:rsidR="00E07045">
        <w:rPr>
          <w:rFonts w:ascii="Times New Roman" w:hAnsi="Times New Roman"/>
          <w:sz w:val="24"/>
        </w:rPr>
        <w:t>Программу</w:t>
      </w:r>
      <w:r w:rsidR="00E07045" w:rsidRPr="00E07045">
        <w:rPr>
          <w:rFonts w:ascii="Times New Roman" w:hAnsi="Times New Roman"/>
          <w:sz w:val="24"/>
        </w:rPr>
        <w:t xml:space="preserve"> </w:t>
      </w:r>
      <w:proofErr w:type="gramStart"/>
      <w:r w:rsidR="00E07045" w:rsidRPr="00E07045">
        <w:rPr>
          <w:rFonts w:ascii="Times New Roman" w:hAnsi="Times New Roman"/>
          <w:sz w:val="24"/>
        </w:rPr>
        <w:t>обучения по</w:t>
      </w:r>
      <w:proofErr w:type="gramEnd"/>
      <w:r w:rsidR="00E07045" w:rsidRPr="00E07045">
        <w:rPr>
          <w:rFonts w:ascii="Times New Roman" w:hAnsi="Times New Roman"/>
          <w:sz w:val="24"/>
        </w:rPr>
        <w:t xml:space="preserve"> общим вопросам охраны труда и функционирования системы управления охраной труда</w:t>
      </w:r>
      <w:r w:rsidR="00E07045">
        <w:rPr>
          <w:rFonts w:ascii="Times New Roman" w:hAnsi="Times New Roman"/>
          <w:b/>
          <w:sz w:val="24"/>
        </w:rPr>
        <w:t xml:space="preserve"> </w:t>
      </w:r>
      <w:r w:rsidR="00C276F6">
        <w:rPr>
          <w:rFonts w:ascii="Times New Roman CYR" w:hAnsi="Times New Roman CYR" w:cs="Times New Roman CYR"/>
          <w:bCs/>
          <w:sz w:val="24"/>
          <w:szCs w:val="24"/>
        </w:rPr>
        <w:t xml:space="preserve">в Администрации </w:t>
      </w:r>
      <w:r w:rsidR="00390FCF">
        <w:rPr>
          <w:rFonts w:ascii="Times New Roman CYR" w:hAnsi="Times New Roman CYR" w:cs="Times New Roman CYR"/>
          <w:bCs/>
          <w:sz w:val="24"/>
          <w:szCs w:val="24"/>
        </w:rPr>
        <w:t>Индустриального</w:t>
      </w:r>
      <w:r w:rsidR="00C276F6">
        <w:rPr>
          <w:rFonts w:ascii="Times New Roman CYR" w:hAnsi="Times New Roman CYR" w:cs="Times New Roman CYR"/>
          <w:bCs/>
          <w:sz w:val="24"/>
          <w:szCs w:val="24"/>
        </w:rPr>
        <w:t xml:space="preserve"> сельского поселения </w:t>
      </w:r>
      <w:r w:rsidR="00C276F6">
        <w:rPr>
          <w:rFonts w:ascii="Times New Roman" w:hAnsi="Times New Roman"/>
          <w:sz w:val="24"/>
          <w:szCs w:val="24"/>
        </w:rPr>
        <w:t>(Приложение</w:t>
      </w:r>
      <w:r w:rsidR="000D19BB">
        <w:rPr>
          <w:rFonts w:ascii="Times New Roman" w:hAnsi="Times New Roman"/>
          <w:sz w:val="24"/>
          <w:szCs w:val="24"/>
        </w:rPr>
        <w:t xml:space="preserve"> </w:t>
      </w:r>
      <w:r w:rsidR="001778C7">
        <w:rPr>
          <w:rFonts w:ascii="Times New Roman" w:hAnsi="Times New Roman"/>
          <w:sz w:val="24"/>
          <w:szCs w:val="24"/>
        </w:rPr>
        <w:t>1</w:t>
      </w:r>
      <w:r w:rsidR="00C276F6">
        <w:rPr>
          <w:rFonts w:ascii="Times New Roman" w:hAnsi="Times New Roman"/>
          <w:sz w:val="24"/>
          <w:szCs w:val="24"/>
        </w:rPr>
        <w:t>).</w:t>
      </w:r>
    </w:p>
    <w:p w:rsidR="001778C7" w:rsidRPr="00E07045" w:rsidRDefault="001778C7" w:rsidP="00E07045">
      <w:pPr>
        <w:spacing w:before="100" w:beforeAutospacing="1" w:after="100" w:afterAutospacing="1" w:line="240" w:lineRule="auto"/>
        <w:jc w:val="both"/>
        <w:rPr>
          <w:rFonts w:ascii="Times New Roman" w:eastAsia="Times New Roman" w:hAnsi="Times New Roman"/>
          <w:sz w:val="24"/>
          <w:szCs w:val="24"/>
        </w:rPr>
      </w:pPr>
      <w:r>
        <w:rPr>
          <w:rFonts w:ascii="Times New Roman" w:hAnsi="Times New Roman"/>
          <w:sz w:val="24"/>
          <w:szCs w:val="24"/>
        </w:rPr>
        <w:t>2.</w:t>
      </w:r>
      <w:r w:rsidRPr="001778C7">
        <w:rPr>
          <w:rFonts w:ascii="Times New Roman" w:hAnsi="Times New Roman"/>
          <w:sz w:val="24"/>
          <w:szCs w:val="24"/>
        </w:rPr>
        <w:t xml:space="preserve"> </w:t>
      </w:r>
      <w:r>
        <w:rPr>
          <w:rFonts w:ascii="Times New Roman" w:hAnsi="Times New Roman"/>
          <w:sz w:val="24"/>
          <w:szCs w:val="24"/>
        </w:rPr>
        <w:t xml:space="preserve">Утвердить </w:t>
      </w:r>
      <w:r w:rsidR="00E07045">
        <w:rPr>
          <w:rFonts w:ascii="Times New Roman" w:eastAsia="Times New Roman" w:hAnsi="Times New Roman"/>
          <w:bCs/>
          <w:sz w:val="24"/>
          <w:szCs w:val="24"/>
        </w:rPr>
        <w:t>Программу</w:t>
      </w:r>
      <w:r w:rsidR="00E07045" w:rsidRPr="00E07045">
        <w:rPr>
          <w:rFonts w:ascii="Times New Roman" w:eastAsia="Times New Roman" w:hAnsi="Times New Roman"/>
          <w:bCs/>
          <w:sz w:val="24"/>
          <w:szCs w:val="24"/>
        </w:rPr>
        <w:t xml:space="preserve"> </w:t>
      </w:r>
      <w:proofErr w:type="gramStart"/>
      <w:r w:rsidR="00E07045" w:rsidRPr="00E07045">
        <w:rPr>
          <w:rFonts w:ascii="Times New Roman" w:eastAsia="Times New Roman" w:hAnsi="Times New Roman"/>
          <w:bCs/>
          <w:sz w:val="24"/>
          <w:szCs w:val="24"/>
        </w:rPr>
        <w:t>обучения по оказанию</w:t>
      </w:r>
      <w:proofErr w:type="gramEnd"/>
      <w:r w:rsidR="00E07045" w:rsidRPr="00E07045">
        <w:rPr>
          <w:rFonts w:ascii="Times New Roman" w:eastAsia="Times New Roman" w:hAnsi="Times New Roman"/>
          <w:bCs/>
          <w:sz w:val="24"/>
          <w:szCs w:val="24"/>
        </w:rPr>
        <w:t xml:space="preserve"> первой помощи пострадавшим</w:t>
      </w:r>
      <w:r w:rsidR="00E07045">
        <w:rPr>
          <w:rFonts w:ascii="Times New Roman" w:eastAsia="Times New Roman" w:hAnsi="Times New Roman"/>
          <w:sz w:val="24"/>
          <w:szCs w:val="24"/>
        </w:rPr>
        <w:t xml:space="preserve"> </w:t>
      </w:r>
      <w:r>
        <w:rPr>
          <w:rFonts w:ascii="Times New Roman CYR" w:hAnsi="Times New Roman CYR" w:cs="Times New Roman CYR"/>
          <w:bCs/>
          <w:sz w:val="24"/>
          <w:szCs w:val="24"/>
        </w:rPr>
        <w:t xml:space="preserve">в Администрации </w:t>
      </w:r>
      <w:r w:rsidR="00390FCF">
        <w:rPr>
          <w:rFonts w:ascii="Times New Roman CYR" w:hAnsi="Times New Roman CYR" w:cs="Times New Roman CYR"/>
          <w:bCs/>
          <w:sz w:val="24"/>
          <w:szCs w:val="24"/>
        </w:rPr>
        <w:t>Индустриального</w:t>
      </w:r>
      <w:r>
        <w:rPr>
          <w:rFonts w:ascii="Times New Roman CYR" w:hAnsi="Times New Roman CYR" w:cs="Times New Roman CYR"/>
          <w:bCs/>
          <w:sz w:val="24"/>
          <w:szCs w:val="24"/>
        </w:rPr>
        <w:t xml:space="preserve"> сельского поселения </w:t>
      </w:r>
      <w:r>
        <w:rPr>
          <w:rFonts w:ascii="Times New Roman" w:hAnsi="Times New Roman"/>
          <w:sz w:val="24"/>
          <w:szCs w:val="24"/>
        </w:rPr>
        <w:t>(Приложение</w:t>
      </w:r>
      <w:r w:rsidR="000D19BB">
        <w:rPr>
          <w:rFonts w:ascii="Times New Roman" w:hAnsi="Times New Roman"/>
          <w:sz w:val="24"/>
          <w:szCs w:val="24"/>
        </w:rPr>
        <w:t xml:space="preserve"> </w:t>
      </w:r>
      <w:r>
        <w:rPr>
          <w:rFonts w:ascii="Times New Roman" w:hAnsi="Times New Roman"/>
          <w:sz w:val="24"/>
          <w:szCs w:val="24"/>
        </w:rPr>
        <w:t>2).</w:t>
      </w:r>
    </w:p>
    <w:p w:rsidR="00C276F6" w:rsidRDefault="00E07045" w:rsidP="00E07045">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3</w:t>
      </w:r>
      <w:r w:rsidR="00C276F6">
        <w:rPr>
          <w:rFonts w:ascii="Times New Roman" w:hAnsi="Times New Roman" w:cs="Times New Roman"/>
          <w:sz w:val="24"/>
          <w:szCs w:val="24"/>
        </w:rPr>
        <w:t xml:space="preserve">. Опубликовать   настоящее постановление   в информационном бюллетене и  </w:t>
      </w:r>
      <w:proofErr w:type="gramStart"/>
      <w:r w:rsidR="00C276F6">
        <w:rPr>
          <w:rFonts w:ascii="Times New Roman" w:hAnsi="Times New Roman" w:cs="Times New Roman"/>
          <w:sz w:val="24"/>
          <w:szCs w:val="24"/>
        </w:rPr>
        <w:t>разместить его</w:t>
      </w:r>
      <w:proofErr w:type="gramEnd"/>
      <w:r w:rsidR="00C276F6">
        <w:rPr>
          <w:rFonts w:ascii="Times New Roman" w:hAnsi="Times New Roman" w:cs="Times New Roman"/>
          <w:sz w:val="24"/>
          <w:szCs w:val="24"/>
        </w:rPr>
        <w:t xml:space="preserve"> на  официальном сайте  Администрации  </w:t>
      </w:r>
      <w:r w:rsidR="00390FCF">
        <w:rPr>
          <w:rFonts w:ascii="Times New Roman" w:hAnsi="Times New Roman" w:cs="Times New Roman"/>
          <w:sz w:val="24"/>
          <w:szCs w:val="24"/>
        </w:rPr>
        <w:t>Индустриального</w:t>
      </w:r>
      <w:r w:rsidR="00C276F6">
        <w:rPr>
          <w:rFonts w:ascii="Times New Roman" w:hAnsi="Times New Roman" w:cs="Times New Roman"/>
          <w:sz w:val="24"/>
          <w:szCs w:val="24"/>
        </w:rPr>
        <w:t xml:space="preserve"> сельского поселения</w:t>
      </w:r>
      <w:r w:rsidR="00540677">
        <w:rPr>
          <w:rFonts w:ascii="Times New Roman" w:hAnsi="Times New Roman" w:cs="Times New Roman"/>
          <w:sz w:val="24"/>
          <w:szCs w:val="24"/>
        </w:rPr>
        <w:t>.</w:t>
      </w:r>
    </w:p>
    <w:p w:rsidR="00C276F6" w:rsidRDefault="00C276F6" w:rsidP="00E07045">
      <w:pPr>
        <w:pStyle w:val="ConsNormal"/>
        <w:widowControl/>
        <w:ind w:right="0" w:firstLine="0"/>
        <w:jc w:val="both"/>
        <w:rPr>
          <w:rFonts w:ascii="Times New Roman" w:hAnsi="Times New Roman" w:cs="Times New Roman"/>
          <w:sz w:val="24"/>
          <w:szCs w:val="24"/>
        </w:rPr>
      </w:pPr>
    </w:p>
    <w:p w:rsidR="00C276F6" w:rsidRDefault="00E07045" w:rsidP="00E07045">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4</w:t>
      </w:r>
      <w:r w:rsidR="00C276F6">
        <w:rPr>
          <w:rFonts w:ascii="Times New Roman" w:hAnsi="Times New Roman" w:cs="Times New Roman"/>
          <w:sz w:val="24"/>
          <w:szCs w:val="24"/>
        </w:rPr>
        <w:t>. Постановление вступает  в силу с момента опубликования, но  не ранее 01.0</w:t>
      </w:r>
      <w:r w:rsidR="00E175B1">
        <w:rPr>
          <w:rFonts w:ascii="Times New Roman" w:hAnsi="Times New Roman" w:cs="Times New Roman"/>
          <w:sz w:val="24"/>
          <w:szCs w:val="24"/>
        </w:rPr>
        <w:t>3</w:t>
      </w:r>
      <w:r w:rsidR="00C276F6">
        <w:rPr>
          <w:rFonts w:ascii="Times New Roman" w:hAnsi="Times New Roman" w:cs="Times New Roman"/>
          <w:sz w:val="24"/>
          <w:szCs w:val="24"/>
        </w:rPr>
        <w:t>.202</w:t>
      </w:r>
      <w:r w:rsidR="00E175B1">
        <w:rPr>
          <w:rFonts w:ascii="Times New Roman" w:hAnsi="Times New Roman" w:cs="Times New Roman"/>
          <w:sz w:val="24"/>
          <w:szCs w:val="24"/>
        </w:rPr>
        <w:t>3</w:t>
      </w:r>
      <w:r w:rsidR="00C276F6">
        <w:rPr>
          <w:rFonts w:ascii="Times New Roman" w:hAnsi="Times New Roman" w:cs="Times New Roman"/>
          <w:sz w:val="24"/>
          <w:szCs w:val="24"/>
        </w:rPr>
        <w:t xml:space="preserve"> г</w:t>
      </w:r>
      <w:r w:rsidR="00540677">
        <w:rPr>
          <w:rFonts w:ascii="Times New Roman" w:hAnsi="Times New Roman" w:cs="Times New Roman"/>
          <w:sz w:val="24"/>
          <w:szCs w:val="24"/>
        </w:rPr>
        <w:t>.</w:t>
      </w:r>
      <w:r w:rsidR="00C276F6">
        <w:rPr>
          <w:rFonts w:ascii="Times New Roman" w:hAnsi="Times New Roman" w:cs="Times New Roman"/>
          <w:sz w:val="24"/>
          <w:szCs w:val="24"/>
        </w:rPr>
        <w:t xml:space="preserve"> </w:t>
      </w:r>
    </w:p>
    <w:p w:rsidR="00C276F6" w:rsidRDefault="00C276F6" w:rsidP="00E07045">
      <w:pPr>
        <w:pStyle w:val="ConsNormal"/>
        <w:widowControl/>
        <w:ind w:right="0" w:firstLine="0"/>
        <w:jc w:val="both"/>
        <w:rPr>
          <w:rFonts w:ascii="Times New Roman" w:hAnsi="Times New Roman" w:cs="Times New Roman"/>
          <w:sz w:val="24"/>
          <w:szCs w:val="24"/>
        </w:rPr>
      </w:pPr>
    </w:p>
    <w:p w:rsidR="00C276F6" w:rsidRDefault="00E07045" w:rsidP="00E07045">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5</w:t>
      </w:r>
      <w:r w:rsidR="00C276F6">
        <w:rPr>
          <w:rFonts w:ascii="Times New Roman" w:hAnsi="Times New Roman" w:cs="Times New Roman"/>
          <w:sz w:val="24"/>
          <w:szCs w:val="24"/>
        </w:rPr>
        <w:t xml:space="preserve">. </w:t>
      </w:r>
      <w:proofErr w:type="gramStart"/>
      <w:r w:rsidR="00C276F6">
        <w:rPr>
          <w:rFonts w:ascii="Times New Roman" w:hAnsi="Times New Roman" w:cs="Times New Roman"/>
          <w:sz w:val="24"/>
          <w:szCs w:val="24"/>
        </w:rPr>
        <w:t>Контроль за</w:t>
      </w:r>
      <w:proofErr w:type="gramEnd"/>
      <w:r w:rsidR="00C276F6">
        <w:rPr>
          <w:rFonts w:ascii="Times New Roman" w:hAnsi="Times New Roman" w:cs="Times New Roman"/>
          <w:sz w:val="24"/>
          <w:szCs w:val="24"/>
        </w:rPr>
        <w:t xml:space="preserve"> исполнением настоящего постановления оставляю за собой.</w:t>
      </w:r>
    </w:p>
    <w:p w:rsidR="00C276F6" w:rsidRDefault="00C276F6" w:rsidP="00C276F6">
      <w:pPr>
        <w:pStyle w:val="ConsNormal"/>
        <w:widowControl/>
        <w:ind w:right="0" w:firstLine="0"/>
        <w:jc w:val="both"/>
        <w:rPr>
          <w:rFonts w:ascii="Times New Roman" w:hAnsi="Times New Roman" w:cs="Times New Roman"/>
          <w:sz w:val="24"/>
          <w:szCs w:val="24"/>
        </w:rPr>
      </w:pPr>
    </w:p>
    <w:p w:rsidR="00C276F6" w:rsidRDefault="00C276F6" w:rsidP="00C276F6">
      <w:pPr>
        <w:pStyle w:val="ConsNormal"/>
        <w:widowControl/>
        <w:ind w:right="0" w:firstLine="0"/>
        <w:jc w:val="both"/>
        <w:rPr>
          <w:rFonts w:ascii="Times New Roman" w:hAnsi="Times New Roman" w:cs="Times New Roman"/>
          <w:sz w:val="24"/>
          <w:szCs w:val="24"/>
        </w:rPr>
      </w:pPr>
    </w:p>
    <w:p w:rsidR="00E07045" w:rsidRDefault="00E07045" w:rsidP="00C276F6">
      <w:pPr>
        <w:pStyle w:val="ConsNormal"/>
        <w:widowControl/>
        <w:ind w:right="0" w:firstLine="0"/>
        <w:jc w:val="both"/>
        <w:rPr>
          <w:rFonts w:ascii="Times New Roman" w:hAnsi="Times New Roman" w:cs="Times New Roman"/>
          <w:sz w:val="24"/>
          <w:szCs w:val="24"/>
        </w:rPr>
      </w:pPr>
    </w:p>
    <w:p w:rsidR="00C276F6" w:rsidRDefault="00C276F6" w:rsidP="00C276F6">
      <w:pPr>
        <w:pStyle w:val="ConsNormal"/>
        <w:widowControl/>
        <w:ind w:right="0" w:firstLine="0"/>
        <w:jc w:val="both"/>
        <w:rPr>
          <w:rFonts w:ascii="Times New Roman" w:hAnsi="Times New Roman" w:cs="Times New Roman"/>
          <w:sz w:val="24"/>
          <w:szCs w:val="24"/>
        </w:rPr>
      </w:pPr>
    </w:p>
    <w:p w:rsidR="00C276F6" w:rsidRDefault="00C276F6" w:rsidP="00C276F6">
      <w:pPr>
        <w:spacing w:after="0"/>
        <w:rPr>
          <w:rFonts w:ascii="Times New Roman" w:hAnsi="Times New Roman"/>
          <w:sz w:val="24"/>
          <w:szCs w:val="24"/>
        </w:rPr>
      </w:pPr>
      <w:r>
        <w:rPr>
          <w:rFonts w:ascii="Times New Roman" w:hAnsi="Times New Roman"/>
          <w:sz w:val="24"/>
          <w:szCs w:val="24"/>
        </w:rPr>
        <w:t xml:space="preserve">Глава  Администрации </w:t>
      </w:r>
      <w:proofErr w:type="gramStart"/>
      <w:r w:rsidR="00390FCF">
        <w:rPr>
          <w:rFonts w:ascii="Times New Roman" w:hAnsi="Times New Roman"/>
          <w:sz w:val="24"/>
          <w:szCs w:val="24"/>
        </w:rPr>
        <w:t>Индустриального</w:t>
      </w:r>
      <w:proofErr w:type="gramEnd"/>
    </w:p>
    <w:p w:rsidR="00C276F6" w:rsidRDefault="00C276F6" w:rsidP="00C276F6">
      <w:pPr>
        <w:spacing w:after="0"/>
        <w:rPr>
          <w:rFonts w:ascii="Times New Roman" w:hAnsi="Times New Roman"/>
          <w:sz w:val="24"/>
          <w:szCs w:val="24"/>
        </w:rPr>
      </w:pPr>
      <w:r>
        <w:rPr>
          <w:rFonts w:ascii="Times New Roman" w:hAnsi="Times New Roman"/>
          <w:sz w:val="24"/>
          <w:szCs w:val="24"/>
        </w:rPr>
        <w:t xml:space="preserve">сельского   поселения                                                                             </w:t>
      </w:r>
      <w:proofErr w:type="spellStart"/>
      <w:r w:rsidR="00390FCF">
        <w:rPr>
          <w:rFonts w:ascii="Times New Roman" w:hAnsi="Times New Roman"/>
          <w:sz w:val="24"/>
          <w:szCs w:val="24"/>
        </w:rPr>
        <w:t>Л.С.Варивода</w:t>
      </w:r>
      <w:proofErr w:type="spellEnd"/>
      <w:r>
        <w:rPr>
          <w:rFonts w:ascii="Times New Roman" w:hAnsi="Times New Roman"/>
          <w:b/>
          <w:sz w:val="24"/>
          <w:szCs w:val="24"/>
        </w:rPr>
        <w:t xml:space="preserve">                                               </w:t>
      </w:r>
    </w:p>
    <w:p w:rsidR="00D93778" w:rsidRDefault="00D93778"/>
    <w:p w:rsidR="00E07045" w:rsidRDefault="00E07045"/>
    <w:p w:rsidR="00E07045" w:rsidRDefault="00E07045"/>
    <w:p w:rsidR="00390FCF" w:rsidRDefault="00390FCF"/>
    <w:p w:rsidR="00390FCF" w:rsidRDefault="00390FCF"/>
    <w:p w:rsidR="00E07045" w:rsidRDefault="00E07045"/>
    <w:p w:rsidR="007D0060" w:rsidRPr="00976C57" w:rsidRDefault="007D0060" w:rsidP="007D0060">
      <w:pPr>
        <w:tabs>
          <w:tab w:val="left" w:pos="4500"/>
        </w:tabs>
        <w:spacing w:after="0"/>
        <w:ind w:left="4320"/>
        <w:jc w:val="right"/>
        <w:rPr>
          <w:rFonts w:ascii="Times New Roman" w:hAnsi="Times New Roman"/>
          <w:sz w:val="24"/>
          <w:szCs w:val="24"/>
        </w:rPr>
      </w:pPr>
      <w:r w:rsidRPr="00976C57">
        <w:rPr>
          <w:rFonts w:ascii="Times New Roman" w:hAnsi="Times New Roman"/>
          <w:sz w:val="24"/>
          <w:szCs w:val="24"/>
        </w:rPr>
        <w:lastRenderedPageBreak/>
        <w:t>Приложение</w:t>
      </w:r>
      <w:r>
        <w:rPr>
          <w:rFonts w:ascii="Times New Roman" w:hAnsi="Times New Roman"/>
          <w:sz w:val="24"/>
          <w:szCs w:val="24"/>
        </w:rPr>
        <w:t>№1</w:t>
      </w:r>
      <w:r w:rsidRPr="00976C57">
        <w:rPr>
          <w:rFonts w:ascii="Times New Roman" w:hAnsi="Times New Roman"/>
          <w:sz w:val="24"/>
          <w:szCs w:val="24"/>
        </w:rPr>
        <w:t xml:space="preserve"> </w:t>
      </w:r>
    </w:p>
    <w:p w:rsidR="007D0060" w:rsidRPr="00AE3BC1" w:rsidRDefault="007D0060" w:rsidP="007D0060">
      <w:pPr>
        <w:tabs>
          <w:tab w:val="left" w:pos="4500"/>
        </w:tabs>
        <w:spacing w:after="0"/>
        <w:ind w:left="4320"/>
        <w:jc w:val="right"/>
        <w:rPr>
          <w:rFonts w:ascii="Times New Roman" w:hAnsi="Times New Roman"/>
          <w:sz w:val="24"/>
          <w:szCs w:val="24"/>
        </w:rPr>
      </w:pPr>
      <w:r w:rsidRPr="00976C57">
        <w:rPr>
          <w:rFonts w:ascii="Times New Roman" w:hAnsi="Times New Roman"/>
          <w:sz w:val="24"/>
          <w:szCs w:val="24"/>
        </w:rPr>
        <w:t xml:space="preserve">                          </w:t>
      </w:r>
      <w:r>
        <w:rPr>
          <w:rFonts w:ascii="Times New Roman" w:hAnsi="Times New Roman"/>
          <w:sz w:val="24"/>
          <w:szCs w:val="24"/>
        </w:rPr>
        <w:t xml:space="preserve">                         </w:t>
      </w:r>
      <w:r w:rsidRPr="00976C57">
        <w:rPr>
          <w:rFonts w:ascii="Times New Roman" w:hAnsi="Times New Roman"/>
          <w:sz w:val="24"/>
          <w:szCs w:val="24"/>
        </w:rPr>
        <w:t xml:space="preserve"> к постановлению </w:t>
      </w:r>
      <w:r w:rsidRPr="00AE3BC1">
        <w:rPr>
          <w:rFonts w:ascii="Times New Roman" w:hAnsi="Times New Roman"/>
          <w:sz w:val="24"/>
          <w:szCs w:val="24"/>
        </w:rPr>
        <w:t xml:space="preserve">Администрации </w:t>
      </w:r>
      <w:r w:rsidR="00390FCF">
        <w:rPr>
          <w:rFonts w:ascii="Times New Roman" w:hAnsi="Times New Roman"/>
          <w:sz w:val="24"/>
          <w:szCs w:val="24"/>
        </w:rPr>
        <w:t>Индустриального</w:t>
      </w:r>
      <w:r w:rsidRPr="00AE3BC1">
        <w:rPr>
          <w:rFonts w:ascii="Times New Roman" w:hAnsi="Times New Roman"/>
          <w:sz w:val="24"/>
          <w:szCs w:val="24"/>
        </w:rPr>
        <w:t xml:space="preserve"> сельского поселения </w:t>
      </w:r>
    </w:p>
    <w:p w:rsidR="007D0060" w:rsidRPr="00AE3BC1" w:rsidRDefault="00E07045" w:rsidP="007D0060">
      <w:pPr>
        <w:tabs>
          <w:tab w:val="left" w:pos="4500"/>
        </w:tabs>
        <w:spacing w:after="0"/>
        <w:ind w:left="4320"/>
        <w:jc w:val="right"/>
        <w:rPr>
          <w:rFonts w:ascii="Times New Roman" w:hAnsi="Times New Roman"/>
          <w:sz w:val="24"/>
          <w:szCs w:val="24"/>
        </w:rPr>
      </w:pPr>
      <w:r>
        <w:rPr>
          <w:rFonts w:ascii="Times New Roman" w:hAnsi="Times New Roman"/>
          <w:sz w:val="24"/>
          <w:szCs w:val="24"/>
        </w:rPr>
        <w:t xml:space="preserve"> </w:t>
      </w:r>
      <w:r w:rsidR="00390FCF">
        <w:rPr>
          <w:rFonts w:ascii="Times New Roman" w:hAnsi="Times New Roman"/>
          <w:sz w:val="24"/>
          <w:szCs w:val="24"/>
        </w:rPr>
        <w:t>14.02.</w:t>
      </w:r>
      <w:r>
        <w:rPr>
          <w:rFonts w:ascii="Times New Roman" w:hAnsi="Times New Roman"/>
          <w:sz w:val="24"/>
          <w:szCs w:val="24"/>
        </w:rPr>
        <w:t>202</w:t>
      </w:r>
      <w:r w:rsidR="00A42D84">
        <w:rPr>
          <w:rFonts w:ascii="Times New Roman" w:hAnsi="Times New Roman"/>
          <w:sz w:val="24"/>
          <w:szCs w:val="24"/>
        </w:rPr>
        <w:t>3</w:t>
      </w:r>
      <w:r w:rsidR="00390FCF">
        <w:rPr>
          <w:rFonts w:ascii="Times New Roman" w:hAnsi="Times New Roman"/>
          <w:sz w:val="24"/>
          <w:szCs w:val="24"/>
        </w:rPr>
        <w:t xml:space="preserve"> № 23</w:t>
      </w:r>
    </w:p>
    <w:p w:rsidR="00E07045" w:rsidRPr="00B87BB7" w:rsidRDefault="00E07045" w:rsidP="00E07045">
      <w:pPr>
        <w:spacing w:after="0"/>
        <w:jc w:val="center"/>
        <w:rPr>
          <w:rFonts w:ascii="Times New Roman" w:hAnsi="Times New Roman"/>
          <w:b/>
          <w:sz w:val="24"/>
        </w:rPr>
      </w:pPr>
      <w:r w:rsidRPr="00B87BB7">
        <w:rPr>
          <w:rFonts w:ascii="Times New Roman" w:hAnsi="Times New Roman"/>
          <w:b/>
          <w:sz w:val="24"/>
        </w:rPr>
        <w:t xml:space="preserve">Программа </w:t>
      </w:r>
      <w:proofErr w:type="gramStart"/>
      <w:r w:rsidRPr="00B87BB7">
        <w:rPr>
          <w:rFonts w:ascii="Times New Roman" w:hAnsi="Times New Roman"/>
          <w:b/>
          <w:sz w:val="24"/>
        </w:rPr>
        <w:t>обучения по</w:t>
      </w:r>
      <w:proofErr w:type="gramEnd"/>
      <w:r w:rsidRPr="00B87BB7">
        <w:rPr>
          <w:rFonts w:ascii="Times New Roman" w:hAnsi="Times New Roman"/>
          <w:b/>
          <w:sz w:val="24"/>
        </w:rPr>
        <w:t xml:space="preserve"> общим вопросам охраны труда и функционирования системы управления охраной труда</w:t>
      </w:r>
    </w:p>
    <w:p w:rsidR="00E07045" w:rsidRDefault="00E07045" w:rsidP="00E07045">
      <w:pPr>
        <w:spacing w:after="0"/>
        <w:jc w:val="center"/>
        <w:rPr>
          <w:rFonts w:ascii="Times New Roman" w:hAnsi="Times New Roman"/>
          <w:b/>
          <w:i/>
          <w:sz w:val="24"/>
        </w:rPr>
      </w:pPr>
    </w:p>
    <w:p w:rsidR="00E07045" w:rsidRPr="00390FCF" w:rsidRDefault="00E07045" w:rsidP="00E07045">
      <w:pPr>
        <w:spacing w:after="0"/>
        <w:jc w:val="center"/>
        <w:rPr>
          <w:rFonts w:ascii="Times New Roman" w:hAnsi="Times New Roman"/>
          <w:b/>
          <w:sz w:val="24"/>
        </w:rPr>
      </w:pPr>
      <w:r w:rsidRPr="00390FCF">
        <w:rPr>
          <w:rFonts w:ascii="Times New Roman" w:hAnsi="Times New Roman"/>
          <w:b/>
          <w:sz w:val="24"/>
        </w:rPr>
        <w:t>Пояснительная записка</w:t>
      </w:r>
    </w:p>
    <w:p w:rsidR="00E07045" w:rsidRDefault="00E07045" w:rsidP="00E07045">
      <w:pPr>
        <w:spacing w:after="0"/>
        <w:jc w:val="both"/>
        <w:rPr>
          <w:rFonts w:ascii="Times New Roman" w:hAnsi="Times New Roman"/>
          <w:sz w:val="24"/>
        </w:rPr>
      </w:pPr>
      <w:r>
        <w:rPr>
          <w:rFonts w:ascii="Times New Roman" w:hAnsi="Times New Roman"/>
          <w:sz w:val="24"/>
        </w:rPr>
        <w:tab/>
      </w:r>
      <w:proofErr w:type="gramStart"/>
      <w:r>
        <w:rPr>
          <w:rFonts w:ascii="Times New Roman" w:hAnsi="Times New Roman"/>
          <w:sz w:val="24"/>
        </w:rPr>
        <w:t xml:space="preserve">В соответствии с Постановлением Правительства РФ от 24.12.2021 № 2464 «О порядке обучения по охране труда и проверки знания требований охраны труда» обучение по охране труда и проверка знания требований охраны труда в Администрации </w:t>
      </w:r>
      <w:r w:rsidR="00390FCF">
        <w:rPr>
          <w:rFonts w:ascii="Times New Roman" w:hAnsi="Times New Roman"/>
          <w:sz w:val="24"/>
        </w:rPr>
        <w:t>Индустриального</w:t>
      </w:r>
      <w:r>
        <w:rPr>
          <w:rFonts w:ascii="Times New Roman" w:hAnsi="Times New Roman"/>
          <w:sz w:val="24"/>
        </w:rPr>
        <w:t xml:space="preserve"> сельского поселения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w:t>
      </w:r>
      <w:proofErr w:type="gramEnd"/>
      <w:r>
        <w:rPr>
          <w:rFonts w:ascii="Times New Roman" w:hAnsi="Times New Roman"/>
          <w:sz w:val="24"/>
        </w:rPr>
        <w:t xml:space="preserve"> знаний, умений и навыков.</w:t>
      </w:r>
    </w:p>
    <w:p w:rsidR="00E07045" w:rsidRDefault="00E07045" w:rsidP="00E07045">
      <w:pPr>
        <w:spacing w:after="0"/>
        <w:ind w:firstLine="709"/>
        <w:jc w:val="both"/>
        <w:rPr>
          <w:rFonts w:ascii="Times New Roman" w:hAnsi="Times New Roman"/>
          <w:sz w:val="24"/>
        </w:rPr>
      </w:pPr>
      <w:proofErr w:type="gramStart"/>
      <w:r>
        <w:rPr>
          <w:rFonts w:ascii="Times New Roman" w:hAnsi="Times New Roman"/>
          <w:sz w:val="24"/>
        </w:rPr>
        <w:t>Обучение по охране</w:t>
      </w:r>
      <w:proofErr w:type="gramEnd"/>
      <w:r>
        <w:rPr>
          <w:rFonts w:ascii="Times New Roman" w:hAnsi="Times New Roman"/>
          <w:sz w:val="24"/>
        </w:rPr>
        <w:t xml:space="preserve"> труда осуществляется в ходе проведения:</w:t>
      </w:r>
    </w:p>
    <w:p w:rsidR="00E07045" w:rsidRDefault="00E07045" w:rsidP="00E07045">
      <w:pPr>
        <w:spacing w:after="0"/>
        <w:ind w:firstLine="709"/>
        <w:jc w:val="both"/>
        <w:rPr>
          <w:rFonts w:ascii="Times New Roman" w:hAnsi="Times New Roman"/>
          <w:sz w:val="24"/>
        </w:rPr>
      </w:pPr>
      <w:r>
        <w:rPr>
          <w:rFonts w:ascii="Times New Roman" w:hAnsi="Times New Roman"/>
          <w:sz w:val="24"/>
        </w:rPr>
        <w:t>а) инструктажей по охране труда;</w:t>
      </w:r>
    </w:p>
    <w:p w:rsidR="00E07045" w:rsidRDefault="00E07045" w:rsidP="00E07045">
      <w:pPr>
        <w:spacing w:after="0"/>
        <w:ind w:firstLine="709"/>
        <w:jc w:val="both"/>
        <w:rPr>
          <w:rFonts w:ascii="Times New Roman" w:hAnsi="Times New Roman"/>
          <w:sz w:val="24"/>
        </w:rPr>
      </w:pPr>
      <w:r>
        <w:rPr>
          <w:rFonts w:ascii="Times New Roman" w:hAnsi="Times New Roman"/>
          <w:sz w:val="24"/>
        </w:rPr>
        <w:t>б) стажировки на рабочем месте;</w:t>
      </w:r>
    </w:p>
    <w:p w:rsidR="00E07045" w:rsidRDefault="00E07045" w:rsidP="00E07045">
      <w:pPr>
        <w:spacing w:after="0"/>
        <w:ind w:firstLine="709"/>
        <w:jc w:val="both"/>
        <w:rPr>
          <w:rFonts w:ascii="Times New Roman" w:hAnsi="Times New Roman"/>
          <w:sz w:val="24"/>
        </w:rPr>
      </w:pPr>
      <w:r>
        <w:rPr>
          <w:rFonts w:ascii="Times New Roman" w:hAnsi="Times New Roman"/>
          <w:sz w:val="24"/>
        </w:rPr>
        <w:t xml:space="preserve">в) </w:t>
      </w:r>
      <w:proofErr w:type="gramStart"/>
      <w:r>
        <w:rPr>
          <w:rFonts w:ascii="Times New Roman" w:hAnsi="Times New Roman"/>
          <w:sz w:val="24"/>
        </w:rPr>
        <w:t>обучения по оказанию</w:t>
      </w:r>
      <w:proofErr w:type="gramEnd"/>
      <w:r>
        <w:rPr>
          <w:rFonts w:ascii="Times New Roman" w:hAnsi="Times New Roman"/>
          <w:sz w:val="24"/>
        </w:rPr>
        <w:t xml:space="preserve"> первой помощи пострадавшим;</w:t>
      </w:r>
    </w:p>
    <w:p w:rsidR="00E07045" w:rsidRDefault="00E07045" w:rsidP="00E07045">
      <w:pPr>
        <w:spacing w:after="0"/>
        <w:ind w:firstLine="709"/>
        <w:jc w:val="both"/>
        <w:rPr>
          <w:rFonts w:ascii="Times New Roman" w:hAnsi="Times New Roman"/>
          <w:sz w:val="24"/>
        </w:rPr>
      </w:pPr>
      <w:r>
        <w:rPr>
          <w:rFonts w:ascii="Times New Roman" w:hAnsi="Times New Roman"/>
          <w:sz w:val="24"/>
        </w:rPr>
        <w:t xml:space="preserve">г) </w:t>
      </w:r>
      <w:proofErr w:type="gramStart"/>
      <w:r>
        <w:rPr>
          <w:rFonts w:ascii="Times New Roman" w:hAnsi="Times New Roman"/>
          <w:sz w:val="24"/>
        </w:rPr>
        <w:t>обучения по использованию</w:t>
      </w:r>
      <w:proofErr w:type="gramEnd"/>
      <w:r>
        <w:rPr>
          <w:rFonts w:ascii="Times New Roman" w:hAnsi="Times New Roman"/>
          <w:sz w:val="24"/>
        </w:rPr>
        <w:t xml:space="preserve"> (применению) средств индивидуальной защиты;</w:t>
      </w:r>
    </w:p>
    <w:p w:rsidR="00E07045" w:rsidRDefault="00E07045" w:rsidP="00E07045">
      <w:pPr>
        <w:spacing w:after="0"/>
        <w:ind w:firstLine="709"/>
        <w:jc w:val="both"/>
        <w:rPr>
          <w:rFonts w:ascii="Times New Roman" w:hAnsi="Times New Roman"/>
          <w:sz w:val="24"/>
        </w:rPr>
      </w:pPr>
      <w:proofErr w:type="spellStart"/>
      <w:r>
        <w:rPr>
          <w:rFonts w:ascii="Times New Roman" w:hAnsi="Times New Roman"/>
          <w:sz w:val="24"/>
        </w:rPr>
        <w:t>д</w:t>
      </w:r>
      <w:proofErr w:type="spellEnd"/>
      <w:r>
        <w:rPr>
          <w:rFonts w:ascii="Times New Roman" w:hAnsi="Times New Roman"/>
          <w:sz w:val="24"/>
        </w:rPr>
        <w:t xml:space="preserve">) </w:t>
      </w:r>
      <w:proofErr w:type="gramStart"/>
      <w:r>
        <w:rPr>
          <w:rFonts w:ascii="Times New Roman" w:hAnsi="Times New Roman"/>
          <w:sz w:val="24"/>
        </w:rPr>
        <w:t>обучения по охране</w:t>
      </w:r>
      <w:proofErr w:type="gramEnd"/>
      <w:r>
        <w:rPr>
          <w:rFonts w:ascii="Times New Roman" w:hAnsi="Times New Roman"/>
          <w:sz w:val="24"/>
        </w:rPr>
        <w:t xml:space="preserve"> труда в Администрации </w:t>
      </w:r>
      <w:r w:rsidR="00390FCF">
        <w:rPr>
          <w:rFonts w:ascii="Times New Roman" w:hAnsi="Times New Roman"/>
          <w:sz w:val="24"/>
        </w:rPr>
        <w:t>Индустриального</w:t>
      </w:r>
      <w:r>
        <w:rPr>
          <w:rFonts w:ascii="Times New Roman" w:hAnsi="Times New Roman"/>
          <w:sz w:val="24"/>
        </w:rPr>
        <w:t xml:space="preserve"> сельского поселения, в том числе обучения безопасным методам и приемам выполнения работ.</w:t>
      </w:r>
    </w:p>
    <w:p w:rsidR="00E07045" w:rsidRDefault="00E07045" w:rsidP="00E07045">
      <w:pPr>
        <w:spacing w:after="0"/>
        <w:ind w:firstLine="709"/>
        <w:jc w:val="both"/>
        <w:rPr>
          <w:rFonts w:ascii="Times New Roman" w:hAnsi="Times New Roman"/>
          <w:sz w:val="24"/>
        </w:rPr>
      </w:pPr>
      <w:proofErr w:type="gramStart"/>
      <w:r>
        <w:rPr>
          <w:rFonts w:ascii="Times New Roman" w:hAnsi="Times New Roman"/>
          <w:sz w:val="24"/>
        </w:rPr>
        <w:t xml:space="preserve">Обучение требованиям охраны труда в Администрации </w:t>
      </w:r>
      <w:r w:rsidR="00390FCF">
        <w:rPr>
          <w:rFonts w:ascii="Times New Roman" w:hAnsi="Times New Roman"/>
          <w:sz w:val="24"/>
        </w:rPr>
        <w:t>Индустриального</w:t>
      </w:r>
      <w:r>
        <w:rPr>
          <w:rFonts w:ascii="Times New Roman" w:hAnsi="Times New Roman"/>
          <w:sz w:val="24"/>
        </w:rPr>
        <w:t xml:space="preserve"> сельского поселения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roofErr w:type="gramEnd"/>
    </w:p>
    <w:p w:rsidR="00E07045" w:rsidRDefault="00E07045" w:rsidP="00E07045">
      <w:pPr>
        <w:spacing w:after="0"/>
        <w:jc w:val="both"/>
        <w:rPr>
          <w:rFonts w:ascii="Times New Roman" w:hAnsi="Times New Roman"/>
          <w:sz w:val="24"/>
        </w:rPr>
      </w:pPr>
    </w:p>
    <w:p w:rsidR="00E07045" w:rsidRPr="00390FCF" w:rsidRDefault="00E07045" w:rsidP="00390FCF">
      <w:pPr>
        <w:spacing w:after="0"/>
        <w:jc w:val="center"/>
        <w:rPr>
          <w:rFonts w:ascii="Times New Roman" w:hAnsi="Times New Roman"/>
          <w:color w:val="000000" w:themeColor="text1"/>
          <w:sz w:val="24"/>
        </w:rPr>
      </w:pPr>
      <w:r w:rsidRPr="00390FCF">
        <w:rPr>
          <w:rFonts w:ascii="Times New Roman" w:hAnsi="Times New Roman"/>
          <w:color w:val="000000" w:themeColor="text1"/>
          <w:sz w:val="24"/>
        </w:rPr>
        <w:t xml:space="preserve">1. Тематический план обучения для формирования программе </w:t>
      </w:r>
      <w:proofErr w:type="gramStart"/>
      <w:r w:rsidRPr="00390FCF">
        <w:rPr>
          <w:rFonts w:ascii="Times New Roman" w:hAnsi="Times New Roman"/>
          <w:color w:val="000000" w:themeColor="text1"/>
          <w:sz w:val="24"/>
        </w:rPr>
        <w:t>обучения по</w:t>
      </w:r>
      <w:proofErr w:type="gramEnd"/>
      <w:r w:rsidRPr="00390FCF">
        <w:rPr>
          <w:rFonts w:ascii="Times New Roman" w:hAnsi="Times New Roman"/>
          <w:color w:val="000000" w:themeColor="text1"/>
          <w:sz w:val="24"/>
        </w:rPr>
        <w:t xml:space="preserve"> общим вопросам охраны труда и функционирования системы управления охраной труда</w:t>
      </w:r>
    </w:p>
    <w:p w:rsidR="00E07045" w:rsidRDefault="00E07045" w:rsidP="00390FCF">
      <w:pPr>
        <w:spacing w:after="0"/>
        <w:jc w:val="both"/>
        <w:rPr>
          <w:rFonts w:ascii="Times New Roman" w:hAnsi="Times New Roman"/>
          <w:sz w:val="24"/>
        </w:rPr>
      </w:pPr>
    </w:p>
    <w:tbl>
      <w:tblPr>
        <w:tblStyle w:val="a4"/>
        <w:tblW w:w="0" w:type="auto"/>
        <w:tblLook w:val="04A0"/>
      </w:tblPr>
      <w:tblGrid>
        <w:gridCol w:w="679"/>
        <w:gridCol w:w="6607"/>
        <w:gridCol w:w="2285"/>
      </w:tblGrid>
      <w:tr w:rsidR="00E07045" w:rsidTr="009922A4">
        <w:tc>
          <w:tcPr>
            <w:tcW w:w="704"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jc w:val="center"/>
              <w:rPr>
                <w:rFonts w:ascii="Times New Roman" w:hAnsi="Times New Roman"/>
                <w:sz w:val="24"/>
              </w:rPr>
            </w:pPr>
            <w:r>
              <w:rPr>
                <w:rFonts w:ascii="Times New Roman" w:hAnsi="Times New Roman"/>
                <w:sz w:val="24"/>
              </w:rPr>
              <w:t>№</w:t>
            </w:r>
          </w:p>
        </w:tc>
        <w:tc>
          <w:tcPr>
            <w:tcW w:w="7088"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jc w:val="center"/>
              <w:rPr>
                <w:rFonts w:ascii="Times New Roman" w:hAnsi="Times New Roman"/>
                <w:sz w:val="24"/>
              </w:rPr>
            </w:pPr>
            <w:r>
              <w:rPr>
                <w:rFonts w:ascii="Times New Roman" w:hAnsi="Times New Roman"/>
                <w:sz w:val="24"/>
              </w:rPr>
              <w:t>Наименование разделов и тем</w:t>
            </w:r>
          </w:p>
        </w:tc>
        <w:tc>
          <w:tcPr>
            <w:tcW w:w="2402"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jc w:val="center"/>
              <w:rPr>
                <w:rFonts w:ascii="Times New Roman" w:hAnsi="Times New Roman"/>
                <w:sz w:val="24"/>
              </w:rPr>
            </w:pPr>
            <w:r>
              <w:rPr>
                <w:rFonts w:ascii="Times New Roman" w:hAnsi="Times New Roman"/>
                <w:sz w:val="24"/>
              </w:rPr>
              <w:t>Время изучения, час</w:t>
            </w:r>
          </w:p>
        </w:tc>
      </w:tr>
      <w:tr w:rsidR="00E07045" w:rsidTr="009922A4">
        <w:tc>
          <w:tcPr>
            <w:tcW w:w="704"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jc w:val="center"/>
              <w:rPr>
                <w:rFonts w:ascii="Times New Roman" w:hAnsi="Times New Roman"/>
                <w:sz w:val="24"/>
              </w:rPr>
            </w:pPr>
            <w:r>
              <w:rPr>
                <w:rFonts w:ascii="Times New Roman" w:hAnsi="Times New Roman"/>
                <w:sz w:val="24"/>
              </w:rPr>
              <w:t>1</w:t>
            </w:r>
          </w:p>
        </w:tc>
        <w:tc>
          <w:tcPr>
            <w:tcW w:w="7088"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rPr>
                <w:rFonts w:ascii="Times New Roman" w:hAnsi="Times New Roman"/>
                <w:sz w:val="24"/>
              </w:rPr>
            </w:pPr>
            <w:r>
              <w:rPr>
                <w:rFonts w:ascii="Times New Roman" w:hAnsi="Times New Roman"/>
                <w:sz w:val="24"/>
              </w:rPr>
              <w:t>Основы охраны труда в Российской Федерации.</w:t>
            </w:r>
          </w:p>
        </w:tc>
        <w:tc>
          <w:tcPr>
            <w:tcW w:w="2402"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jc w:val="center"/>
              <w:rPr>
                <w:rFonts w:ascii="Times New Roman" w:hAnsi="Times New Roman"/>
                <w:sz w:val="24"/>
              </w:rPr>
            </w:pPr>
            <w:r>
              <w:rPr>
                <w:rFonts w:ascii="Times New Roman" w:hAnsi="Times New Roman"/>
                <w:sz w:val="24"/>
              </w:rPr>
              <w:t>4,0</w:t>
            </w:r>
          </w:p>
        </w:tc>
      </w:tr>
      <w:tr w:rsidR="00E07045" w:rsidTr="009922A4">
        <w:tc>
          <w:tcPr>
            <w:tcW w:w="704"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jc w:val="center"/>
              <w:rPr>
                <w:rFonts w:ascii="Times New Roman" w:hAnsi="Times New Roman"/>
                <w:sz w:val="24"/>
              </w:rPr>
            </w:pPr>
            <w:r>
              <w:rPr>
                <w:rFonts w:ascii="Times New Roman" w:hAnsi="Times New Roman"/>
                <w:sz w:val="24"/>
              </w:rPr>
              <w:t>2</w:t>
            </w:r>
          </w:p>
        </w:tc>
        <w:tc>
          <w:tcPr>
            <w:tcW w:w="7088"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rPr>
                <w:rFonts w:ascii="Times New Roman" w:hAnsi="Times New Roman"/>
                <w:sz w:val="24"/>
              </w:rPr>
            </w:pPr>
            <w:r>
              <w:rPr>
                <w:rFonts w:ascii="Times New Roman" w:hAnsi="Times New Roman"/>
                <w:sz w:val="24"/>
              </w:rPr>
              <w:t>Стратегия безопасности труда и охраны здоровья.</w:t>
            </w:r>
          </w:p>
        </w:tc>
        <w:tc>
          <w:tcPr>
            <w:tcW w:w="2402"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jc w:val="center"/>
              <w:rPr>
                <w:rFonts w:ascii="Times New Roman" w:hAnsi="Times New Roman"/>
                <w:sz w:val="24"/>
              </w:rPr>
            </w:pPr>
            <w:r>
              <w:rPr>
                <w:rFonts w:ascii="Times New Roman" w:hAnsi="Times New Roman"/>
                <w:sz w:val="24"/>
              </w:rPr>
              <w:t>4,0</w:t>
            </w:r>
          </w:p>
        </w:tc>
      </w:tr>
      <w:tr w:rsidR="00E07045" w:rsidTr="009922A4">
        <w:tc>
          <w:tcPr>
            <w:tcW w:w="704"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jc w:val="center"/>
              <w:rPr>
                <w:rFonts w:ascii="Times New Roman" w:hAnsi="Times New Roman"/>
                <w:sz w:val="24"/>
              </w:rPr>
            </w:pPr>
            <w:r>
              <w:rPr>
                <w:rFonts w:ascii="Times New Roman" w:hAnsi="Times New Roman"/>
                <w:sz w:val="24"/>
              </w:rPr>
              <w:t>3</w:t>
            </w:r>
          </w:p>
        </w:tc>
        <w:tc>
          <w:tcPr>
            <w:tcW w:w="7088"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rPr>
                <w:rFonts w:ascii="Times New Roman" w:hAnsi="Times New Roman"/>
                <w:sz w:val="24"/>
              </w:rPr>
            </w:pPr>
            <w:r>
              <w:rPr>
                <w:rFonts w:ascii="Times New Roman" w:hAnsi="Times New Roman"/>
                <w:sz w:val="24"/>
              </w:rPr>
              <w:t>Система управления охраной труда в администрации.</w:t>
            </w:r>
          </w:p>
        </w:tc>
        <w:tc>
          <w:tcPr>
            <w:tcW w:w="2402"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jc w:val="center"/>
              <w:rPr>
                <w:rFonts w:ascii="Times New Roman" w:hAnsi="Times New Roman"/>
                <w:sz w:val="24"/>
              </w:rPr>
            </w:pPr>
            <w:r>
              <w:rPr>
                <w:rFonts w:ascii="Times New Roman" w:hAnsi="Times New Roman"/>
                <w:sz w:val="24"/>
              </w:rPr>
              <w:t>4,0</w:t>
            </w:r>
          </w:p>
        </w:tc>
      </w:tr>
      <w:tr w:rsidR="00E07045" w:rsidTr="009922A4">
        <w:tc>
          <w:tcPr>
            <w:tcW w:w="704"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jc w:val="center"/>
              <w:rPr>
                <w:rFonts w:ascii="Times New Roman" w:hAnsi="Times New Roman"/>
                <w:sz w:val="24"/>
              </w:rPr>
            </w:pPr>
            <w:r>
              <w:rPr>
                <w:rFonts w:ascii="Times New Roman" w:hAnsi="Times New Roman"/>
                <w:sz w:val="24"/>
              </w:rPr>
              <w:t>4</w:t>
            </w:r>
          </w:p>
        </w:tc>
        <w:tc>
          <w:tcPr>
            <w:tcW w:w="7088"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rPr>
                <w:rFonts w:ascii="Times New Roman" w:hAnsi="Times New Roman"/>
                <w:sz w:val="24"/>
              </w:rPr>
            </w:pPr>
            <w:r>
              <w:rPr>
                <w:rFonts w:ascii="Times New Roman" w:hAnsi="Times New Roman"/>
                <w:sz w:val="24"/>
              </w:rPr>
              <w:t>Расследование и предупреждение несчастных случаев и профессиональных заболеваний.</w:t>
            </w:r>
          </w:p>
        </w:tc>
        <w:tc>
          <w:tcPr>
            <w:tcW w:w="2402"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jc w:val="center"/>
              <w:rPr>
                <w:rFonts w:ascii="Times New Roman" w:hAnsi="Times New Roman"/>
                <w:sz w:val="24"/>
              </w:rPr>
            </w:pPr>
            <w:r>
              <w:rPr>
                <w:rFonts w:ascii="Times New Roman" w:hAnsi="Times New Roman"/>
                <w:sz w:val="24"/>
              </w:rPr>
              <w:t>4,0</w:t>
            </w:r>
          </w:p>
        </w:tc>
      </w:tr>
      <w:tr w:rsidR="00E07045" w:rsidTr="009922A4">
        <w:tc>
          <w:tcPr>
            <w:tcW w:w="704"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jc w:val="center"/>
              <w:rPr>
                <w:rFonts w:ascii="Times New Roman" w:hAnsi="Times New Roman"/>
                <w:sz w:val="24"/>
              </w:rPr>
            </w:pPr>
            <w:r>
              <w:rPr>
                <w:rFonts w:ascii="Times New Roman" w:hAnsi="Times New Roman"/>
                <w:sz w:val="24"/>
              </w:rPr>
              <w:t>5</w:t>
            </w:r>
          </w:p>
        </w:tc>
        <w:tc>
          <w:tcPr>
            <w:tcW w:w="7088"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rPr>
                <w:rFonts w:ascii="Times New Roman" w:hAnsi="Times New Roman"/>
                <w:sz w:val="24"/>
              </w:rPr>
            </w:pPr>
            <w:r>
              <w:rPr>
                <w:rFonts w:ascii="Times New Roman" w:hAnsi="Times New Roman"/>
                <w:sz w:val="24"/>
              </w:rPr>
              <w:t>Консультирование, экзамен.</w:t>
            </w:r>
          </w:p>
        </w:tc>
        <w:tc>
          <w:tcPr>
            <w:tcW w:w="2402"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jc w:val="center"/>
              <w:rPr>
                <w:rFonts w:ascii="Times New Roman" w:hAnsi="Times New Roman"/>
                <w:sz w:val="24"/>
              </w:rPr>
            </w:pPr>
            <w:r>
              <w:rPr>
                <w:rFonts w:ascii="Times New Roman" w:hAnsi="Times New Roman"/>
                <w:sz w:val="24"/>
              </w:rPr>
              <w:t>2,0</w:t>
            </w:r>
          </w:p>
        </w:tc>
      </w:tr>
      <w:tr w:rsidR="00E07045" w:rsidTr="009922A4">
        <w:tc>
          <w:tcPr>
            <w:tcW w:w="704"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jc w:val="center"/>
              <w:rPr>
                <w:rFonts w:ascii="Times New Roman" w:hAnsi="Times New Roman"/>
                <w:sz w:val="24"/>
              </w:rPr>
            </w:pPr>
            <w:r>
              <w:rPr>
                <w:rFonts w:ascii="Times New Roman" w:hAnsi="Times New Roman"/>
                <w:sz w:val="24"/>
              </w:rPr>
              <w:t>6</w:t>
            </w:r>
          </w:p>
        </w:tc>
        <w:tc>
          <w:tcPr>
            <w:tcW w:w="7088"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rPr>
                <w:rFonts w:ascii="Times New Roman" w:hAnsi="Times New Roman"/>
                <w:sz w:val="24"/>
              </w:rPr>
            </w:pPr>
            <w:r>
              <w:rPr>
                <w:rFonts w:ascii="Times New Roman" w:hAnsi="Times New Roman"/>
                <w:sz w:val="24"/>
              </w:rPr>
              <w:t xml:space="preserve">Итого </w:t>
            </w:r>
          </w:p>
        </w:tc>
        <w:tc>
          <w:tcPr>
            <w:tcW w:w="2402"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jc w:val="center"/>
              <w:rPr>
                <w:rFonts w:ascii="Times New Roman" w:hAnsi="Times New Roman"/>
                <w:sz w:val="24"/>
              </w:rPr>
            </w:pPr>
            <w:r>
              <w:rPr>
                <w:rFonts w:ascii="Times New Roman" w:hAnsi="Times New Roman"/>
                <w:sz w:val="24"/>
              </w:rPr>
              <w:t>18,0</w:t>
            </w:r>
          </w:p>
        </w:tc>
      </w:tr>
    </w:tbl>
    <w:p w:rsidR="00E07045" w:rsidRDefault="00E07045" w:rsidP="00E07045">
      <w:pPr>
        <w:spacing w:after="0"/>
        <w:jc w:val="both"/>
        <w:rPr>
          <w:rFonts w:ascii="Times New Roman" w:hAnsi="Times New Roman"/>
          <w:sz w:val="24"/>
        </w:rPr>
      </w:pPr>
    </w:p>
    <w:p w:rsidR="00E07045" w:rsidRDefault="00E07045" w:rsidP="00390FCF">
      <w:pPr>
        <w:spacing w:after="0"/>
        <w:jc w:val="center"/>
        <w:rPr>
          <w:rFonts w:ascii="Times New Roman" w:hAnsi="Times New Roman"/>
          <w:sz w:val="24"/>
        </w:rPr>
      </w:pPr>
      <w:r>
        <w:rPr>
          <w:rFonts w:ascii="Times New Roman" w:hAnsi="Times New Roman"/>
          <w:sz w:val="24"/>
        </w:rPr>
        <w:t xml:space="preserve">2. Текстовая часть программы </w:t>
      </w:r>
      <w:proofErr w:type="gramStart"/>
      <w:r>
        <w:rPr>
          <w:rFonts w:ascii="Times New Roman" w:hAnsi="Times New Roman"/>
          <w:sz w:val="24"/>
        </w:rPr>
        <w:t>обучения по</w:t>
      </w:r>
      <w:proofErr w:type="gramEnd"/>
      <w:r>
        <w:rPr>
          <w:rFonts w:ascii="Times New Roman" w:hAnsi="Times New Roman"/>
          <w:sz w:val="24"/>
        </w:rPr>
        <w:t xml:space="preserve"> общим вопросам охраны труда и функционирования системы управления охраной труда</w:t>
      </w:r>
    </w:p>
    <w:p w:rsidR="00E07045" w:rsidRDefault="00E07045" w:rsidP="00E07045">
      <w:pPr>
        <w:spacing w:after="0"/>
        <w:jc w:val="both"/>
        <w:rPr>
          <w:rFonts w:ascii="Times New Roman" w:hAnsi="Times New Roman"/>
          <w:sz w:val="24"/>
        </w:rPr>
      </w:pPr>
    </w:p>
    <w:p w:rsidR="00E07045" w:rsidRDefault="00E07045" w:rsidP="00E07045">
      <w:pPr>
        <w:spacing w:after="0"/>
        <w:jc w:val="both"/>
        <w:rPr>
          <w:rFonts w:ascii="Times New Roman" w:hAnsi="Times New Roman"/>
          <w:sz w:val="24"/>
          <w:u w:val="single"/>
        </w:rPr>
      </w:pPr>
      <w:r>
        <w:rPr>
          <w:rFonts w:ascii="Times New Roman" w:hAnsi="Times New Roman"/>
          <w:sz w:val="24"/>
          <w:u w:val="single"/>
        </w:rPr>
        <w:t>Тема 1. Основы охраны труда в Российской Федерации</w:t>
      </w:r>
    </w:p>
    <w:p w:rsidR="00E07045" w:rsidRDefault="00E07045" w:rsidP="00E07045">
      <w:pPr>
        <w:spacing w:after="0"/>
        <w:jc w:val="both"/>
        <w:rPr>
          <w:rFonts w:ascii="Times New Roman" w:hAnsi="Times New Roman"/>
          <w:sz w:val="24"/>
        </w:rPr>
      </w:pPr>
      <w:r>
        <w:rPr>
          <w:rFonts w:ascii="Times New Roman" w:hAnsi="Times New Roman"/>
          <w:sz w:val="24"/>
        </w:rPr>
        <w:tab/>
        <w:t>1.1. Основные понятия охраны труда.</w:t>
      </w:r>
    </w:p>
    <w:p w:rsidR="00E07045" w:rsidRDefault="00E07045" w:rsidP="00E07045">
      <w:pPr>
        <w:spacing w:after="0"/>
        <w:jc w:val="both"/>
        <w:rPr>
          <w:rFonts w:ascii="Times New Roman" w:hAnsi="Times New Roman"/>
          <w:sz w:val="24"/>
        </w:rPr>
      </w:pPr>
    </w:p>
    <w:p w:rsidR="00E07045" w:rsidRDefault="00E07045" w:rsidP="00E07045">
      <w:pPr>
        <w:spacing w:after="0"/>
        <w:jc w:val="both"/>
        <w:rPr>
          <w:rFonts w:ascii="Times New Roman" w:hAnsi="Times New Roman"/>
          <w:sz w:val="24"/>
        </w:rPr>
      </w:pPr>
      <w:r>
        <w:rPr>
          <w:rFonts w:ascii="Times New Roman" w:hAnsi="Times New Roman"/>
          <w:sz w:val="24"/>
        </w:rPr>
        <w:tab/>
        <w:t xml:space="preserve">Понятие устойчивости (гомеостазиса) внутренней среды организма человека и его приспособляемости к изменяющимся внешним условиям (адаптация). Неблагоприятное воздействие различных факторов внешней среды на организм человека. Понятие о </w:t>
      </w:r>
      <w:r>
        <w:rPr>
          <w:rFonts w:ascii="Times New Roman" w:hAnsi="Times New Roman"/>
          <w:sz w:val="24"/>
        </w:rPr>
        <w:lastRenderedPageBreak/>
        <w:t>здоровье, утомлении, переутомлении, болезни, травме, смерти. Работоспособность человека.</w:t>
      </w:r>
    </w:p>
    <w:p w:rsidR="00E07045" w:rsidRDefault="00E07045" w:rsidP="00E07045">
      <w:pPr>
        <w:spacing w:after="0"/>
        <w:jc w:val="both"/>
        <w:rPr>
          <w:rFonts w:ascii="Times New Roman" w:hAnsi="Times New Roman"/>
          <w:sz w:val="24"/>
        </w:rPr>
      </w:pPr>
      <w:r>
        <w:rPr>
          <w:rFonts w:ascii="Times New Roman" w:hAnsi="Times New Roman"/>
          <w:sz w:val="24"/>
        </w:rPr>
        <w:tab/>
        <w:t xml:space="preserve">Производственная среда и ее опасные и вредные производственные факторы. Классификация факторов производственной среды. Нормирование факторов производственной среды. Концепция порогового воздействия вредных факторов. Концепция </w:t>
      </w:r>
      <w:proofErr w:type="spellStart"/>
      <w:r>
        <w:rPr>
          <w:rFonts w:ascii="Times New Roman" w:hAnsi="Times New Roman"/>
          <w:sz w:val="24"/>
        </w:rPr>
        <w:t>беспорогового</w:t>
      </w:r>
      <w:proofErr w:type="spellEnd"/>
      <w:r>
        <w:rPr>
          <w:rFonts w:ascii="Times New Roman" w:hAnsi="Times New Roman"/>
          <w:sz w:val="24"/>
        </w:rPr>
        <w:t xml:space="preserve"> воздействия радиации. Понятия о предельно допустимой концентрации (ПДК), предельно допустимом уровне (ПДУ), предельно допустимом значении (ПДЗ), предельно допустимой дозе (ПДД).</w:t>
      </w:r>
    </w:p>
    <w:p w:rsidR="00E07045" w:rsidRDefault="00E07045" w:rsidP="00E07045">
      <w:pPr>
        <w:spacing w:after="0"/>
        <w:jc w:val="both"/>
        <w:rPr>
          <w:rFonts w:ascii="Times New Roman" w:hAnsi="Times New Roman"/>
          <w:sz w:val="24"/>
        </w:rPr>
      </w:pPr>
      <w:r>
        <w:rPr>
          <w:rFonts w:ascii="Times New Roman" w:hAnsi="Times New Roman"/>
          <w:sz w:val="24"/>
        </w:rPr>
        <w:tab/>
        <w:t>Трудовой процесс, его тяжесть и напряженность. Нормирование факторов трудового процесса.</w:t>
      </w:r>
    </w:p>
    <w:p w:rsidR="00E07045" w:rsidRDefault="00E07045" w:rsidP="00E07045">
      <w:pPr>
        <w:spacing w:after="0"/>
        <w:jc w:val="both"/>
        <w:rPr>
          <w:rFonts w:ascii="Times New Roman" w:hAnsi="Times New Roman"/>
          <w:sz w:val="24"/>
        </w:rPr>
      </w:pPr>
      <w:r>
        <w:rPr>
          <w:rFonts w:ascii="Times New Roman" w:hAnsi="Times New Roman"/>
          <w:sz w:val="24"/>
        </w:rPr>
        <w:tab/>
        <w:t>Классификация условий труда по гигиеническим критериям. Оптимальные и допустимые условия труда. Вредные и опасные условия труда. Безопасные условия труда.</w:t>
      </w:r>
    </w:p>
    <w:p w:rsidR="00E07045" w:rsidRDefault="00E07045" w:rsidP="00E07045">
      <w:pPr>
        <w:spacing w:after="0"/>
        <w:jc w:val="both"/>
        <w:rPr>
          <w:rFonts w:ascii="Times New Roman" w:hAnsi="Times New Roman"/>
          <w:sz w:val="24"/>
        </w:rPr>
      </w:pPr>
      <w:r>
        <w:rPr>
          <w:rFonts w:ascii="Times New Roman" w:hAnsi="Times New Roman"/>
          <w:sz w:val="24"/>
        </w:rPr>
        <w:tab/>
      </w:r>
      <w:proofErr w:type="gramStart"/>
      <w:r>
        <w:rPr>
          <w:rFonts w:ascii="Times New Roman" w:hAnsi="Times New Roman"/>
          <w:sz w:val="24"/>
        </w:rPr>
        <w:t>Закономерное</w:t>
      </w:r>
      <w:proofErr w:type="gramEnd"/>
      <w:r>
        <w:rPr>
          <w:rFonts w:ascii="Times New Roman" w:hAnsi="Times New Roman"/>
          <w:sz w:val="24"/>
        </w:rPr>
        <w:t xml:space="preserve"> и случайное в воздействии условий труда на организм человека. Риски </w:t>
      </w:r>
      <w:proofErr w:type="spellStart"/>
      <w:r>
        <w:rPr>
          <w:rFonts w:ascii="Times New Roman" w:hAnsi="Times New Roman"/>
          <w:sz w:val="24"/>
        </w:rPr>
        <w:t>травмирования</w:t>
      </w:r>
      <w:proofErr w:type="spellEnd"/>
      <w:r>
        <w:rPr>
          <w:rFonts w:ascii="Times New Roman" w:hAnsi="Times New Roman"/>
          <w:sz w:val="24"/>
        </w:rPr>
        <w:t xml:space="preserve"> и заболевания.</w:t>
      </w:r>
    </w:p>
    <w:p w:rsidR="00E07045" w:rsidRDefault="00E07045" w:rsidP="00E07045">
      <w:pPr>
        <w:spacing w:after="0"/>
        <w:jc w:val="both"/>
        <w:rPr>
          <w:rFonts w:ascii="Times New Roman" w:hAnsi="Times New Roman"/>
          <w:sz w:val="24"/>
        </w:rPr>
      </w:pPr>
      <w:r>
        <w:rPr>
          <w:rFonts w:ascii="Times New Roman" w:hAnsi="Times New Roman"/>
          <w:sz w:val="24"/>
        </w:rPr>
        <w:tab/>
        <w:t xml:space="preserve">Наемный труд как социальное/трудовое отношение нанимателя (работодателя) и наемного работника. Потребность предпринимателя (организатора производства) в выполнении конкретной производственной функции как трудовой функции и его готовность выполнять обязанности работодателя. Способность человека выполнять трудовую функцию и его готовность выполнять трудовые обязанности работника. Понятие о трудоспособности. Рынок труда. </w:t>
      </w:r>
      <w:proofErr w:type="gramStart"/>
      <w:r>
        <w:rPr>
          <w:rFonts w:ascii="Times New Roman" w:hAnsi="Times New Roman"/>
          <w:sz w:val="24"/>
        </w:rPr>
        <w:t>Основные условия договоренности между нанимателем и нанимаемым: способность работника лично выполнять требуемую трудовую функцию и готовность подчиняться трудовому распорядку работодателя; готовность работодателя предоставить работу в условиях, соответствующих требованиям охраны труда, и своевременно выплачивать определенное денежное вознаграждение (заработную плату) согласному с его размером работнику; согласие работника работать в тех условиях труда, которые ему может предоставить работодатель.</w:t>
      </w:r>
      <w:proofErr w:type="gramEnd"/>
      <w:r>
        <w:rPr>
          <w:rFonts w:ascii="Times New Roman" w:hAnsi="Times New Roman"/>
          <w:sz w:val="24"/>
        </w:rPr>
        <w:t xml:space="preserve"> Особенности трудовых отношений.</w:t>
      </w:r>
    </w:p>
    <w:p w:rsidR="00E07045" w:rsidRDefault="00E07045" w:rsidP="00E07045">
      <w:pPr>
        <w:spacing w:after="0"/>
        <w:jc w:val="both"/>
        <w:rPr>
          <w:rFonts w:ascii="Times New Roman" w:hAnsi="Times New Roman"/>
          <w:sz w:val="24"/>
        </w:rPr>
      </w:pPr>
      <w:r>
        <w:rPr>
          <w:rFonts w:ascii="Times New Roman" w:hAnsi="Times New Roman"/>
          <w:sz w:val="24"/>
        </w:rPr>
        <w:tab/>
        <w:t>Понятие о риске утраты работником трудоспособности – профессиональном риске. Утрата трудоспособности и возможности существования как социальная опасность для человека и общества. Смерть работника как потеря возможности нормального существования его иждивенцев. Заинтересованность общества в снижении профессиональных рисков и предоставлении работнику безопасных условий труда.</w:t>
      </w:r>
    </w:p>
    <w:p w:rsidR="00E07045" w:rsidRDefault="00E07045" w:rsidP="00E07045">
      <w:pPr>
        <w:spacing w:after="0"/>
        <w:jc w:val="both"/>
        <w:rPr>
          <w:rFonts w:ascii="Times New Roman" w:hAnsi="Times New Roman"/>
          <w:sz w:val="24"/>
        </w:rPr>
      </w:pPr>
      <w:r>
        <w:rPr>
          <w:rFonts w:ascii="Times New Roman" w:hAnsi="Times New Roman"/>
          <w:sz w:val="24"/>
        </w:rPr>
        <w:tab/>
        <w:t>Понятие «охрана труда». Основная задача охраны труда – предотвращение производственного травматизма и профессиональных заболеваний и минимизация их социальных последствий. Социальная и экономическая сущность охраны труда.</w:t>
      </w:r>
    </w:p>
    <w:p w:rsidR="00E07045" w:rsidRDefault="00E07045" w:rsidP="00E07045">
      <w:pPr>
        <w:spacing w:after="0"/>
        <w:jc w:val="both"/>
        <w:rPr>
          <w:rFonts w:ascii="Times New Roman" w:hAnsi="Times New Roman"/>
          <w:sz w:val="24"/>
        </w:rPr>
      </w:pPr>
      <w:r>
        <w:rPr>
          <w:rFonts w:ascii="Times New Roman" w:hAnsi="Times New Roman"/>
          <w:sz w:val="24"/>
        </w:rPr>
        <w:tab/>
        <w:t>Основные принципы обеспечения охраны труда как системы мероприятий:</w:t>
      </w:r>
    </w:p>
    <w:p w:rsidR="00E07045" w:rsidRDefault="00E07045" w:rsidP="00E07045">
      <w:pPr>
        <w:spacing w:after="0"/>
        <w:jc w:val="both"/>
        <w:rPr>
          <w:rFonts w:ascii="Times New Roman" w:hAnsi="Times New Roman"/>
          <w:sz w:val="24"/>
        </w:rPr>
      </w:pPr>
      <w:r>
        <w:rPr>
          <w:rFonts w:ascii="Times New Roman" w:hAnsi="Times New Roman"/>
          <w:sz w:val="24"/>
        </w:rPr>
        <w:tab/>
        <w:t>необходимых для обеспечения сохранения жизни, здоровья и трудоспособности работников в процессе трудовой деятельности;</w:t>
      </w:r>
    </w:p>
    <w:p w:rsidR="00E07045" w:rsidRDefault="00E07045" w:rsidP="00E07045">
      <w:pPr>
        <w:spacing w:after="0"/>
        <w:jc w:val="both"/>
        <w:rPr>
          <w:rFonts w:ascii="Times New Roman" w:hAnsi="Times New Roman"/>
          <w:sz w:val="24"/>
        </w:rPr>
      </w:pPr>
      <w:r>
        <w:rPr>
          <w:rFonts w:ascii="Times New Roman" w:hAnsi="Times New Roman"/>
          <w:sz w:val="24"/>
        </w:rPr>
        <w:tab/>
        <w:t>гарантирующих защиту права работников на труд в условиях, соответствующих требованиям охраны труда;</w:t>
      </w:r>
    </w:p>
    <w:p w:rsidR="00E07045" w:rsidRDefault="00E07045" w:rsidP="00E07045">
      <w:pPr>
        <w:spacing w:after="0"/>
        <w:jc w:val="both"/>
        <w:rPr>
          <w:rFonts w:ascii="Times New Roman" w:hAnsi="Times New Roman"/>
          <w:sz w:val="24"/>
        </w:rPr>
      </w:pPr>
      <w:r>
        <w:rPr>
          <w:rFonts w:ascii="Times New Roman" w:hAnsi="Times New Roman"/>
          <w:sz w:val="24"/>
        </w:rPr>
        <w:tab/>
        <w:t>определения и выплаты компенсаций за тяжелые работы и работы с вредными и (или) опасными условиями труда;</w:t>
      </w:r>
    </w:p>
    <w:p w:rsidR="00E07045" w:rsidRDefault="00E07045" w:rsidP="00E07045">
      <w:pPr>
        <w:spacing w:after="0"/>
        <w:jc w:val="both"/>
        <w:rPr>
          <w:rFonts w:ascii="Times New Roman" w:hAnsi="Times New Roman"/>
          <w:sz w:val="24"/>
        </w:rPr>
      </w:pPr>
      <w:r>
        <w:rPr>
          <w:rFonts w:ascii="Times New Roman" w:hAnsi="Times New Roman"/>
          <w:sz w:val="24"/>
        </w:rPr>
        <w:tab/>
        <w:t>социального страхования работников от несчастных случаев на производстве и профессиональных заболеваний;</w:t>
      </w:r>
    </w:p>
    <w:p w:rsidR="00E07045" w:rsidRDefault="00E07045" w:rsidP="00E07045">
      <w:pPr>
        <w:spacing w:after="0"/>
        <w:jc w:val="both"/>
        <w:rPr>
          <w:rFonts w:ascii="Times New Roman" w:hAnsi="Times New Roman"/>
          <w:sz w:val="24"/>
        </w:rPr>
      </w:pPr>
      <w:r>
        <w:rPr>
          <w:rFonts w:ascii="Times New Roman" w:hAnsi="Times New Roman"/>
          <w:sz w:val="24"/>
        </w:rPr>
        <w:tab/>
        <w:t>медицинской, социальной и профессиональной реабилитации работников, пострадавших от несчастных случаев на производстве и профессиональных заболеваний.</w:t>
      </w:r>
    </w:p>
    <w:p w:rsidR="00E07045" w:rsidRDefault="00E07045" w:rsidP="00E07045">
      <w:pPr>
        <w:spacing w:after="0"/>
        <w:jc w:val="both"/>
        <w:rPr>
          <w:rFonts w:ascii="Times New Roman" w:hAnsi="Times New Roman"/>
          <w:sz w:val="24"/>
        </w:rPr>
      </w:pPr>
      <w:r>
        <w:rPr>
          <w:rFonts w:ascii="Times New Roman" w:hAnsi="Times New Roman"/>
          <w:sz w:val="24"/>
        </w:rPr>
        <w:tab/>
      </w:r>
      <w:proofErr w:type="gramStart"/>
      <w:r>
        <w:rPr>
          <w:rFonts w:ascii="Times New Roman" w:hAnsi="Times New Roman"/>
          <w:sz w:val="24"/>
        </w:rPr>
        <w:t>Экономический механизм</w:t>
      </w:r>
      <w:proofErr w:type="gramEnd"/>
      <w:r>
        <w:rPr>
          <w:rFonts w:ascii="Times New Roman" w:hAnsi="Times New Roman"/>
          <w:sz w:val="24"/>
        </w:rPr>
        <w:t xml:space="preserve"> и финансовое обеспечение системы управления охраной труда. Финансирование мероприятий по обеспечению безопасных условий труда и по улучшению условий и охраны труда. Структура затрат на мероприятия по охране труда. Оценка экономической эффективности мероприятий по охране труда. Понятие предотвращенного ущерба, прямых и косвенных потерь.</w:t>
      </w:r>
    </w:p>
    <w:p w:rsidR="00E07045" w:rsidRDefault="00E07045" w:rsidP="00E07045">
      <w:pPr>
        <w:spacing w:after="0"/>
        <w:jc w:val="both"/>
        <w:rPr>
          <w:rFonts w:ascii="Times New Roman" w:hAnsi="Times New Roman"/>
          <w:sz w:val="24"/>
        </w:rPr>
      </w:pPr>
      <w:r>
        <w:rPr>
          <w:rFonts w:ascii="Times New Roman" w:hAnsi="Times New Roman"/>
          <w:sz w:val="24"/>
        </w:rPr>
        <w:lastRenderedPageBreak/>
        <w:tab/>
        <w:t>1.2. Нормативно-правовые основы охраны труда.</w:t>
      </w:r>
    </w:p>
    <w:p w:rsidR="00E07045" w:rsidRDefault="00E07045" w:rsidP="00E07045">
      <w:pPr>
        <w:spacing w:after="0"/>
        <w:jc w:val="both"/>
        <w:rPr>
          <w:rFonts w:ascii="Times New Roman" w:hAnsi="Times New Roman"/>
          <w:sz w:val="24"/>
        </w:rPr>
      </w:pPr>
      <w:r>
        <w:rPr>
          <w:rFonts w:ascii="Times New Roman" w:hAnsi="Times New Roman"/>
          <w:sz w:val="24"/>
        </w:rPr>
        <w:tab/>
        <w:t>Нормативные требования охраны труда. Использование нормативных требований охраны труда для регулирования социально-трудовых отношений. Обязательность их выполнения.</w:t>
      </w:r>
    </w:p>
    <w:p w:rsidR="00E07045" w:rsidRDefault="00E07045" w:rsidP="00E07045">
      <w:pPr>
        <w:spacing w:after="0"/>
        <w:jc w:val="both"/>
        <w:rPr>
          <w:rFonts w:ascii="Times New Roman" w:hAnsi="Times New Roman"/>
          <w:sz w:val="24"/>
        </w:rPr>
      </w:pPr>
      <w:r>
        <w:rPr>
          <w:rFonts w:ascii="Times New Roman" w:hAnsi="Times New Roman"/>
          <w:sz w:val="24"/>
        </w:rPr>
        <w:tab/>
        <w:t>Нормативные акты, содержащие нормативные требования охраны труда.</w:t>
      </w:r>
    </w:p>
    <w:p w:rsidR="00E07045" w:rsidRDefault="00E07045" w:rsidP="00E07045">
      <w:pPr>
        <w:spacing w:after="0"/>
        <w:jc w:val="both"/>
        <w:rPr>
          <w:rFonts w:ascii="Times New Roman" w:hAnsi="Times New Roman"/>
          <w:sz w:val="24"/>
        </w:rPr>
      </w:pPr>
      <w:r>
        <w:rPr>
          <w:rFonts w:ascii="Times New Roman" w:hAnsi="Times New Roman"/>
          <w:sz w:val="24"/>
        </w:rPr>
        <w:tab/>
        <w:t>Международные и европейские стандарты и нормы. Нормы Евразийского экономического союза.</w:t>
      </w:r>
    </w:p>
    <w:p w:rsidR="00E07045" w:rsidRDefault="00E07045" w:rsidP="00E07045">
      <w:pPr>
        <w:spacing w:after="0"/>
        <w:jc w:val="both"/>
        <w:rPr>
          <w:rFonts w:ascii="Times New Roman" w:hAnsi="Times New Roman"/>
          <w:sz w:val="24"/>
        </w:rPr>
      </w:pPr>
      <w:r>
        <w:rPr>
          <w:rFonts w:ascii="Times New Roman" w:hAnsi="Times New Roman"/>
          <w:sz w:val="24"/>
        </w:rPr>
        <w:tab/>
        <w:t xml:space="preserve">Национальные и межгосударственные (ГОСТ) стандарты. </w:t>
      </w:r>
      <w:proofErr w:type="spellStart"/>
      <w:r>
        <w:rPr>
          <w:rFonts w:ascii="Times New Roman" w:hAnsi="Times New Roman"/>
          <w:sz w:val="24"/>
        </w:rPr>
        <w:t>СанПиНы</w:t>
      </w:r>
      <w:proofErr w:type="spellEnd"/>
      <w:r>
        <w:rPr>
          <w:rFonts w:ascii="Times New Roman" w:hAnsi="Times New Roman"/>
          <w:sz w:val="24"/>
        </w:rPr>
        <w:t xml:space="preserve"> (санитарные правила и нормы), </w:t>
      </w:r>
      <w:proofErr w:type="spellStart"/>
      <w:r>
        <w:rPr>
          <w:rFonts w:ascii="Times New Roman" w:hAnsi="Times New Roman"/>
          <w:sz w:val="24"/>
        </w:rPr>
        <w:t>СНиПы</w:t>
      </w:r>
      <w:proofErr w:type="spellEnd"/>
      <w:r>
        <w:rPr>
          <w:rFonts w:ascii="Times New Roman" w:hAnsi="Times New Roman"/>
          <w:sz w:val="24"/>
        </w:rPr>
        <w:t xml:space="preserve"> (строительные нормы и правила), СП (своды правил), ПОТ (правила охраны труда), ПБ (правила безопасности), РД (руководящие документы), МУ (методические указания) и другие нормативные документы национального законодательства.</w:t>
      </w:r>
    </w:p>
    <w:p w:rsidR="00E07045" w:rsidRDefault="00E07045" w:rsidP="00E07045">
      <w:pPr>
        <w:spacing w:after="0"/>
        <w:jc w:val="both"/>
        <w:rPr>
          <w:rFonts w:ascii="Times New Roman" w:hAnsi="Times New Roman"/>
          <w:sz w:val="24"/>
        </w:rPr>
      </w:pPr>
      <w:r>
        <w:rPr>
          <w:rFonts w:ascii="Times New Roman" w:hAnsi="Times New Roman"/>
          <w:sz w:val="24"/>
        </w:rPr>
        <w:tab/>
        <w:t>1.3. Обеспечение прав работников на охрану труда</w:t>
      </w:r>
    </w:p>
    <w:p w:rsidR="00E07045" w:rsidRDefault="00E07045" w:rsidP="00E07045">
      <w:pPr>
        <w:spacing w:after="0"/>
        <w:jc w:val="both"/>
        <w:rPr>
          <w:rFonts w:ascii="Times New Roman" w:hAnsi="Times New Roman"/>
          <w:sz w:val="24"/>
        </w:rPr>
      </w:pPr>
      <w:r>
        <w:rPr>
          <w:rFonts w:ascii="Times New Roman" w:hAnsi="Times New Roman"/>
          <w:sz w:val="24"/>
        </w:rPr>
        <w:tab/>
        <w:t>Общие сведения о праве и правовых нормативных актах: законах, подзаконных актах, международных договорах и судебных решениях. Виды права. Гражданское право. Трудовое право. Охрана труда как часть трудового права.</w:t>
      </w:r>
    </w:p>
    <w:p w:rsidR="00E07045" w:rsidRDefault="00E07045" w:rsidP="00E07045">
      <w:pPr>
        <w:spacing w:after="0"/>
        <w:jc w:val="both"/>
        <w:rPr>
          <w:rFonts w:ascii="Times New Roman" w:hAnsi="Times New Roman"/>
          <w:sz w:val="24"/>
        </w:rPr>
      </w:pPr>
      <w:r>
        <w:rPr>
          <w:rFonts w:ascii="Times New Roman" w:hAnsi="Times New Roman"/>
          <w:sz w:val="24"/>
        </w:rPr>
        <w:tab/>
        <w:t>Правовые источники охраны труда: Конституция; Трудовой кодекс; иные законы; постановления правительства; нормативные правовые акты органов исполнительной власти; акты органов местного самоуправления и локальные нормативные акты работодателя, содержащие нормы трудового права.</w:t>
      </w:r>
    </w:p>
    <w:p w:rsidR="00E07045" w:rsidRDefault="00E07045" w:rsidP="00E07045">
      <w:pPr>
        <w:spacing w:after="0"/>
        <w:jc w:val="both"/>
        <w:rPr>
          <w:rFonts w:ascii="Times New Roman" w:hAnsi="Times New Roman"/>
          <w:sz w:val="24"/>
        </w:rPr>
      </w:pPr>
      <w:r>
        <w:rPr>
          <w:rFonts w:ascii="Times New Roman" w:hAnsi="Times New Roman"/>
          <w:sz w:val="24"/>
        </w:rPr>
        <w:tab/>
        <w:t>Международные трудовые нормы (стандарты) Международной организации труда, регулирующие трудовые отношения, касающиеся вопросов охраны труда.</w:t>
      </w:r>
    </w:p>
    <w:p w:rsidR="00E07045" w:rsidRDefault="00E07045" w:rsidP="00E07045">
      <w:pPr>
        <w:spacing w:after="0"/>
        <w:jc w:val="both"/>
        <w:rPr>
          <w:rFonts w:ascii="Times New Roman" w:hAnsi="Times New Roman"/>
          <w:sz w:val="24"/>
        </w:rPr>
      </w:pPr>
      <w:r>
        <w:rPr>
          <w:rFonts w:ascii="Times New Roman" w:hAnsi="Times New Roman"/>
          <w:sz w:val="24"/>
        </w:rPr>
        <w:tab/>
        <w:t>Основополагающие принципы, касающиеся вопросов труда. Понятие принудительного труда. Запрещение принудительного труда.</w:t>
      </w:r>
    </w:p>
    <w:p w:rsidR="00E07045" w:rsidRDefault="00E07045" w:rsidP="00E07045">
      <w:pPr>
        <w:spacing w:after="0"/>
        <w:jc w:val="both"/>
        <w:rPr>
          <w:rFonts w:ascii="Times New Roman" w:hAnsi="Times New Roman"/>
          <w:sz w:val="24"/>
        </w:rPr>
      </w:pPr>
      <w:r>
        <w:rPr>
          <w:rFonts w:ascii="Times New Roman" w:hAnsi="Times New Roman"/>
          <w:sz w:val="24"/>
        </w:rPr>
        <w:tab/>
        <w:t>Трудовой договор между работником и работодателем – основа их правоотношений.</w:t>
      </w:r>
    </w:p>
    <w:p w:rsidR="00E07045" w:rsidRDefault="00E07045" w:rsidP="00E07045">
      <w:pPr>
        <w:spacing w:after="0"/>
        <w:jc w:val="both"/>
        <w:rPr>
          <w:rFonts w:ascii="Times New Roman" w:hAnsi="Times New Roman"/>
          <w:sz w:val="24"/>
        </w:rPr>
      </w:pPr>
      <w:r>
        <w:rPr>
          <w:rFonts w:ascii="Times New Roman" w:hAnsi="Times New Roman"/>
          <w:sz w:val="24"/>
        </w:rPr>
        <w:tab/>
        <w:t xml:space="preserve">Содержание трудового договора. Трудовая функция работника. Особенности трудовых функций. Обязательство работника по личному выполнению работы и подчинению внутреннему трудовому распорядку, действующему в Администрации </w:t>
      </w:r>
      <w:r w:rsidR="00390FCF">
        <w:rPr>
          <w:rFonts w:ascii="Times New Roman" w:hAnsi="Times New Roman"/>
          <w:sz w:val="24"/>
        </w:rPr>
        <w:t>Индустриального</w:t>
      </w:r>
      <w:r>
        <w:rPr>
          <w:rFonts w:ascii="Times New Roman" w:hAnsi="Times New Roman"/>
          <w:sz w:val="24"/>
        </w:rPr>
        <w:t xml:space="preserve"> сельского поселения. Обязательства главы Администрации по предоставлению работы, обеспечению условий труда, соответствующих требованиям охраны труда; по своевременной выплате заработной платы.</w:t>
      </w:r>
    </w:p>
    <w:p w:rsidR="00E07045" w:rsidRDefault="00E07045" w:rsidP="00E07045">
      <w:pPr>
        <w:spacing w:after="0"/>
        <w:jc w:val="both"/>
        <w:rPr>
          <w:rFonts w:ascii="Times New Roman" w:hAnsi="Times New Roman"/>
          <w:sz w:val="24"/>
        </w:rPr>
      </w:pPr>
      <w:r>
        <w:rPr>
          <w:rFonts w:ascii="Times New Roman" w:hAnsi="Times New Roman"/>
          <w:sz w:val="24"/>
        </w:rPr>
        <w:tab/>
        <w:t>Правила внутреннего трудового распорядка и их назначение. Особенности установления правил внутреннего трудового распорядка. Дисциплина труда.</w:t>
      </w:r>
    </w:p>
    <w:p w:rsidR="00E07045" w:rsidRDefault="00E07045" w:rsidP="00E07045">
      <w:pPr>
        <w:spacing w:after="0"/>
        <w:jc w:val="both"/>
        <w:rPr>
          <w:rFonts w:ascii="Times New Roman" w:hAnsi="Times New Roman"/>
          <w:sz w:val="24"/>
        </w:rPr>
      </w:pPr>
      <w:r>
        <w:rPr>
          <w:rFonts w:ascii="Times New Roman" w:hAnsi="Times New Roman"/>
          <w:sz w:val="24"/>
        </w:rPr>
        <w:tab/>
        <w:t>Отличие трудового договора от договоров гражданско-правового характера.</w:t>
      </w:r>
    </w:p>
    <w:p w:rsidR="00E07045" w:rsidRDefault="00E07045" w:rsidP="00E07045">
      <w:pPr>
        <w:spacing w:after="0"/>
        <w:jc w:val="both"/>
        <w:rPr>
          <w:rFonts w:ascii="Times New Roman" w:hAnsi="Times New Roman"/>
          <w:sz w:val="24"/>
        </w:rPr>
      </w:pPr>
      <w:r>
        <w:rPr>
          <w:rFonts w:ascii="Times New Roman" w:hAnsi="Times New Roman"/>
          <w:sz w:val="24"/>
        </w:rPr>
        <w:tab/>
        <w:t>Основные направления государственной политики в области охраны труда: права и гарантии права работников на труд в условиях, соответствующих требованиям охраны труда.</w:t>
      </w:r>
    </w:p>
    <w:p w:rsidR="00E07045" w:rsidRDefault="00E07045" w:rsidP="00E07045">
      <w:pPr>
        <w:spacing w:after="0"/>
        <w:jc w:val="both"/>
        <w:rPr>
          <w:rFonts w:ascii="Times New Roman" w:hAnsi="Times New Roman"/>
          <w:sz w:val="24"/>
        </w:rPr>
      </w:pPr>
      <w:r>
        <w:rPr>
          <w:rFonts w:ascii="Times New Roman" w:hAnsi="Times New Roman"/>
          <w:sz w:val="24"/>
        </w:rPr>
        <w:tab/>
        <w:t>Особенности регулирования труда совместителей, надомников. Особенности регулирования труда граждан других государств.</w:t>
      </w:r>
    </w:p>
    <w:p w:rsidR="00E07045" w:rsidRDefault="00E07045" w:rsidP="00E07045">
      <w:pPr>
        <w:spacing w:after="0"/>
        <w:jc w:val="both"/>
        <w:rPr>
          <w:rFonts w:ascii="Times New Roman" w:hAnsi="Times New Roman"/>
          <w:sz w:val="24"/>
        </w:rPr>
      </w:pPr>
      <w:r>
        <w:rPr>
          <w:rFonts w:ascii="Times New Roman" w:hAnsi="Times New Roman"/>
          <w:sz w:val="24"/>
        </w:rPr>
        <w:tab/>
        <w:t>Особенности регулирования труда женщин, работников, имеющих несовершеннолетних детей или осуществляющих уход за больными членами их семей.</w:t>
      </w:r>
    </w:p>
    <w:p w:rsidR="00E07045" w:rsidRDefault="00E07045" w:rsidP="00E07045">
      <w:pPr>
        <w:spacing w:after="0"/>
        <w:jc w:val="both"/>
        <w:rPr>
          <w:rFonts w:ascii="Times New Roman" w:hAnsi="Times New Roman"/>
          <w:sz w:val="24"/>
        </w:rPr>
      </w:pPr>
      <w:r>
        <w:rPr>
          <w:rFonts w:ascii="Times New Roman" w:hAnsi="Times New Roman"/>
          <w:sz w:val="24"/>
        </w:rPr>
        <w:tab/>
        <w:t>Особенности регулирования труда лиц моложе 18 лет.</w:t>
      </w:r>
    </w:p>
    <w:p w:rsidR="00E07045" w:rsidRDefault="00E07045" w:rsidP="00E07045">
      <w:pPr>
        <w:spacing w:after="0"/>
        <w:jc w:val="both"/>
        <w:rPr>
          <w:rFonts w:ascii="Times New Roman" w:hAnsi="Times New Roman"/>
          <w:sz w:val="24"/>
        </w:rPr>
      </w:pPr>
      <w:r>
        <w:rPr>
          <w:rFonts w:ascii="Times New Roman" w:hAnsi="Times New Roman"/>
          <w:sz w:val="24"/>
        </w:rPr>
        <w:tab/>
        <w:t xml:space="preserve">Нормативные акты в Администрации </w:t>
      </w:r>
      <w:r w:rsidR="00390FCF">
        <w:rPr>
          <w:rFonts w:ascii="Times New Roman" w:hAnsi="Times New Roman"/>
          <w:sz w:val="24"/>
        </w:rPr>
        <w:t>Индустриального</w:t>
      </w:r>
      <w:r>
        <w:rPr>
          <w:rFonts w:ascii="Times New Roman" w:hAnsi="Times New Roman"/>
          <w:sz w:val="24"/>
        </w:rPr>
        <w:t xml:space="preserve"> сельского поселения, </w:t>
      </w:r>
      <w:proofErr w:type="gramStart"/>
      <w:r>
        <w:rPr>
          <w:rFonts w:ascii="Times New Roman" w:hAnsi="Times New Roman"/>
          <w:sz w:val="24"/>
        </w:rPr>
        <w:t>касающимся</w:t>
      </w:r>
      <w:proofErr w:type="gramEnd"/>
      <w:r>
        <w:rPr>
          <w:rFonts w:ascii="Times New Roman" w:hAnsi="Times New Roman"/>
          <w:sz w:val="24"/>
        </w:rPr>
        <w:t xml:space="preserve"> обеспечения безопасности и сохранения здоровья работников при выполнении ими трудовых обязанностей, соблюдения законодательства о труде и охране труда, безопасности производственной деятельности.</w:t>
      </w:r>
    </w:p>
    <w:p w:rsidR="00E07045" w:rsidRDefault="00E07045" w:rsidP="00E07045">
      <w:pPr>
        <w:spacing w:after="0"/>
        <w:jc w:val="both"/>
        <w:rPr>
          <w:rFonts w:ascii="Times New Roman" w:hAnsi="Times New Roman"/>
          <w:sz w:val="24"/>
        </w:rPr>
      </w:pPr>
      <w:r>
        <w:rPr>
          <w:rFonts w:ascii="Times New Roman" w:hAnsi="Times New Roman"/>
          <w:sz w:val="24"/>
        </w:rPr>
        <w:tab/>
        <w:t xml:space="preserve">Гражданский кодекс в части, касающейся вопросов </w:t>
      </w:r>
      <w:proofErr w:type="gramStart"/>
      <w:r>
        <w:rPr>
          <w:rFonts w:ascii="Times New Roman" w:hAnsi="Times New Roman"/>
          <w:sz w:val="24"/>
        </w:rPr>
        <w:t>возмещения вреда, причиненного несчастным случаем</w:t>
      </w:r>
      <w:proofErr w:type="gramEnd"/>
      <w:r>
        <w:rPr>
          <w:rFonts w:ascii="Times New Roman" w:hAnsi="Times New Roman"/>
          <w:sz w:val="24"/>
        </w:rPr>
        <w:t xml:space="preserve"> на производстве или профессиональным заболеванием.</w:t>
      </w:r>
    </w:p>
    <w:p w:rsidR="00E07045" w:rsidRDefault="00E07045" w:rsidP="00E07045">
      <w:pPr>
        <w:spacing w:after="0"/>
        <w:jc w:val="both"/>
        <w:rPr>
          <w:rFonts w:ascii="Times New Roman" w:hAnsi="Times New Roman"/>
          <w:sz w:val="24"/>
        </w:rPr>
      </w:pPr>
      <w:r>
        <w:rPr>
          <w:rFonts w:ascii="Times New Roman" w:hAnsi="Times New Roman"/>
          <w:sz w:val="24"/>
        </w:rPr>
        <w:lastRenderedPageBreak/>
        <w:tab/>
        <w:t>Уголовный кодекс в части, касающейся уголовной ответственности за нарушение требований охраны труда.</w:t>
      </w:r>
    </w:p>
    <w:p w:rsidR="00E07045" w:rsidRDefault="00E07045" w:rsidP="00E07045">
      <w:pPr>
        <w:spacing w:after="0"/>
        <w:jc w:val="both"/>
        <w:rPr>
          <w:rFonts w:ascii="Times New Roman" w:hAnsi="Times New Roman"/>
          <w:sz w:val="24"/>
        </w:rPr>
      </w:pPr>
      <w:r>
        <w:rPr>
          <w:rFonts w:ascii="Times New Roman" w:hAnsi="Times New Roman"/>
          <w:sz w:val="24"/>
        </w:rPr>
        <w:tab/>
        <w:t>Кодекс об административных правонарушениях в части, касающейся административной ответственности за нарушение требований охраны труда.</w:t>
      </w:r>
    </w:p>
    <w:p w:rsidR="00E07045" w:rsidRDefault="00E07045" w:rsidP="00E07045">
      <w:pPr>
        <w:spacing w:after="0"/>
        <w:jc w:val="both"/>
        <w:rPr>
          <w:rFonts w:ascii="Times New Roman" w:hAnsi="Times New Roman"/>
          <w:sz w:val="24"/>
        </w:rPr>
      </w:pPr>
      <w:r>
        <w:rPr>
          <w:rFonts w:ascii="Times New Roman" w:hAnsi="Times New Roman"/>
          <w:sz w:val="24"/>
        </w:rPr>
        <w:tab/>
        <w:t>Законодательные и иные нормативные правовые акты о социальном страховании от несчастных случаев на производстве и профессиональных заболеваний.</w:t>
      </w:r>
    </w:p>
    <w:p w:rsidR="00E07045" w:rsidRDefault="00E07045" w:rsidP="00E07045">
      <w:pPr>
        <w:spacing w:after="0"/>
        <w:jc w:val="both"/>
        <w:rPr>
          <w:rFonts w:ascii="Times New Roman" w:hAnsi="Times New Roman"/>
          <w:sz w:val="24"/>
        </w:rPr>
      </w:pPr>
      <w:r>
        <w:rPr>
          <w:rFonts w:ascii="Times New Roman" w:hAnsi="Times New Roman"/>
          <w:sz w:val="24"/>
        </w:rPr>
        <w:tab/>
        <w:t>Законодательство о санитарно-эпидемиологическом благополучии граждан, включая работников.</w:t>
      </w:r>
    </w:p>
    <w:p w:rsidR="00E07045" w:rsidRDefault="00E07045" w:rsidP="00E07045">
      <w:pPr>
        <w:spacing w:after="0"/>
        <w:jc w:val="both"/>
        <w:rPr>
          <w:rFonts w:ascii="Times New Roman" w:hAnsi="Times New Roman"/>
          <w:sz w:val="24"/>
        </w:rPr>
      </w:pPr>
      <w:r>
        <w:rPr>
          <w:rFonts w:ascii="Times New Roman" w:hAnsi="Times New Roman"/>
          <w:sz w:val="24"/>
        </w:rPr>
        <w:tab/>
        <w:t>Законы о техническом регулировании, промышленной, радиационной, пожарной безопасности, иные связанные с безопасностью законы национального законодательства.</w:t>
      </w:r>
    </w:p>
    <w:p w:rsidR="00E07045" w:rsidRDefault="00E07045" w:rsidP="00E07045">
      <w:pPr>
        <w:spacing w:after="0"/>
        <w:jc w:val="both"/>
        <w:rPr>
          <w:rFonts w:ascii="Times New Roman" w:hAnsi="Times New Roman"/>
          <w:sz w:val="24"/>
        </w:rPr>
      </w:pPr>
      <w:r>
        <w:rPr>
          <w:rFonts w:ascii="Times New Roman" w:hAnsi="Times New Roman"/>
          <w:sz w:val="24"/>
        </w:rPr>
        <w:tab/>
        <w:t>Налоговый кодекс в части, касающейся отнесения затрат на обеспечение безопасных условий и охраны труда и на улучшение условий и охраны труда.</w:t>
      </w:r>
    </w:p>
    <w:p w:rsidR="00E07045" w:rsidRDefault="00E07045" w:rsidP="00E07045">
      <w:pPr>
        <w:spacing w:after="0"/>
        <w:jc w:val="both"/>
        <w:rPr>
          <w:rFonts w:ascii="Times New Roman" w:hAnsi="Times New Roman"/>
          <w:sz w:val="24"/>
        </w:rPr>
      </w:pPr>
      <w:r>
        <w:rPr>
          <w:rFonts w:ascii="Times New Roman" w:hAnsi="Times New Roman"/>
          <w:sz w:val="24"/>
        </w:rPr>
        <w:tab/>
        <w:t>1.4. Государственный контроль и надзор за соблюдением трудового законодательства</w:t>
      </w:r>
    </w:p>
    <w:p w:rsidR="00E07045" w:rsidRDefault="00E07045" w:rsidP="00E07045">
      <w:pPr>
        <w:spacing w:after="0"/>
        <w:jc w:val="both"/>
        <w:rPr>
          <w:rFonts w:ascii="Times New Roman" w:hAnsi="Times New Roman"/>
          <w:sz w:val="24"/>
        </w:rPr>
      </w:pPr>
      <w:r>
        <w:rPr>
          <w:rFonts w:ascii="Times New Roman" w:hAnsi="Times New Roman"/>
          <w:sz w:val="24"/>
        </w:rPr>
        <w:tab/>
        <w:t xml:space="preserve">Правовые основы и основные методы государственного регулирования деятельности субъектов права в условиях рыночной экономики. Нормотворчество, надзор за правоприменительной практикой, организация рынка социально значимых услуг. </w:t>
      </w:r>
      <w:proofErr w:type="gramStart"/>
      <w:r>
        <w:rPr>
          <w:rFonts w:ascii="Times New Roman" w:hAnsi="Times New Roman"/>
          <w:sz w:val="24"/>
        </w:rPr>
        <w:t>Административные, рыночные (экономические – налоги, тарифы и технические – сертификация, лицензирование, аккредитация, аттестация), социально-психологические методы управления (звания, награды, конкурсы).</w:t>
      </w:r>
      <w:proofErr w:type="gramEnd"/>
      <w:r>
        <w:rPr>
          <w:rFonts w:ascii="Times New Roman" w:hAnsi="Times New Roman"/>
          <w:sz w:val="24"/>
        </w:rPr>
        <w:t xml:space="preserve"> Государственное регулирование деятельности субъектов права в сфере охраны труда и безопасности производства.</w:t>
      </w:r>
    </w:p>
    <w:p w:rsidR="00E07045" w:rsidRDefault="00E07045" w:rsidP="00E07045">
      <w:pPr>
        <w:spacing w:after="0"/>
        <w:jc w:val="both"/>
        <w:rPr>
          <w:rFonts w:ascii="Times New Roman" w:hAnsi="Times New Roman"/>
          <w:sz w:val="24"/>
        </w:rPr>
      </w:pPr>
      <w:r>
        <w:rPr>
          <w:rFonts w:ascii="Times New Roman" w:hAnsi="Times New Roman"/>
          <w:sz w:val="24"/>
        </w:rPr>
        <w:tab/>
        <w:t>Структура органов государственного управления охраной труда.</w:t>
      </w:r>
    </w:p>
    <w:p w:rsidR="00E07045" w:rsidRDefault="00E07045" w:rsidP="00E07045">
      <w:pPr>
        <w:spacing w:after="0"/>
        <w:jc w:val="both"/>
        <w:rPr>
          <w:rFonts w:ascii="Times New Roman" w:hAnsi="Times New Roman"/>
          <w:sz w:val="24"/>
        </w:rPr>
      </w:pPr>
      <w:r>
        <w:rPr>
          <w:rFonts w:ascii="Times New Roman" w:hAnsi="Times New Roman"/>
          <w:sz w:val="24"/>
        </w:rPr>
        <w:tab/>
        <w:t>Функции и полномочия в области охраны труда правительства, органов исполнительной власти и местного самоуправления.</w:t>
      </w:r>
    </w:p>
    <w:p w:rsidR="00E07045" w:rsidRDefault="00E07045" w:rsidP="00E07045">
      <w:pPr>
        <w:spacing w:after="0"/>
        <w:jc w:val="both"/>
        <w:rPr>
          <w:rFonts w:ascii="Times New Roman" w:hAnsi="Times New Roman"/>
          <w:sz w:val="24"/>
        </w:rPr>
      </w:pPr>
      <w:r>
        <w:rPr>
          <w:rFonts w:ascii="Times New Roman" w:hAnsi="Times New Roman"/>
          <w:sz w:val="24"/>
        </w:rPr>
        <w:tab/>
        <w:t xml:space="preserve">Органы государственного надзора и </w:t>
      </w:r>
      <w:proofErr w:type="gramStart"/>
      <w:r>
        <w:rPr>
          <w:rFonts w:ascii="Times New Roman" w:hAnsi="Times New Roman"/>
          <w:sz w:val="24"/>
        </w:rPr>
        <w:t>контроля за</w:t>
      </w:r>
      <w:proofErr w:type="gramEnd"/>
      <w:r>
        <w:rPr>
          <w:rFonts w:ascii="Times New Roman" w:hAnsi="Times New Roman"/>
          <w:sz w:val="24"/>
        </w:rPr>
        <w:t xml:space="preserve"> соблюдением трудового законодательства и иных нормативных правовых актов, содержащих нормы трудового права. Прокуратура и ее роль в системе государственного надзора и контроля. Государственные инспекции и их функции. Специализированные инспекции.</w:t>
      </w:r>
    </w:p>
    <w:p w:rsidR="00E07045" w:rsidRDefault="00E07045" w:rsidP="00E07045">
      <w:pPr>
        <w:spacing w:after="0"/>
        <w:jc w:val="both"/>
        <w:rPr>
          <w:rFonts w:ascii="Times New Roman" w:hAnsi="Times New Roman"/>
          <w:sz w:val="24"/>
        </w:rPr>
      </w:pPr>
      <w:r>
        <w:rPr>
          <w:rFonts w:ascii="Times New Roman" w:hAnsi="Times New Roman"/>
          <w:sz w:val="24"/>
        </w:rPr>
        <w:tab/>
        <w:t>Государственный инспектор и его права.</w:t>
      </w:r>
    </w:p>
    <w:p w:rsidR="00E07045" w:rsidRDefault="00E07045" w:rsidP="00E07045">
      <w:pPr>
        <w:spacing w:after="0"/>
        <w:jc w:val="both"/>
        <w:rPr>
          <w:rFonts w:ascii="Times New Roman" w:hAnsi="Times New Roman"/>
          <w:sz w:val="24"/>
        </w:rPr>
      </w:pPr>
      <w:r>
        <w:rPr>
          <w:rFonts w:ascii="Times New Roman" w:hAnsi="Times New Roman"/>
          <w:sz w:val="24"/>
        </w:rPr>
        <w:tab/>
        <w:t>Органы, осуществляющие социальное страхование от несчастных случаев на производстве и профессиональных заболеваний.</w:t>
      </w:r>
    </w:p>
    <w:p w:rsidR="00E07045" w:rsidRDefault="00E07045" w:rsidP="00E07045">
      <w:pPr>
        <w:spacing w:after="0"/>
        <w:jc w:val="both"/>
        <w:rPr>
          <w:rFonts w:ascii="Times New Roman" w:hAnsi="Times New Roman"/>
          <w:sz w:val="24"/>
        </w:rPr>
      </w:pPr>
      <w:r>
        <w:rPr>
          <w:rFonts w:ascii="Times New Roman" w:hAnsi="Times New Roman"/>
          <w:sz w:val="24"/>
        </w:rPr>
        <w:tab/>
        <w:t>Организация общественного контроля.</w:t>
      </w:r>
    </w:p>
    <w:p w:rsidR="00E07045" w:rsidRDefault="00E07045" w:rsidP="00E07045">
      <w:pPr>
        <w:spacing w:after="0"/>
        <w:jc w:val="both"/>
        <w:rPr>
          <w:rFonts w:ascii="Times New Roman" w:hAnsi="Times New Roman"/>
          <w:sz w:val="24"/>
        </w:rPr>
      </w:pPr>
      <w:r>
        <w:rPr>
          <w:rFonts w:ascii="Times New Roman" w:hAnsi="Times New Roman"/>
          <w:sz w:val="24"/>
        </w:rPr>
        <w:tab/>
        <w:t>1.5. Социальное партнерство в сфере труда</w:t>
      </w:r>
    </w:p>
    <w:p w:rsidR="00E07045" w:rsidRDefault="00E07045" w:rsidP="00E07045">
      <w:pPr>
        <w:spacing w:after="0"/>
        <w:jc w:val="both"/>
        <w:rPr>
          <w:rFonts w:ascii="Times New Roman" w:hAnsi="Times New Roman"/>
          <w:sz w:val="24"/>
        </w:rPr>
      </w:pPr>
      <w:r>
        <w:rPr>
          <w:rFonts w:ascii="Times New Roman" w:hAnsi="Times New Roman"/>
          <w:sz w:val="24"/>
        </w:rPr>
        <w:tab/>
        <w:t>Работники как субъект управления охраной труда. Понятие «культура охраны труда». Стили поведения работника и внутренняя мотивация на соблюдение требований охраны труда. Построение системы поощрений за работу без травматизма. Организация соревнования на лучшее рабочее место по охране труда. Организация корпоративного Дня охраны труда. Мероприятия Всемирного дня охраны труда, проводимого МОТ ежегодно 28 апреля.</w:t>
      </w:r>
    </w:p>
    <w:p w:rsidR="00E07045" w:rsidRDefault="00E07045" w:rsidP="00E07045">
      <w:pPr>
        <w:spacing w:after="0"/>
        <w:jc w:val="both"/>
        <w:rPr>
          <w:rFonts w:ascii="Times New Roman" w:hAnsi="Times New Roman"/>
          <w:sz w:val="24"/>
        </w:rPr>
      </w:pPr>
      <w:r>
        <w:rPr>
          <w:rFonts w:ascii="Times New Roman" w:hAnsi="Times New Roman"/>
          <w:sz w:val="24"/>
        </w:rPr>
        <w:tab/>
        <w:t>Организация информирования работников по вопросам охраны труда. Вовлечение работников в управление охраной труда.</w:t>
      </w:r>
    </w:p>
    <w:p w:rsidR="00E07045" w:rsidRDefault="00E07045" w:rsidP="00E07045">
      <w:pPr>
        <w:spacing w:after="0"/>
        <w:jc w:val="both"/>
        <w:rPr>
          <w:rFonts w:ascii="Times New Roman" w:hAnsi="Times New Roman"/>
          <w:sz w:val="24"/>
        </w:rPr>
      </w:pPr>
      <w:r>
        <w:rPr>
          <w:rFonts w:ascii="Times New Roman" w:hAnsi="Times New Roman"/>
          <w:sz w:val="24"/>
        </w:rPr>
        <w:tab/>
        <w:t>Представители работников по охране труда - основная форма участия работников-исполнителей в управлении охраной труда. Организация работы представителей работников по охране труда: основные задачи и права; порядок взаимодействия с руководителями и специалистами организации-работодателя.</w:t>
      </w:r>
    </w:p>
    <w:p w:rsidR="00E07045" w:rsidRDefault="00E07045" w:rsidP="00E07045">
      <w:pPr>
        <w:spacing w:after="0"/>
        <w:jc w:val="both"/>
        <w:rPr>
          <w:rFonts w:ascii="Times New Roman" w:hAnsi="Times New Roman"/>
          <w:sz w:val="24"/>
        </w:rPr>
      </w:pPr>
      <w:r>
        <w:rPr>
          <w:rFonts w:ascii="Times New Roman" w:hAnsi="Times New Roman"/>
          <w:sz w:val="24"/>
        </w:rPr>
        <w:tab/>
        <w:t xml:space="preserve">Организация работы комиссии по охране труда: основные задачи, права и функции комиссии по охране труда; порядок взаимодействия с главой и специалистами Администрации </w:t>
      </w:r>
      <w:r w:rsidR="00390FCF">
        <w:rPr>
          <w:rFonts w:ascii="Times New Roman" w:hAnsi="Times New Roman"/>
          <w:sz w:val="24"/>
        </w:rPr>
        <w:t>Индустриального</w:t>
      </w:r>
      <w:r>
        <w:rPr>
          <w:rFonts w:ascii="Times New Roman" w:hAnsi="Times New Roman"/>
          <w:sz w:val="24"/>
        </w:rPr>
        <w:t xml:space="preserve"> сельского поселения.</w:t>
      </w:r>
    </w:p>
    <w:p w:rsidR="00E07045" w:rsidRDefault="00E07045" w:rsidP="00E07045">
      <w:pPr>
        <w:spacing w:after="0"/>
        <w:jc w:val="both"/>
        <w:rPr>
          <w:rFonts w:ascii="Times New Roman" w:hAnsi="Times New Roman"/>
          <w:sz w:val="24"/>
        </w:rPr>
      </w:pPr>
      <w:r>
        <w:rPr>
          <w:rFonts w:ascii="Times New Roman" w:hAnsi="Times New Roman"/>
          <w:sz w:val="24"/>
        </w:rPr>
        <w:tab/>
        <w:t>Реализация общественного контроля на уровне работодателя.</w:t>
      </w:r>
    </w:p>
    <w:p w:rsidR="00E07045" w:rsidRDefault="00E07045" w:rsidP="00E07045">
      <w:pPr>
        <w:spacing w:after="0"/>
        <w:jc w:val="both"/>
        <w:rPr>
          <w:rFonts w:ascii="Times New Roman" w:hAnsi="Times New Roman"/>
          <w:sz w:val="24"/>
        </w:rPr>
      </w:pPr>
      <w:r>
        <w:rPr>
          <w:rFonts w:ascii="Times New Roman" w:hAnsi="Times New Roman"/>
          <w:sz w:val="24"/>
        </w:rPr>
        <w:tab/>
        <w:t>Создание правовой базы эффективной организации работ по охране труда с помощью коллективного договора и соглашения по охране труда.</w:t>
      </w:r>
    </w:p>
    <w:p w:rsidR="00E07045" w:rsidRDefault="00E07045" w:rsidP="00E07045">
      <w:pPr>
        <w:spacing w:after="0"/>
        <w:jc w:val="both"/>
        <w:rPr>
          <w:rFonts w:ascii="Times New Roman" w:hAnsi="Times New Roman"/>
          <w:sz w:val="24"/>
        </w:rPr>
      </w:pPr>
    </w:p>
    <w:p w:rsidR="00E07045" w:rsidRDefault="00E07045" w:rsidP="00E07045">
      <w:pPr>
        <w:spacing w:after="0"/>
        <w:jc w:val="both"/>
        <w:rPr>
          <w:rFonts w:ascii="Times New Roman" w:hAnsi="Times New Roman"/>
          <w:sz w:val="24"/>
          <w:u w:val="single"/>
        </w:rPr>
      </w:pPr>
      <w:r>
        <w:rPr>
          <w:rFonts w:ascii="Times New Roman" w:hAnsi="Times New Roman"/>
          <w:sz w:val="24"/>
          <w:u w:val="single"/>
        </w:rPr>
        <w:t>Тема 2. Стратегия безопасности труда и охраны здоровья.</w:t>
      </w:r>
    </w:p>
    <w:p w:rsidR="00E07045" w:rsidRDefault="00E07045" w:rsidP="00E07045">
      <w:pPr>
        <w:spacing w:after="0"/>
        <w:jc w:val="both"/>
        <w:rPr>
          <w:rFonts w:ascii="Times New Roman" w:hAnsi="Times New Roman"/>
          <w:sz w:val="24"/>
        </w:rPr>
      </w:pPr>
      <w:r>
        <w:rPr>
          <w:rFonts w:ascii="Times New Roman" w:hAnsi="Times New Roman"/>
          <w:sz w:val="24"/>
        </w:rPr>
        <w:tab/>
        <w:t xml:space="preserve">2.1. Стратегия Администрации </w:t>
      </w:r>
      <w:r w:rsidR="00390FCF">
        <w:rPr>
          <w:rFonts w:ascii="Times New Roman" w:hAnsi="Times New Roman"/>
          <w:sz w:val="24"/>
        </w:rPr>
        <w:t>Индустриального</w:t>
      </w:r>
      <w:r>
        <w:rPr>
          <w:rFonts w:ascii="Times New Roman" w:hAnsi="Times New Roman"/>
          <w:sz w:val="24"/>
        </w:rPr>
        <w:t xml:space="preserve"> сельского поселения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p w:rsidR="00E07045" w:rsidRDefault="00E07045" w:rsidP="00E07045">
      <w:pPr>
        <w:spacing w:after="0"/>
        <w:jc w:val="both"/>
        <w:rPr>
          <w:rFonts w:ascii="Times New Roman" w:hAnsi="Times New Roman"/>
          <w:sz w:val="24"/>
        </w:rPr>
      </w:pPr>
      <w:r>
        <w:rPr>
          <w:rFonts w:ascii="Times New Roman" w:hAnsi="Times New Roman"/>
          <w:sz w:val="24"/>
        </w:rPr>
        <w:tab/>
        <w:t>Системы организации работ по охране труда (СОРОТ) и системы управления охраной труда (СУОТ). Требования повышения эффективности производства и глобализации экономики к стандартизации систем управления охраной труда и безопасностью производства. Сертификация систем управления как средство публичного признания успешности стандартизированного управления охраной труда и безопасностью производства. Правовые основы стандартизации и сертификации в сфере охраны труда.</w:t>
      </w:r>
    </w:p>
    <w:p w:rsidR="00E07045" w:rsidRDefault="00E07045" w:rsidP="00E07045">
      <w:pPr>
        <w:spacing w:after="0"/>
        <w:jc w:val="both"/>
        <w:rPr>
          <w:rFonts w:ascii="Times New Roman" w:hAnsi="Times New Roman"/>
          <w:sz w:val="24"/>
        </w:rPr>
      </w:pPr>
      <w:r>
        <w:rPr>
          <w:rFonts w:ascii="Times New Roman" w:hAnsi="Times New Roman"/>
          <w:sz w:val="24"/>
        </w:rPr>
        <w:tab/>
        <w:t>Общие понятия современных систем управления (менеджмента) качеством, охраной окружающей среды, охраной труда, промышленной безопасностью. Стандарты Международной организации по стандартизации (ISO) серии 9000, 14000 и 45001. Руководство Международной организации труда, межгосударственный стандарт.</w:t>
      </w:r>
    </w:p>
    <w:p w:rsidR="00E07045" w:rsidRDefault="00E07045" w:rsidP="00E07045">
      <w:pPr>
        <w:spacing w:after="0"/>
        <w:jc w:val="both"/>
        <w:rPr>
          <w:rFonts w:ascii="Times New Roman" w:hAnsi="Times New Roman"/>
          <w:sz w:val="24"/>
        </w:rPr>
      </w:pPr>
      <w:r>
        <w:rPr>
          <w:rFonts w:ascii="Times New Roman" w:hAnsi="Times New Roman"/>
          <w:sz w:val="24"/>
        </w:rPr>
        <w:tab/>
        <w:t>2.2. Лидерство в области охраны труда</w:t>
      </w:r>
    </w:p>
    <w:p w:rsidR="00E07045" w:rsidRDefault="00E07045" w:rsidP="00E07045">
      <w:pPr>
        <w:spacing w:after="0"/>
        <w:jc w:val="both"/>
        <w:rPr>
          <w:rFonts w:ascii="Times New Roman" w:hAnsi="Times New Roman"/>
          <w:sz w:val="24"/>
        </w:rPr>
      </w:pPr>
      <w:r>
        <w:rPr>
          <w:rFonts w:ascii="Times New Roman" w:hAnsi="Times New Roman"/>
          <w:sz w:val="24"/>
        </w:rPr>
        <w:tab/>
        <w:t>Деление работников по характеру их трудовых функций. Глава Администрации и характер его функций в управлении. Специалисты и характер их функций в управлении. Работники, не участвующие в управлении.</w:t>
      </w:r>
    </w:p>
    <w:p w:rsidR="00E07045" w:rsidRDefault="00E07045" w:rsidP="00E07045">
      <w:pPr>
        <w:spacing w:after="0"/>
        <w:jc w:val="both"/>
        <w:rPr>
          <w:rFonts w:ascii="Times New Roman" w:hAnsi="Times New Roman"/>
          <w:sz w:val="24"/>
        </w:rPr>
      </w:pPr>
      <w:r>
        <w:rPr>
          <w:rFonts w:ascii="Times New Roman" w:hAnsi="Times New Roman"/>
          <w:sz w:val="24"/>
        </w:rPr>
        <w:tab/>
        <w:t>Описание системы формирования и развития лидерских качеств в области охраны труда. Характеристики лидерства. Описание процесса формирования и развития лидерства. Показатели лидерства. Методы формирования и развития лидерства.</w:t>
      </w:r>
    </w:p>
    <w:p w:rsidR="00E07045" w:rsidRDefault="00E07045" w:rsidP="00E07045">
      <w:pPr>
        <w:spacing w:after="0"/>
        <w:jc w:val="both"/>
        <w:rPr>
          <w:rFonts w:ascii="Times New Roman" w:hAnsi="Times New Roman"/>
          <w:sz w:val="24"/>
        </w:rPr>
      </w:pPr>
      <w:r>
        <w:rPr>
          <w:rFonts w:ascii="Times New Roman" w:hAnsi="Times New Roman"/>
          <w:sz w:val="24"/>
        </w:rPr>
        <w:tab/>
        <w:t>2.3. Мотивация работников на безопасный труд</w:t>
      </w:r>
    </w:p>
    <w:p w:rsidR="00E07045" w:rsidRDefault="00E07045" w:rsidP="00E07045">
      <w:pPr>
        <w:spacing w:after="0"/>
        <w:jc w:val="both"/>
        <w:rPr>
          <w:rFonts w:ascii="Times New Roman" w:hAnsi="Times New Roman"/>
          <w:sz w:val="24"/>
        </w:rPr>
      </w:pPr>
      <w:r>
        <w:rPr>
          <w:rFonts w:ascii="Times New Roman" w:hAnsi="Times New Roman"/>
          <w:sz w:val="24"/>
        </w:rPr>
        <w:tab/>
        <w:t>Работники как субъект управления охраной труда. Понятие «культура охраны труда». Стили поведения работника и внутренняя мотивация на соблюдение требований охраны труда. Построение системы поощрений за работу без травматизма. Организация соревнования на лучшее рабочее место по охране труда. Организация корпоративного Дня охраны труда. Мероприятия Всемирного дня охраны труда, проводимого МОТ ежегодно 28 апреля.</w:t>
      </w:r>
    </w:p>
    <w:p w:rsidR="00E07045" w:rsidRDefault="00E07045" w:rsidP="00E07045">
      <w:pPr>
        <w:spacing w:after="0"/>
        <w:jc w:val="both"/>
        <w:rPr>
          <w:rFonts w:ascii="Times New Roman" w:hAnsi="Times New Roman"/>
          <w:sz w:val="24"/>
        </w:rPr>
      </w:pPr>
      <w:r>
        <w:rPr>
          <w:rFonts w:ascii="Times New Roman" w:hAnsi="Times New Roman"/>
          <w:sz w:val="24"/>
        </w:rPr>
        <w:tab/>
        <w:t>Организация информирования работников по вопросам охраны труда. Вовлечение работников в управление охраной труда.</w:t>
      </w:r>
    </w:p>
    <w:p w:rsidR="00E07045" w:rsidRDefault="00E07045" w:rsidP="00E07045">
      <w:pPr>
        <w:spacing w:after="0"/>
        <w:jc w:val="both"/>
        <w:rPr>
          <w:rFonts w:ascii="Times New Roman" w:hAnsi="Times New Roman"/>
          <w:sz w:val="24"/>
        </w:rPr>
      </w:pPr>
      <w:r>
        <w:rPr>
          <w:rFonts w:ascii="Times New Roman" w:hAnsi="Times New Roman"/>
          <w:sz w:val="24"/>
        </w:rPr>
        <w:tab/>
        <w:t xml:space="preserve">Представители работников по охране труда – основная форма участия работников-исполнителей в управлении охраной труда. Организация работы представителей работников по охране труда: основные задачи и права; порядок взаимодействия с главой и специалистами администрации </w:t>
      </w:r>
      <w:r w:rsidR="00390FCF">
        <w:rPr>
          <w:rFonts w:ascii="Times New Roman" w:hAnsi="Times New Roman"/>
          <w:sz w:val="24"/>
        </w:rPr>
        <w:t>Индустриального</w:t>
      </w:r>
      <w:r>
        <w:rPr>
          <w:rFonts w:ascii="Times New Roman" w:hAnsi="Times New Roman"/>
          <w:sz w:val="24"/>
        </w:rPr>
        <w:t xml:space="preserve"> сельского поселения.</w:t>
      </w:r>
    </w:p>
    <w:p w:rsidR="00E07045" w:rsidRDefault="00E07045" w:rsidP="00E07045">
      <w:pPr>
        <w:spacing w:after="0"/>
        <w:jc w:val="both"/>
        <w:rPr>
          <w:rFonts w:ascii="Times New Roman" w:hAnsi="Times New Roman"/>
          <w:sz w:val="24"/>
        </w:rPr>
      </w:pPr>
      <w:r>
        <w:rPr>
          <w:rFonts w:ascii="Times New Roman" w:hAnsi="Times New Roman"/>
          <w:sz w:val="24"/>
        </w:rPr>
        <w:tab/>
        <w:t>Организация работы комиссии по охране труда: основные задачи, права и функции комиссии по охране труда; порядок взаимодействия с</w:t>
      </w:r>
      <w:r w:rsidRPr="009D1C2B">
        <w:rPr>
          <w:rFonts w:ascii="Times New Roman" w:hAnsi="Times New Roman"/>
          <w:sz w:val="24"/>
        </w:rPr>
        <w:t xml:space="preserve"> </w:t>
      </w:r>
      <w:r>
        <w:rPr>
          <w:rFonts w:ascii="Times New Roman" w:hAnsi="Times New Roman"/>
          <w:sz w:val="24"/>
        </w:rPr>
        <w:t xml:space="preserve"> главой и специалистами администрации </w:t>
      </w:r>
      <w:r w:rsidR="00390FCF">
        <w:rPr>
          <w:rFonts w:ascii="Times New Roman" w:hAnsi="Times New Roman"/>
          <w:sz w:val="24"/>
        </w:rPr>
        <w:t>Индустриального</w:t>
      </w:r>
      <w:r>
        <w:rPr>
          <w:rFonts w:ascii="Times New Roman" w:hAnsi="Times New Roman"/>
          <w:sz w:val="24"/>
        </w:rPr>
        <w:t xml:space="preserve"> сельского поселения.</w:t>
      </w:r>
    </w:p>
    <w:p w:rsidR="00E07045" w:rsidRDefault="00E07045" w:rsidP="00E07045">
      <w:pPr>
        <w:spacing w:after="0"/>
        <w:jc w:val="both"/>
        <w:rPr>
          <w:rFonts w:ascii="Times New Roman" w:hAnsi="Times New Roman"/>
          <w:sz w:val="24"/>
        </w:rPr>
      </w:pPr>
      <w:r>
        <w:rPr>
          <w:rFonts w:ascii="Times New Roman" w:hAnsi="Times New Roman"/>
          <w:sz w:val="24"/>
        </w:rPr>
        <w:tab/>
        <w:t>Реализация общественного контроля на уровне работодателя.</w:t>
      </w:r>
    </w:p>
    <w:p w:rsidR="00E07045" w:rsidRDefault="00E07045" w:rsidP="00E07045">
      <w:pPr>
        <w:spacing w:after="0"/>
        <w:jc w:val="both"/>
        <w:rPr>
          <w:rFonts w:ascii="Times New Roman" w:hAnsi="Times New Roman"/>
          <w:sz w:val="24"/>
        </w:rPr>
      </w:pPr>
      <w:r>
        <w:rPr>
          <w:rFonts w:ascii="Times New Roman" w:hAnsi="Times New Roman"/>
          <w:sz w:val="24"/>
        </w:rPr>
        <w:tab/>
        <w:t>Создание правовой базы эффективной организации работ по охране труда с помощью коллективного договора и соглашения по охране труда.</w:t>
      </w:r>
    </w:p>
    <w:p w:rsidR="00E07045" w:rsidRDefault="00E07045" w:rsidP="00E07045">
      <w:pPr>
        <w:spacing w:after="0"/>
        <w:jc w:val="both"/>
        <w:rPr>
          <w:rFonts w:ascii="Times New Roman" w:hAnsi="Times New Roman"/>
          <w:sz w:val="24"/>
        </w:rPr>
      </w:pPr>
      <w:r>
        <w:rPr>
          <w:rFonts w:ascii="Times New Roman" w:hAnsi="Times New Roman"/>
          <w:sz w:val="24"/>
        </w:rPr>
        <w:tab/>
        <w:t>Понятие микроповреждения (микротравмы).</w:t>
      </w:r>
    </w:p>
    <w:p w:rsidR="00E07045" w:rsidRDefault="00E07045" w:rsidP="00E07045">
      <w:pPr>
        <w:spacing w:after="0"/>
        <w:jc w:val="both"/>
        <w:rPr>
          <w:rFonts w:ascii="Times New Roman" w:hAnsi="Times New Roman"/>
          <w:sz w:val="24"/>
        </w:rPr>
      </w:pPr>
      <w:r>
        <w:rPr>
          <w:rFonts w:ascii="Times New Roman" w:hAnsi="Times New Roman"/>
          <w:sz w:val="24"/>
        </w:rPr>
        <w:tab/>
        <w:t>Основание для регистрации микроповреждения (микротравмы) работника и рассмотрение обстоятельств и причин, приведших к его возникновению.</w:t>
      </w:r>
    </w:p>
    <w:p w:rsidR="00E07045" w:rsidRDefault="00E07045" w:rsidP="00E07045">
      <w:pPr>
        <w:spacing w:after="0"/>
        <w:jc w:val="both"/>
        <w:rPr>
          <w:rFonts w:ascii="Times New Roman" w:hAnsi="Times New Roman"/>
          <w:sz w:val="24"/>
        </w:rPr>
      </w:pPr>
      <w:r>
        <w:rPr>
          <w:rFonts w:ascii="Times New Roman" w:hAnsi="Times New Roman"/>
          <w:sz w:val="24"/>
        </w:rPr>
        <w:tab/>
        <w:t>Порядок учета и рассмотрение обстоятельств и причин, приведших к возникновению микроповреждений (микротравм) работников.</w:t>
      </w:r>
    </w:p>
    <w:p w:rsidR="00E07045" w:rsidRDefault="00E07045" w:rsidP="00E07045">
      <w:pPr>
        <w:spacing w:after="0"/>
        <w:jc w:val="both"/>
        <w:rPr>
          <w:rFonts w:ascii="Times New Roman" w:hAnsi="Times New Roman"/>
          <w:sz w:val="24"/>
        </w:rPr>
      </w:pPr>
      <w:r>
        <w:rPr>
          <w:rFonts w:ascii="Times New Roman" w:hAnsi="Times New Roman"/>
          <w:sz w:val="24"/>
        </w:rPr>
        <w:tab/>
        <w:t>Рекомендации по учету микроповреждений (микротравм).</w:t>
      </w:r>
    </w:p>
    <w:p w:rsidR="00E07045" w:rsidRDefault="00E07045" w:rsidP="00E07045">
      <w:pPr>
        <w:spacing w:after="0"/>
        <w:jc w:val="both"/>
        <w:rPr>
          <w:rFonts w:ascii="Times New Roman" w:hAnsi="Times New Roman"/>
          <w:sz w:val="24"/>
        </w:rPr>
      </w:pPr>
    </w:p>
    <w:p w:rsidR="00E07045" w:rsidRDefault="00E07045" w:rsidP="00E07045">
      <w:pPr>
        <w:spacing w:after="0"/>
        <w:jc w:val="both"/>
        <w:rPr>
          <w:rFonts w:ascii="Times New Roman" w:hAnsi="Times New Roman"/>
          <w:sz w:val="24"/>
          <w:u w:val="single"/>
        </w:rPr>
      </w:pPr>
      <w:r>
        <w:rPr>
          <w:rFonts w:ascii="Times New Roman" w:hAnsi="Times New Roman"/>
          <w:sz w:val="24"/>
          <w:u w:val="single"/>
        </w:rPr>
        <w:t>Тема 3. Система управления охраной труда в организации</w:t>
      </w:r>
    </w:p>
    <w:p w:rsidR="00E07045" w:rsidRDefault="00E07045" w:rsidP="00E07045">
      <w:pPr>
        <w:spacing w:after="0"/>
        <w:jc w:val="both"/>
        <w:rPr>
          <w:rFonts w:ascii="Times New Roman" w:hAnsi="Times New Roman"/>
          <w:sz w:val="24"/>
        </w:rPr>
      </w:pPr>
      <w:r>
        <w:rPr>
          <w:rFonts w:ascii="Times New Roman" w:hAnsi="Times New Roman"/>
          <w:sz w:val="24"/>
        </w:rPr>
        <w:tab/>
        <w:t>3.1. Обеспечение функционирования системы управления охраной труда в организации.</w:t>
      </w:r>
    </w:p>
    <w:p w:rsidR="00E07045" w:rsidRDefault="00E07045" w:rsidP="00E07045">
      <w:pPr>
        <w:spacing w:after="0"/>
        <w:jc w:val="both"/>
        <w:rPr>
          <w:rFonts w:ascii="Times New Roman" w:hAnsi="Times New Roman"/>
          <w:sz w:val="24"/>
        </w:rPr>
      </w:pPr>
      <w:r>
        <w:rPr>
          <w:rFonts w:ascii="Times New Roman" w:hAnsi="Times New Roman"/>
          <w:sz w:val="24"/>
        </w:rPr>
        <w:lastRenderedPageBreak/>
        <w:tab/>
        <w:t>Примерная структура и содержание основных документов СУОТ:</w:t>
      </w:r>
    </w:p>
    <w:p w:rsidR="00E07045" w:rsidRDefault="00E07045" w:rsidP="00E07045">
      <w:pPr>
        <w:spacing w:after="0"/>
        <w:jc w:val="both"/>
        <w:rPr>
          <w:rFonts w:ascii="Times New Roman" w:hAnsi="Times New Roman"/>
          <w:sz w:val="24"/>
        </w:rPr>
      </w:pPr>
      <w:r>
        <w:rPr>
          <w:rFonts w:ascii="Times New Roman" w:hAnsi="Times New Roman"/>
          <w:sz w:val="24"/>
        </w:rPr>
        <w:tab/>
        <w:t>политика организации в сфере охраны труда;</w:t>
      </w:r>
    </w:p>
    <w:p w:rsidR="00E07045" w:rsidRDefault="00E07045" w:rsidP="00E07045">
      <w:pPr>
        <w:spacing w:after="0"/>
        <w:jc w:val="both"/>
        <w:rPr>
          <w:rFonts w:ascii="Times New Roman" w:hAnsi="Times New Roman"/>
          <w:sz w:val="24"/>
        </w:rPr>
      </w:pPr>
      <w:r>
        <w:rPr>
          <w:rFonts w:ascii="Times New Roman" w:hAnsi="Times New Roman"/>
          <w:sz w:val="24"/>
        </w:rPr>
        <w:tab/>
        <w:t>цели и задачи корпоративного управления охраной труда;</w:t>
      </w:r>
    </w:p>
    <w:p w:rsidR="00E07045" w:rsidRDefault="00E07045" w:rsidP="00E07045">
      <w:pPr>
        <w:spacing w:after="0"/>
        <w:jc w:val="both"/>
        <w:rPr>
          <w:rFonts w:ascii="Times New Roman" w:hAnsi="Times New Roman"/>
          <w:sz w:val="24"/>
        </w:rPr>
      </w:pPr>
      <w:r>
        <w:rPr>
          <w:rFonts w:ascii="Times New Roman" w:hAnsi="Times New Roman"/>
          <w:sz w:val="24"/>
        </w:rPr>
        <w:tab/>
        <w:t>идентификация и оценка рисков;</w:t>
      </w:r>
    </w:p>
    <w:p w:rsidR="00E07045" w:rsidRDefault="00E07045" w:rsidP="00E07045">
      <w:pPr>
        <w:spacing w:after="0"/>
        <w:ind w:firstLine="709"/>
        <w:jc w:val="both"/>
        <w:rPr>
          <w:rFonts w:ascii="Times New Roman" w:hAnsi="Times New Roman"/>
          <w:sz w:val="24"/>
        </w:rPr>
      </w:pPr>
      <w:r>
        <w:rPr>
          <w:rFonts w:ascii="Times New Roman" w:hAnsi="Times New Roman"/>
          <w:sz w:val="24"/>
        </w:rPr>
        <w:t>организационные структуры и ответственность персонала;</w:t>
      </w:r>
    </w:p>
    <w:p w:rsidR="00E07045" w:rsidRDefault="00E07045" w:rsidP="00E07045">
      <w:pPr>
        <w:spacing w:after="0"/>
        <w:ind w:firstLine="709"/>
        <w:jc w:val="both"/>
        <w:rPr>
          <w:rFonts w:ascii="Times New Roman" w:hAnsi="Times New Roman"/>
          <w:sz w:val="24"/>
        </w:rPr>
      </w:pPr>
      <w:r>
        <w:rPr>
          <w:rFonts w:ascii="Times New Roman" w:hAnsi="Times New Roman"/>
          <w:sz w:val="24"/>
        </w:rPr>
        <w:t>обучение, осведомленность и компетентность персонала;</w:t>
      </w:r>
    </w:p>
    <w:p w:rsidR="00E07045" w:rsidRDefault="00E07045" w:rsidP="00E07045">
      <w:pPr>
        <w:spacing w:after="0"/>
        <w:ind w:firstLine="709"/>
        <w:jc w:val="both"/>
        <w:rPr>
          <w:rFonts w:ascii="Times New Roman" w:hAnsi="Times New Roman"/>
          <w:sz w:val="24"/>
        </w:rPr>
      </w:pPr>
      <w:r>
        <w:rPr>
          <w:rFonts w:ascii="Times New Roman" w:hAnsi="Times New Roman"/>
          <w:sz w:val="24"/>
        </w:rPr>
        <w:t>взаимосвязи, взаимодействие и информация;</w:t>
      </w:r>
    </w:p>
    <w:p w:rsidR="00E07045" w:rsidRDefault="00E07045" w:rsidP="00E07045">
      <w:pPr>
        <w:spacing w:after="0"/>
        <w:ind w:firstLine="709"/>
        <w:jc w:val="both"/>
        <w:rPr>
          <w:rFonts w:ascii="Times New Roman" w:hAnsi="Times New Roman"/>
          <w:sz w:val="24"/>
        </w:rPr>
      </w:pPr>
      <w:r>
        <w:rPr>
          <w:rFonts w:ascii="Times New Roman" w:hAnsi="Times New Roman"/>
          <w:sz w:val="24"/>
        </w:rPr>
        <w:t>документация и управление документацией;</w:t>
      </w:r>
    </w:p>
    <w:p w:rsidR="00E07045" w:rsidRDefault="00E07045" w:rsidP="00E07045">
      <w:pPr>
        <w:spacing w:after="0"/>
        <w:ind w:firstLine="709"/>
        <w:jc w:val="both"/>
        <w:rPr>
          <w:rFonts w:ascii="Times New Roman" w:hAnsi="Times New Roman"/>
          <w:sz w:val="24"/>
        </w:rPr>
      </w:pPr>
      <w:r>
        <w:rPr>
          <w:rFonts w:ascii="Times New Roman" w:hAnsi="Times New Roman"/>
          <w:sz w:val="24"/>
        </w:rPr>
        <w:t>готовность к действиям в условиях аварийных ситуаций;</w:t>
      </w:r>
    </w:p>
    <w:p w:rsidR="00E07045" w:rsidRDefault="00E07045" w:rsidP="00E07045">
      <w:pPr>
        <w:spacing w:after="0"/>
        <w:ind w:firstLine="709"/>
        <w:jc w:val="both"/>
        <w:rPr>
          <w:rFonts w:ascii="Times New Roman" w:hAnsi="Times New Roman"/>
          <w:sz w:val="24"/>
        </w:rPr>
      </w:pPr>
      <w:r>
        <w:rPr>
          <w:rFonts w:ascii="Times New Roman" w:hAnsi="Times New Roman"/>
          <w:sz w:val="24"/>
        </w:rPr>
        <w:t>взаимодействие с подрядчиками;</w:t>
      </w:r>
    </w:p>
    <w:p w:rsidR="00E07045" w:rsidRDefault="00E07045" w:rsidP="00E07045">
      <w:pPr>
        <w:spacing w:after="0"/>
        <w:ind w:firstLine="709"/>
        <w:jc w:val="both"/>
        <w:rPr>
          <w:rFonts w:ascii="Times New Roman" w:hAnsi="Times New Roman"/>
          <w:sz w:val="24"/>
        </w:rPr>
      </w:pPr>
      <w:r>
        <w:rPr>
          <w:rFonts w:ascii="Times New Roman" w:hAnsi="Times New Roman"/>
          <w:sz w:val="24"/>
        </w:rPr>
        <w:t>контроль: мониторинг и измерения основных показателей;</w:t>
      </w:r>
    </w:p>
    <w:p w:rsidR="00E07045" w:rsidRDefault="00E07045" w:rsidP="00E07045">
      <w:pPr>
        <w:spacing w:after="0"/>
        <w:ind w:firstLine="709"/>
        <w:jc w:val="both"/>
        <w:rPr>
          <w:rFonts w:ascii="Times New Roman" w:hAnsi="Times New Roman"/>
          <w:sz w:val="24"/>
        </w:rPr>
      </w:pPr>
      <w:r>
        <w:rPr>
          <w:rFonts w:ascii="Times New Roman" w:hAnsi="Times New Roman"/>
          <w:sz w:val="24"/>
        </w:rPr>
        <w:t>отчетные данные и их анализ;</w:t>
      </w:r>
    </w:p>
    <w:p w:rsidR="00E07045" w:rsidRDefault="00E07045" w:rsidP="00E07045">
      <w:pPr>
        <w:spacing w:after="0"/>
        <w:ind w:firstLine="709"/>
        <w:jc w:val="both"/>
        <w:rPr>
          <w:rFonts w:ascii="Times New Roman" w:hAnsi="Times New Roman"/>
          <w:sz w:val="24"/>
        </w:rPr>
      </w:pPr>
      <w:r>
        <w:rPr>
          <w:rFonts w:ascii="Times New Roman" w:hAnsi="Times New Roman"/>
          <w:sz w:val="24"/>
        </w:rPr>
        <w:t>аудит функционирования СУОТ;</w:t>
      </w:r>
    </w:p>
    <w:p w:rsidR="00E07045" w:rsidRDefault="00E07045" w:rsidP="00E07045">
      <w:pPr>
        <w:spacing w:after="0"/>
        <w:ind w:firstLine="709"/>
        <w:jc w:val="both"/>
        <w:rPr>
          <w:rFonts w:ascii="Times New Roman" w:hAnsi="Times New Roman"/>
          <w:sz w:val="24"/>
        </w:rPr>
      </w:pPr>
      <w:r>
        <w:rPr>
          <w:rFonts w:ascii="Times New Roman" w:hAnsi="Times New Roman"/>
          <w:sz w:val="24"/>
        </w:rPr>
        <w:t>анализ эффективности СУОТ со стороны руководства;</w:t>
      </w:r>
    </w:p>
    <w:p w:rsidR="00E07045" w:rsidRDefault="00E07045" w:rsidP="00E07045">
      <w:pPr>
        <w:spacing w:after="0"/>
        <w:ind w:firstLine="709"/>
        <w:jc w:val="both"/>
        <w:rPr>
          <w:rFonts w:ascii="Times New Roman" w:hAnsi="Times New Roman"/>
          <w:sz w:val="24"/>
        </w:rPr>
      </w:pPr>
      <w:r>
        <w:rPr>
          <w:rFonts w:ascii="Times New Roman" w:hAnsi="Times New Roman"/>
          <w:sz w:val="24"/>
        </w:rPr>
        <w:t>проведение корректирующих мероприятий;</w:t>
      </w:r>
    </w:p>
    <w:p w:rsidR="00E07045" w:rsidRDefault="00E07045" w:rsidP="00E07045">
      <w:pPr>
        <w:spacing w:after="0"/>
        <w:ind w:firstLine="709"/>
        <w:jc w:val="both"/>
        <w:rPr>
          <w:rFonts w:ascii="Times New Roman" w:hAnsi="Times New Roman"/>
          <w:sz w:val="24"/>
        </w:rPr>
      </w:pPr>
      <w:r>
        <w:rPr>
          <w:rFonts w:ascii="Times New Roman" w:hAnsi="Times New Roman"/>
          <w:sz w:val="24"/>
        </w:rPr>
        <w:t>процедуры непрерывного совершенствования деятельности по охране труда.</w:t>
      </w:r>
    </w:p>
    <w:p w:rsidR="00E07045" w:rsidRDefault="00E07045" w:rsidP="00E07045">
      <w:pPr>
        <w:spacing w:after="0"/>
        <w:ind w:firstLine="709"/>
        <w:jc w:val="both"/>
        <w:rPr>
          <w:rFonts w:ascii="Times New Roman" w:hAnsi="Times New Roman"/>
          <w:sz w:val="24"/>
        </w:rPr>
      </w:pPr>
      <w:r>
        <w:rPr>
          <w:rFonts w:ascii="Times New Roman" w:hAnsi="Times New Roman"/>
          <w:sz w:val="24"/>
        </w:rPr>
        <w:t>Особенности создания и функционирования корпоративных систем управления охраной труда и промышленной безопасностью (СУОТ и ПБ).</w:t>
      </w:r>
    </w:p>
    <w:p w:rsidR="00E07045" w:rsidRDefault="00E07045" w:rsidP="00E07045">
      <w:pPr>
        <w:spacing w:after="0"/>
        <w:jc w:val="both"/>
        <w:rPr>
          <w:rFonts w:ascii="Times New Roman" w:hAnsi="Times New Roman"/>
          <w:sz w:val="24"/>
        </w:rPr>
      </w:pPr>
      <w:r>
        <w:rPr>
          <w:rFonts w:ascii="Times New Roman" w:hAnsi="Times New Roman"/>
          <w:sz w:val="24"/>
        </w:rPr>
        <w:tab/>
        <w:t>3.2. Управление документами. Информирование работников об условиях и охране труда</w:t>
      </w:r>
    </w:p>
    <w:p w:rsidR="00E07045" w:rsidRDefault="00E07045" w:rsidP="00E07045">
      <w:pPr>
        <w:spacing w:after="0"/>
        <w:jc w:val="both"/>
        <w:rPr>
          <w:rFonts w:ascii="Times New Roman" w:hAnsi="Times New Roman"/>
          <w:sz w:val="24"/>
        </w:rPr>
      </w:pPr>
      <w:r>
        <w:rPr>
          <w:rFonts w:ascii="Times New Roman" w:hAnsi="Times New Roman"/>
          <w:sz w:val="24"/>
        </w:rPr>
        <w:tab/>
        <w:t>Назначение документирования в сфере охраны труда.</w:t>
      </w:r>
    </w:p>
    <w:p w:rsidR="00E07045" w:rsidRDefault="00E07045" w:rsidP="00E07045">
      <w:pPr>
        <w:spacing w:after="0"/>
        <w:jc w:val="both"/>
        <w:rPr>
          <w:rFonts w:ascii="Times New Roman" w:hAnsi="Times New Roman"/>
          <w:sz w:val="24"/>
        </w:rPr>
      </w:pPr>
      <w:r>
        <w:rPr>
          <w:rFonts w:ascii="Times New Roman" w:hAnsi="Times New Roman"/>
          <w:sz w:val="24"/>
        </w:rPr>
        <w:t>Основные виды документации:</w:t>
      </w:r>
    </w:p>
    <w:p w:rsidR="00E07045" w:rsidRDefault="00E07045" w:rsidP="00E07045">
      <w:pPr>
        <w:spacing w:after="0"/>
        <w:ind w:firstLine="709"/>
        <w:jc w:val="both"/>
        <w:rPr>
          <w:rFonts w:ascii="Times New Roman" w:hAnsi="Times New Roman"/>
          <w:sz w:val="24"/>
        </w:rPr>
      </w:pPr>
      <w:proofErr w:type="gramStart"/>
      <w:r>
        <w:rPr>
          <w:rFonts w:ascii="Times New Roman" w:hAnsi="Times New Roman"/>
          <w:sz w:val="24"/>
        </w:rPr>
        <w:t>устанавливающего и распорядительно-организационного характера (локальные нормативные акты главы Администрации: положения, распоряжения, инструкции, порядки, правила, регламенты, программы и т.п.);</w:t>
      </w:r>
      <w:proofErr w:type="gramEnd"/>
    </w:p>
    <w:p w:rsidR="00E07045" w:rsidRDefault="00E07045" w:rsidP="00E07045">
      <w:pPr>
        <w:spacing w:after="0"/>
        <w:ind w:firstLine="709"/>
        <w:jc w:val="both"/>
        <w:rPr>
          <w:rFonts w:ascii="Times New Roman" w:hAnsi="Times New Roman"/>
          <w:sz w:val="24"/>
        </w:rPr>
      </w:pPr>
      <w:r>
        <w:rPr>
          <w:rFonts w:ascii="Times New Roman" w:hAnsi="Times New Roman"/>
          <w:sz w:val="24"/>
        </w:rPr>
        <w:t>фиксирующего и учитывающего характера («записи» о мероприятиях, событиях и фактах деятельности по охране труда, а также об инцидентах, несчастных случаях, случаях острых и хронических заболеваний, в том числе требующих квалификации по подозрению на их профессиональный характер);</w:t>
      </w:r>
    </w:p>
    <w:p w:rsidR="00E07045" w:rsidRDefault="00E07045" w:rsidP="00E07045">
      <w:pPr>
        <w:spacing w:after="0"/>
        <w:ind w:firstLine="709"/>
        <w:jc w:val="both"/>
        <w:rPr>
          <w:rFonts w:ascii="Times New Roman" w:hAnsi="Times New Roman"/>
          <w:sz w:val="24"/>
        </w:rPr>
      </w:pPr>
      <w:r>
        <w:rPr>
          <w:rFonts w:ascii="Times New Roman" w:hAnsi="Times New Roman"/>
          <w:sz w:val="24"/>
        </w:rPr>
        <w:t>информационно-коммуникационного характера (информирование, переписка, предписания органов контроля и надзора, отчетность).</w:t>
      </w:r>
    </w:p>
    <w:p w:rsidR="00E07045" w:rsidRDefault="00E07045" w:rsidP="00E07045">
      <w:pPr>
        <w:spacing w:after="0"/>
        <w:ind w:firstLine="709"/>
        <w:jc w:val="both"/>
        <w:rPr>
          <w:rFonts w:ascii="Times New Roman" w:hAnsi="Times New Roman"/>
          <w:sz w:val="24"/>
        </w:rPr>
      </w:pPr>
      <w:r>
        <w:rPr>
          <w:rFonts w:ascii="Times New Roman" w:hAnsi="Times New Roman"/>
          <w:sz w:val="24"/>
        </w:rPr>
        <w:t xml:space="preserve">Использование Администрацией </w:t>
      </w:r>
      <w:r w:rsidR="00390FCF">
        <w:rPr>
          <w:rFonts w:ascii="Times New Roman" w:hAnsi="Times New Roman"/>
          <w:sz w:val="24"/>
        </w:rPr>
        <w:t>Индустриального</w:t>
      </w:r>
      <w:r>
        <w:rPr>
          <w:rFonts w:ascii="Times New Roman" w:hAnsi="Times New Roman"/>
          <w:sz w:val="24"/>
        </w:rPr>
        <w:t xml:space="preserve"> сельского поселения нормативно-правовых и нормативно-технических актов, содержащих государственные нормативные требования охраны труда.</w:t>
      </w:r>
    </w:p>
    <w:p w:rsidR="00E07045" w:rsidRDefault="00E07045" w:rsidP="00E07045">
      <w:pPr>
        <w:spacing w:after="0"/>
        <w:jc w:val="both"/>
        <w:rPr>
          <w:rFonts w:ascii="Times New Roman" w:hAnsi="Times New Roman"/>
          <w:sz w:val="24"/>
        </w:rPr>
      </w:pPr>
      <w:r>
        <w:rPr>
          <w:rFonts w:ascii="Times New Roman" w:hAnsi="Times New Roman"/>
          <w:sz w:val="24"/>
        </w:rPr>
        <w:tab/>
        <w:t xml:space="preserve">Локальные нормативные акты Администрации </w:t>
      </w:r>
      <w:r w:rsidR="00390FCF">
        <w:rPr>
          <w:rFonts w:ascii="Times New Roman" w:hAnsi="Times New Roman"/>
          <w:sz w:val="24"/>
        </w:rPr>
        <w:t>Индустриального</w:t>
      </w:r>
      <w:r>
        <w:rPr>
          <w:rFonts w:ascii="Times New Roman" w:hAnsi="Times New Roman"/>
          <w:sz w:val="24"/>
        </w:rPr>
        <w:t xml:space="preserve"> сельского поселения, содержащие нормы трудового права и требования охраны труда, регулирующие соблюдение работниками требований охраны труда и выполнение Администрацией </w:t>
      </w:r>
      <w:r w:rsidR="00390FCF">
        <w:rPr>
          <w:rFonts w:ascii="Times New Roman" w:hAnsi="Times New Roman"/>
          <w:sz w:val="24"/>
        </w:rPr>
        <w:t>Индустриального</w:t>
      </w:r>
      <w:r>
        <w:rPr>
          <w:rFonts w:ascii="Times New Roman" w:hAnsi="Times New Roman"/>
          <w:sz w:val="24"/>
        </w:rPr>
        <w:t xml:space="preserve"> сельского поселения государственных нормативных требований охраны труда.</w:t>
      </w:r>
    </w:p>
    <w:p w:rsidR="00E07045" w:rsidRDefault="00E07045" w:rsidP="00E07045">
      <w:pPr>
        <w:spacing w:after="0"/>
        <w:jc w:val="both"/>
        <w:rPr>
          <w:rFonts w:ascii="Times New Roman" w:hAnsi="Times New Roman"/>
          <w:sz w:val="24"/>
        </w:rPr>
      </w:pPr>
      <w:r>
        <w:rPr>
          <w:rFonts w:ascii="Times New Roman" w:hAnsi="Times New Roman"/>
          <w:sz w:val="24"/>
        </w:rPr>
        <w:tab/>
        <w:t xml:space="preserve">Понятие «записи данных». Документальная фиксация проведения инструктажей, </w:t>
      </w:r>
      <w:proofErr w:type="gramStart"/>
      <w:r>
        <w:rPr>
          <w:rFonts w:ascii="Times New Roman" w:hAnsi="Times New Roman"/>
          <w:sz w:val="24"/>
        </w:rPr>
        <w:t>обучения по охране</w:t>
      </w:r>
      <w:proofErr w:type="gramEnd"/>
      <w:r>
        <w:rPr>
          <w:rFonts w:ascii="Times New Roman" w:hAnsi="Times New Roman"/>
          <w:sz w:val="24"/>
        </w:rPr>
        <w:t xml:space="preserve"> труда, медосмотров, выдачи средств индивидуальной защиты и т.п. Документирование расследования несчастных случаев на производстве и профессиональных заболеваний.</w:t>
      </w:r>
    </w:p>
    <w:p w:rsidR="00E07045" w:rsidRDefault="00E07045" w:rsidP="00E07045">
      <w:pPr>
        <w:spacing w:after="0"/>
        <w:jc w:val="both"/>
        <w:rPr>
          <w:rFonts w:ascii="Times New Roman" w:hAnsi="Times New Roman"/>
          <w:sz w:val="24"/>
        </w:rPr>
      </w:pPr>
      <w:r>
        <w:rPr>
          <w:rFonts w:ascii="Times New Roman" w:hAnsi="Times New Roman"/>
          <w:sz w:val="24"/>
        </w:rPr>
        <w:tab/>
        <w:t>3.3. Специальная оценка условий труда</w:t>
      </w:r>
    </w:p>
    <w:p w:rsidR="00E07045" w:rsidRDefault="00E07045" w:rsidP="00E07045">
      <w:pPr>
        <w:spacing w:after="0"/>
        <w:jc w:val="both"/>
        <w:rPr>
          <w:rFonts w:ascii="Times New Roman" w:hAnsi="Times New Roman"/>
          <w:sz w:val="24"/>
        </w:rPr>
      </w:pPr>
      <w:r>
        <w:rPr>
          <w:rFonts w:ascii="Times New Roman" w:hAnsi="Times New Roman"/>
          <w:sz w:val="24"/>
        </w:rPr>
        <w:tab/>
        <w:t>Проведение оценки соответствия работ по охране труда нормативным требованиям охраны труда. Назначение и методы оценки соответствия.</w:t>
      </w:r>
    </w:p>
    <w:p w:rsidR="00E07045" w:rsidRDefault="00E07045" w:rsidP="00E07045">
      <w:pPr>
        <w:spacing w:after="0"/>
        <w:jc w:val="both"/>
        <w:rPr>
          <w:rFonts w:ascii="Times New Roman" w:hAnsi="Times New Roman"/>
          <w:sz w:val="24"/>
        </w:rPr>
      </w:pPr>
      <w:r>
        <w:rPr>
          <w:rFonts w:ascii="Times New Roman" w:hAnsi="Times New Roman"/>
          <w:sz w:val="24"/>
        </w:rPr>
        <w:tab/>
        <w:t>3.4. Оценка и управление профессиональными рисками</w:t>
      </w:r>
    </w:p>
    <w:p w:rsidR="00E07045" w:rsidRDefault="00E07045" w:rsidP="00E07045">
      <w:pPr>
        <w:spacing w:after="0"/>
        <w:jc w:val="both"/>
        <w:rPr>
          <w:rFonts w:ascii="Times New Roman" w:hAnsi="Times New Roman"/>
          <w:sz w:val="24"/>
        </w:rPr>
      </w:pPr>
      <w:r>
        <w:rPr>
          <w:rFonts w:ascii="Times New Roman" w:hAnsi="Times New Roman"/>
          <w:sz w:val="24"/>
        </w:rPr>
        <w:tab/>
        <w:t>Общие понятия обеспечения безопасности. Профессиональный риск как мера уровня обеспечения безопасности.</w:t>
      </w:r>
    </w:p>
    <w:p w:rsidR="00E07045" w:rsidRDefault="00E07045" w:rsidP="00E07045">
      <w:pPr>
        <w:spacing w:after="0"/>
        <w:jc w:val="both"/>
        <w:rPr>
          <w:rFonts w:ascii="Times New Roman" w:hAnsi="Times New Roman"/>
          <w:sz w:val="24"/>
        </w:rPr>
      </w:pPr>
      <w:r>
        <w:rPr>
          <w:rFonts w:ascii="Times New Roman" w:hAnsi="Times New Roman"/>
          <w:sz w:val="24"/>
        </w:rPr>
        <w:tab/>
        <w:t>Идентификация опасностей и оценка риска. Методы оценки уровня профессионального риска.</w:t>
      </w:r>
    </w:p>
    <w:p w:rsidR="00E07045" w:rsidRDefault="00E07045" w:rsidP="00E07045">
      <w:pPr>
        <w:spacing w:after="0"/>
        <w:jc w:val="both"/>
        <w:rPr>
          <w:rFonts w:ascii="Times New Roman" w:hAnsi="Times New Roman"/>
          <w:sz w:val="24"/>
        </w:rPr>
      </w:pPr>
      <w:r>
        <w:rPr>
          <w:rFonts w:ascii="Times New Roman" w:hAnsi="Times New Roman"/>
          <w:sz w:val="24"/>
        </w:rPr>
        <w:lastRenderedPageBreak/>
        <w:tab/>
        <w:t xml:space="preserve">Основные принципы управления рисками: принцип профилактики неблагоприятных событий и принцип минимизации последствий неблагоприятных событий. Мероприятия, проводимые в Администрации </w:t>
      </w:r>
      <w:r w:rsidR="00390FCF">
        <w:rPr>
          <w:rFonts w:ascii="Times New Roman" w:hAnsi="Times New Roman"/>
          <w:sz w:val="24"/>
        </w:rPr>
        <w:t>Индустриального</w:t>
      </w:r>
      <w:r>
        <w:rPr>
          <w:rFonts w:ascii="Times New Roman" w:hAnsi="Times New Roman"/>
          <w:sz w:val="24"/>
        </w:rPr>
        <w:t xml:space="preserve"> сельского поселения, по устранению, минимизации и управлению профессиональными рисками.</w:t>
      </w:r>
    </w:p>
    <w:p w:rsidR="00E07045" w:rsidRDefault="00E07045" w:rsidP="00E07045">
      <w:pPr>
        <w:spacing w:after="0"/>
        <w:jc w:val="both"/>
        <w:rPr>
          <w:rFonts w:ascii="Times New Roman" w:hAnsi="Times New Roman"/>
          <w:sz w:val="24"/>
        </w:rPr>
      </w:pPr>
      <w:r>
        <w:rPr>
          <w:rFonts w:ascii="Times New Roman" w:hAnsi="Times New Roman"/>
          <w:sz w:val="24"/>
        </w:rPr>
        <w:tab/>
        <w:t>3.5. Подготовка работников по охране труда</w:t>
      </w:r>
    </w:p>
    <w:p w:rsidR="00E07045" w:rsidRDefault="00E07045" w:rsidP="00E07045">
      <w:pPr>
        <w:spacing w:after="0"/>
        <w:jc w:val="both"/>
        <w:rPr>
          <w:rFonts w:ascii="Times New Roman" w:hAnsi="Times New Roman"/>
          <w:sz w:val="24"/>
        </w:rPr>
      </w:pPr>
      <w:r>
        <w:rPr>
          <w:rFonts w:ascii="Times New Roman" w:hAnsi="Times New Roman"/>
          <w:sz w:val="24"/>
        </w:rPr>
        <w:tab/>
        <w:t>Связь компетентности работников в вопросах охраны труда и безопасности производства с выполнением ими своих трудовых функций. Тенденции к совмещению профессий и универсализации трудовых функций работников.</w:t>
      </w:r>
    </w:p>
    <w:p w:rsidR="00E07045" w:rsidRDefault="00E07045" w:rsidP="00E07045">
      <w:pPr>
        <w:spacing w:after="0"/>
        <w:jc w:val="both"/>
        <w:rPr>
          <w:rFonts w:ascii="Times New Roman" w:hAnsi="Times New Roman"/>
          <w:sz w:val="24"/>
        </w:rPr>
      </w:pPr>
      <w:r>
        <w:rPr>
          <w:rFonts w:ascii="Times New Roman" w:hAnsi="Times New Roman"/>
          <w:sz w:val="24"/>
        </w:rPr>
        <w:tab/>
        <w:t>Обязанности главы Администрации по обучению работников безопасным методам и приемам выполнения работ, по проведению инструктажей по охране труда, стажировки на рабочем месте, проверки знаний требований охраны труда.</w:t>
      </w:r>
    </w:p>
    <w:p w:rsidR="00E07045" w:rsidRDefault="00E07045" w:rsidP="00E07045">
      <w:pPr>
        <w:spacing w:after="0"/>
        <w:jc w:val="both"/>
        <w:rPr>
          <w:rFonts w:ascii="Times New Roman" w:hAnsi="Times New Roman"/>
          <w:sz w:val="24"/>
        </w:rPr>
      </w:pPr>
      <w:r>
        <w:rPr>
          <w:rFonts w:ascii="Times New Roman" w:hAnsi="Times New Roman"/>
          <w:sz w:val="24"/>
        </w:rPr>
        <w:tab/>
        <w:t>Обязанности работников по прохождению обучения безопасным методам и приемам выполнения работ по охране труда, инструктажей по охране труда, стажировки на рабочем месте, проверки знаний требований охраны труда.</w:t>
      </w:r>
    </w:p>
    <w:p w:rsidR="00E07045" w:rsidRDefault="00E07045" w:rsidP="00E07045">
      <w:pPr>
        <w:spacing w:after="0"/>
        <w:jc w:val="both"/>
        <w:rPr>
          <w:rFonts w:ascii="Times New Roman" w:hAnsi="Times New Roman"/>
          <w:sz w:val="24"/>
        </w:rPr>
      </w:pPr>
      <w:r>
        <w:rPr>
          <w:rFonts w:ascii="Times New Roman" w:hAnsi="Times New Roman"/>
          <w:sz w:val="24"/>
        </w:rPr>
        <w:tab/>
        <w:t xml:space="preserve">Организация обучения по охране труда и проверки </w:t>
      </w:r>
      <w:proofErr w:type="gramStart"/>
      <w:r>
        <w:rPr>
          <w:rFonts w:ascii="Times New Roman" w:hAnsi="Times New Roman"/>
          <w:sz w:val="24"/>
        </w:rPr>
        <w:t>знаний требований охраны труда руководителей</w:t>
      </w:r>
      <w:proofErr w:type="gramEnd"/>
      <w:r>
        <w:rPr>
          <w:rFonts w:ascii="Times New Roman" w:hAnsi="Times New Roman"/>
          <w:sz w:val="24"/>
        </w:rPr>
        <w:t xml:space="preserve"> и специалистов.</w:t>
      </w:r>
    </w:p>
    <w:p w:rsidR="00E07045" w:rsidRDefault="00E07045" w:rsidP="00E07045">
      <w:pPr>
        <w:spacing w:after="0"/>
        <w:jc w:val="both"/>
        <w:rPr>
          <w:rFonts w:ascii="Times New Roman" w:hAnsi="Times New Roman"/>
          <w:sz w:val="24"/>
        </w:rPr>
      </w:pPr>
      <w:r>
        <w:rPr>
          <w:rFonts w:ascii="Times New Roman" w:hAnsi="Times New Roman"/>
          <w:sz w:val="24"/>
        </w:rPr>
        <w:tab/>
        <w:t xml:space="preserve">Организация обучения по охране труда и проверки </w:t>
      </w:r>
      <w:proofErr w:type="gramStart"/>
      <w:r>
        <w:rPr>
          <w:rFonts w:ascii="Times New Roman" w:hAnsi="Times New Roman"/>
          <w:sz w:val="24"/>
        </w:rPr>
        <w:t>знаний требований охраны труда работников рабочих профессий</w:t>
      </w:r>
      <w:proofErr w:type="gramEnd"/>
      <w:r>
        <w:rPr>
          <w:rFonts w:ascii="Times New Roman" w:hAnsi="Times New Roman"/>
          <w:sz w:val="24"/>
        </w:rPr>
        <w:t xml:space="preserve"> и младшего обслуживающего персонала.</w:t>
      </w:r>
    </w:p>
    <w:p w:rsidR="00E07045" w:rsidRDefault="00E07045" w:rsidP="00E07045">
      <w:pPr>
        <w:spacing w:after="0"/>
        <w:jc w:val="both"/>
        <w:rPr>
          <w:rFonts w:ascii="Times New Roman" w:hAnsi="Times New Roman"/>
          <w:sz w:val="24"/>
        </w:rPr>
      </w:pPr>
      <w:r>
        <w:rPr>
          <w:rFonts w:ascii="Times New Roman" w:hAnsi="Times New Roman"/>
          <w:sz w:val="24"/>
        </w:rPr>
        <w:tab/>
        <w:t>Виды и содержание инструктажей работников по охране труда. Порядок разработки, согласования и утверждения программ инструктирования по охране труда.</w:t>
      </w:r>
    </w:p>
    <w:p w:rsidR="00E07045" w:rsidRDefault="00E07045" w:rsidP="00E07045">
      <w:pPr>
        <w:spacing w:after="0"/>
        <w:jc w:val="both"/>
        <w:rPr>
          <w:rFonts w:ascii="Times New Roman" w:hAnsi="Times New Roman"/>
          <w:sz w:val="24"/>
        </w:rPr>
      </w:pPr>
      <w:r>
        <w:rPr>
          <w:rFonts w:ascii="Times New Roman" w:hAnsi="Times New Roman"/>
          <w:sz w:val="24"/>
        </w:rPr>
        <w:tab/>
        <w:t>3.6. Обеспечение работников средствами индивидуальной защиты, смывающими и обезвреживающими средствами</w:t>
      </w:r>
    </w:p>
    <w:p w:rsidR="00E07045" w:rsidRDefault="00E07045" w:rsidP="00E07045">
      <w:pPr>
        <w:spacing w:after="0"/>
        <w:jc w:val="both"/>
        <w:rPr>
          <w:rFonts w:ascii="Times New Roman" w:hAnsi="Times New Roman"/>
          <w:sz w:val="24"/>
        </w:rPr>
      </w:pPr>
      <w:r>
        <w:rPr>
          <w:rFonts w:ascii="Times New Roman" w:hAnsi="Times New Roman"/>
          <w:sz w:val="24"/>
        </w:rPr>
        <w:tab/>
        <w:t>Роль и место средств индивидуальной защиты в ряду профилактических мероприятий, направленных на предупреждение травматизма и профессиональной заболеваемости работников.</w:t>
      </w:r>
    </w:p>
    <w:p w:rsidR="00E07045" w:rsidRDefault="00E07045" w:rsidP="00E07045">
      <w:pPr>
        <w:spacing w:after="0"/>
        <w:jc w:val="both"/>
        <w:rPr>
          <w:rFonts w:ascii="Times New Roman" w:hAnsi="Times New Roman"/>
          <w:sz w:val="24"/>
        </w:rPr>
      </w:pPr>
      <w:r>
        <w:rPr>
          <w:rFonts w:ascii="Times New Roman" w:hAnsi="Times New Roman"/>
          <w:sz w:val="24"/>
        </w:rPr>
        <w:tab/>
        <w:t>Классификация средств индивидуальной защиты, требования к ним. Типовые отраслевые нормы бесплатной выдачи работникам специальной одежды, специальной обуви и других средств индивидуальной защиты.</w:t>
      </w:r>
    </w:p>
    <w:p w:rsidR="00E07045" w:rsidRDefault="00E07045" w:rsidP="00E07045">
      <w:pPr>
        <w:spacing w:after="0"/>
        <w:jc w:val="both"/>
        <w:rPr>
          <w:rFonts w:ascii="Times New Roman" w:hAnsi="Times New Roman"/>
          <w:sz w:val="24"/>
        </w:rPr>
      </w:pPr>
      <w:r>
        <w:rPr>
          <w:rFonts w:ascii="Times New Roman" w:hAnsi="Times New Roman"/>
          <w:sz w:val="24"/>
        </w:rPr>
        <w:tab/>
        <w:t xml:space="preserve">Основные типы средств индивидуальной защиты. Каски. Очки. Рукавицы. </w:t>
      </w:r>
      <w:proofErr w:type="spellStart"/>
      <w:r>
        <w:rPr>
          <w:rFonts w:ascii="Times New Roman" w:hAnsi="Times New Roman"/>
          <w:sz w:val="24"/>
        </w:rPr>
        <w:t>Спецобувь</w:t>
      </w:r>
      <w:proofErr w:type="spellEnd"/>
      <w:r>
        <w:rPr>
          <w:rFonts w:ascii="Times New Roman" w:hAnsi="Times New Roman"/>
          <w:sz w:val="24"/>
        </w:rPr>
        <w:t>.</w:t>
      </w:r>
    </w:p>
    <w:p w:rsidR="00E07045" w:rsidRDefault="00E07045" w:rsidP="00E07045">
      <w:pPr>
        <w:spacing w:after="0"/>
        <w:jc w:val="both"/>
        <w:rPr>
          <w:rFonts w:ascii="Times New Roman" w:hAnsi="Times New Roman"/>
          <w:sz w:val="24"/>
        </w:rPr>
      </w:pPr>
      <w:r>
        <w:rPr>
          <w:rFonts w:ascii="Times New Roman" w:hAnsi="Times New Roman"/>
          <w:sz w:val="24"/>
        </w:rPr>
        <w:tab/>
        <w:t xml:space="preserve">Обязанности работодателя по обеспечению работников средствами индивидуальной защиты. Порядок обеспечения работников специальной одеждой, специальной обувью и другими средствами индивидуальной защиты; организация их хранения, стирки, химической сушки, ремонта и т.п. Порядок обеспечения дежурными средствами индивидуальной защиты, теплой специальной одеждой и обувью. Организация учета и </w:t>
      </w:r>
      <w:proofErr w:type="gramStart"/>
      <w:r>
        <w:rPr>
          <w:rFonts w:ascii="Times New Roman" w:hAnsi="Times New Roman"/>
          <w:sz w:val="24"/>
        </w:rPr>
        <w:t>контроля за</w:t>
      </w:r>
      <w:proofErr w:type="gramEnd"/>
      <w:r>
        <w:rPr>
          <w:rFonts w:ascii="Times New Roman" w:hAnsi="Times New Roman"/>
          <w:sz w:val="24"/>
        </w:rPr>
        <w:t xml:space="preserve"> выдачей работникам средств индивидуальной защиты.</w:t>
      </w:r>
    </w:p>
    <w:p w:rsidR="00E07045" w:rsidRDefault="00E07045" w:rsidP="00E07045">
      <w:pPr>
        <w:spacing w:after="0"/>
        <w:jc w:val="both"/>
        <w:rPr>
          <w:rFonts w:ascii="Times New Roman" w:hAnsi="Times New Roman"/>
          <w:sz w:val="24"/>
        </w:rPr>
      </w:pPr>
      <w:r>
        <w:rPr>
          <w:rFonts w:ascii="Times New Roman" w:hAnsi="Times New Roman"/>
          <w:sz w:val="24"/>
        </w:rPr>
        <w:tab/>
        <w:t>Обязанности работников по правильному применению средств индивидуальной защиты.</w:t>
      </w:r>
    </w:p>
    <w:p w:rsidR="00E07045" w:rsidRDefault="00E07045" w:rsidP="00E07045">
      <w:pPr>
        <w:spacing w:after="0"/>
        <w:jc w:val="both"/>
        <w:rPr>
          <w:rFonts w:ascii="Times New Roman" w:hAnsi="Times New Roman"/>
          <w:sz w:val="24"/>
        </w:rPr>
      </w:pPr>
      <w:r>
        <w:rPr>
          <w:rFonts w:ascii="Times New Roman" w:hAnsi="Times New Roman"/>
          <w:sz w:val="24"/>
        </w:rPr>
        <w:tab/>
        <w:t>3.7. Обеспечение гарантий и компенсаций работникам</w:t>
      </w:r>
    </w:p>
    <w:p w:rsidR="00E07045" w:rsidRDefault="00E07045" w:rsidP="00E07045">
      <w:pPr>
        <w:spacing w:after="0"/>
        <w:jc w:val="both"/>
        <w:rPr>
          <w:rFonts w:ascii="Times New Roman" w:hAnsi="Times New Roman"/>
          <w:sz w:val="24"/>
        </w:rPr>
      </w:pPr>
      <w:r>
        <w:rPr>
          <w:rFonts w:ascii="Times New Roman" w:hAnsi="Times New Roman"/>
          <w:sz w:val="24"/>
        </w:rPr>
        <w:tab/>
        <w:t xml:space="preserve">Понятие вреда, причинения вреда, </w:t>
      </w:r>
      <w:proofErr w:type="spellStart"/>
      <w:r>
        <w:rPr>
          <w:rFonts w:ascii="Times New Roman" w:hAnsi="Times New Roman"/>
          <w:sz w:val="24"/>
        </w:rPr>
        <w:t>причинителя</w:t>
      </w:r>
      <w:proofErr w:type="spellEnd"/>
      <w:r>
        <w:rPr>
          <w:rFonts w:ascii="Times New Roman" w:hAnsi="Times New Roman"/>
          <w:sz w:val="24"/>
        </w:rPr>
        <w:t xml:space="preserve"> вреда и возмещения вреда в гражданском праве. Третьи лица. Ответственность Администрации </w:t>
      </w:r>
      <w:r w:rsidR="00390FCF">
        <w:rPr>
          <w:rFonts w:ascii="Times New Roman" w:hAnsi="Times New Roman"/>
          <w:sz w:val="24"/>
        </w:rPr>
        <w:t>Индустриального</w:t>
      </w:r>
      <w:r>
        <w:rPr>
          <w:rFonts w:ascii="Times New Roman" w:hAnsi="Times New Roman"/>
          <w:sz w:val="24"/>
        </w:rPr>
        <w:t xml:space="preserve"> сельского поселения за вред, причиненный ее работником. Ответственность за вред, причиненный деятельностью, создающей повышенную опасность для окружающих. Объем и характер возмещения вреда, причиненного повреждением здоровья. Материальный и моральный вред. Условия возмещения вреда. Способ и размер компенсации морального вреда. Обязанность Администрации возместить моральный вред.</w:t>
      </w:r>
    </w:p>
    <w:p w:rsidR="00E07045" w:rsidRDefault="00E07045" w:rsidP="00E07045">
      <w:pPr>
        <w:spacing w:after="0"/>
        <w:jc w:val="both"/>
        <w:rPr>
          <w:rFonts w:ascii="Times New Roman" w:hAnsi="Times New Roman"/>
          <w:sz w:val="24"/>
        </w:rPr>
      </w:pPr>
      <w:r>
        <w:rPr>
          <w:rFonts w:ascii="Times New Roman" w:hAnsi="Times New Roman"/>
          <w:sz w:val="24"/>
        </w:rPr>
        <w:tab/>
        <w:t>3.8. Обеспечение наблюдения за состоянием здоровья работников</w:t>
      </w:r>
    </w:p>
    <w:p w:rsidR="00E07045" w:rsidRDefault="00E07045" w:rsidP="00E07045">
      <w:pPr>
        <w:spacing w:after="0"/>
        <w:jc w:val="both"/>
        <w:rPr>
          <w:rFonts w:ascii="Times New Roman" w:hAnsi="Times New Roman"/>
          <w:sz w:val="24"/>
        </w:rPr>
      </w:pPr>
      <w:r>
        <w:rPr>
          <w:rFonts w:ascii="Times New Roman" w:hAnsi="Times New Roman"/>
          <w:sz w:val="24"/>
        </w:rPr>
        <w:tab/>
        <w:t xml:space="preserve">Организация рассмотрения вопросов охраны труда главой Администрации </w:t>
      </w:r>
      <w:r w:rsidR="00390FCF">
        <w:rPr>
          <w:rFonts w:ascii="Times New Roman" w:hAnsi="Times New Roman"/>
          <w:sz w:val="24"/>
        </w:rPr>
        <w:t>Индустриального</w:t>
      </w:r>
      <w:r>
        <w:rPr>
          <w:rFonts w:ascii="Times New Roman" w:hAnsi="Times New Roman"/>
          <w:sz w:val="24"/>
        </w:rPr>
        <w:t xml:space="preserve"> сельского поселения.</w:t>
      </w:r>
    </w:p>
    <w:p w:rsidR="00E07045" w:rsidRDefault="00E07045" w:rsidP="00E07045">
      <w:pPr>
        <w:spacing w:after="0"/>
        <w:jc w:val="both"/>
        <w:rPr>
          <w:rFonts w:ascii="Times New Roman" w:hAnsi="Times New Roman"/>
          <w:sz w:val="24"/>
        </w:rPr>
      </w:pPr>
      <w:r>
        <w:rPr>
          <w:rFonts w:ascii="Times New Roman" w:hAnsi="Times New Roman"/>
          <w:sz w:val="24"/>
        </w:rPr>
        <w:lastRenderedPageBreak/>
        <w:tab/>
        <w:t>Закрепление организационных мероприятий локальными нормативными актами Администрации.</w:t>
      </w:r>
    </w:p>
    <w:p w:rsidR="00E07045" w:rsidRDefault="00E07045" w:rsidP="00E07045">
      <w:pPr>
        <w:spacing w:after="0"/>
        <w:jc w:val="both"/>
        <w:rPr>
          <w:rFonts w:ascii="Times New Roman" w:hAnsi="Times New Roman"/>
          <w:sz w:val="24"/>
        </w:rPr>
      </w:pPr>
      <w:r>
        <w:rPr>
          <w:rFonts w:ascii="Times New Roman" w:hAnsi="Times New Roman"/>
          <w:sz w:val="24"/>
        </w:rPr>
        <w:tab/>
        <w:t>3.9. Обеспечение санитарно-бытового обслуживания</w:t>
      </w:r>
    </w:p>
    <w:p w:rsidR="00E07045" w:rsidRDefault="00E07045" w:rsidP="00E07045">
      <w:pPr>
        <w:spacing w:after="0"/>
        <w:jc w:val="both"/>
        <w:rPr>
          <w:rFonts w:ascii="Times New Roman" w:hAnsi="Times New Roman"/>
          <w:sz w:val="24"/>
        </w:rPr>
      </w:pPr>
      <w:r>
        <w:rPr>
          <w:rFonts w:ascii="Times New Roman" w:hAnsi="Times New Roman"/>
          <w:sz w:val="24"/>
        </w:rPr>
        <w:tab/>
        <w:t>Санитарно-бытовое обслуживание работников в соответствии с требованиями охраны труда. Установленные нормы оборудования санитарно-бытовых помещений, помещений для приема пищи, комнат для отдыха в рабочее время и психологической разгрузки, организация постов для оказания первой помощи, укомплектованных аптечками для оказания первой помощи.</w:t>
      </w:r>
    </w:p>
    <w:p w:rsidR="00E07045" w:rsidRDefault="00E07045" w:rsidP="00E07045">
      <w:pPr>
        <w:spacing w:after="0"/>
        <w:jc w:val="both"/>
        <w:rPr>
          <w:rFonts w:ascii="Times New Roman" w:hAnsi="Times New Roman"/>
          <w:sz w:val="24"/>
        </w:rPr>
      </w:pPr>
      <w:r>
        <w:rPr>
          <w:rFonts w:ascii="Times New Roman" w:hAnsi="Times New Roman"/>
          <w:sz w:val="24"/>
        </w:rPr>
        <w:tab/>
        <w:t>Обязанность главы Администрации обеспечить перевозку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w:t>
      </w:r>
    </w:p>
    <w:p w:rsidR="00E07045" w:rsidRDefault="00E07045" w:rsidP="00E07045">
      <w:pPr>
        <w:spacing w:after="0"/>
        <w:jc w:val="both"/>
        <w:rPr>
          <w:rFonts w:ascii="Times New Roman" w:hAnsi="Times New Roman"/>
          <w:sz w:val="24"/>
        </w:rPr>
      </w:pPr>
      <w:r>
        <w:rPr>
          <w:rFonts w:ascii="Times New Roman" w:hAnsi="Times New Roman"/>
          <w:sz w:val="24"/>
        </w:rPr>
        <w:tab/>
        <w:t>Система организационно-технических и санитарно-гигиенических и иных мероприятий, обеспечивающих безопасные условия труда и безопасность производственной деятельности.</w:t>
      </w:r>
    </w:p>
    <w:p w:rsidR="00E07045" w:rsidRDefault="00E07045" w:rsidP="00E07045">
      <w:pPr>
        <w:spacing w:after="0"/>
        <w:jc w:val="both"/>
        <w:rPr>
          <w:rFonts w:ascii="Times New Roman" w:hAnsi="Times New Roman"/>
          <w:sz w:val="24"/>
        </w:rPr>
      </w:pPr>
      <w:r>
        <w:rPr>
          <w:rFonts w:ascii="Times New Roman" w:hAnsi="Times New Roman"/>
          <w:sz w:val="24"/>
        </w:rPr>
        <w:tab/>
        <w:t>3.10. Обеспечение оптимальных режимов труда и отдыха работников</w:t>
      </w:r>
    </w:p>
    <w:p w:rsidR="00E07045" w:rsidRDefault="00E07045" w:rsidP="00E07045">
      <w:pPr>
        <w:spacing w:after="0"/>
        <w:jc w:val="both"/>
        <w:rPr>
          <w:rFonts w:ascii="Times New Roman" w:hAnsi="Times New Roman"/>
          <w:sz w:val="24"/>
        </w:rPr>
      </w:pPr>
      <w:r>
        <w:rPr>
          <w:rFonts w:ascii="Times New Roman" w:hAnsi="Times New Roman"/>
          <w:sz w:val="24"/>
        </w:rPr>
        <w:tab/>
        <w:t>Режим рабочего времени и время отдыха. Продолжительность рабочей недели, ежедневной работы (смены), время начала и окончания работы, время перерывов в работе, число смен в сутки, чередование рабочих и нерабочих дней. Сменная работа. Сверхурочная работа и ее ограничение. Виды времени отдыха. Перерывы для отдыха и питания. Продолжительность еженедельного непрерывного отдыха. Ежегодные оплачиваемые отпуска и их продолжительность. Ежегодный дополнительный оплачиваемый отпуск.</w:t>
      </w:r>
    </w:p>
    <w:p w:rsidR="00E07045" w:rsidRDefault="00E07045" w:rsidP="00E07045">
      <w:pPr>
        <w:spacing w:after="0"/>
        <w:jc w:val="both"/>
        <w:rPr>
          <w:rFonts w:ascii="Times New Roman" w:hAnsi="Times New Roman"/>
          <w:sz w:val="24"/>
        </w:rPr>
      </w:pPr>
    </w:p>
    <w:p w:rsidR="00E07045" w:rsidRDefault="00E07045" w:rsidP="00E07045">
      <w:pPr>
        <w:spacing w:after="0"/>
        <w:jc w:val="both"/>
        <w:rPr>
          <w:rFonts w:ascii="Times New Roman" w:hAnsi="Times New Roman"/>
          <w:sz w:val="24"/>
          <w:u w:val="single"/>
        </w:rPr>
      </w:pPr>
      <w:r>
        <w:rPr>
          <w:rFonts w:ascii="Times New Roman" w:hAnsi="Times New Roman"/>
          <w:sz w:val="24"/>
          <w:u w:val="single"/>
        </w:rPr>
        <w:t>Тема 4. Расследование и предупреждение несчастных случаев и профессиональных заболеваний</w:t>
      </w:r>
    </w:p>
    <w:p w:rsidR="00E07045" w:rsidRDefault="00E07045" w:rsidP="00E07045">
      <w:pPr>
        <w:spacing w:after="0"/>
        <w:jc w:val="both"/>
        <w:rPr>
          <w:rFonts w:ascii="Times New Roman" w:hAnsi="Times New Roman"/>
          <w:sz w:val="24"/>
        </w:rPr>
      </w:pPr>
      <w:r>
        <w:rPr>
          <w:rFonts w:ascii="Times New Roman" w:hAnsi="Times New Roman"/>
          <w:sz w:val="24"/>
        </w:rPr>
        <w:tab/>
        <w:t>4.1. Порядок расследования несчастных случаев</w:t>
      </w:r>
    </w:p>
    <w:p w:rsidR="00E07045" w:rsidRDefault="00E07045" w:rsidP="00E07045">
      <w:pPr>
        <w:spacing w:after="0"/>
        <w:jc w:val="both"/>
        <w:rPr>
          <w:rFonts w:ascii="Times New Roman" w:hAnsi="Times New Roman"/>
          <w:sz w:val="24"/>
        </w:rPr>
      </w:pPr>
      <w:r>
        <w:rPr>
          <w:rFonts w:ascii="Times New Roman" w:hAnsi="Times New Roman"/>
          <w:sz w:val="24"/>
        </w:rPr>
        <w:tab/>
        <w:t>Причины производственных травм и их классификация.</w:t>
      </w:r>
    </w:p>
    <w:p w:rsidR="00E07045" w:rsidRDefault="00E07045" w:rsidP="00E07045">
      <w:pPr>
        <w:spacing w:after="0"/>
        <w:jc w:val="both"/>
        <w:rPr>
          <w:rFonts w:ascii="Times New Roman" w:hAnsi="Times New Roman"/>
          <w:sz w:val="24"/>
        </w:rPr>
      </w:pPr>
      <w:r>
        <w:rPr>
          <w:rFonts w:ascii="Times New Roman" w:hAnsi="Times New Roman"/>
          <w:sz w:val="24"/>
        </w:rPr>
        <w:tab/>
        <w:t>Квалификация несчастных случаев на производстве. Порядок передачи информации о произошедших несчастных случаях. Первоочередные меры, принимаемые в связи с ними. Формирование комиссии по расследованию.</w:t>
      </w:r>
    </w:p>
    <w:p w:rsidR="00E07045" w:rsidRDefault="00E07045" w:rsidP="00E07045">
      <w:pPr>
        <w:spacing w:after="0"/>
        <w:jc w:val="both"/>
        <w:rPr>
          <w:rFonts w:ascii="Times New Roman" w:hAnsi="Times New Roman"/>
          <w:sz w:val="24"/>
        </w:rPr>
      </w:pPr>
      <w:r>
        <w:rPr>
          <w:rFonts w:ascii="Times New Roman" w:hAnsi="Times New Roman"/>
          <w:sz w:val="24"/>
        </w:rPr>
        <w:tab/>
        <w:t>Оформление материалов расследования. Порядок представления информации о несчастных случаях в Администрации. Разработка обобщенных причин расследуемых событий, профилактических мероприятий по предотвращению аналогичных происшествий.</w:t>
      </w:r>
    </w:p>
    <w:p w:rsidR="00E07045" w:rsidRDefault="00E07045" w:rsidP="00E07045">
      <w:pPr>
        <w:spacing w:after="0"/>
        <w:jc w:val="both"/>
        <w:rPr>
          <w:rFonts w:ascii="Times New Roman" w:hAnsi="Times New Roman"/>
          <w:sz w:val="24"/>
        </w:rPr>
      </w:pPr>
      <w:r>
        <w:rPr>
          <w:rFonts w:ascii="Times New Roman" w:hAnsi="Times New Roman"/>
          <w:sz w:val="24"/>
        </w:rPr>
        <w:tab/>
        <w:t>4.2. Обязательное социальное страхование работников от несчастных случаев на производстве и профессиональных заболеваний</w:t>
      </w:r>
    </w:p>
    <w:p w:rsidR="00E07045" w:rsidRDefault="00E07045" w:rsidP="00E07045">
      <w:pPr>
        <w:spacing w:after="0"/>
        <w:jc w:val="both"/>
        <w:rPr>
          <w:rFonts w:ascii="Times New Roman" w:hAnsi="Times New Roman"/>
          <w:sz w:val="24"/>
        </w:rPr>
      </w:pPr>
      <w:r>
        <w:rPr>
          <w:rFonts w:ascii="Times New Roman" w:hAnsi="Times New Roman"/>
          <w:sz w:val="24"/>
        </w:rPr>
        <w:tab/>
        <w:t>Право работника на социальное страхование от несчастных случаев на производстве и профессиональных заболеваний. Обязанность работодателя по обеспечению социального страхования от несчастных случаев на производстве и профессиональных заболеваний.</w:t>
      </w:r>
    </w:p>
    <w:p w:rsidR="00E07045" w:rsidRDefault="00E07045" w:rsidP="00E07045">
      <w:pPr>
        <w:spacing w:after="0"/>
        <w:jc w:val="both"/>
        <w:rPr>
          <w:rFonts w:ascii="Times New Roman" w:hAnsi="Times New Roman"/>
          <w:sz w:val="24"/>
        </w:rPr>
      </w:pPr>
      <w:r>
        <w:rPr>
          <w:rFonts w:ascii="Times New Roman" w:hAnsi="Times New Roman"/>
          <w:sz w:val="24"/>
        </w:rPr>
        <w:tab/>
        <w:t>Обеспечение по социальному страхованию и порядок его получения.</w:t>
      </w:r>
    </w:p>
    <w:p w:rsidR="00E07045" w:rsidRDefault="00E07045" w:rsidP="00E07045">
      <w:pPr>
        <w:spacing w:after="0"/>
        <w:jc w:val="both"/>
        <w:rPr>
          <w:rFonts w:ascii="Times New Roman" w:hAnsi="Times New Roman"/>
          <w:sz w:val="24"/>
        </w:rPr>
      </w:pPr>
      <w:r>
        <w:rPr>
          <w:rFonts w:ascii="Times New Roman" w:hAnsi="Times New Roman"/>
          <w:sz w:val="24"/>
        </w:rPr>
        <w:tab/>
        <w:t>4.3. Организация и проведение внутреннего аудита безопасности труда</w:t>
      </w:r>
    </w:p>
    <w:p w:rsidR="00E07045" w:rsidRDefault="00E07045" w:rsidP="00E07045">
      <w:pPr>
        <w:spacing w:after="0"/>
        <w:jc w:val="both"/>
        <w:rPr>
          <w:rFonts w:ascii="Times New Roman" w:hAnsi="Times New Roman"/>
          <w:sz w:val="24"/>
        </w:rPr>
      </w:pPr>
      <w:r>
        <w:rPr>
          <w:rFonts w:ascii="Times New Roman" w:hAnsi="Times New Roman"/>
          <w:sz w:val="24"/>
        </w:rPr>
        <w:tab/>
        <w:t>Документирование результатов многоступенчатого контроля по охране труда. Документирование результатов оценки условий труда.</w:t>
      </w:r>
    </w:p>
    <w:p w:rsidR="00E07045" w:rsidRDefault="00E07045" w:rsidP="00E07045">
      <w:pPr>
        <w:spacing w:after="0"/>
        <w:jc w:val="both"/>
        <w:rPr>
          <w:rFonts w:ascii="Times New Roman" w:hAnsi="Times New Roman"/>
          <w:sz w:val="24"/>
        </w:rPr>
      </w:pPr>
      <w:r>
        <w:rPr>
          <w:rFonts w:ascii="Times New Roman" w:hAnsi="Times New Roman"/>
          <w:sz w:val="24"/>
        </w:rPr>
        <w:tab/>
        <w:t xml:space="preserve">Документы информационного взаимодействия Администрации </w:t>
      </w:r>
      <w:proofErr w:type="gramStart"/>
      <w:r>
        <w:rPr>
          <w:rFonts w:ascii="Times New Roman" w:hAnsi="Times New Roman"/>
          <w:sz w:val="24"/>
        </w:rPr>
        <w:t>с</w:t>
      </w:r>
      <w:proofErr w:type="gramEnd"/>
      <w:r>
        <w:rPr>
          <w:rFonts w:ascii="Times New Roman" w:hAnsi="Times New Roman"/>
          <w:sz w:val="24"/>
        </w:rPr>
        <w:t xml:space="preserve"> сторонними организациями, органами управления, надзора и контроля.</w:t>
      </w:r>
    </w:p>
    <w:p w:rsidR="00E07045" w:rsidRDefault="00E07045" w:rsidP="00E07045">
      <w:pPr>
        <w:spacing w:after="0"/>
        <w:jc w:val="both"/>
        <w:rPr>
          <w:rFonts w:ascii="Times New Roman" w:hAnsi="Times New Roman"/>
          <w:sz w:val="24"/>
        </w:rPr>
      </w:pPr>
      <w:r>
        <w:rPr>
          <w:rFonts w:ascii="Times New Roman" w:hAnsi="Times New Roman"/>
          <w:sz w:val="24"/>
        </w:rPr>
        <w:tab/>
        <w:t>Отчетность и формы отчетных документов по охране труда.</w:t>
      </w:r>
    </w:p>
    <w:p w:rsidR="00E07045" w:rsidRDefault="00E07045" w:rsidP="00E07045">
      <w:pPr>
        <w:spacing w:after="0"/>
        <w:jc w:val="both"/>
        <w:rPr>
          <w:rFonts w:ascii="Times New Roman" w:hAnsi="Times New Roman"/>
          <w:sz w:val="24"/>
        </w:rPr>
      </w:pPr>
      <w:r>
        <w:rPr>
          <w:rFonts w:ascii="Times New Roman" w:hAnsi="Times New Roman"/>
          <w:sz w:val="24"/>
        </w:rPr>
        <w:tab/>
        <w:t>Организация документооборота.</w:t>
      </w:r>
    </w:p>
    <w:p w:rsidR="00E07045" w:rsidRDefault="00E07045" w:rsidP="00E07045">
      <w:pPr>
        <w:tabs>
          <w:tab w:val="left" w:pos="4500"/>
        </w:tabs>
        <w:spacing w:after="0"/>
        <w:ind w:left="4320"/>
        <w:jc w:val="right"/>
        <w:rPr>
          <w:rFonts w:ascii="Times New Roman" w:hAnsi="Times New Roman"/>
          <w:sz w:val="24"/>
          <w:szCs w:val="24"/>
        </w:rPr>
      </w:pPr>
    </w:p>
    <w:p w:rsidR="00E07045" w:rsidRDefault="00E07045" w:rsidP="00390FCF">
      <w:pPr>
        <w:tabs>
          <w:tab w:val="left" w:pos="4500"/>
        </w:tabs>
        <w:spacing w:after="0"/>
        <w:rPr>
          <w:rFonts w:ascii="Times New Roman" w:hAnsi="Times New Roman"/>
          <w:sz w:val="24"/>
          <w:szCs w:val="24"/>
        </w:rPr>
      </w:pPr>
    </w:p>
    <w:p w:rsidR="00E07045" w:rsidRPr="00976C57" w:rsidRDefault="00E07045" w:rsidP="00E07045">
      <w:pPr>
        <w:tabs>
          <w:tab w:val="left" w:pos="4500"/>
        </w:tabs>
        <w:spacing w:after="0"/>
        <w:ind w:left="4320"/>
        <w:jc w:val="right"/>
        <w:rPr>
          <w:rFonts w:ascii="Times New Roman" w:hAnsi="Times New Roman"/>
          <w:sz w:val="24"/>
          <w:szCs w:val="24"/>
        </w:rPr>
      </w:pPr>
      <w:r w:rsidRPr="00976C57">
        <w:rPr>
          <w:rFonts w:ascii="Times New Roman" w:hAnsi="Times New Roman"/>
          <w:sz w:val="24"/>
          <w:szCs w:val="24"/>
        </w:rPr>
        <w:lastRenderedPageBreak/>
        <w:t>Приложение</w:t>
      </w:r>
      <w:r>
        <w:rPr>
          <w:rFonts w:ascii="Times New Roman" w:hAnsi="Times New Roman"/>
          <w:sz w:val="24"/>
          <w:szCs w:val="24"/>
        </w:rPr>
        <w:t>№1</w:t>
      </w:r>
      <w:r w:rsidRPr="00976C57">
        <w:rPr>
          <w:rFonts w:ascii="Times New Roman" w:hAnsi="Times New Roman"/>
          <w:sz w:val="24"/>
          <w:szCs w:val="24"/>
        </w:rPr>
        <w:t xml:space="preserve"> </w:t>
      </w:r>
    </w:p>
    <w:p w:rsidR="00E07045" w:rsidRPr="00AE3BC1" w:rsidRDefault="00E07045" w:rsidP="00E07045">
      <w:pPr>
        <w:tabs>
          <w:tab w:val="left" w:pos="4500"/>
        </w:tabs>
        <w:spacing w:after="0"/>
        <w:ind w:left="4320"/>
        <w:jc w:val="right"/>
        <w:rPr>
          <w:rFonts w:ascii="Times New Roman" w:hAnsi="Times New Roman"/>
          <w:sz w:val="24"/>
          <w:szCs w:val="24"/>
        </w:rPr>
      </w:pPr>
      <w:r w:rsidRPr="00976C57">
        <w:rPr>
          <w:rFonts w:ascii="Times New Roman" w:hAnsi="Times New Roman"/>
          <w:sz w:val="24"/>
          <w:szCs w:val="24"/>
        </w:rPr>
        <w:t xml:space="preserve">                          </w:t>
      </w:r>
      <w:r>
        <w:rPr>
          <w:rFonts w:ascii="Times New Roman" w:hAnsi="Times New Roman"/>
          <w:sz w:val="24"/>
          <w:szCs w:val="24"/>
        </w:rPr>
        <w:t xml:space="preserve">                         </w:t>
      </w:r>
      <w:r w:rsidRPr="00976C57">
        <w:rPr>
          <w:rFonts w:ascii="Times New Roman" w:hAnsi="Times New Roman"/>
          <w:sz w:val="24"/>
          <w:szCs w:val="24"/>
        </w:rPr>
        <w:t xml:space="preserve"> к постановлению </w:t>
      </w:r>
      <w:r w:rsidRPr="00AE3BC1">
        <w:rPr>
          <w:rFonts w:ascii="Times New Roman" w:hAnsi="Times New Roman"/>
          <w:sz w:val="24"/>
          <w:szCs w:val="24"/>
        </w:rPr>
        <w:t xml:space="preserve">Администрации </w:t>
      </w:r>
      <w:r w:rsidR="00390FCF">
        <w:rPr>
          <w:rFonts w:ascii="Times New Roman" w:hAnsi="Times New Roman"/>
          <w:sz w:val="24"/>
          <w:szCs w:val="24"/>
        </w:rPr>
        <w:t>Индустриального</w:t>
      </w:r>
      <w:r w:rsidRPr="00AE3BC1">
        <w:rPr>
          <w:rFonts w:ascii="Times New Roman" w:hAnsi="Times New Roman"/>
          <w:sz w:val="24"/>
          <w:szCs w:val="24"/>
        </w:rPr>
        <w:t xml:space="preserve"> сельского поселения </w:t>
      </w:r>
    </w:p>
    <w:p w:rsidR="00E07045" w:rsidRPr="00AE3BC1" w:rsidRDefault="00E07045" w:rsidP="00E07045">
      <w:pPr>
        <w:tabs>
          <w:tab w:val="left" w:pos="4500"/>
        </w:tabs>
        <w:spacing w:after="0"/>
        <w:ind w:left="4320"/>
        <w:jc w:val="right"/>
        <w:rPr>
          <w:rFonts w:ascii="Times New Roman" w:hAnsi="Times New Roman"/>
          <w:sz w:val="24"/>
          <w:szCs w:val="24"/>
        </w:rPr>
      </w:pPr>
      <w:r>
        <w:rPr>
          <w:rFonts w:ascii="Times New Roman" w:hAnsi="Times New Roman"/>
          <w:sz w:val="24"/>
          <w:szCs w:val="24"/>
        </w:rPr>
        <w:t xml:space="preserve"> от  </w:t>
      </w:r>
      <w:r w:rsidR="00390FCF">
        <w:rPr>
          <w:rFonts w:ascii="Times New Roman" w:hAnsi="Times New Roman"/>
          <w:sz w:val="24"/>
          <w:szCs w:val="24"/>
        </w:rPr>
        <w:t>14.02.</w:t>
      </w:r>
      <w:r>
        <w:rPr>
          <w:rFonts w:ascii="Times New Roman" w:hAnsi="Times New Roman"/>
          <w:sz w:val="24"/>
          <w:szCs w:val="24"/>
        </w:rPr>
        <w:t>202</w:t>
      </w:r>
      <w:r w:rsidR="00A42D84">
        <w:rPr>
          <w:rFonts w:ascii="Times New Roman" w:hAnsi="Times New Roman"/>
          <w:sz w:val="24"/>
          <w:szCs w:val="24"/>
        </w:rPr>
        <w:t>3</w:t>
      </w:r>
      <w:r w:rsidR="00390FCF">
        <w:rPr>
          <w:rFonts w:ascii="Times New Roman" w:hAnsi="Times New Roman"/>
          <w:sz w:val="24"/>
          <w:szCs w:val="24"/>
        </w:rPr>
        <w:t xml:space="preserve"> №23</w:t>
      </w:r>
    </w:p>
    <w:p w:rsidR="00E07045" w:rsidRPr="00541440" w:rsidRDefault="00E07045" w:rsidP="00E07045">
      <w:pPr>
        <w:spacing w:before="100" w:beforeAutospacing="1" w:after="100" w:afterAutospacing="1" w:line="240" w:lineRule="auto"/>
        <w:jc w:val="center"/>
        <w:rPr>
          <w:rFonts w:ascii="Times New Roman" w:eastAsia="Times New Roman" w:hAnsi="Times New Roman"/>
          <w:sz w:val="24"/>
          <w:szCs w:val="24"/>
        </w:rPr>
      </w:pPr>
      <w:r w:rsidRPr="00541440">
        <w:rPr>
          <w:rFonts w:ascii="Times New Roman" w:eastAsia="Times New Roman" w:hAnsi="Times New Roman"/>
          <w:b/>
          <w:bCs/>
          <w:sz w:val="24"/>
          <w:szCs w:val="24"/>
        </w:rPr>
        <w:t xml:space="preserve">Программа </w:t>
      </w:r>
      <w:proofErr w:type="gramStart"/>
      <w:r w:rsidRPr="00541440">
        <w:rPr>
          <w:rFonts w:ascii="Times New Roman" w:eastAsia="Times New Roman" w:hAnsi="Times New Roman"/>
          <w:b/>
          <w:bCs/>
          <w:sz w:val="24"/>
          <w:szCs w:val="24"/>
        </w:rPr>
        <w:t>обучения по оказанию</w:t>
      </w:r>
      <w:proofErr w:type="gramEnd"/>
      <w:r w:rsidRPr="00541440">
        <w:rPr>
          <w:rFonts w:ascii="Times New Roman" w:eastAsia="Times New Roman" w:hAnsi="Times New Roman"/>
          <w:b/>
          <w:bCs/>
          <w:sz w:val="24"/>
          <w:szCs w:val="24"/>
        </w:rPr>
        <w:t xml:space="preserve"> первой помощи пострадавшим</w:t>
      </w:r>
    </w:p>
    <w:p w:rsidR="00E07045" w:rsidRDefault="00E07045" w:rsidP="00E07045">
      <w:pPr>
        <w:spacing w:before="100" w:beforeAutospacing="1"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Пояснительная записка</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В соответствии с требованиями статей 214, 219 Трудового кодекса РФ глава Администрации </w:t>
      </w:r>
      <w:r w:rsidR="00390FCF">
        <w:rPr>
          <w:rFonts w:ascii="Times New Roman" w:eastAsia="Times New Roman" w:hAnsi="Times New Roman"/>
          <w:bCs/>
          <w:color w:val="000000"/>
          <w:sz w:val="24"/>
          <w:szCs w:val="24"/>
        </w:rPr>
        <w:t>Индустриального</w:t>
      </w:r>
      <w:r>
        <w:rPr>
          <w:rFonts w:ascii="Times New Roman" w:eastAsia="Times New Roman" w:hAnsi="Times New Roman"/>
          <w:bCs/>
          <w:color w:val="000000"/>
          <w:sz w:val="24"/>
          <w:szCs w:val="24"/>
        </w:rPr>
        <w:t xml:space="preserve"> сельского поселения должен организовать обучение безопасным методам и приемам выполнения работ и оказания первой помощи, пострадавшим на производстве.</w:t>
      </w:r>
    </w:p>
    <w:p w:rsidR="00E07045" w:rsidRDefault="00E07045" w:rsidP="00E07045">
      <w:pPr>
        <w:spacing w:after="0" w:line="240" w:lineRule="auto"/>
        <w:ind w:firstLine="709"/>
        <w:jc w:val="both"/>
        <w:rPr>
          <w:rFonts w:ascii="Times New Roman" w:eastAsia="Times New Roman" w:hAnsi="Times New Roman"/>
          <w:color w:val="000000"/>
          <w:sz w:val="24"/>
          <w:szCs w:val="24"/>
        </w:rPr>
      </w:pPr>
      <w:proofErr w:type="gramStart"/>
      <w:r>
        <w:rPr>
          <w:rFonts w:ascii="Times New Roman" w:eastAsia="Times New Roman" w:hAnsi="Times New Roman"/>
          <w:bCs/>
          <w:color w:val="000000"/>
          <w:sz w:val="24"/>
          <w:szCs w:val="24"/>
        </w:rPr>
        <w:t xml:space="preserve">В соответствии с разделом </w:t>
      </w:r>
      <w:r>
        <w:rPr>
          <w:rFonts w:ascii="Times New Roman" w:eastAsia="Times New Roman" w:hAnsi="Times New Roman"/>
          <w:bCs/>
          <w:color w:val="000000"/>
          <w:sz w:val="24"/>
          <w:szCs w:val="24"/>
          <w:lang w:val="en-US"/>
        </w:rPr>
        <w:t>IV</w:t>
      </w:r>
      <w:r>
        <w:rPr>
          <w:rFonts w:ascii="Times New Roman" w:eastAsia="Times New Roman" w:hAnsi="Times New Roman"/>
          <w:bCs/>
          <w:color w:val="000000"/>
          <w:sz w:val="24"/>
          <w:szCs w:val="24"/>
        </w:rPr>
        <w:t xml:space="preserve"> Правил</w:t>
      </w:r>
      <w:r>
        <w:rPr>
          <w:rFonts w:ascii="Times New Roman" w:eastAsia="Times New Roman" w:hAnsi="Times New Roman"/>
          <w:bCs/>
          <w:color w:val="000000"/>
          <w:sz w:val="24"/>
          <w:szCs w:val="24"/>
          <w:lang w:val="en-US"/>
        </w:rPr>
        <w:t> </w:t>
      </w:r>
      <w:r>
        <w:rPr>
          <w:rFonts w:ascii="Times New Roman" w:eastAsia="Times New Roman" w:hAnsi="Times New Roman"/>
          <w:bCs/>
          <w:color w:val="000000"/>
          <w:sz w:val="24"/>
          <w:szCs w:val="24"/>
        </w:rPr>
        <w:t>обучения по охране труда и проверки знания требований охраны труда, утвержденных</w:t>
      </w:r>
      <w:r>
        <w:rPr>
          <w:rFonts w:ascii="Times New Roman" w:eastAsia="Times New Roman" w:hAnsi="Times New Roman"/>
          <w:bCs/>
          <w:color w:val="000000"/>
          <w:sz w:val="24"/>
          <w:szCs w:val="24"/>
          <w:lang w:val="en-US"/>
        </w:rPr>
        <w:t> </w:t>
      </w:r>
      <w:r>
        <w:rPr>
          <w:rFonts w:ascii="Times New Roman" w:eastAsia="Times New Roman" w:hAnsi="Times New Roman"/>
          <w:bCs/>
          <w:color w:val="000000"/>
          <w:sz w:val="24"/>
          <w:szCs w:val="24"/>
        </w:rPr>
        <w:t>Постановлением Правительства РФ от 24.12.2021 №2464</w:t>
      </w:r>
      <w:r>
        <w:rPr>
          <w:rFonts w:ascii="Times New Roman" w:eastAsia="Times New Roman" w:hAnsi="Times New Roman"/>
          <w:bCs/>
          <w:color w:val="000000"/>
          <w:sz w:val="24"/>
          <w:szCs w:val="24"/>
          <w:lang w:val="en-US"/>
        </w:rPr>
        <w:t> </w:t>
      </w:r>
      <w:r>
        <w:rPr>
          <w:rFonts w:ascii="Times New Roman" w:eastAsia="Times New Roman" w:hAnsi="Times New Roman"/>
          <w:bCs/>
          <w:color w:val="000000"/>
          <w:sz w:val="24"/>
          <w:szCs w:val="24"/>
        </w:rPr>
        <w:t>обучение по оказанию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других состояниях и заболеваниях, угрожающих</w:t>
      </w:r>
      <w:proofErr w:type="gramEnd"/>
      <w:r>
        <w:rPr>
          <w:rFonts w:ascii="Times New Roman" w:eastAsia="Times New Roman" w:hAnsi="Times New Roman"/>
          <w:bCs/>
          <w:color w:val="000000"/>
          <w:sz w:val="24"/>
          <w:szCs w:val="24"/>
        </w:rPr>
        <w:t xml:space="preserve"> их жизни и здоровью.</w:t>
      </w:r>
    </w:p>
    <w:p w:rsidR="00E07045" w:rsidRDefault="00E07045" w:rsidP="00E07045">
      <w:pPr>
        <w:spacing w:after="0" w:line="240" w:lineRule="auto"/>
        <w:ind w:firstLine="709"/>
        <w:rPr>
          <w:rFonts w:ascii="Times New Roman" w:eastAsia="Times New Roman" w:hAnsi="Times New Roman"/>
          <w:color w:val="000000"/>
          <w:sz w:val="24"/>
          <w:szCs w:val="24"/>
        </w:rPr>
      </w:pPr>
      <w:proofErr w:type="gramStart"/>
      <w:r>
        <w:rPr>
          <w:rFonts w:ascii="Times New Roman" w:eastAsia="Times New Roman" w:hAnsi="Times New Roman"/>
          <w:bCs/>
          <w:color w:val="000000"/>
          <w:sz w:val="24"/>
          <w:szCs w:val="24"/>
        </w:rPr>
        <w:t>Обучение по оказанию</w:t>
      </w:r>
      <w:proofErr w:type="gramEnd"/>
      <w:r>
        <w:rPr>
          <w:rFonts w:ascii="Times New Roman" w:eastAsia="Times New Roman" w:hAnsi="Times New Roman"/>
          <w:bCs/>
          <w:color w:val="000000"/>
          <w:sz w:val="24"/>
          <w:szCs w:val="24"/>
        </w:rPr>
        <w:t xml:space="preserve"> первой помощи пострадавшим провод</w:t>
      </w:r>
      <w:bookmarkStart w:id="0" w:name="_GoBack"/>
      <w:bookmarkEnd w:id="0"/>
      <w:r>
        <w:rPr>
          <w:rFonts w:ascii="Times New Roman" w:eastAsia="Times New Roman" w:hAnsi="Times New Roman"/>
          <w:bCs/>
          <w:color w:val="000000"/>
          <w:sz w:val="24"/>
          <w:szCs w:val="24"/>
        </w:rPr>
        <w:t xml:space="preserve">ится в отношении следующих категорий работников Администрации </w:t>
      </w:r>
      <w:r w:rsidR="00390FCF">
        <w:rPr>
          <w:rFonts w:ascii="Times New Roman" w:eastAsia="Times New Roman" w:hAnsi="Times New Roman"/>
          <w:bCs/>
          <w:color w:val="000000"/>
          <w:sz w:val="24"/>
          <w:szCs w:val="24"/>
        </w:rPr>
        <w:t>Индустриального</w:t>
      </w:r>
      <w:r>
        <w:rPr>
          <w:rFonts w:ascii="Times New Roman" w:eastAsia="Times New Roman" w:hAnsi="Times New Roman"/>
          <w:bCs/>
          <w:color w:val="000000"/>
          <w:sz w:val="24"/>
          <w:szCs w:val="24"/>
        </w:rPr>
        <w:t xml:space="preserve"> сельского поселения:</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а) работники, на которых распоряжением главы Администрации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б) работники рабочих профессий;</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в) лица, обязанные оказывать первую помощь пострадавшим в соответствии с требованиями нормативных правовых актов;</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г) работники, к трудовым функциям которых отнесено управление автотранспортным средством;</w:t>
      </w:r>
    </w:p>
    <w:p w:rsidR="00E07045" w:rsidRDefault="00E07045" w:rsidP="00E07045">
      <w:pPr>
        <w:spacing w:after="0" w:line="240" w:lineRule="auto"/>
        <w:ind w:firstLine="709"/>
        <w:jc w:val="both"/>
        <w:rPr>
          <w:rFonts w:ascii="Times New Roman" w:eastAsia="Times New Roman" w:hAnsi="Times New Roman"/>
          <w:color w:val="000000"/>
          <w:sz w:val="24"/>
          <w:szCs w:val="24"/>
        </w:rPr>
      </w:pPr>
      <w:proofErr w:type="spellStart"/>
      <w:r>
        <w:rPr>
          <w:rFonts w:ascii="Times New Roman" w:eastAsia="Times New Roman" w:hAnsi="Times New Roman"/>
          <w:bCs/>
          <w:color w:val="000000"/>
          <w:sz w:val="24"/>
          <w:szCs w:val="24"/>
        </w:rPr>
        <w:t>д</w:t>
      </w:r>
      <w:proofErr w:type="spellEnd"/>
      <w:r>
        <w:rPr>
          <w:rFonts w:ascii="Times New Roman" w:eastAsia="Times New Roman" w:hAnsi="Times New Roman"/>
          <w:bCs/>
          <w:color w:val="000000"/>
          <w:sz w:val="24"/>
          <w:szCs w:val="24"/>
        </w:rPr>
        <w:t>)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е) председатель и члены комиссии по проверке знания требований охраны труда по вопросам оказания первой помощи пострадавшим, лица, проводящие </w:t>
      </w:r>
      <w:proofErr w:type="gramStart"/>
      <w:r>
        <w:rPr>
          <w:rFonts w:ascii="Times New Roman" w:eastAsia="Times New Roman" w:hAnsi="Times New Roman"/>
          <w:bCs/>
          <w:color w:val="000000"/>
          <w:sz w:val="24"/>
          <w:szCs w:val="24"/>
        </w:rPr>
        <w:t>обучение по оказанию</w:t>
      </w:r>
      <w:proofErr w:type="gramEnd"/>
      <w:r>
        <w:rPr>
          <w:rFonts w:ascii="Times New Roman" w:eastAsia="Times New Roman" w:hAnsi="Times New Roman"/>
          <w:bCs/>
          <w:color w:val="000000"/>
          <w:sz w:val="24"/>
          <w:szCs w:val="24"/>
        </w:rPr>
        <w:t xml:space="preserve"> первой помощи пострадавшим, ответственный специалист по охране труда, а также члены комиссии по охране труда;</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ж) иные работники по решению работодателя.</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Основной задачей программы является отработка самостоятельных действий и поведения работников Администрации </w:t>
      </w:r>
      <w:r w:rsidR="00390FCF">
        <w:rPr>
          <w:rFonts w:ascii="Times New Roman" w:eastAsia="Times New Roman" w:hAnsi="Times New Roman"/>
          <w:bCs/>
          <w:color w:val="000000"/>
          <w:sz w:val="24"/>
          <w:szCs w:val="24"/>
        </w:rPr>
        <w:t>Индустриального</w:t>
      </w:r>
      <w:r>
        <w:rPr>
          <w:rFonts w:ascii="Times New Roman" w:eastAsia="Times New Roman" w:hAnsi="Times New Roman"/>
          <w:bCs/>
          <w:color w:val="000000"/>
          <w:sz w:val="24"/>
          <w:szCs w:val="24"/>
        </w:rPr>
        <w:t xml:space="preserve"> сельского поселения, направленных на сохранение жизни каждого пострадавшего до прибытия спасательных служб и скорой помощи, использование любого шанса для его спасения.</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lang w:val="en-US"/>
        </w:rPr>
        <w:t> </w:t>
      </w:r>
    </w:p>
    <w:p w:rsidR="00E07045" w:rsidRDefault="00E07045" w:rsidP="00E07045">
      <w:pPr>
        <w:spacing w:after="0" w:line="240" w:lineRule="auto"/>
        <w:ind w:firstLine="709"/>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 Тематический план программы</w:t>
      </w:r>
      <w:r>
        <w:rPr>
          <w:rFonts w:ascii="Times New Roman" w:eastAsia="Times New Roman" w:hAnsi="Times New Roman"/>
          <w:b/>
          <w:bCs/>
          <w:color w:val="000000"/>
          <w:sz w:val="24"/>
          <w:szCs w:val="24"/>
          <w:lang w:val="en-US"/>
        </w:rPr>
        <w:t> </w:t>
      </w:r>
      <w:proofErr w:type="gramStart"/>
      <w:r>
        <w:rPr>
          <w:rFonts w:ascii="Times New Roman" w:eastAsia="Times New Roman" w:hAnsi="Times New Roman"/>
          <w:b/>
          <w:bCs/>
          <w:color w:val="000000"/>
          <w:sz w:val="24"/>
          <w:szCs w:val="24"/>
        </w:rPr>
        <w:t>обучения по оказанию</w:t>
      </w:r>
      <w:proofErr w:type="gramEnd"/>
      <w:r>
        <w:rPr>
          <w:rFonts w:ascii="Times New Roman" w:eastAsia="Times New Roman" w:hAnsi="Times New Roman"/>
          <w:b/>
          <w:bCs/>
          <w:color w:val="000000"/>
          <w:sz w:val="24"/>
          <w:szCs w:val="24"/>
        </w:rPr>
        <w:t xml:space="preserve"> первой помощи пострадавшим</w:t>
      </w:r>
    </w:p>
    <w:p w:rsidR="00E07045" w:rsidRDefault="00E07045" w:rsidP="00E07045">
      <w:pPr>
        <w:spacing w:after="0" w:line="240" w:lineRule="auto"/>
        <w:ind w:firstLine="709"/>
        <w:jc w:val="center"/>
        <w:rPr>
          <w:rFonts w:ascii="Times New Roman" w:eastAsia="Times New Roman" w:hAnsi="Times New Roman"/>
          <w:b/>
          <w:bCs/>
          <w:color w:val="000000"/>
          <w:sz w:val="24"/>
          <w:szCs w:val="24"/>
        </w:rPr>
      </w:pPr>
    </w:p>
    <w:tbl>
      <w:tblPr>
        <w:tblStyle w:val="a4"/>
        <w:tblW w:w="10194" w:type="dxa"/>
        <w:tblInd w:w="-3" w:type="dxa"/>
        <w:tblLook w:val="04A0"/>
      </w:tblPr>
      <w:tblGrid>
        <w:gridCol w:w="846"/>
        <w:gridCol w:w="6520"/>
        <w:gridCol w:w="1134"/>
        <w:gridCol w:w="1694"/>
      </w:tblGrid>
      <w:tr w:rsidR="00E07045" w:rsidTr="009922A4">
        <w:tc>
          <w:tcPr>
            <w:tcW w:w="846" w:type="dxa"/>
            <w:tcBorders>
              <w:top w:val="single" w:sz="6" w:space="0" w:color="000000"/>
              <w:left w:val="single" w:sz="6" w:space="0" w:color="000000"/>
              <w:bottom w:val="single" w:sz="6" w:space="0" w:color="000000"/>
              <w:right w:val="single" w:sz="6" w:space="0" w:color="000000"/>
            </w:tcBorders>
            <w:vAlign w:val="center"/>
            <w:hideMark/>
          </w:tcPr>
          <w:p w:rsidR="00E07045" w:rsidRDefault="00E07045" w:rsidP="009922A4">
            <w:pPr>
              <w:spacing w:after="0" w:line="240" w:lineRule="auto"/>
              <w:rPr>
                <w:rFonts w:ascii="Times New Roman" w:eastAsia="Times New Roman" w:hAnsi="Times New Roman"/>
                <w:color w:val="000000"/>
                <w:sz w:val="24"/>
                <w:szCs w:val="24"/>
                <w:lang w:val="en-US"/>
              </w:rPr>
            </w:pPr>
            <w:r>
              <w:rPr>
                <w:rFonts w:ascii="Times New Roman" w:eastAsia="Times New Roman" w:hAnsi="Times New Roman"/>
                <w:bCs/>
                <w:color w:val="000000"/>
                <w:sz w:val="24"/>
                <w:szCs w:val="24"/>
                <w:lang w:val="en-US"/>
              </w:rPr>
              <w:t>№ п/п</w:t>
            </w:r>
          </w:p>
        </w:tc>
        <w:tc>
          <w:tcPr>
            <w:tcW w:w="6520" w:type="dxa"/>
            <w:tcBorders>
              <w:top w:val="single" w:sz="6" w:space="0" w:color="000000"/>
              <w:left w:val="single" w:sz="6" w:space="0" w:color="000000"/>
              <w:bottom w:val="single" w:sz="6" w:space="0" w:color="000000"/>
              <w:right w:val="single" w:sz="6" w:space="0" w:color="000000"/>
            </w:tcBorders>
            <w:vAlign w:val="center"/>
            <w:hideMark/>
          </w:tcPr>
          <w:p w:rsidR="00E07045" w:rsidRDefault="00E07045" w:rsidP="009922A4">
            <w:pPr>
              <w:spacing w:after="0" w:line="240" w:lineRule="auto"/>
              <w:jc w:val="center"/>
              <w:rPr>
                <w:rFonts w:ascii="Times New Roman" w:eastAsia="Times New Roman" w:hAnsi="Times New Roman"/>
                <w:color w:val="000000"/>
                <w:sz w:val="24"/>
                <w:szCs w:val="24"/>
                <w:lang w:val="en-US"/>
              </w:rPr>
            </w:pPr>
            <w:proofErr w:type="spellStart"/>
            <w:r>
              <w:rPr>
                <w:rFonts w:ascii="Times New Roman" w:eastAsia="Times New Roman" w:hAnsi="Times New Roman"/>
                <w:bCs/>
                <w:color w:val="000000"/>
                <w:sz w:val="24"/>
                <w:szCs w:val="24"/>
                <w:lang w:val="en-US"/>
              </w:rPr>
              <w:t>Наименование</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темы</w:t>
            </w:r>
            <w:proofErr w:type="spellEnd"/>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07045" w:rsidRDefault="00E07045" w:rsidP="009922A4">
            <w:pPr>
              <w:spacing w:after="0" w:line="240" w:lineRule="auto"/>
              <w:jc w:val="center"/>
              <w:rPr>
                <w:rFonts w:ascii="Times New Roman" w:eastAsia="Times New Roman" w:hAnsi="Times New Roman"/>
                <w:color w:val="000000"/>
                <w:sz w:val="24"/>
                <w:szCs w:val="24"/>
                <w:lang w:val="en-US"/>
              </w:rPr>
            </w:pPr>
            <w:proofErr w:type="spellStart"/>
            <w:r>
              <w:rPr>
                <w:rFonts w:ascii="Times New Roman" w:eastAsia="Times New Roman" w:hAnsi="Times New Roman"/>
                <w:bCs/>
                <w:color w:val="000000"/>
                <w:sz w:val="24"/>
                <w:szCs w:val="24"/>
                <w:lang w:val="en-US"/>
              </w:rPr>
              <w:t>Теория</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час</w:t>
            </w:r>
            <w:proofErr w:type="spellEnd"/>
            <w:r>
              <w:rPr>
                <w:rFonts w:ascii="Times New Roman" w:eastAsia="Times New Roman" w:hAnsi="Times New Roman"/>
                <w:bCs/>
                <w:color w:val="000000"/>
                <w:sz w:val="24"/>
                <w:szCs w:val="24"/>
                <w:lang w:val="en-US"/>
              </w:rPr>
              <w:t>)</w:t>
            </w:r>
          </w:p>
        </w:tc>
        <w:tc>
          <w:tcPr>
            <w:tcW w:w="1694" w:type="dxa"/>
            <w:tcBorders>
              <w:top w:val="single" w:sz="6" w:space="0" w:color="000000"/>
              <w:left w:val="single" w:sz="6" w:space="0" w:color="000000"/>
              <w:bottom w:val="single" w:sz="6" w:space="0" w:color="000000"/>
              <w:right w:val="single" w:sz="6" w:space="0" w:color="000000"/>
            </w:tcBorders>
            <w:vAlign w:val="center"/>
            <w:hideMark/>
          </w:tcPr>
          <w:p w:rsidR="00E07045" w:rsidRDefault="00E07045" w:rsidP="009922A4">
            <w:pPr>
              <w:spacing w:after="0" w:line="240" w:lineRule="auto"/>
              <w:jc w:val="center"/>
              <w:rPr>
                <w:rFonts w:ascii="Times New Roman" w:eastAsia="Times New Roman" w:hAnsi="Times New Roman"/>
                <w:color w:val="000000"/>
                <w:sz w:val="24"/>
                <w:szCs w:val="24"/>
                <w:lang w:val="en-US"/>
              </w:rPr>
            </w:pPr>
            <w:proofErr w:type="spellStart"/>
            <w:r>
              <w:rPr>
                <w:rFonts w:ascii="Times New Roman" w:eastAsia="Times New Roman" w:hAnsi="Times New Roman"/>
                <w:bCs/>
                <w:color w:val="000000"/>
                <w:sz w:val="24"/>
                <w:szCs w:val="24"/>
                <w:lang w:val="en-US"/>
              </w:rPr>
              <w:t>Практика</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час</w:t>
            </w:r>
            <w:proofErr w:type="spellEnd"/>
            <w:r>
              <w:rPr>
                <w:rFonts w:ascii="Times New Roman" w:eastAsia="Times New Roman" w:hAnsi="Times New Roman"/>
                <w:bCs/>
                <w:color w:val="000000"/>
                <w:sz w:val="24"/>
                <w:szCs w:val="24"/>
                <w:lang w:val="en-US"/>
              </w:rPr>
              <w:t>)</w:t>
            </w:r>
          </w:p>
        </w:tc>
      </w:tr>
      <w:tr w:rsidR="00E07045" w:rsidTr="009922A4">
        <w:tc>
          <w:tcPr>
            <w:tcW w:w="846"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6520" w:type="dxa"/>
            <w:tcBorders>
              <w:top w:val="single" w:sz="6" w:space="0" w:color="000000"/>
              <w:left w:val="single" w:sz="6" w:space="0" w:color="000000"/>
              <w:bottom w:val="single" w:sz="6" w:space="0" w:color="000000"/>
              <w:right w:val="single" w:sz="6" w:space="0" w:color="000000"/>
            </w:tcBorders>
            <w:vAlign w:val="center"/>
            <w:hideMark/>
          </w:tcPr>
          <w:p w:rsidR="00E07045" w:rsidRDefault="00E07045" w:rsidP="009922A4">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Организационно-правовые аспекты оказания первой помощи</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07045" w:rsidRDefault="00E07045" w:rsidP="009922A4">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1,0</w:t>
            </w:r>
          </w:p>
        </w:tc>
        <w:tc>
          <w:tcPr>
            <w:tcW w:w="1694" w:type="dxa"/>
            <w:tcBorders>
              <w:top w:val="single" w:sz="6" w:space="0" w:color="000000"/>
              <w:left w:val="single" w:sz="6" w:space="0" w:color="000000"/>
              <w:bottom w:val="single" w:sz="6" w:space="0" w:color="000000"/>
              <w:right w:val="single" w:sz="6" w:space="0" w:color="000000"/>
            </w:tcBorders>
            <w:vAlign w:val="center"/>
            <w:hideMark/>
          </w:tcPr>
          <w:p w:rsidR="00E07045" w:rsidRDefault="00E07045" w:rsidP="009922A4">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w:t>
            </w:r>
          </w:p>
        </w:tc>
      </w:tr>
      <w:tr w:rsidR="00E07045" w:rsidTr="009922A4">
        <w:tc>
          <w:tcPr>
            <w:tcW w:w="846"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6520" w:type="dxa"/>
            <w:tcBorders>
              <w:top w:val="single" w:sz="6" w:space="0" w:color="000000"/>
              <w:left w:val="single" w:sz="6" w:space="0" w:color="000000"/>
              <w:bottom w:val="single" w:sz="6" w:space="0" w:color="000000"/>
              <w:right w:val="single" w:sz="6" w:space="0" w:color="000000"/>
            </w:tcBorders>
            <w:vAlign w:val="center"/>
            <w:hideMark/>
          </w:tcPr>
          <w:p w:rsidR="00E07045" w:rsidRDefault="00E07045" w:rsidP="009922A4">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Оказание первой помощи при отсутствии сознания, остановке дыхания и кровообращения</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07045" w:rsidRDefault="00E07045" w:rsidP="009922A4">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2,0</w:t>
            </w:r>
          </w:p>
        </w:tc>
        <w:tc>
          <w:tcPr>
            <w:tcW w:w="1694" w:type="dxa"/>
            <w:tcBorders>
              <w:top w:val="single" w:sz="6" w:space="0" w:color="000000"/>
              <w:left w:val="single" w:sz="6" w:space="0" w:color="000000"/>
              <w:bottom w:val="single" w:sz="6" w:space="0" w:color="000000"/>
              <w:right w:val="single" w:sz="6" w:space="0" w:color="000000"/>
            </w:tcBorders>
            <w:vAlign w:val="center"/>
            <w:hideMark/>
          </w:tcPr>
          <w:p w:rsidR="00E07045" w:rsidRDefault="00E07045" w:rsidP="009922A4">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2,0</w:t>
            </w:r>
          </w:p>
        </w:tc>
      </w:tr>
      <w:tr w:rsidR="00E07045" w:rsidTr="009922A4">
        <w:tc>
          <w:tcPr>
            <w:tcW w:w="846"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6520" w:type="dxa"/>
            <w:tcBorders>
              <w:top w:val="single" w:sz="6" w:space="0" w:color="000000"/>
              <w:left w:val="single" w:sz="6" w:space="0" w:color="000000"/>
              <w:bottom w:val="single" w:sz="6" w:space="0" w:color="000000"/>
              <w:right w:val="single" w:sz="6" w:space="0" w:color="000000"/>
            </w:tcBorders>
            <w:vAlign w:val="center"/>
            <w:hideMark/>
          </w:tcPr>
          <w:p w:rsidR="00E07045" w:rsidRDefault="00E07045" w:rsidP="009922A4">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Оказание первой помощи при наружных кровотечениях и травмах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07045" w:rsidRDefault="00E07045" w:rsidP="009922A4">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2,0</w:t>
            </w:r>
          </w:p>
        </w:tc>
        <w:tc>
          <w:tcPr>
            <w:tcW w:w="1694" w:type="dxa"/>
            <w:tcBorders>
              <w:top w:val="single" w:sz="6" w:space="0" w:color="000000"/>
              <w:left w:val="single" w:sz="6" w:space="0" w:color="000000"/>
              <w:bottom w:val="single" w:sz="6" w:space="0" w:color="000000"/>
              <w:right w:val="single" w:sz="6" w:space="0" w:color="000000"/>
            </w:tcBorders>
            <w:vAlign w:val="center"/>
            <w:hideMark/>
          </w:tcPr>
          <w:p w:rsidR="00E07045" w:rsidRDefault="00E07045" w:rsidP="009922A4">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2,0</w:t>
            </w:r>
          </w:p>
        </w:tc>
      </w:tr>
      <w:tr w:rsidR="00E07045" w:rsidTr="009922A4">
        <w:tc>
          <w:tcPr>
            <w:tcW w:w="846" w:type="dxa"/>
            <w:tcBorders>
              <w:top w:val="single" w:sz="4" w:space="0" w:color="auto"/>
              <w:left w:val="single" w:sz="4" w:space="0" w:color="auto"/>
              <w:bottom w:val="single" w:sz="4" w:space="0" w:color="auto"/>
              <w:right w:val="single" w:sz="4" w:space="0" w:color="auto"/>
            </w:tcBorders>
            <w:hideMark/>
          </w:tcPr>
          <w:p w:rsidR="00E07045" w:rsidRDefault="00E07045" w:rsidP="009922A4">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6520" w:type="dxa"/>
            <w:tcBorders>
              <w:top w:val="single" w:sz="6" w:space="0" w:color="000000"/>
              <w:left w:val="single" w:sz="6" w:space="0" w:color="000000"/>
              <w:bottom w:val="single" w:sz="6" w:space="0" w:color="000000"/>
              <w:right w:val="single" w:sz="6" w:space="0" w:color="000000"/>
            </w:tcBorders>
            <w:vAlign w:val="center"/>
            <w:hideMark/>
          </w:tcPr>
          <w:p w:rsidR="00E07045" w:rsidRDefault="00E07045" w:rsidP="009922A4">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Оказание первой помощи при прочих состояниях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07045" w:rsidRDefault="00E07045" w:rsidP="009922A4">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2,0</w:t>
            </w:r>
          </w:p>
        </w:tc>
        <w:tc>
          <w:tcPr>
            <w:tcW w:w="1694" w:type="dxa"/>
            <w:tcBorders>
              <w:top w:val="single" w:sz="6" w:space="0" w:color="000000"/>
              <w:left w:val="single" w:sz="6" w:space="0" w:color="000000"/>
              <w:bottom w:val="single" w:sz="6" w:space="0" w:color="000000"/>
              <w:right w:val="single" w:sz="6" w:space="0" w:color="000000"/>
            </w:tcBorders>
            <w:vAlign w:val="center"/>
            <w:hideMark/>
          </w:tcPr>
          <w:p w:rsidR="00E07045" w:rsidRDefault="00E07045" w:rsidP="009922A4">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3,0</w:t>
            </w:r>
          </w:p>
        </w:tc>
      </w:tr>
      <w:tr w:rsidR="00E07045" w:rsidTr="009922A4">
        <w:tc>
          <w:tcPr>
            <w:tcW w:w="7366" w:type="dxa"/>
            <w:gridSpan w:val="2"/>
            <w:tcBorders>
              <w:top w:val="single" w:sz="6" w:space="0" w:color="000000"/>
              <w:left w:val="single" w:sz="6" w:space="0" w:color="000000"/>
              <w:bottom w:val="single" w:sz="6" w:space="0" w:color="000000"/>
              <w:right w:val="single" w:sz="6" w:space="0" w:color="000000"/>
            </w:tcBorders>
            <w:vAlign w:val="center"/>
            <w:hideMark/>
          </w:tcPr>
          <w:p w:rsidR="00E07045" w:rsidRDefault="00E07045" w:rsidP="009922A4">
            <w:pPr>
              <w:spacing w:after="0" w:line="240" w:lineRule="auto"/>
              <w:rPr>
                <w:rFonts w:ascii="Times New Roman" w:eastAsia="Times New Roman" w:hAnsi="Times New Roman"/>
                <w:color w:val="000000"/>
                <w:sz w:val="24"/>
                <w:szCs w:val="24"/>
              </w:rPr>
            </w:pPr>
            <w:r>
              <w:rPr>
                <w:rFonts w:ascii="Times New Roman" w:eastAsia="Times New Roman" w:hAnsi="Times New Roman"/>
                <w:bCs/>
                <w:color w:val="000000"/>
                <w:sz w:val="24"/>
                <w:szCs w:val="24"/>
              </w:rPr>
              <w:lastRenderedPageBreak/>
              <w:t xml:space="preserve">Количество часов теоретической и практической частей: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E07045" w:rsidRDefault="00E07045" w:rsidP="009922A4">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bCs/>
                <w:color w:val="000000"/>
                <w:sz w:val="24"/>
                <w:szCs w:val="24"/>
                <w:lang w:val="en-US"/>
              </w:rPr>
              <w:t>7,0</w:t>
            </w:r>
          </w:p>
        </w:tc>
        <w:tc>
          <w:tcPr>
            <w:tcW w:w="1694" w:type="dxa"/>
            <w:tcBorders>
              <w:top w:val="single" w:sz="6" w:space="0" w:color="000000"/>
              <w:left w:val="single" w:sz="6" w:space="0" w:color="000000"/>
              <w:bottom w:val="single" w:sz="6" w:space="0" w:color="000000"/>
              <w:right w:val="single" w:sz="6" w:space="0" w:color="000000"/>
            </w:tcBorders>
            <w:vAlign w:val="center"/>
            <w:hideMark/>
          </w:tcPr>
          <w:p w:rsidR="00E07045" w:rsidRDefault="00E07045" w:rsidP="009922A4">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bCs/>
                <w:color w:val="000000"/>
                <w:sz w:val="24"/>
                <w:szCs w:val="24"/>
                <w:lang w:val="en-US"/>
              </w:rPr>
              <w:t>7,0</w:t>
            </w:r>
          </w:p>
        </w:tc>
      </w:tr>
      <w:tr w:rsidR="00E07045" w:rsidTr="009922A4">
        <w:tc>
          <w:tcPr>
            <w:tcW w:w="7366" w:type="dxa"/>
            <w:gridSpan w:val="2"/>
            <w:tcBorders>
              <w:top w:val="single" w:sz="6" w:space="0" w:color="000000"/>
              <w:left w:val="single" w:sz="6" w:space="0" w:color="000000"/>
              <w:bottom w:val="single" w:sz="6" w:space="0" w:color="000000"/>
              <w:right w:val="single" w:sz="6" w:space="0" w:color="000000"/>
            </w:tcBorders>
            <w:vAlign w:val="center"/>
            <w:hideMark/>
          </w:tcPr>
          <w:p w:rsidR="00E07045" w:rsidRDefault="00E07045" w:rsidP="009922A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Итого</w:t>
            </w:r>
          </w:p>
        </w:tc>
        <w:tc>
          <w:tcPr>
            <w:tcW w:w="2828" w:type="dxa"/>
            <w:gridSpan w:val="2"/>
            <w:tcBorders>
              <w:top w:val="single" w:sz="6" w:space="0" w:color="000000"/>
              <w:left w:val="single" w:sz="6" w:space="0" w:color="000000"/>
              <w:bottom w:val="single" w:sz="6" w:space="0" w:color="000000"/>
              <w:right w:val="single" w:sz="6" w:space="0" w:color="000000"/>
            </w:tcBorders>
            <w:vAlign w:val="center"/>
            <w:hideMark/>
          </w:tcPr>
          <w:p w:rsidR="00E07045" w:rsidRDefault="00E07045" w:rsidP="009922A4">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14,0</w:t>
            </w:r>
          </w:p>
        </w:tc>
      </w:tr>
    </w:tbl>
    <w:p w:rsidR="00E07045" w:rsidRDefault="00E07045" w:rsidP="00E07045">
      <w:pPr>
        <w:spacing w:after="0" w:line="240" w:lineRule="auto"/>
        <w:ind w:firstLine="709"/>
        <w:rPr>
          <w:rFonts w:ascii="Times New Roman" w:eastAsia="Times New Roman" w:hAnsi="Times New Roman"/>
          <w:color w:val="000000"/>
          <w:sz w:val="24"/>
          <w:szCs w:val="24"/>
          <w:lang w:val="en-US"/>
        </w:rPr>
      </w:pPr>
    </w:p>
    <w:p w:rsidR="00E07045" w:rsidRDefault="00E07045" w:rsidP="00E07045">
      <w:pPr>
        <w:spacing w:after="0" w:line="240" w:lineRule="auto"/>
        <w:ind w:firstLine="709"/>
        <w:jc w:val="center"/>
        <w:rPr>
          <w:rFonts w:ascii="Times New Roman" w:eastAsia="Times New Roman" w:hAnsi="Times New Roman"/>
          <w:b/>
          <w:color w:val="000000"/>
          <w:sz w:val="24"/>
          <w:szCs w:val="24"/>
        </w:rPr>
      </w:pPr>
      <w:r>
        <w:rPr>
          <w:rFonts w:ascii="Times New Roman" w:eastAsia="Times New Roman" w:hAnsi="Times New Roman"/>
          <w:b/>
          <w:bCs/>
          <w:color w:val="000000"/>
          <w:sz w:val="24"/>
          <w:szCs w:val="24"/>
        </w:rPr>
        <w:t>2. Текстовая часть программы</w:t>
      </w:r>
      <w:r>
        <w:rPr>
          <w:rFonts w:ascii="Times New Roman" w:eastAsia="Times New Roman" w:hAnsi="Times New Roman"/>
          <w:b/>
          <w:bCs/>
          <w:color w:val="000000"/>
          <w:sz w:val="24"/>
          <w:szCs w:val="24"/>
          <w:lang w:val="en-US"/>
        </w:rPr>
        <w:t> </w:t>
      </w:r>
      <w:proofErr w:type="gramStart"/>
      <w:r>
        <w:rPr>
          <w:rFonts w:ascii="Times New Roman" w:eastAsia="Times New Roman" w:hAnsi="Times New Roman"/>
          <w:b/>
          <w:bCs/>
          <w:color w:val="000000"/>
          <w:sz w:val="24"/>
          <w:szCs w:val="24"/>
        </w:rPr>
        <w:t>обучения</w:t>
      </w:r>
      <w:r>
        <w:rPr>
          <w:rFonts w:ascii="Times New Roman" w:eastAsia="Times New Roman" w:hAnsi="Times New Roman"/>
          <w:b/>
          <w:bCs/>
          <w:color w:val="000000"/>
          <w:sz w:val="24"/>
          <w:szCs w:val="24"/>
          <w:lang w:val="en-US"/>
        </w:rPr>
        <w:t> </w:t>
      </w:r>
      <w:r>
        <w:rPr>
          <w:rFonts w:ascii="Times New Roman" w:eastAsia="Times New Roman" w:hAnsi="Times New Roman"/>
          <w:b/>
          <w:bCs/>
          <w:color w:val="000000"/>
          <w:sz w:val="24"/>
          <w:szCs w:val="24"/>
        </w:rPr>
        <w:t>по оказанию</w:t>
      </w:r>
      <w:proofErr w:type="gramEnd"/>
      <w:r>
        <w:rPr>
          <w:rFonts w:ascii="Times New Roman" w:eastAsia="Times New Roman" w:hAnsi="Times New Roman"/>
          <w:b/>
          <w:bCs/>
          <w:color w:val="000000"/>
          <w:sz w:val="24"/>
          <w:szCs w:val="24"/>
        </w:rPr>
        <w:t xml:space="preserve"> первой помощи пострадавшим</w:t>
      </w:r>
    </w:p>
    <w:p w:rsidR="00E07045" w:rsidRDefault="00E07045" w:rsidP="00E07045">
      <w:pPr>
        <w:spacing w:after="0" w:line="240" w:lineRule="auto"/>
        <w:ind w:firstLine="709"/>
        <w:rPr>
          <w:rFonts w:ascii="Times New Roman" w:eastAsia="Times New Roman" w:hAnsi="Times New Roman"/>
          <w:bCs/>
          <w:color w:val="000000"/>
          <w:sz w:val="24"/>
          <w:szCs w:val="24"/>
          <w:u w:val="single"/>
        </w:rPr>
      </w:pPr>
    </w:p>
    <w:p w:rsidR="00E07045" w:rsidRPr="00541440" w:rsidRDefault="00E07045" w:rsidP="00E07045">
      <w:pPr>
        <w:spacing w:after="0" w:line="240" w:lineRule="auto"/>
        <w:ind w:firstLine="709"/>
        <w:jc w:val="both"/>
        <w:rPr>
          <w:rFonts w:ascii="Times New Roman" w:eastAsia="Times New Roman" w:hAnsi="Times New Roman"/>
          <w:b/>
          <w:color w:val="000000"/>
          <w:sz w:val="24"/>
          <w:szCs w:val="24"/>
          <w:u w:val="single"/>
        </w:rPr>
      </w:pPr>
      <w:r w:rsidRPr="00541440">
        <w:rPr>
          <w:rFonts w:ascii="Times New Roman" w:eastAsia="Times New Roman" w:hAnsi="Times New Roman"/>
          <w:b/>
          <w:bCs/>
          <w:color w:val="000000"/>
          <w:sz w:val="24"/>
          <w:szCs w:val="24"/>
          <w:u w:val="single"/>
        </w:rPr>
        <w:t>Тема 1. Организационно-правовые аспекты оказания первой помощи</w:t>
      </w:r>
    </w:p>
    <w:p w:rsidR="00E07045" w:rsidRPr="00541440" w:rsidRDefault="00E07045" w:rsidP="00E07045">
      <w:pPr>
        <w:spacing w:after="0" w:line="240" w:lineRule="auto"/>
        <w:ind w:firstLine="709"/>
        <w:jc w:val="both"/>
        <w:rPr>
          <w:rFonts w:ascii="Times New Roman" w:eastAsia="Times New Roman" w:hAnsi="Times New Roman"/>
          <w:color w:val="000000"/>
          <w:sz w:val="24"/>
          <w:szCs w:val="24"/>
          <w:u w:val="single"/>
        </w:rPr>
      </w:pPr>
      <w:r w:rsidRPr="00541440">
        <w:rPr>
          <w:rFonts w:ascii="Times New Roman" w:eastAsia="Times New Roman" w:hAnsi="Times New Roman"/>
          <w:bCs/>
          <w:color w:val="000000"/>
          <w:sz w:val="24"/>
          <w:szCs w:val="24"/>
          <w:u w:val="single"/>
        </w:rPr>
        <w:t>Теоретическое занятие по теме 1</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Понятие «первая помощь». Перечень состояний, при которых оказывается первая помощь, перечень мероприятий по ее оказанию.</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Основные правила вызова скорой медицинской помощи и других специальных служб, сотрудники которых обязаны оказывать первую помощь.</w:t>
      </w:r>
    </w:p>
    <w:p w:rsidR="00E07045" w:rsidRPr="00022F26" w:rsidRDefault="00E07045" w:rsidP="00E07045">
      <w:pPr>
        <w:spacing w:after="0" w:line="240" w:lineRule="auto"/>
        <w:ind w:firstLine="709"/>
        <w:jc w:val="both"/>
        <w:rPr>
          <w:rFonts w:ascii="Times New Roman" w:eastAsia="Times New Roman" w:hAnsi="Times New Roman"/>
          <w:b/>
          <w:color w:val="000000"/>
          <w:sz w:val="24"/>
          <w:szCs w:val="24"/>
          <w:u w:val="single"/>
        </w:rPr>
      </w:pPr>
      <w:r w:rsidRPr="00022F26">
        <w:rPr>
          <w:rFonts w:ascii="Times New Roman" w:eastAsia="Times New Roman" w:hAnsi="Times New Roman"/>
          <w:b/>
          <w:bCs/>
          <w:color w:val="000000"/>
          <w:sz w:val="24"/>
          <w:szCs w:val="24"/>
          <w:u w:val="single"/>
        </w:rPr>
        <w:t>Тема 2. Оказание первой помощи при отсутствии сознания, остановке дыхания и кровообращения</w:t>
      </w:r>
    </w:p>
    <w:p w:rsidR="00E07045" w:rsidRPr="00022F26" w:rsidRDefault="00E07045" w:rsidP="00E07045">
      <w:pPr>
        <w:spacing w:after="0" w:line="240" w:lineRule="auto"/>
        <w:ind w:firstLine="709"/>
        <w:jc w:val="both"/>
        <w:rPr>
          <w:rFonts w:ascii="Times New Roman" w:eastAsia="Times New Roman" w:hAnsi="Times New Roman"/>
          <w:color w:val="000000"/>
          <w:sz w:val="24"/>
          <w:szCs w:val="24"/>
          <w:u w:val="single"/>
        </w:rPr>
      </w:pPr>
      <w:r w:rsidRPr="00022F26">
        <w:rPr>
          <w:rFonts w:ascii="Times New Roman" w:eastAsia="Times New Roman" w:hAnsi="Times New Roman"/>
          <w:bCs/>
          <w:color w:val="000000"/>
          <w:sz w:val="24"/>
          <w:szCs w:val="24"/>
          <w:u w:val="single"/>
        </w:rPr>
        <w:t>Теоретическое занятие по теме 2</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Особенности реанимации у детей.</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E07045" w:rsidRPr="00022F26" w:rsidRDefault="00E07045" w:rsidP="00E07045">
      <w:pPr>
        <w:spacing w:after="0" w:line="240" w:lineRule="auto"/>
        <w:ind w:firstLine="709"/>
        <w:jc w:val="both"/>
        <w:rPr>
          <w:rFonts w:ascii="Times New Roman" w:eastAsia="Times New Roman" w:hAnsi="Times New Roman"/>
          <w:color w:val="000000"/>
          <w:sz w:val="24"/>
          <w:szCs w:val="24"/>
          <w:u w:val="single"/>
        </w:rPr>
      </w:pPr>
      <w:r w:rsidRPr="00022F26">
        <w:rPr>
          <w:rFonts w:ascii="Times New Roman" w:eastAsia="Times New Roman" w:hAnsi="Times New Roman"/>
          <w:bCs/>
          <w:color w:val="000000"/>
          <w:sz w:val="24"/>
          <w:szCs w:val="24"/>
          <w:u w:val="single"/>
        </w:rPr>
        <w:t>Практическое занятие по теме 2</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Оценка обстановки на месте происшествия.</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Отработка навыков определения сознания у пострадавшего.</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Отработка приемов восстановления проходимости верхних дыхательных путей. Оценка признаков жизни у пострадавшего.</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Отработка вызова скорой медицинской помощи, других специальных служб.</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Отработка приемов искусственного дыхания «рот ко рту», «рот к носу» с применением устрой</w:t>
      </w:r>
      <w:proofErr w:type="gramStart"/>
      <w:r>
        <w:rPr>
          <w:rFonts w:ascii="Times New Roman" w:eastAsia="Times New Roman" w:hAnsi="Times New Roman"/>
          <w:bCs/>
          <w:color w:val="000000"/>
          <w:sz w:val="24"/>
          <w:szCs w:val="24"/>
        </w:rPr>
        <w:t>ств дл</w:t>
      </w:r>
      <w:proofErr w:type="gramEnd"/>
      <w:r>
        <w:rPr>
          <w:rFonts w:ascii="Times New Roman" w:eastAsia="Times New Roman" w:hAnsi="Times New Roman"/>
          <w:bCs/>
          <w:color w:val="000000"/>
          <w:sz w:val="24"/>
          <w:szCs w:val="24"/>
        </w:rPr>
        <w:t>я искусственного дыхания.</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Отработка приемов давления руками на грудину пострадавшего.</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Выполнение алгоритма реанимации.</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Отработка приема перевода пострадавшего в устойчивое боковое положение.</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Отработка приемов удаления инородного тела из верхних дыхательных путей пострадавшего.</w:t>
      </w:r>
    </w:p>
    <w:p w:rsidR="00E07045" w:rsidRPr="00022F26" w:rsidRDefault="00E07045" w:rsidP="00E07045">
      <w:pPr>
        <w:spacing w:after="0" w:line="240" w:lineRule="auto"/>
        <w:ind w:firstLine="709"/>
        <w:jc w:val="both"/>
        <w:rPr>
          <w:rFonts w:ascii="Times New Roman" w:eastAsia="Times New Roman" w:hAnsi="Times New Roman"/>
          <w:b/>
          <w:color w:val="000000"/>
          <w:sz w:val="24"/>
          <w:szCs w:val="24"/>
          <w:u w:val="single"/>
        </w:rPr>
      </w:pPr>
      <w:r w:rsidRPr="00022F26">
        <w:rPr>
          <w:rFonts w:ascii="Times New Roman" w:eastAsia="Times New Roman" w:hAnsi="Times New Roman"/>
          <w:b/>
          <w:bCs/>
          <w:color w:val="000000"/>
          <w:sz w:val="24"/>
          <w:szCs w:val="24"/>
          <w:u w:val="single"/>
        </w:rPr>
        <w:t>Тема 3. Оказание первой помощи при наружных кровотечениях и травмах</w:t>
      </w:r>
    </w:p>
    <w:p w:rsidR="00E07045" w:rsidRPr="00022F26" w:rsidRDefault="00E07045" w:rsidP="00E07045">
      <w:pPr>
        <w:spacing w:after="0" w:line="240" w:lineRule="auto"/>
        <w:ind w:firstLine="709"/>
        <w:jc w:val="both"/>
        <w:rPr>
          <w:rFonts w:ascii="Times New Roman" w:eastAsia="Times New Roman" w:hAnsi="Times New Roman"/>
          <w:color w:val="000000"/>
          <w:sz w:val="24"/>
          <w:szCs w:val="24"/>
          <w:u w:val="single"/>
        </w:rPr>
      </w:pPr>
      <w:r w:rsidRPr="00022F26">
        <w:rPr>
          <w:rFonts w:ascii="Times New Roman" w:eastAsia="Times New Roman" w:hAnsi="Times New Roman"/>
          <w:bCs/>
          <w:color w:val="000000"/>
          <w:sz w:val="24"/>
          <w:szCs w:val="24"/>
          <w:u w:val="single"/>
        </w:rPr>
        <w:lastRenderedPageBreak/>
        <w:t>Теоретическое занятие по теме 3</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Цель и порядок выполнения обзорного осмотра пострадавшего.</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Оказание первой помощи при носовом кровотечении.</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Понятие о травматическом шоке, причины и признаки. Мероприятия, предупреждающие развитие травматического шока.</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rPr>
          <w:rFonts w:ascii="Times New Roman" w:eastAsia="Times New Roman" w:hAnsi="Times New Roman"/>
          <w:bCs/>
          <w:color w:val="000000"/>
          <w:sz w:val="24"/>
          <w:szCs w:val="24"/>
        </w:rPr>
        <w:t>окклюзионной</w:t>
      </w:r>
      <w:proofErr w:type="spellEnd"/>
      <w:r>
        <w:rPr>
          <w:rFonts w:ascii="Times New Roman" w:eastAsia="Times New Roman" w:hAnsi="Times New Roman"/>
          <w:bCs/>
          <w:color w:val="000000"/>
          <w:sz w:val="24"/>
          <w:szCs w:val="24"/>
        </w:rPr>
        <w:t xml:space="preserve"> (герметизирующей) повязки. Особенности наложения повязки на рану груди с инородным телом.</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Травмы живота и таза, основные проявления. Оказание первой помощи.</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Травмы конечностей, оказание первой помощи. Понятие «иммобилизация». Способы иммобилизации при травме конечностей.</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Травмы позвоночника. Оказание первой помощи.</w:t>
      </w:r>
    </w:p>
    <w:p w:rsidR="00E07045" w:rsidRPr="00022F26" w:rsidRDefault="00E07045" w:rsidP="00E07045">
      <w:pPr>
        <w:spacing w:after="0" w:line="240" w:lineRule="auto"/>
        <w:ind w:firstLine="709"/>
        <w:jc w:val="both"/>
        <w:rPr>
          <w:rFonts w:ascii="Times New Roman" w:eastAsia="Times New Roman" w:hAnsi="Times New Roman"/>
          <w:color w:val="000000"/>
          <w:sz w:val="24"/>
          <w:szCs w:val="24"/>
          <w:u w:val="single"/>
        </w:rPr>
      </w:pPr>
      <w:r w:rsidRPr="00022F26">
        <w:rPr>
          <w:rFonts w:ascii="Times New Roman" w:eastAsia="Times New Roman" w:hAnsi="Times New Roman"/>
          <w:bCs/>
          <w:color w:val="000000"/>
          <w:sz w:val="24"/>
          <w:szCs w:val="24"/>
          <w:u w:val="single"/>
        </w:rPr>
        <w:t>Практическое занятие по теме 3</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Отработка проведения обзорного осмотра пострадавшего.</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Проведение подробного осмотра пострадавшего.</w:t>
      </w:r>
    </w:p>
    <w:p w:rsidR="00E07045" w:rsidRDefault="00E07045" w:rsidP="00E07045">
      <w:pPr>
        <w:spacing w:after="0" w:line="240" w:lineRule="auto"/>
        <w:ind w:firstLine="709"/>
        <w:jc w:val="both"/>
        <w:rPr>
          <w:rFonts w:ascii="Times New Roman" w:eastAsia="Times New Roman" w:hAnsi="Times New Roman"/>
          <w:color w:val="000000"/>
          <w:sz w:val="24"/>
          <w:szCs w:val="24"/>
        </w:rPr>
      </w:pPr>
      <w:proofErr w:type="gramStart"/>
      <w:r>
        <w:rPr>
          <w:rFonts w:ascii="Times New Roman" w:eastAsia="Times New Roman" w:hAnsi="Times New Roman"/>
          <w:bCs/>
          <w:color w:val="000000"/>
          <w:sz w:val="24"/>
          <w:szCs w:val="24"/>
        </w:rPr>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roofErr w:type="gramEnd"/>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Отработка наложения </w:t>
      </w:r>
      <w:proofErr w:type="spellStart"/>
      <w:r>
        <w:rPr>
          <w:rFonts w:ascii="Times New Roman" w:eastAsia="Times New Roman" w:hAnsi="Times New Roman"/>
          <w:bCs/>
          <w:color w:val="000000"/>
          <w:sz w:val="24"/>
          <w:szCs w:val="24"/>
        </w:rPr>
        <w:t>окклюзионной</w:t>
      </w:r>
      <w:proofErr w:type="spellEnd"/>
      <w:r>
        <w:rPr>
          <w:rFonts w:ascii="Times New Roman" w:eastAsia="Times New Roman" w:hAnsi="Times New Roman"/>
          <w:bCs/>
          <w:color w:val="000000"/>
          <w:sz w:val="24"/>
          <w:szCs w:val="24"/>
        </w:rPr>
        <w:t xml:space="preserve"> (герметизирующей) повязки при ранении грудной клетки.</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Отработка приемов наложения повязок при наличии инородного предмета в ране живота, груди, конечностей.</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Отработка приемов первой помощи при переломах. Иммобилизация (подручными средствами, </w:t>
      </w:r>
      <w:proofErr w:type="spellStart"/>
      <w:r>
        <w:rPr>
          <w:rFonts w:ascii="Times New Roman" w:eastAsia="Times New Roman" w:hAnsi="Times New Roman"/>
          <w:bCs/>
          <w:color w:val="000000"/>
          <w:sz w:val="24"/>
          <w:szCs w:val="24"/>
        </w:rPr>
        <w:t>аутоиммобилизация</w:t>
      </w:r>
      <w:proofErr w:type="spellEnd"/>
      <w:r>
        <w:rPr>
          <w:rFonts w:ascii="Times New Roman" w:eastAsia="Times New Roman" w:hAnsi="Times New Roman"/>
          <w:bCs/>
          <w:color w:val="000000"/>
          <w:sz w:val="24"/>
          <w:szCs w:val="24"/>
        </w:rPr>
        <w:t>, с использованием медицинских изделий).</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Отработка приемов фиксации шейного отдела позвоночника.</w:t>
      </w:r>
    </w:p>
    <w:p w:rsidR="00E07045" w:rsidRPr="00022F26" w:rsidRDefault="00E07045" w:rsidP="00E07045">
      <w:pPr>
        <w:spacing w:after="0" w:line="240" w:lineRule="auto"/>
        <w:ind w:firstLine="709"/>
        <w:jc w:val="both"/>
        <w:rPr>
          <w:rFonts w:ascii="Times New Roman" w:eastAsia="Times New Roman" w:hAnsi="Times New Roman"/>
          <w:b/>
          <w:color w:val="000000"/>
          <w:sz w:val="24"/>
          <w:szCs w:val="24"/>
          <w:u w:val="single"/>
        </w:rPr>
      </w:pPr>
      <w:r w:rsidRPr="00022F26">
        <w:rPr>
          <w:rFonts w:ascii="Times New Roman" w:eastAsia="Times New Roman" w:hAnsi="Times New Roman"/>
          <w:b/>
          <w:bCs/>
          <w:color w:val="000000"/>
          <w:sz w:val="24"/>
          <w:szCs w:val="24"/>
          <w:u w:val="single"/>
        </w:rPr>
        <w:t>Тема 4. Оказание первой помощи при прочих состояниях</w:t>
      </w:r>
    </w:p>
    <w:p w:rsidR="00E07045" w:rsidRPr="00022F26" w:rsidRDefault="00E07045" w:rsidP="00E07045">
      <w:pPr>
        <w:spacing w:after="0" w:line="240" w:lineRule="auto"/>
        <w:ind w:firstLine="709"/>
        <w:jc w:val="both"/>
        <w:rPr>
          <w:rFonts w:ascii="Times New Roman" w:eastAsia="Times New Roman" w:hAnsi="Times New Roman"/>
          <w:color w:val="000000"/>
          <w:sz w:val="24"/>
          <w:szCs w:val="24"/>
          <w:u w:val="single"/>
        </w:rPr>
      </w:pPr>
      <w:r w:rsidRPr="00022F26">
        <w:rPr>
          <w:rFonts w:ascii="Times New Roman" w:eastAsia="Times New Roman" w:hAnsi="Times New Roman"/>
          <w:bCs/>
          <w:color w:val="000000"/>
          <w:sz w:val="24"/>
          <w:szCs w:val="24"/>
          <w:u w:val="single"/>
        </w:rPr>
        <w:t>Теоретическое занятие по теме 4</w:t>
      </w:r>
    </w:p>
    <w:p w:rsidR="00E07045" w:rsidRPr="00541440"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Виды ожогов, их признаки. Понятие о поверхностных и глубоких ожогах. </w:t>
      </w:r>
      <w:r w:rsidRPr="00541440">
        <w:rPr>
          <w:rFonts w:ascii="Times New Roman" w:eastAsia="Times New Roman" w:hAnsi="Times New Roman"/>
          <w:bCs/>
          <w:color w:val="000000"/>
          <w:sz w:val="24"/>
          <w:szCs w:val="24"/>
        </w:rPr>
        <w:t>Ожог верхних дыхательных путей, основные проявления. Оказание первой помощи.</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Перегревание, факторы, способствующие его развитию. Основные проявления, оказание первой помощи.</w:t>
      </w:r>
    </w:p>
    <w:p w:rsidR="00E07045" w:rsidRDefault="00E07045" w:rsidP="00E07045">
      <w:pPr>
        <w:spacing w:after="0" w:line="240" w:lineRule="auto"/>
        <w:ind w:firstLine="709"/>
        <w:jc w:val="both"/>
        <w:rPr>
          <w:rFonts w:ascii="Times New Roman" w:eastAsia="Times New Roman" w:hAnsi="Times New Roman"/>
          <w:color w:val="000000"/>
          <w:sz w:val="24"/>
          <w:szCs w:val="24"/>
        </w:rPr>
      </w:pPr>
      <w:proofErr w:type="spellStart"/>
      <w:r>
        <w:rPr>
          <w:rFonts w:ascii="Times New Roman" w:eastAsia="Times New Roman" w:hAnsi="Times New Roman"/>
          <w:bCs/>
          <w:color w:val="000000"/>
          <w:sz w:val="24"/>
          <w:szCs w:val="24"/>
        </w:rPr>
        <w:t>Холодовая</w:t>
      </w:r>
      <w:proofErr w:type="spellEnd"/>
      <w:r>
        <w:rPr>
          <w:rFonts w:ascii="Times New Roman" w:eastAsia="Times New Roman" w:hAnsi="Times New Roman"/>
          <w:bCs/>
          <w:color w:val="000000"/>
          <w:sz w:val="24"/>
          <w:szCs w:val="24"/>
        </w:rPr>
        <w:t xml:space="preserve"> травма, ее виды. Основные проявления переохлаждения (гипотермии), отморожения, оказание первой помощи.</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lastRenderedPageBreak/>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Способы контроля состояния пострадавшего, находящегося в сознании, без сознания.</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E07045" w:rsidRPr="00022F26" w:rsidRDefault="00E07045" w:rsidP="00E07045">
      <w:pPr>
        <w:spacing w:after="0" w:line="240" w:lineRule="auto"/>
        <w:ind w:firstLine="709"/>
        <w:jc w:val="both"/>
        <w:rPr>
          <w:rFonts w:ascii="Times New Roman" w:eastAsia="Times New Roman" w:hAnsi="Times New Roman"/>
          <w:color w:val="000000"/>
          <w:sz w:val="24"/>
          <w:szCs w:val="24"/>
          <w:u w:val="single"/>
        </w:rPr>
      </w:pPr>
      <w:r w:rsidRPr="00022F26">
        <w:rPr>
          <w:rFonts w:ascii="Times New Roman" w:eastAsia="Times New Roman" w:hAnsi="Times New Roman"/>
          <w:bCs/>
          <w:color w:val="000000"/>
          <w:sz w:val="24"/>
          <w:szCs w:val="24"/>
          <w:u w:val="single"/>
        </w:rPr>
        <w:t>Практическое занятие по теме 4</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Отработка приемов наложения повязок при ожогах различных областей тела. Применение местного охлаждения.</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Отработка приемов наложения </w:t>
      </w:r>
      <w:proofErr w:type="spellStart"/>
      <w:r>
        <w:rPr>
          <w:rFonts w:ascii="Times New Roman" w:eastAsia="Times New Roman" w:hAnsi="Times New Roman"/>
          <w:bCs/>
          <w:color w:val="000000"/>
          <w:sz w:val="24"/>
          <w:szCs w:val="24"/>
        </w:rPr>
        <w:t>термоизолирующей</w:t>
      </w:r>
      <w:proofErr w:type="spellEnd"/>
      <w:r>
        <w:rPr>
          <w:rFonts w:ascii="Times New Roman" w:eastAsia="Times New Roman" w:hAnsi="Times New Roman"/>
          <w:bCs/>
          <w:color w:val="000000"/>
          <w:sz w:val="24"/>
          <w:szCs w:val="24"/>
        </w:rPr>
        <w:t xml:space="preserve"> повязки при отморожениях.</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rsidR="00E07045" w:rsidRDefault="00E07045" w:rsidP="00E07045">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rsidR="00E07045" w:rsidRDefault="00E07045" w:rsidP="00E07045">
      <w:pPr>
        <w:spacing w:after="0" w:line="240" w:lineRule="auto"/>
        <w:ind w:firstLine="709"/>
        <w:jc w:val="both"/>
        <w:rPr>
          <w:rFonts w:ascii="Times New Roman" w:eastAsia="Times New Roman" w:hAnsi="Times New Roman"/>
          <w:color w:val="000000"/>
          <w:sz w:val="24"/>
          <w:szCs w:val="24"/>
          <w:lang w:val="en-US"/>
        </w:rPr>
      </w:pPr>
      <w:r>
        <w:rPr>
          <w:rFonts w:ascii="Times New Roman" w:eastAsia="Times New Roman" w:hAnsi="Times New Roman"/>
          <w:bCs/>
          <w:color w:val="000000"/>
          <w:sz w:val="24"/>
          <w:szCs w:val="24"/>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rsidR="008437E0" w:rsidRDefault="008437E0" w:rsidP="008437E0">
      <w:pPr>
        <w:jc w:val="right"/>
      </w:pPr>
    </w:p>
    <w:sectPr w:rsidR="008437E0" w:rsidSect="00390FCF">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8409F"/>
    <w:multiLevelType w:val="hybridMultilevel"/>
    <w:tmpl w:val="32B82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B71730"/>
    <w:multiLevelType w:val="hybridMultilevel"/>
    <w:tmpl w:val="2F320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B25C62"/>
    <w:multiLevelType w:val="multilevel"/>
    <w:tmpl w:val="CF62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76F6"/>
    <w:rsid w:val="000D19BB"/>
    <w:rsid w:val="001757F4"/>
    <w:rsid w:val="001778C7"/>
    <w:rsid w:val="00232FEB"/>
    <w:rsid w:val="002673B6"/>
    <w:rsid w:val="0032141D"/>
    <w:rsid w:val="003735F8"/>
    <w:rsid w:val="00390FCF"/>
    <w:rsid w:val="003D4028"/>
    <w:rsid w:val="00404D5A"/>
    <w:rsid w:val="00423BC3"/>
    <w:rsid w:val="00540677"/>
    <w:rsid w:val="006A63D9"/>
    <w:rsid w:val="007002CE"/>
    <w:rsid w:val="007D0060"/>
    <w:rsid w:val="007D4F8B"/>
    <w:rsid w:val="008437E0"/>
    <w:rsid w:val="00912FF3"/>
    <w:rsid w:val="00A42D84"/>
    <w:rsid w:val="00B74F10"/>
    <w:rsid w:val="00C276F6"/>
    <w:rsid w:val="00D93778"/>
    <w:rsid w:val="00E07045"/>
    <w:rsid w:val="00E175B1"/>
    <w:rsid w:val="00ED1E67"/>
    <w:rsid w:val="00EF20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6F6"/>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276F6"/>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ConsNormal">
    <w:name w:val="ConsNormal"/>
    <w:rsid w:val="00C276F6"/>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styleId="a3">
    <w:name w:val="Hyperlink"/>
    <w:basedOn w:val="a0"/>
    <w:uiPriority w:val="99"/>
    <w:semiHidden/>
    <w:unhideWhenUsed/>
    <w:rsid w:val="00C276F6"/>
    <w:rPr>
      <w:color w:val="0000FF"/>
      <w:u w:val="single"/>
    </w:rPr>
  </w:style>
  <w:style w:type="table" w:styleId="a4">
    <w:name w:val="Table Grid"/>
    <w:basedOn w:val="a1"/>
    <w:uiPriority w:val="39"/>
    <w:rsid w:val="007D00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23BC3"/>
    <w:pPr>
      <w:ind w:left="720"/>
      <w:contextualSpacing/>
    </w:pPr>
  </w:style>
</w:styles>
</file>

<file path=word/webSettings.xml><?xml version="1.0" encoding="utf-8"?>
<w:webSettings xmlns:r="http://schemas.openxmlformats.org/officeDocument/2006/relationships" xmlns:w="http://schemas.openxmlformats.org/wordprocessingml/2006/main">
  <w:divs>
    <w:div w:id="582298481">
      <w:bodyDiv w:val="1"/>
      <w:marLeft w:val="0"/>
      <w:marRight w:val="0"/>
      <w:marTop w:val="0"/>
      <w:marBottom w:val="0"/>
      <w:divBdr>
        <w:top w:val="none" w:sz="0" w:space="0" w:color="auto"/>
        <w:left w:val="none" w:sz="0" w:space="0" w:color="auto"/>
        <w:bottom w:val="none" w:sz="0" w:space="0" w:color="auto"/>
        <w:right w:val="none" w:sz="0" w:space="0" w:color="auto"/>
      </w:divBdr>
    </w:div>
    <w:div w:id="92395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lus.1otrud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lus.1otrud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E994E-A52F-4FFA-BD03-F2F3C0517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5539</Words>
  <Characters>31578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4</cp:revision>
  <dcterms:created xsi:type="dcterms:W3CDTF">2023-02-19T15:56:00Z</dcterms:created>
  <dcterms:modified xsi:type="dcterms:W3CDTF">2023-03-01T12:47:00Z</dcterms:modified>
</cp:coreProperties>
</file>