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632FFB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632FFB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07860" w:rsidRPr="00102E10" w:rsidRDefault="00107860" w:rsidP="00B1317A">
      <w:pPr>
        <w:jc w:val="center"/>
        <w:rPr>
          <w:sz w:val="28"/>
          <w:szCs w:val="28"/>
        </w:rPr>
      </w:pPr>
    </w:p>
    <w:p w:rsidR="00B1317A" w:rsidRPr="00102E10" w:rsidRDefault="00DD41FE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27E9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F27E9E">
        <w:rPr>
          <w:sz w:val="28"/>
          <w:szCs w:val="28"/>
        </w:rPr>
        <w:t>.20</w:t>
      </w:r>
      <w:r w:rsidR="00632FFB">
        <w:rPr>
          <w:sz w:val="28"/>
          <w:szCs w:val="28"/>
        </w:rPr>
        <w:t>2</w:t>
      </w:r>
      <w:r w:rsidR="00B00AF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133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00AFD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B1317A"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B1317A" w:rsidRPr="00102E10" w:rsidRDefault="00B1317A" w:rsidP="00DD41FE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107860" w:rsidRPr="0010786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D218C">
              <w:rPr>
                <w:sz w:val="28"/>
                <w:szCs w:val="28"/>
              </w:rPr>
              <w:t>» на 20</w:t>
            </w:r>
            <w:r w:rsidR="00632FFB">
              <w:rPr>
                <w:sz w:val="28"/>
                <w:szCs w:val="28"/>
              </w:rPr>
              <w:t>2</w:t>
            </w:r>
            <w:r w:rsidR="00DD41FE">
              <w:rPr>
                <w:sz w:val="28"/>
                <w:szCs w:val="28"/>
              </w:rPr>
              <w:t>4</w:t>
            </w:r>
            <w:r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22B84" w:rsidRDefault="00722B84" w:rsidP="00722B84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Индустриального сельского поселени</w:t>
      </w:r>
      <w:r w:rsidR="00DD41FE">
        <w:rPr>
          <w:sz w:val="28"/>
          <w:szCs w:val="28"/>
        </w:rPr>
        <w:t>я №79</w:t>
      </w:r>
      <w:r w:rsidRPr="00363207">
        <w:rPr>
          <w:sz w:val="28"/>
          <w:szCs w:val="28"/>
        </w:rPr>
        <w:t xml:space="preserve"> от 27.12.202</w:t>
      </w:r>
      <w:r w:rsidR="00DD41FE">
        <w:rPr>
          <w:sz w:val="28"/>
          <w:szCs w:val="28"/>
        </w:rPr>
        <w:t>3</w:t>
      </w:r>
      <w:r w:rsidRPr="00363207">
        <w:rPr>
          <w:sz w:val="28"/>
          <w:szCs w:val="28"/>
        </w:rPr>
        <w:t xml:space="preserve"> г. «О бюджете Индустриального сельского поселения Кашарского района на 202</w:t>
      </w:r>
      <w:r w:rsidR="00DD41FE">
        <w:rPr>
          <w:sz w:val="28"/>
          <w:szCs w:val="28"/>
        </w:rPr>
        <w:t>4 год и на плановый период 2025</w:t>
      </w:r>
      <w:r w:rsidRPr="00363207">
        <w:rPr>
          <w:sz w:val="28"/>
          <w:szCs w:val="28"/>
        </w:rPr>
        <w:t xml:space="preserve"> и 202</w:t>
      </w:r>
      <w:r w:rsidR="00DD41FE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722B84" w:rsidRPr="00102E10" w:rsidRDefault="00722B84" w:rsidP="00722B84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632FFB" w:rsidRDefault="00632FFB" w:rsidP="00632FFB">
      <w:pPr>
        <w:ind w:right="-5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00AFD" w:rsidP="00107860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Внести изменения и утвердить</w:t>
      </w:r>
      <w:r w:rsidR="00B1317A" w:rsidRPr="00740B46">
        <w:rPr>
          <w:sz w:val="28"/>
          <w:szCs w:val="28"/>
        </w:rPr>
        <w:t xml:space="preserve"> план реализации муниципальной программы «</w:t>
      </w:r>
      <w:r w:rsidR="00107860" w:rsidRPr="00107860">
        <w:rPr>
          <w:sz w:val="28"/>
          <w:szCs w:val="28"/>
        </w:rPr>
        <w:t>Охрана окружающей среды и рациональное природопользование</w:t>
      </w:r>
      <w:r w:rsidR="00F27E9E">
        <w:rPr>
          <w:spacing w:val="-1"/>
          <w:sz w:val="28"/>
          <w:szCs w:val="28"/>
        </w:rPr>
        <w:t>» на 20</w:t>
      </w:r>
      <w:r w:rsidR="00632FFB">
        <w:rPr>
          <w:spacing w:val="-1"/>
          <w:sz w:val="28"/>
          <w:szCs w:val="28"/>
        </w:rPr>
        <w:t>2</w:t>
      </w:r>
      <w:r w:rsidR="00DD41FE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632FFB">
        <w:rPr>
          <w:spacing w:val="-4"/>
          <w:sz w:val="28"/>
          <w:szCs w:val="28"/>
        </w:rPr>
        <w:t>2</w:t>
      </w:r>
      <w:r w:rsidR="00DD41FE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632FFB">
          <w:pgSz w:w="11909" w:h="16834"/>
          <w:pgMar w:top="567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632FFB">
        <w:rPr>
          <w:sz w:val="28"/>
          <w:szCs w:val="28"/>
        </w:rPr>
        <w:t>Л.С. Варивода</w:t>
      </w:r>
    </w:p>
    <w:p w:rsidR="00B1317A" w:rsidRPr="002B0290" w:rsidRDefault="00B1317A" w:rsidP="009E77DA">
      <w:pPr>
        <w:pStyle w:val="a3"/>
        <w:jc w:val="right"/>
      </w:pPr>
      <w:r w:rsidRPr="002B0290">
        <w:lastRenderedPageBreak/>
        <w:t>Приложение</w:t>
      </w:r>
    </w:p>
    <w:p w:rsidR="00B1317A" w:rsidRPr="002B0290" w:rsidRDefault="00B32E67" w:rsidP="009E77DA">
      <w:pPr>
        <w:pStyle w:val="a3"/>
        <w:jc w:val="right"/>
      </w:pPr>
      <w:r w:rsidRPr="002B0290">
        <w:rPr>
          <w:spacing w:val="-2"/>
        </w:rPr>
        <w:t xml:space="preserve">к </w:t>
      </w:r>
      <w:r>
        <w:rPr>
          <w:spacing w:val="-2"/>
        </w:rPr>
        <w:t xml:space="preserve">постановлению </w:t>
      </w:r>
      <w:r w:rsidRPr="002B0290">
        <w:rPr>
          <w:spacing w:val="-2"/>
        </w:rPr>
        <w:t>Администрации</w:t>
      </w:r>
    </w:p>
    <w:p w:rsidR="00B1317A" w:rsidRDefault="00B32E67" w:rsidP="009E77DA">
      <w:pPr>
        <w:pStyle w:val="a3"/>
        <w:jc w:val="right"/>
        <w:rPr>
          <w:spacing w:val="-3"/>
        </w:rPr>
      </w:pPr>
      <w:r>
        <w:rPr>
          <w:spacing w:val="-3"/>
        </w:rPr>
        <w:t>Индустриального сельского</w:t>
      </w:r>
      <w:r w:rsidR="00B1317A">
        <w:rPr>
          <w:spacing w:val="-3"/>
        </w:rPr>
        <w:t xml:space="preserve"> поселения </w:t>
      </w:r>
      <w:r w:rsidR="00B1317A" w:rsidRPr="004E45C6">
        <w:rPr>
          <w:spacing w:val="-3"/>
        </w:rPr>
        <w:t xml:space="preserve"> </w:t>
      </w:r>
    </w:p>
    <w:p w:rsidR="000D218C" w:rsidRPr="002B0290" w:rsidRDefault="00B32E67" w:rsidP="009E77DA">
      <w:pPr>
        <w:pStyle w:val="a3"/>
        <w:jc w:val="right"/>
      </w:pPr>
      <w:r>
        <w:rPr>
          <w:spacing w:val="-3"/>
        </w:rPr>
        <w:t xml:space="preserve">от </w:t>
      </w:r>
      <w:r w:rsidR="00DD41FE">
        <w:rPr>
          <w:spacing w:val="-3"/>
        </w:rPr>
        <w:t>29</w:t>
      </w:r>
      <w:r w:rsidR="00F27E9E">
        <w:rPr>
          <w:spacing w:val="-3"/>
        </w:rPr>
        <w:t>.</w:t>
      </w:r>
      <w:r w:rsidR="00DD41FE">
        <w:rPr>
          <w:spacing w:val="-3"/>
        </w:rPr>
        <w:t>12</w:t>
      </w:r>
      <w:r w:rsidR="00F27E9E">
        <w:rPr>
          <w:spacing w:val="-3"/>
        </w:rPr>
        <w:t>.20</w:t>
      </w:r>
      <w:r w:rsidR="00632FFB">
        <w:rPr>
          <w:spacing w:val="-3"/>
        </w:rPr>
        <w:t>2</w:t>
      </w:r>
      <w:r w:rsidR="00B00AFD">
        <w:rPr>
          <w:spacing w:val="-3"/>
        </w:rPr>
        <w:t>3</w:t>
      </w:r>
      <w:r w:rsidR="00107860">
        <w:rPr>
          <w:spacing w:val="-3"/>
        </w:rPr>
        <w:t xml:space="preserve"> </w:t>
      </w:r>
      <w:r w:rsidR="00F27E9E">
        <w:rPr>
          <w:spacing w:val="-3"/>
        </w:rPr>
        <w:t>г</w:t>
      </w:r>
      <w:r w:rsidR="000D218C">
        <w:rPr>
          <w:spacing w:val="-3"/>
        </w:rPr>
        <w:t xml:space="preserve"> №</w:t>
      </w:r>
      <w:r w:rsidR="00DD41FE">
        <w:rPr>
          <w:spacing w:val="-3"/>
        </w:rPr>
        <w:t>133</w:t>
      </w:r>
    </w:p>
    <w:p w:rsidR="00B1317A" w:rsidRPr="009E77DA" w:rsidRDefault="00B1317A" w:rsidP="009E77DA">
      <w:pPr>
        <w:pStyle w:val="a3"/>
        <w:jc w:val="center"/>
        <w:rPr>
          <w:sz w:val="28"/>
          <w:szCs w:val="28"/>
        </w:rPr>
      </w:pPr>
      <w:r w:rsidRPr="009E77DA">
        <w:rPr>
          <w:sz w:val="28"/>
          <w:szCs w:val="28"/>
        </w:rPr>
        <w:t>План реализации</w:t>
      </w:r>
    </w:p>
    <w:p w:rsidR="00B1317A" w:rsidRPr="009E77DA" w:rsidRDefault="00B1317A" w:rsidP="009E77DA">
      <w:pPr>
        <w:pStyle w:val="a3"/>
        <w:jc w:val="center"/>
        <w:rPr>
          <w:spacing w:val="-3"/>
          <w:sz w:val="28"/>
          <w:szCs w:val="28"/>
        </w:rPr>
      </w:pPr>
      <w:r w:rsidRPr="009E77DA">
        <w:rPr>
          <w:sz w:val="28"/>
          <w:szCs w:val="28"/>
        </w:rPr>
        <w:t xml:space="preserve">муниципальной программы </w:t>
      </w:r>
      <w:r w:rsidRPr="009E77DA">
        <w:rPr>
          <w:spacing w:val="-3"/>
          <w:sz w:val="28"/>
          <w:szCs w:val="28"/>
        </w:rPr>
        <w:t>«</w:t>
      </w:r>
      <w:r w:rsidR="00107860" w:rsidRPr="009E77DA">
        <w:rPr>
          <w:spacing w:val="-3"/>
          <w:sz w:val="28"/>
          <w:szCs w:val="28"/>
        </w:rPr>
        <w:t>Охрана окружающей среды и рациональное природопользование</w:t>
      </w:r>
      <w:r w:rsidRPr="009E77DA">
        <w:rPr>
          <w:spacing w:val="-3"/>
          <w:sz w:val="28"/>
          <w:szCs w:val="28"/>
        </w:rPr>
        <w:t>»</w:t>
      </w:r>
    </w:p>
    <w:p w:rsidR="00B1317A" w:rsidRPr="009E77DA" w:rsidRDefault="00F27E9E" w:rsidP="009E77DA">
      <w:pPr>
        <w:pStyle w:val="a3"/>
        <w:jc w:val="center"/>
        <w:rPr>
          <w:sz w:val="28"/>
          <w:szCs w:val="28"/>
        </w:rPr>
      </w:pPr>
      <w:r w:rsidRPr="009E77DA">
        <w:rPr>
          <w:spacing w:val="-2"/>
          <w:sz w:val="28"/>
          <w:szCs w:val="28"/>
        </w:rPr>
        <w:t>на 20</w:t>
      </w:r>
      <w:r w:rsidR="00632FFB" w:rsidRPr="009E77DA">
        <w:rPr>
          <w:spacing w:val="-2"/>
          <w:sz w:val="28"/>
          <w:szCs w:val="28"/>
        </w:rPr>
        <w:t>2</w:t>
      </w:r>
      <w:r w:rsidR="00DD41FE">
        <w:rPr>
          <w:spacing w:val="-2"/>
          <w:sz w:val="28"/>
          <w:szCs w:val="28"/>
        </w:rPr>
        <w:t>4</w:t>
      </w:r>
      <w:r w:rsidR="00890551" w:rsidRPr="009E77DA">
        <w:rPr>
          <w:spacing w:val="-2"/>
          <w:sz w:val="28"/>
          <w:szCs w:val="28"/>
        </w:rPr>
        <w:t xml:space="preserve"> </w:t>
      </w:r>
      <w:r w:rsidR="00B1317A" w:rsidRPr="009E77D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3678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722B84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632FFB">
              <w:rPr>
                <w:spacing w:val="-4"/>
                <w:sz w:val="22"/>
                <w:szCs w:val="22"/>
              </w:rPr>
              <w:t>2</w:t>
            </w:r>
            <w:r w:rsidR="00DD41FE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07860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21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107860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107860" w:rsidRDefault="00107860" w:rsidP="00107860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 w:rsidRPr="00107860">
              <w:rPr>
                <w:spacing w:val="-2"/>
                <w:sz w:val="22"/>
                <w:szCs w:val="22"/>
              </w:rPr>
              <w:t>Подпрограмма 1</w:t>
            </w:r>
          </w:p>
          <w:p w:rsidR="00107860" w:rsidRPr="009F6BFE" w:rsidRDefault="00107860" w:rsidP="00107860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 w:rsidRPr="00107860">
              <w:rPr>
                <w:spacing w:val="-2"/>
                <w:sz w:val="22"/>
                <w:szCs w:val="22"/>
              </w:rPr>
              <w:t>Охрана окружающей среды Индустриального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107860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107860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107860" w:rsidRDefault="00107860" w:rsidP="00107860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>-увеличение уровня озеленения территории поселения;</w:t>
            </w:r>
          </w:p>
          <w:p w:rsidR="00107860" w:rsidRPr="00107860" w:rsidRDefault="00107860" w:rsidP="00107860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 xml:space="preserve">  -очистка территории кладбища от несанкционированных свалок;</w:t>
            </w:r>
          </w:p>
          <w:p w:rsidR="00107860" w:rsidRPr="009F6BFE" w:rsidRDefault="00107860" w:rsidP="00107860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 xml:space="preserve"> -проведение организационно-хозяйственных мероприятий по сбору и вывозу для утилизации и переработки бытовых отходов;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107860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>01.01.20</w:t>
            </w:r>
            <w:r w:rsidR="00632FFB">
              <w:rPr>
                <w:sz w:val="22"/>
                <w:szCs w:val="22"/>
              </w:rPr>
              <w:t>2</w:t>
            </w:r>
            <w:r w:rsidR="00DD41FE">
              <w:rPr>
                <w:sz w:val="22"/>
                <w:szCs w:val="22"/>
              </w:rPr>
              <w:t>4</w:t>
            </w:r>
            <w:r w:rsidRPr="00107860">
              <w:rPr>
                <w:sz w:val="22"/>
                <w:szCs w:val="22"/>
              </w:rPr>
              <w:t>-31.12.20</w:t>
            </w:r>
            <w:r w:rsidR="00632FFB">
              <w:rPr>
                <w:sz w:val="22"/>
                <w:szCs w:val="22"/>
              </w:rPr>
              <w:t>2</w:t>
            </w:r>
            <w:r w:rsidR="00DD41FE">
              <w:rPr>
                <w:sz w:val="22"/>
                <w:szCs w:val="22"/>
              </w:rPr>
              <w:t>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860" w:rsidRPr="009F6BFE" w:rsidRDefault="00DD41FE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860" w:rsidRPr="009F6BFE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DD41FE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860" w:rsidRDefault="00107860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E77D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Pr="00107860" w:rsidRDefault="00DD41FE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  <w:r w:rsidRPr="00107860">
              <w:rPr>
                <w:sz w:val="22"/>
                <w:szCs w:val="22"/>
              </w:rPr>
              <w:t>-31.12.20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DD41FE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77DA" w:rsidRPr="009F6BFE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DD41FE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E77D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Индустриального</w:t>
            </w:r>
          </w:p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поселения.</w:t>
            </w: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Pr="00107860" w:rsidRDefault="00DD41FE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  <w:r w:rsidRPr="00107860">
              <w:rPr>
                <w:sz w:val="22"/>
                <w:szCs w:val="22"/>
              </w:rPr>
              <w:t>-31.12.20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DD41FE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77DA" w:rsidRPr="009F6BFE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DD41FE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E77DA" w:rsidRPr="009F6BFE" w:rsidTr="009E77DA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722B84" w:rsidP="009E77D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памятников.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DA" w:rsidRPr="006A4817" w:rsidRDefault="009E77DA" w:rsidP="009E77D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7DA" w:rsidRDefault="00DD41FE" w:rsidP="00722B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7860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  <w:r w:rsidRPr="00107860">
              <w:rPr>
                <w:sz w:val="22"/>
                <w:szCs w:val="22"/>
              </w:rPr>
              <w:t>-31.12.20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722B84" w:rsidP="009E77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77DA" w:rsidRPr="009F6BFE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DA" w:rsidRPr="006A4817" w:rsidRDefault="009E77DA" w:rsidP="00722B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2B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A" w:rsidRDefault="009E77DA" w:rsidP="009E77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9E77DA">
      <w:pgSz w:w="16834" w:h="11909" w:orient="landscape"/>
      <w:pgMar w:top="561" w:right="720" w:bottom="284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107860"/>
    <w:rsid w:val="0019079F"/>
    <w:rsid w:val="005E2CA3"/>
    <w:rsid w:val="005E49F5"/>
    <w:rsid w:val="006323E4"/>
    <w:rsid w:val="00632FFB"/>
    <w:rsid w:val="00722B84"/>
    <w:rsid w:val="00890551"/>
    <w:rsid w:val="009E77DA"/>
    <w:rsid w:val="00A25F48"/>
    <w:rsid w:val="00A65E78"/>
    <w:rsid w:val="00AE1545"/>
    <w:rsid w:val="00B00AFD"/>
    <w:rsid w:val="00B1317A"/>
    <w:rsid w:val="00B32E67"/>
    <w:rsid w:val="00DD41FE"/>
    <w:rsid w:val="00E33163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6407BC-7418-404F-8E66-FE364C8C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9E77D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