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84D" w:rsidRDefault="006472D4" w:rsidP="006472D4">
      <w:pPr>
        <w:spacing w:after="120"/>
        <w:jc w:val="center"/>
        <w:rPr>
          <w:b/>
          <w:bCs/>
          <w:sz w:val="28"/>
          <w:szCs w:val="28"/>
        </w:rPr>
      </w:pPr>
      <w:r w:rsidRPr="006472D4">
        <w:rPr>
          <w:b/>
          <w:sz w:val="28"/>
          <w:szCs w:val="28"/>
        </w:rPr>
        <w:t>РО</w:t>
      </w:r>
      <w:r w:rsidR="0098584D" w:rsidRPr="006472D4">
        <w:rPr>
          <w:b/>
          <w:bCs/>
          <w:sz w:val="28"/>
          <w:szCs w:val="28"/>
        </w:rPr>
        <w:t>С</w:t>
      </w:r>
      <w:r w:rsidR="0098584D">
        <w:rPr>
          <w:b/>
          <w:bCs/>
          <w:sz w:val="28"/>
          <w:szCs w:val="28"/>
        </w:rPr>
        <w:t>СИЙСКАЯ   ФЕДЕРАЦИЯ</w:t>
      </w:r>
    </w:p>
    <w:p w:rsidR="0098584D" w:rsidRDefault="0098584D" w:rsidP="006472D4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98584D" w:rsidRDefault="0098584D" w:rsidP="006472D4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КАШАРСКИЙ РАЙОН</w:t>
      </w:r>
    </w:p>
    <w:p w:rsidR="0098584D" w:rsidRDefault="0098584D" w:rsidP="006472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98584D" w:rsidRDefault="0098584D" w:rsidP="006472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«ИНДУСТРИАЛЬНОЕ СЕЛЬСКОЕ ПОСЕЛЕНИЕ»</w:t>
      </w:r>
    </w:p>
    <w:p w:rsidR="0098584D" w:rsidRDefault="0098584D" w:rsidP="006472D4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ИНДУСТРИАЛЬНОГО СЕЛЬСКОГО ПОСЕЛЕНИЯ</w:t>
      </w:r>
    </w:p>
    <w:p w:rsidR="0098584D" w:rsidRDefault="0098584D" w:rsidP="0098584D">
      <w:pPr>
        <w:jc w:val="center"/>
        <w:rPr>
          <w:b/>
          <w:sz w:val="16"/>
          <w:szCs w:val="16"/>
        </w:rPr>
      </w:pPr>
    </w:p>
    <w:p w:rsidR="0098584D" w:rsidRDefault="0098584D" w:rsidP="009858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8584D" w:rsidRDefault="0098584D" w:rsidP="0098584D">
      <w:pPr>
        <w:jc w:val="center"/>
        <w:rPr>
          <w:sz w:val="16"/>
          <w:szCs w:val="16"/>
        </w:rPr>
      </w:pPr>
    </w:p>
    <w:p w:rsidR="0098584D" w:rsidRDefault="0098584D" w:rsidP="00B460B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12.12.2023 №115</w:t>
      </w:r>
    </w:p>
    <w:p w:rsidR="0098584D" w:rsidRDefault="0098584D" w:rsidP="0098584D">
      <w:pPr>
        <w:tabs>
          <w:tab w:val="left" w:pos="1650"/>
          <w:tab w:val="center" w:pos="4819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</w:t>
      </w:r>
      <w:r w:rsidR="009740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Индустриальный</w:t>
      </w:r>
    </w:p>
    <w:p w:rsidR="0098584D" w:rsidRDefault="0098584D" w:rsidP="0098584D">
      <w:pPr>
        <w:tabs>
          <w:tab w:val="left" w:pos="1650"/>
          <w:tab w:val="center" w:pos="4819"/>
        </w:tabs>
        <w:jc w:val="center"/>
        <w:rPr>
          <w:bCs/>
          <w:sz w:val="28"/>
          <w:szCs w:val="28"/>
        </w:rPr>
      </w:pPr>
    </w:p>
    <w:p w:rsidR="0098584D" w:rsidRDefault="0098584D" w:rsidP="0098584D">
      <w:pPr>
        <w:tabs>
          <w:tab w:val="left" w:pos="1650"/>
          <w:tab w:val="center" w:pos="4819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«О проведение капитального ремонта в 2024году общего имущества</w:t>
      </w:r>
    </w:p>
    <w:p w:rsidR="0098584D" w:rsidRDefault="0098584D" w:rsidP="0098584D">
      <w:pPr>
        <w:tabs>
          <w:tab w:val="left" w:pos="1650"/>
          <w:tab w:val="center" w:pos="4819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многоквартирного дома на территории Индустриального сельского</w:t>
      </w:r>
    </w:p>
    <w:p w:rsidR="0098584D" w:rsidRDefault="0098584D" w:rsidP="0098584D">
      <w:pPr>
        <w:tabs>
          <w:tab w:val="left" w:pos="1650"/>
          <w:tab w:val="center" w:pos="4819"/>
        </w:tabs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поселения в соответствии с Региональной программой».</w:t>
      </w:r>
    </w:p>
    <w:p w:rsidR="0098584D" w:rsidRDefault="0098584D" w:rsidP="0098584D">
      <w:pPr>
        <w:jc w:val="both"/>
        <w:rPr>
          <w:bCs/>
          <w:sz w:val="26"/>
          <w:szCs w:val="26"/>
        </w:rPr>
      </w:pPr>
    </w:p>
    <w:p w:rsidR="0098584D" w:rsidRDefault="0098584D" w:rsidP="001419F7">
      <w:pPr>
        <w:shd w:val="clear" w:color="auto" w:fill="FFFFFF"/>
        <w:spacing w:line="330" w:lineRule="atLeast"/>
        <w:ind w:left="-283" w:right="8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D21FB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="00D21FB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В соответствии с частью 6 статьи 189 Жилищного кодекса</w:t>
      </w:r>
    </w:p>
    <w:p w:rsidR="0098584D" w:rsidRDefault="0098584D" w:rsidP="001419F7">
      <w:pPr>
        <w:shd w:val="clear" w:color="auto" w:fill="FFFFFF"/>
        <w:spacing w:line="330" w:lineRule="atLeast"/>
        <w:ind w:left="-1134" w:right="850"/>
        <w:rPr>
          <w:color w:val="000000"/>
          <w:sz w:val="20"/>
          <w:szCs w:val="28"/>
        </w:rPr>
      </w:pPr>
      <w:r>
        <w:rPr>
          <w:color w:val="000000"/>
          <w:sz w:val="28"/>
          <w:szCs w:val="28"/>
        </w:rPr>
        <w:t>Российской Федерации, Постановлением  Правительства Ростовской области от 26.12.2013г. №803 «Об утверждении Региональной программы по проведению капитального  ремонта общего имущества в многоквартирных   домах на территории Ростовской области на 2014-2049 годы», руководствуясь  ст.7,16 и 17 Федерального  закона от 06.10.2003г №131 – ФЗ «Об общих принципах организации местного самоуправления в Российской Федерации», руководствуясь ст.34 Устава   муниципального образования «Индустриальное сельское поселение», Администрации Индустриального сельского поселения.</w:t>
      </w:r>
    </w:p>
    <w:p w:rsidR="0098584D" w:rsidRDefault="0098584D" w:rsidP="0098584D">
      <w:pPr>
        <w:shd w:val="clear" w:color="auto" w:fill="FFFFFF"/>
        <w:spacing w:line="330" w:lineRule="atLeast"/>
        <w:ind w:firstLine="851"/>
        <w:jc w:val="both"/>
        <w:rPr>
          <w:b/>
          <w:color w:val="000000"/>
          <w:szCs w:val="28"/>
        </w:rPr>
      </w:pPr>
    </w:p>
    <w:p w:rsidR="0098584D" w:rsidRDefault="0098584D" w:rsidP="009740F3">
      <w:pPr>
        <w:shd w:val="clear" w:color="auto" w:fill="FFFFFF"/>
        <w:spacing w:line="33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</w:t>
      </w:r>
      <w:r w:rsidR="009740F3">
        <w:rPr>
          <w:b/>
          <w:color w:val="000000"/>
          <w:sz w:val="28"/>
          <w:szCs w:val="28"/>
        </w:rPr>
        <w:t>ПОСТАНОВЛЯЕТ:</w:t>
      </w:r>
    </w:p>
    <w:p w:rsidR="0098584D" w:rsidRDefault="0098584D" w:rsidP="009740F3">
      <w:pPr>
        <w:shd w:val="clear" w:color="auto" w:fill="FFFFFF"/>
        <w:spacing w:line="330" w:lineRule="atLeast"/>
        <w:ind w:left="-993"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1.Провести капитальный ремонт общедомового имущества в многоквартирном доме по адресу п. Индустриальный ул. Школьная №29, Кашарского района, Ростовской области в соответствии с Региональной программой по проведению капитального ремонта общего имущества в многоквартирных домах на территории Ростовской области на 2014- 2049 годы и предложениями регионального оператора. Приложение №1.</w:t>
      </w:r>
    </w:p>
    <w:p w:rsidR="0098584D" w:rsidRDefault="0098584D" w:rsidP="009740F3">
      <w:pPr>
        <w:shd w:val="clear" w:color="auto" w:fill="FFFFFF"/>
        <w:spacing w:line="330" w:lineRule="atLeast"/>
        <w:ind w:left="-993"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2.Настоящее постановление вступает в силу с даты его официального опубликования.</w:t>
      </w:r>
    </w:p>
    <w:p w:rsidR="0098584D" w:rsidRDefault="0098584D" w:rsidP="009740F3">
      <w:pPr>
        <w:shd w:val="clear" w:color="auto" w:fill="FFFFFF"/>
        <w:spacing w:line="330" w:lineRule="atLeast"/>
        <w:ind w:left="-993" w:right="-284" w:firstLine="1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3.Данное постановление подлежит опубликованию на информационном стенде и официальном сайте Администрации Индустриального сельского поселения.</w:t>
      </w:r>
    </w:p>
    <w:p w:rsidR="0098584D" w:rsidRDefault="0098584D" w:rsidP="009740F3">
      <w:pPr>
        <w:shd w:val="clear" w:color="auto" w:fill="FFFFFF"/>
        <w:spacing w:line="330" w:lineRule="atLeast"/>
        <w:ind w:left="-993" w:right="-284" w:firstLine="1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4.Контроль за исполнением настоящего постановления оставляю за собой.</w:t>
      </w:r>
    </w:p>
    <w:p w:rsidR="001419F7" w:rsidRDefault="001419F7" w:rsidP="009740F3">
      <w:pPr>
        <w:shd w:val="clear" w:color="auto" w:fill="FFFFFF"/>
        <w:spacing w:line="330" w:lineRule="atLeast"/>
        <w:ind w:left="-993" w:right="-284" w:firstLine="143"/>
        <w:rPr>
          <w:color w:val="000000"/>
          <w:sz w:val="28"/>
          <w:szCs w:val="28"/>
        </w:rPr>
      </w:pPr>
    </w:p>
    <w:p w:rsidR="0098584D" w:rsidRDefault="0098584D" w:rsidP="006472D4">
      <w:pPr>
        <w:shd w:val="clear" w:color="auto" w:fill="FFFFFF"/>
        <w:tabs>
          <w:tab w:val="center" w:pos="5244"/>
        </w:tabs>
        <w:spacing w:line="330" w:lineRule="atLeast"/>
        <w:ind w:right="283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  <w:r w:rsidR="009740F3">
        <w:rPr>
          <w:color w:val="000000"/>
          <w:sz w:val="28"/>
          <w:szCs w:val="28"/>
        </w:rPr>
        <w:t xml:space="preserve"> Индустриального</w:t>
      </w:r>
    </w:p>
    <w:p w:rsidR="009740F3" w:rsidRDefault="009740F3" w:rsidP="0098584D">
      <w:pPr>
        <w:shd w:val="clear" w:color="auto" w:fill="FFFFFF"/>
        <w:tabs>
          <w:tab w:val="center" w:pos="5244"/>
        </w:tabs>
        <w:spacing w:line="330" w:lineRule="atLeast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                                                       Варивода Л.С.</w:t>
      </w:r>
    </w:p>
    <w:p w:rsidR="006472D4" w:rsidRDefault="006472D4" w:rsidP="0098584D">
      <w:pPr>
        <w:shd w:val="clear" w:color="auto" w:fill="FFFFFF"/>
        <w:tabs>
          <w:tab w:val="center" w:pos="5244"/>
        </w:tabs>
        <w:spacing w:line="330" w:lineRule="atLeast"/>
        <w:ind w:firstLine="851"/>
        <w:rPr>
          <w:color w:val="000000"/>
          <w:sz w:val="28"/>
          <w:szCs w:val="28"/>
        </w:rPr>
      </w:pPr>
    </w:p>
    <w:p w:rsidR="006472D4" w:rsidRDefault="006472D4" w:rsidP="0098584D">
      <w:pPr>
        <w:shd w:val="clear" w:color="auto" w:fill="FFFFFF"/>
        <w:tabs>
          <w:tab w:val="center" w:pos="5244"/>
        </w:tabs>
        <w:spacing w:line="330" w:lineRule="atLeast"/>
        <w:ind w:firstLine="851"/>
        <w:rPr>
          <w:color w:val="000000"/>
          <w:sz w:val="28"/>
          <w:szCs w:val="28"/>
        </w:rPr>
      </w:pPr>
    </w:p>
    <w:p w:rsidR="009740F3" w:rsidRDefault="009740F3" w:rsidP="009740F3">
      <w:pPr>
        <w:shd w:val="clear" w:color="auto" w:fill="FFFFFF"/>
        <w:spacing w:line="330" w:lineRule="atLeast"/>
        <w:ind w:firstLine="851"/>
        <w:jc w:val="center"/>
        <w:rPr>
          <w:color w:val="000000"/>
          <w:szCs w:val="24"/>
        </w:rPr>
      </w:pPr>
    </w:p>
    <w:p w:rsidR="009740F3" w:rsidRPr="006472D4" w:rsidRDefault="009740F3" w:rsidP="009740F3">
      <w:pPr>
        <w:shd w:val="clear" w:color="auto" w:fill="FFFFFF"/>
        <w:spacing w:line="330" w:lineRule="atLeast"/>
        <w:ind w:left="7016"/>
        <w:jc w:val="center"/>
        <w:rPr>
          <w:b/>
          <w:color w:val="000000"/>
          <w:sz w:val="32"/>
          <w:szCs w:val="32"/>
          <w:vertAlign w:val="superscript"/>
        </w:rPr>
      </w:pPr>
      <w:r w:rsidRPr="006472D4">
        <w:rPr>
          <w:b/>
          <w:color w:val="000000"/>
          <w:sz w:val="32"/>
          <w:szCs w:val="32"/>
          <w:vertAlign w:val="superscript"/>
        </w:rPr>
        <w:t>Приложение№ 1 к Постановлению  №115от 12.12.2023г. Администрации Индустриального сельского поселения.</w:t>
      </w:r>
    </w:p>
    <w:p w:rsidR="009740F3" w:rsidRPr="006472D4" w:rsidRDefault="009740F3" w:rsidP="009740F3">
      <w:pPr>
        <w:shd w:val="clear" w:color="auto" w:fill="FFFFFF"/>
        <w:spacing w:line="330" w:lineRule="atLeast"/>
        <w:ind w:firstLine="851"/>
        <w:jc w:val="center"/>
        <w:rPr>
          <w:b/>
          <w:color w:val="000000"/>
          <w:sz w:val="28"/>
          <w:szCs w:val="28"/>
          <w:vertAlign w:val="superscript"/>
        </w:rPr>
      </w:pPr>
    </w:p>
    <w:p w:rsidR="009740F3" w:rsidRDefault="009740F3" w:rsidP="009740F3">
      <w:pPr>
        <w:jc w:val="center"/>
        <w:rPr>
          <w:sz w:val="28"/>
          <w:szCs w:val="28"/>
        </w:rPr>
      </w:pPr>
    </w:p>
    <w:p w:rsidR="009740F3" w:rsidRDefault="009740F3" w:rsidP="009740F3">
      <w:pPr>
        <w:tabs>
          <w:tab w:val="left" w:pos="1110"/>
        </w:tabs>
        <w:jc w:val="center"/>
        <w:rPr>
          <w:sz w:val="28"/>
          <w:szCs w:val="28"/>
        </w:rPr>
      </w:pPr>
    </w:p>
    <w:p w:rsidR="009740F3" w:rsidRDefault="009740F3" w:rsidP="009740F3">
      <w:pPr>
        <w:tabs>
          <w:tab w:val="left" w:pos="1110"/>
        </w:tabs>
        <w:jc w:val="center"/>
        <w:rPr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1276"/>
        <w:gridCol w:w="1134"/>
        <w:gridCol w:w="1985"/>
        <w:gridCol w:w="2126"/>
        <w:gridCol w:w="2105"/>
      </w:tblGrid>
      <w:tr w:rsidR="009740F3" w:rsidTr="009740F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3" w:rsidRDefault="009740F3">
            <w:pPr>
              <w:tabs>
                <w:tab w:val="left" w:pos="1110"/>
              </w:tabs>
              <w:jc w:val="center"/>
              <w:rPr>
                <w:sz w:val="20"/>
              </w:rPr>
            </w:pPr>
            <w:r>
              <w:t>№п/п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3" w:rsidRDefault="009740F3">
            <w:pPr>
              <w:tabs>
                <w:tab w:val="left" w:pos="1110"/>
              </w:tabs>
              <w:jc w:val="center"/>
            </w:pPr>
            <w:r>
              <w:t>Адрес  МКД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3" w:rsidRDefault="009740F3">
            <w:pPr>
              <w:tabs>
                <w:tab w:val="left" w:pos="1110"/>
              </w:tabs>
              <w:jc w:val="center"/>
            </w:pPr>
            <w:r>
              <w:t>Виды работ 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3" w:rsidRDefault="009740F3">
            <w:pPr>
              <w:tabs>
                <w:tab w:val="left" w:pos="1110"/>
              </w:tabs>
              <w:jc w:val="center"/>
            </w:pPr>
            <w:r>
              <w:t>Сроки проведения капитального ремонта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3" w:rsidRDefault="009740F3">
            <w:pPr>
              <w:tabs>
                <w:tab w:val="left" w:pos="1110"/>
              </w:tabs>
              <w:jc w:val="center"/>
            </w:pPr>
            <w:r>
              <w:t>Предельно допустимая стоимость по капитальному ремонту .руб.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3" w:rsidRDefault="009740F3">
            <w:pPr>
              <w:tabs>
                <w:tab w:val="left" w:pos="1110"/>
              </w:tabs>
              <w:jc w:val="center"/>
            </w:pPr>
            <w:r>
              <w:t>Источники финансирования</w:t>
            </w:r>
          </w:p>
          <w:p w:rsidR="009740F3" w:rsidRDefault="009740F3">
            <w:pPr>
              <w:tabs>
                <w:tab w:val="left" w:pos="1110"/>
              </w:tabs>
              <w:jc w:val="center"/>
            </w:pPr>
            <w:r>
              <w:t>Капитального</w:t>
            </w:r>
          </w:p>
          <w:p w:rsidR="009740F3" w:rsidRDefault="009740F3">
            <w:pPr>
              <w:tabs>
                <w:tab w:val="left" w:pos="1110"/>
              </w:tabs>
              <w:jc w:val="center"/>
            </w:pPr>
            <w:r>
              <w:t>ремонта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3" w:rsidRDefault="009740F3">
            <w:pPr>
              <w:tabs>
                <w:tab w:val="left" w:pos="1110"/>
              </w:tabs>
              <w:jc w:val="center"/>
            </w:pPr>
            <w:r>
              <w:t>Должностное лицо, уполномоченное участвовать в приемке выполненных  работ по  капитальному ремонту, в том числе подписывать соответствующие акты(ФИО ,должность)</w:t>
            </w:r>
          </w:p>
        </w:tc>
      </w:tr>
      <w:tr w:rsidR="009740F3" w:rsidTr="009740F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3" w:rsidRDefault="009740F3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3" w:rsidRDefault="009740F3">
            <w:pPr>
              <w:tabs>
                <w:tab w:val="left" w:pos="1110"/>
              </w:tabs>
              <w:jc w:val="center"/>
              <w:rPr>
                <w:sz w:val="20"/>
              </w:rPr>
            </w:pPr>
            <w:r>
              <w:t>П. Индустриальный ул. Школьная №29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3" w:rsidRDefault="009740F3">
            <w:pPr>
              <w:tabs>
                <w:tab w:val="left" w:pos="1110"/>
              </w:tabs>
              <w:jc w:val="center"/>
            </w:pPr>
            <w:r>
              <w:t>Ремонт электроснабжения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3" w:rsidRDefault="009740F3">
            <w:pPr>
              <w:tabs>
                <w:tab w:val="left" w:pos="1110"/>
              </w:tabs>
              <w:jc w:val="center"/>
            </w:pPr>
            <w:r>
              <w:t>2024г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3" w:rsidRDefault="009740F3">
            <w:pPr>
              <w:tabs>
                <w:tab w:val="left" w:pos="1110"/>
              </w:tabs>
              <w:jc w:val="center"/>
            </w:pPr>
            <w:r>
              <w:t>1421143,97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3" w:rsidRDefault="009740F3">
            <w:pPr>
              <w:tabs>
                <w:tab w:val="left" w:pos="1110"/>
              </w:tabs>
              <w:jc w:val="center"/>
            </w:pPr>
            <w:r>
              <w:t>Средства фонда капитального ремонта сформированного за счет взносов собственников на счете регионального оператора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3" w:rsidRDefault="009740F3">
            <w:pPr>
              <w:tabs>
                <w:tab w:val="left" w:pos="1110"/>
              </w:tabs>
              <w:jc w:val="center"/>
            </w:pPr>
            <w:r>
              <w:t>Варивода Л.С.-глава Администрации  Индустриального сельского поселения</w:t>
            </w:r>
          </w:p>
        </w:tc>
      </w:tr>
      <w:tr w:rsidR="009740F3" w:rsidTr="009740F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F3" w:rsidRDefault="009740F3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F3" w:rsidRDefault="009740F3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F3" w:rsidRDefault="009740F3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F3" w:rsidRDefault="009740F3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F3" w:rsidRDefault="009740F3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F3" w:rsidRDefault="009740F3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F3" w:rsidRDefault="009740F3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740F3" w:rsidRDefault="009740F3" w:rsidP="009740F3">
      <w:pPr>
        <w:tabs>
          <w:tab w:val="left" w:pos="1110"/>
        </w:tabs>
        <w:jc w:val="center"/>
        <w:rPr>
          <w:sz w:val="28"/>
          <w:szCs w:val="28"/>
        </w:rPr>
      </w:pPr>
    </w:p>
    <w:p w:rsidR="0098584D" w:rsidRDefault="0098584D" w:rsidP="0098584D">
      <w:pPr>
        <w:shd w:val="clear" w:color="auto" w:fill="FFFFFF"/>
        <w:spacing w:line="330" w:lineRule="atLeast"/>
        <w:ind w:firstLine="851"/>
        <w:jc w:val="center"/>
        <w:rPr>
          <w:color w:val="000000"/>
          <w:sz w:val="32"/>
          <w:szCs w:val="32"/>
          <w:vertAlign w:val="superscript"/>
        </w:rPr>
      </w:pPr>
    </w:p>
    <w:p w:rsidR="0098584D" w:rsidRDefault="0098584D" w:rsidP="0098584D">
      <w:pPr>
        <w:shd w:val="clear" w:color="auto" w:fill="FFFFFF"/>
        <w:spacing w:line="330" w:lineRule="atLeast"/>
        <w:ind w:firstLine="851"/>
        <w:jc w:val="center"/>
        <w:rPr>
          <w:color w:val="000000"/>
          <w:sz w:val="32"/>
          <w:szCs w:val="32"/>
          <w:vertAlign w:val="superscript"/>
        </w:rPr>
      </w:pPr>
    </w:p>
    <w:p w:rsidR="0098584D" w:rsidRDefault="0098584D" w:rsidP="0098584D">
      <w:pPr>
        <w:shd w:val="clear" w:color="auto" w:fill="FFFFFF"/>
        <w:spacing w:line="330" w:lineRule="atLeast"/>
        <w:ind w:firstLine="851"/>
        <w:jc w:val="center"/>
        <w:rPr>
          <w:color w:val="000000"/>
          <w:szCs w:val="24"/>
        </w:rPr>
      </w:pPr>
    </w:p>
    <w:p w:rsidR="0098584D" w:rsidRDefault="0098584D" w:rsidP="0098584D">
      <w:pPr>
        <w:shd w:val="clear" w:color="auto" w:fill="FFFFFF"/>
        <w:spacing w:line="330" w:lineRule="atLeast"/>
        <w:ind w:firstLine="851"/>
        <w:jc w:val="center"/>
        <w:rPr>
          <w:color w:val="000000"/>
          <w:szCs w:val="24"/>
        </w:rPr>
      </w:pPr>
    </w:p>
    <w:p w:rsidR="0098584D" w:rsidRDefault="0098584D" w:rsidP="0098584D">
      <w:pPr>
        <w:shd w:val="clear" w:color="auto" w:fill="FFFFFF"/>
        <w:spacing w:line="330" w:lineRule="atLeast"/>
        <w:ind w:firstLine="851"/>
        <w:jc w:val="center"/>
        <w:rPr>
          <w:color w:val="000000"/>
          <w:szCs w:val="24"/>
        </w:rPr>
      </w:pPr>
    </w:p>
    <w:p w:rsidR="0098584D" w:rsidRDefault="0098584D" w:rsidP="0098584D">
      <w:pPr>
        <w:shd w:val="clear" w:color="auto" w:fill="FFFFFF"/>
        <w:spacing w:line="330" w:lineRule="atLeast"/>
        <w:ind w:firstLine="851"/>
        <w:jc w:val="center"/>
        <w:rPr>
          <w:color w:val="000000"/>
          <w:szCs w:val="24"/>
        </w:rPr>
      </w:pPr>
    </w:p>
    <w:p w:rsidR="0098584D" w:rsidRDefault="0098584D" w:rsidP="0098584D">
      <w:pPr>
        <w:shd w:val="clear" w:color="auto" w:fill="FFFFFF"/>
        <w:spacing w:line="330" w:lineRule="atLeast"/>
        <w:ind w:firstLine="851"/>
        <w:jc w:val="center"/>
        <w:rPr>
          <w:color w:val="000000"/>
          <w:szCs w:val="24"/>
        </w:rPr>
      </w:pPr>
    </w:p>
    <w:p w:rsidR="0098584D" w:rsidRDefault="0098584D" w:rsidP="0098584D">
      <w:pPr>
        <w:shd w:val="clear" w:color="auto" w:fill="FFFFFF"/>
        <w:spacing w:line="330" w:lineRule="atLeast"/>
        <w:ind w:firstLine="851"/>
        <w:jc w:val="center"/>
        <w:rPr>
          <w:color w:val="000000"/>
          <w:szCs w:val="24"/>
        </w:rPr>
      </w:pPr>
    </w:p>
    <w:sectPr w:rsidR="0098584D" w:rsidSect="009740F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37F89"/>
    <w:multiLevelType w:val="hybridMultilevel"/>
    <w:tmpl w:val="FE3A8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198A"/>
    <w:rsid w:val="000D03DF"/>
    <w:rsid w:val="000E6351"/>
    <w:rsid w:val="00127822"/>
    <w:rsid w:val="001419F7"/>
    <w:rsid w:val="00142087"/>
    <w:rsid w:val="00164BBB"/>
    <w:rsid w:val="001958DD"/>
    <w:rsid w:val="001B7B94"/>
    <w:rsid w:val="0029198A"/>
    <w:rsid w:val="002C1A22"/>
    <w:rsid w:val="002E3D6A"/>
    <w:rsid w:val="00366DA5"/>
    <w:rsid w:val="003B72A3"/>
    <w:rsid w:val="003D5224"/>
    <w:rsid w:val="00410761"/>
    <w:rsid w:val="00452B3B"/>
    <w:rsid w:val="00456052"/>
    <w:rsid w:val="004B39B2"/>
    <w:rsid w:val="004C68C8"/>
    <w:rsid w:val="004E1A20"/>
    <w:rsid w:val="00545ABC"/>
    <w:rsid w:val="00574268"/>
    <w:rsid w:val="006472D4"/>
    <w:rsid w:val="006945B3"/>
    <w:rsid w:val="006B0217"/>
    <w:rsid w:val="006B26DF"/>
    <w:rsid w:val="006D50A0"/>
    <w:rsid w:val="0070790B"/>
    <w:rsid w:val="00742EB6"/>
    <w:rsid w:val="00784F1C"/>
    <w:rsid w:val="00816B96"/>
    <w:rsid w:val="00856341"/>
    <w:rsid w:val="008752BE"/>
    <w:rsid w:val="008F2331"/>
    <w:rsid w:val="009042A7"/>
    <w:rsid w:val="00911987"/>
    <w:rsid w:val="00945B95"/>
    <w:rsid w:val="009671B1"/>
    <w:rsid w:val="0097112D"/>
    <w:rsid w:val="009717F6"/>
    <w:rsid w:val="009740F3"/>
    <w:rsid w:val="0098584D"/>
    <w:rsid w:val="009D5591"/>
    <w:rsid w:val="00A11BBB"/>
    <w:rsid w:val="00A30CE3"/>
    <w:rsid w:val="00A95622"/>
    <w:rsid w:val="00AB2E3E"/>
    <w:rsid w:val="00AB7B31"/>
    <w:rsid w:val="00B460B3"/>
    <w:rsid w:val="00B576CA"/>
    <w:rsid w:val="00BC2476"/>
    <w:rsid w:val="00BD7EA8"/>
    <w:rsid w:val="00BE3DE6"/>
    <w:rsid w:val="00C05652"/>
    <w:rsid w:val="00CE6142"/>
    <w:rsid w:val="00D21FBB"/>
    <w:rsid w:val="00DB6193"/>
    <w:rsid w:val="00DC0C3A"/>
    <w:rsid w:val="00E10B35"/>
    <w:rsid w:val="00E37CAD"/>
    <w:rsid w:val="00E414BA"/>
    <w:rsid w:val="00EA7D82"/>
    <w:rsid w:val="00EC1B87"/>
    <w:rsid w:val="00EC5D28"/>
    <w:rsid w:val="00F215F1"/>
    <w:rsid w:val="00F511BE"/>
    <w:rsid w:val="00F9417F"/>
    <w:rsid w:val="00FF4117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8FC367-C707-4D96-B6BD-7176BE8E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198A"/>
    <w:rPr>
      <w:sz w:val="24"/>
    </w:rPr>
  </w:style>
  <w:style w:type="paragraph" w:styleId="1">
    <w:name w:val="heading 1"/>
    <w:basedOn w:val="a"/>
    <w:link w:val="10"/>
    <w:uiPriority w:val="9"/>
    <w:qFormat/>
    <w:rsid w:val="00945B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784F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784F1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45605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nformat">
    <w:name w:val="ConsNonformat"/>
    <w:rsid w:val="0045605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45605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6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1958DD"/>
    <w:pPr>
      <w:spacing w:before="100" w:beforeAutospacing="1" w:after="100" w:afterAutospacing="1"/>
    </w:pPr>
    <w:rPr>
      <w:szCs w:val="24"/>
    </w:rPr>
  </w:style>
  <w:style w:type="paragraph" w:styleId="a4">
    <w:name w:val="List Paragraph"/>
    <w:basedOn w:val="a"/>
    <w:qFormat/>
    <w:rsid w:val="00F9417F"/>
    <w:pPr>
      <w:ind w:left="720"/>
      <w:contextualSpacing/>
    </w:pPr>
    <w:rPr>
      <w:szCs w:val="24"/>
    </w:rPr>
  </w:style>
  <w:style w:type="paragraph" w:customStyle="1" w:styleId="a5">
    <w:name w:val=" Знак"/>
    <w:basedOn w:val="a"/>
    <w:rsid w:val="00F9417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10">
    <w:name w:val="Заголовок 1 Знак"/>
    <w:link w:val="1"/>
    <w:uiPriority w:val="9"/>
    <w:rsid w:val="00945B95"/>
    <w:rPr>
      <w:b/>
      <w:bCs/>
      <w:kern w:val="36"/>
      <w:sz w:val="48"/>
      <w:szCs w:val="48"/>
    </w:rPr>
  </w:style>
  <w:style w:type="paragraph" w:styleId="a6">
    <w:name w:val="Balloon Text"/>
    <w:basedOn w:val="a"/>
    <w:link w:val="a7"/>
    <w:rsid w:val="00E37CAD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E37CAD"/>
    <w:rPr>
      <w:rFonts w:ascii="Segoe UI" w:hAnsi="Segoe UI" w:cs="Segoe UI"/>
      <w:sz w:val="18"/>
      <w:szCs w:val="18"/>
    </w:rPr>
  </w:style>
  <w:style w:type="paragraph" w:styleId="a8">
    <w:name w:val="Обычный (веб)"/>
    <w:basedOn w:val="a"/>
    <w:uiPriority w:val="99"/>
    <w:unhideWhenUsed/>
    <w:rsid w:val="00911987"/>
    <w:pPr>
      <w:spacing w:before="100" w:beforeAutospacing="1" w:after="100" w:afterAutospacing="1"/>
    </w:pPr>
    <w:rPr>
      <w:szCs w:val="24"/>
    </w:rPr>
  </w:style>
  <w:style w:type="character" w:styleId="a9">
    <w:name w:val="Emphasis"/>
    <w:uiPriority w:val="20"/>
    <w:qFormat/>
    <w:rsid w:val="00911987"/>
    <w:rPr>
      <w:i/>
      <w:iCs/>
    </w:rPr>
  </w:style>
  <w:style w:type="character" w:styleId="aa">
    <w:name w:val="Strong"/>
    <w:uiPriority w:val="22"/>
    <w:qFormat/>
    <w:rsid w:val="00911987"/>
    <w:rPr>
      <w:b/>
      <w:bCs/>
    </w:rPr>
  </w:style>
  <w:style w:type="character" w:customStyle="1" w:styleId="20">
    <w:name w:val="Заголовок 2 Знак"/>
    <w:link w:val="2"/>
    <w:semiHidden/>
    <w:rsid w:val="00784F1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784F1C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5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721">
                      <w:marLeft w:val="611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46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4299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54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975">
                  <w:marLeft w:val="63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37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61977">
                      <w:marLeft w:val="60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896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62556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94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74097">
                      <w:marLeft w:val="63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93024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0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19066">
                      <w:marLeft w:val="624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7617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50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4454">
                      <w:marLeft w:val="617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18726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112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6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8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7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7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09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6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33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233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2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451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0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488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84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43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77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95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220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64652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9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0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99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4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99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05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0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71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83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09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25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988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505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1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66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947238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760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87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699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14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D21C2-30E5-4308-B8D3-4CBA5F14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***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***</dc:creator>
  <cp:keywords/>
  <cp:lastModifiedBy>Pai Pinky</cp:lastModifiedBy>
  <cp:revision>2</cp:revision>
  <cp:lastPrinted>2023-12-22T06:16:00Z</cp:lastPrinted>
  <dcterms:created xsi:type="dcterms:W3CDTF">2025-08-31T12:13:00Z</dcterms:created>
  <dcterms:modified xsi:type="dcterms:W3CDTF">2025-08-31T12:13:00Z</dcterms:modified>
</cp:coreProperties>
</file>