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A7" w:rsidRDefault="00F81BA7" w:rsidP="0088364C"/>
    <w:p w:rsidR="006507A1" w:rsidRDefault="006507A1" w:rsidP="006507A1">
      <w:pPr>
        <w:widowControl w:val="0"/>
        <w:suppressAutoHyphens/>
        <w:autoSpaceDE w:val="0"/>
        <w:spacing w:after="120"/>
        <w:contextualSpacing/>
        <w:rPr>
          <w:lang w:eastAsia="ar-SA"/>
        </w:rPr>
      </w:pPr>
      <w:r w:rsidRPr="006507A1">
        <w:rPr>
          <w:lang w:eastAsia="ar-SA"/>
        </w:rPr>
        <w:t xml:space="preserve">                                                        </w:t>
      </w:r>
      <w:r>
        <w:rPr>
          <w:lang w:eastAsia="ar-SA"/>
        </w:rPr>
        <w:t>РОССИЙСКАЯ ФЕДЕРАЦИЯ</w:t>
      </w:r>
    </w:p>
    <w:p w:rsidR="006507A1" w:rsidRDefault="006507A1" w:rsidP="006507A1">
      <w:pPr>
        <w:widowControl w:val="0"/>
        <w:suppressAutoHyphens/>
        <w:autoSpaceDE w:val="0"/>
        <w:spacing w:after="120"/>
        <w:contextualSpacing/>
        <w:jc w:val="center"/>
        <w:rPr>
          <w:lang w:eastAsia="ar-SA"/>
        </w:rPr>
      </w:pPr>
      <w:r>
        <w:rPr>
          <w:lang w:eastAsia="ar-SA"/>
        </w:rPr>
        <w:t>РОСТОВСКАЯ ОБЛАСТЬ</w:t>
      </w:r>
    </w:p>
    <w:p w:rsidR="006507A1" w:rsidRDefault="006507A1" w:rsidP="006507A1">
      <w:pPr>
        <w:widowControl w:val="0"/>
        <w:suppressAutoHyphens/>
        <w:autoSpaceDE w:val="0"/>
        <w:spacing w:after="120"/>
        <w:contextualSpacing/>
        <w:jc w:val="center"/>
        <w:rPr>
          <w:lang w:eastAsia="ar-SA"/>
        </w:rPr>
      </w:pPr>
      <w:r>
        <w:rPr>
          <w:lang w:eastAsia="ar-SA"/>
        </w:rPr>
        <w:t>КАШАРСКИЙ РАЙОН</w:t>
      </w:r>
    </w:p>
    <w:p w:rsidR="006507A1" w:rsidRDefault="006507A1" w:rsidP="006507A1">
      <w:pPr>
        <w:widowControl w:val="0"/>
        <w:suppressAutoHyphens/>
        <w:autoSpaceDE w:val="0"/>
        <w:spacing w:after="120"/>
        <w:contextualSpacing/>
        <w:jc w:val="center"/>
        <w:rPr>
          <w:lang w:eastAsia="ar-SA"/>
        </w:rPr>
      </w:pPr>
      <w:r>
        <w:rPr>
          <w:lang w:eastAsia="ar-SA"/>
        </w:rPr>
        <w:t>МУНИЦИПАЛЬНОЕ ОБРАЗОВАНИЕ</w:t>
      </w:r>
    </w:p>
    <w:p w:rsidR="006507A1" w:rsidRDefault="006507A1" w:rsidP="006507A1">
      <w:pPr>
        <w:widowControl w:val="0"/>
        <w:suppressAutoHyphens/>
        <w:autoSpaceDE w:val="0"/>
        <w:spacing w:after="120"/>
        <w:contextualSpacing/>
        <w:jc w:val="center"/>
        <w:rPr>
          <w:lang w:eastAsia="ar-SA"/>
        </w:rPr>
      </w:pPr>
      <w:r>
        <w:rPr>
          <w:lang w:eastAsia="ar-SA"/>
        </w:rPr>
        <w:t>«ИНДУСТРИАЛЬНОЕ  СЕЛЬСКОЕ ПОСЕЛЕНИЕ»</w:t>
      </w:r>
    </w:p>
    <w:p w:rsidR="006507A1" w:rsidRDefault="006507A1" w:rsidP="006507A1">
      <w:pPr>
        <w:widowControl w:val="0"/>
        <w:suppressAutoHyphens/>
        <w:autoSpaceDE w:val="0"/>
        <w:spacing w:after="120"/>
        <w:contextualSpacing/>
        <w:jc w:val="center"/>
        <w:rPr>
          <w:lang w:eastAsia="ar-SA"/>
        </w:rPr>
      </w:pPr>
    </w:p>
    <w:p w:rsidR="006507A1" w:rsidRDefault="006507A1" w:rsidP="006507A1">
      <w:pPr>
        <w:widowControl w:val="0"/>
        <w:suppressAutoHyphens/>
        <w:autoSpaceDE w:val="0"/>
        <w:spacing w:after="120"/>
        <w:contextualSpacing/>
        <w:jc w:val="center"/>
        <w:rPr>
          <w:lang w:eastAsia="ar-SA"/>
        </w:rPr>
      </w:pPr>
      <w:r>
        <w:rPr>
          <w:lang w:eastAsia="ar-SA"/>
        </w:rPr>
        <w:t>АДМИНИСТРАЦИЯ   ИНДУСТРИАЛЬНОГО СЕЛЬСКОГО ПОСЕЛЕНИЯ</w:t>
      </w:r>
    </w:p>
    <w:p w:rsidR="006507A1" w:rsidRDefault="006507A1" w:rsidP="006507A1">
      <w:pPr>
        <w:widowControl w:val="0"/>
        <w:suppressAutoHyphens/>
        <w:autoSpaceDE w:val="0"/>
        <w:spacing w:after="120"/>
        <w:contextualSpacing/>
        <w:jc w:val="center"/>
        <w:rPr>
          <w:lang w:eastAsia="ar-SA"/>
        </w:rPr>
      </w:pPr>
    </w:p>
    <w:p w:rsidR="006507A1" w:rsidRDefault="006507A1" w:rsidP="006507A1">
      <w:pPr>
        <w:widowControl w:val="0"/>
        <w:suppressAutoHyphens/>
        <w:autoSpaceDE w:val="0"/>
        <w:spacing w:after="120"/>
        <w:contextualSpacing/>
        <w:jc w:val="center"/>
        <w:rPr>
          <w:lang w:eastAsia="ar-SA"/>
        </w:rPr>
      </w:pPr>
      <w:r>
        <w:rPr>
          <w:lang w:eastAsia="ar-SA"/>
        </w:rPr>
        <w:t>ПОСТАНОВЛЕНИЕ</w:t>
      </w:r>
    </w:p>
    <w:p w:rsidR="006507A1" w:rsidRDefault="006507A1" w:rsidP="006507A1">
      <w:pPr>
        <w:widowControl w:val="0"/>
        <w:suppressAutoHyphens/>
        <w:autoSpaceDE w:val="0"/>
        <w:spacing w:after="120"/>
        <w:contextualSpacing/>
        <w:jc w:val="center"/>
        <w:rPr>
          <w:lang w:eastAsia="ar-SA"/>
        </w:rPr>
      </w:pPr>
    </w:p>
    <w:p w:rsidR="006507A1" w:rsidRDefault="006507A1" w:rsidP="006507A1">
      <w:pPr>
        <w:widowControl w:val="0"/>
        <w:suppressAutoHyphens/>
        <w:autoSpaceDE w:val="0"/>
        <w:spacing w:after="120"/>
        <w:contextualSpacing/>
        <w:rPr>
          <w:sz w:val="28"/>
          <w:lang w:eastAsia="ar-SA"/>
        </w:rPr>
      </w:pPr>
      <w:r>
        <w:rPr>
          <w:sz w:val="28"/>
          <w:lang w:eastAsia="ar-SA"/>
        </w:rPr>
        <w:t xml:space="preserve">14.11.2023г.                                       № 106                             п.Индустриальный          </w:t>
      </w:r>
    </w:p>
    <w:p w:rsidR="006507A1" w:rsidRDefault="006507A1" w:rsidP="006507A1">
      <w:pPr>
        <w:widowControl w:val="0"/>
        <w:suppressAutoHyphens/>
        <w:autoSpaceDE w:val="0"/>
        <w:spacing w:after="120"/>
        <w:contextualSpacing/>
        <w:rPr>
          <w:sz w:val="28"/>
          <w:lang w:eastAsia="ar-SA"/>
        </w:rPr>
      </w:pPr>
      <w:r>
        <w:rPr>
          <w:sz w:val="28"/>
          <w:lang w:eastAsia="ar-SA"/>
        </w:rPr>
        <w:t xml:space="preserve">                                                                 </w:t>
      </w:r>
    </w:p>
    <w:p w:rsidR="006507A1" w:rsidRDefault="006507A1" w:rsidP="006507A1">
      <w:pPr>
        <w:rPr>
          <w:sz w:val="28"/>
          <w:szCs w:val="28"/>
        </w:rPr>
      </w:pPr>
      <w:r>
        <w:rPr>
          <w:sz w:val="28"/>
          <w:szCs w:val="28"/>
        </w:rPr>
        <w:t>Об утверждении Административного регламента</w:t>
      </w:r>
    </w:p>
    <w:p w:rsidR="006507A1" w:rsidRDefault="006507A1" w:rsidP="006507A1">
      <w:pPr>
        <w:rPr>
          <w:sz w:val="28"/>
          <w:szCs w:val="28"/>
        </w:rPr>
      </w:pPr>
      <w:r>
        <w:rPr>
          <w:sz w:val="28"/>
          <w:szCs w:val="28"/>
        </w:rPr>
        <w:t xml:space="preserve"> предоставления муниципальной услуги </w:t>
      </w:r>
    </w:p>
    <w:p w:rsidR="006507A1" w:rsidRDefault="006507A1" w:rsidP="006507A1">
      <w:pPr>
        <w:rPr>
          <w:noProof/>
          <w:sz w:val="28"/>
        </w:rPr>
      </w:pPr>
      <w:r>
        <w:rPr>
          <w:noProof/>
          <w:sz w:val="28"/>
        </w:rPr>
        <w:t xml:space="preserve">«Выдача разрешения на уничтожение и (или) повреждение зеленых </w:t>
      </w:r>
    </w:p>
    <w:p w:rsidR="006507A1" w:rsidRDefault="006507A1" w:rsidP="006507A1">
      <w:pPr>
        <w:rPr>
          <w:noProof/>
          <w:sz w:val="28"/>
        </w:rPr>
      </w:pPr>
      <w:r>
        <w:rPr>
          <w:noProof/>
          <w:sz w:val="28"/>
        </w:rPr>
        <w:t>насаждений в Индустриальном сельском поселении»</w:t>
      </w:r>
    </w:p>
    <w:p w:rsidR="006507A1" w:rsidRDefault="006507A1" w:rsidP="006507A1">
      <w:pPr>
        <w:rPr>
          <w:sz w:val="32"/>
        </w:rPr>
      </w:pPr>
    </w:p>
    <w:p w:rsidR="00066063" w:rsidRPr="009F7BBF" w:rsidRDefault="00066063" w:rsidP="00066063">
      <w:pPr>
        <w:pStyle w:val="aff0"/>
        <w:rPr>
          <w:rFonts w:ascii="Times New Roman" w:hAnsi="Times New Roman"/>
          <w:sz w:val="28"/>
          <w:szCs w:val="28"/>
        </w:rPr>
      </w:pPr>
    </w:p>
    <w:p w:rsidR="00066063" w:rsidRPr="009F7BBF" w:rsidRDefault="00066063" w:rsidP="00066063">
      <w:pPr>
        <w:jc w:val="both"/>
        <w:rPr>
          <w:sz w:val="28"/>
          <w:szCs w:val="28"/>
        </w:rPr>
      </w:pPr>
      <w:r w:rsidRPr="009F7BBF">
        <w:rPr>
          <w:sz w:val="28"/>
          <w:szCs w:val="28"/>
        </w:rPr>
        <w:t xml:space="preserve">          В целях повышения качества услуг, предоставляемых населению </w:t>
      </w:r>
      <w:r w:rsidR="002F6469">
        <w:rPr>
          <w:sz w:val="28"/>
          <w:szCs w:val="28"/>
        </w:rPr>
        <w:t>администрацией Индустриального</w:t>
      </w:r>
      <w:r w:rsidRPr="009F7BBF">
        <w:rPr>
          <w:sz w:val="28"/>
          <w:szCs w:val="28"/>
        </w:rPr>
        <w:t xml:space="preserve"> сельского поселения, в соответствии с Федеральным законом от 06.10.2003 г. №131-ФЗ «Об общих принципах организации местного самоуправления в Российской Федерации», Федеральным законом от 27.07.2010 г. №210-ФЗ «Об организации предоставления государственных и муниципальных услуг», Областным законом от 03.08.2007 г. №747-ЗС «Об охране зеленых насаждений в населённых пунктах Ростовской области.</w:t>
      </w:r>
    </w:p>
    <w:p w:rsidR="00F81BA7" w:rsidRPr="009F7BBF" w:rsidRDefault="00F81BA7" w:rsidP="002D2B7A">
      <w:pPr>
        <w:contextualSpacing/>
        <w:rPr>
          <w:sz w:val="28"/>
          <w:szCs w:val="28"/>
        </w:rPr>
      </w:pPr>
    </w:p>
    <w:p w:rsidR="00F81BA7" w:rsidRPr="009F7BBF" w:rsidRDefault="006F0534" w:rsidP="002D2B7A">
      <w:pPr>
        <w:contextualSpacing/>
        <w:jc w:val="center"/>
        <w:rPr>
          <w:b/>
          <w:sz w:val="28"/>
          <w:szCs w:val="28"/>
        </w:rPr>
      </w:pPr>
      <w:r w:rsidRPr="009F7BBF">
        <w:rPr>
          <w:b/>
          <w:sz w:val="28"/>
          <w:szCs w:val="28"/>
        </w:rPr>
        <w:t>ПОСТАНОВЛЯЕТ:</w:t>
      </w:r>
    </w:p>
    <w:p w:rsidR="00F81BA7" w:rsidRPr="009F7BBF" w:rsidRDefault="00E23164" w:rsidP="00E23164">
      <w:pPr>
        <w:rPr>
          <w:b/>
          <w:sz w:val="28"/>
          <w:szCs w:val="28"/>
        </w:rPr>
      </w:pPr>
      <w:r w:rsidRPr="009F7BBF">
        <w:rPr>
          <w:rFonts w:eastAsia="Calibri"/>
          <w:sz w:val="28"/>
          <w:szCs w:val="28"/>
          <w:lang w:eastAsia="en-US"/>
        </w:rPr>
        <w:t xml:space="preserve">           </w:t>
      </w:r>
      <w:r w:rsidR="00201C81" w:rsidRPr="009F7BBF">
        <w:rPr>
          <w:rFonts w:eastAsia="Calibri"/>
          <w:sz w:val="28"/>
          <w:szCs w:val="28"/>
          <w:lang w:eastAsia="en-US"/>
        </w:rPr>
        <w:t xml:space="preserve">1. </w:t>
      </w:r>
      <w:r w:rsidR="00F81BA7" w:rsidRPr="009F7BBF">
        <w:rPr>
          <w:sz w:val="28"/>
          <w:szCs w:val="28"/>
        </w:rPr>
        <w:t xml:space="preserve">Утвердить </w:t>
      </w:r>
      <w:hyperlink w:anchor="P41" w:history="1">
        <w:r w:rsidR="00F81BA7" w:rsidRPr="009F7BBF">
          <w:rPr>
            <w:sz w:val="28"/>
            <w:szCs w:val="28"/>
          </w:rPr>
          <w:t>административный регламент</w:t>
        </w:r>
      </w:hyperlink>
      <w:r w:rsidR="00F81BA7" w:rsidRPr="009F7BBF">
        <w:rPr>
          <w:sz w:val="28"/>
          <w:szCs w:val="28"/>
        </w:rPr>
        <w:t xml:space="preserve"> предоставления муниципальной у</w:t>
      </w:r>
      <w:r w:rsidR="002D2B7A" w:rsidRPr="009F7BBF">
        <w:rPr>
          <w:sz w:val="28"/>
          <w:szCs w:val="28"/>
        </w:rPr>
        <w:t>слуги «</w:t>
      </w:r>
      <w:r w:rsidRPr="009F7BBF">
        <w:rPr>
          <w:sz w:val="28"/>
          <w:szCs w:val="28"/>
        </w:rPr>
        <w:t>В</w:t>
      </w:r>
      <w:r w:rsidR="00BC0602">
        <w:rPr>
          <w:sz w:val="28"/>
          <w:szCs w:val="28"/>
        </w:rPr>
        <w:t xml:space="preserve">ыдача разрешения на </w:t>
      </w:r>
      <w:r w:rsidR="002F6469">
        <w:rPr>
          <w:sz w:val="28"/>
          <w:szCs w:val="28"/>
        </w:rPr>
        <w:t>уничтожение</w:t>
      </w:r>
      <w:r w:rsidR="00BC0602">
        <w:rPr>
          <w:sz w:val="28"/>
          <w:szCs w:val="28"/>
        </w:rPr>
        <w:t xml:space="preserve"> (или)</w:t>
      </w:r>
      <w:r w:rsidRPr="009F7BBF">
        <w:rPr>
          <w:sz w:val="28"/>
          <w:szCs w:val="28"/>
        </w:rPr>
        <w:t xml:space="preserve">  повреждение зеленых насаждений в</w:t>
      </w:r>
      <w:r w:rsidRPr="009F7BBF">
        <w:rPr>
          <w:b/>
          <w:sz w:val="28"/>
          <w:szCs w:val="28"/>
        </w:rPr>
        <w:t xml:space="preserve"> </w:t>
      </w:r>
      <w:r w:rsidR="002F6469">
        <w:rPr>
          <w:sz w:val="28"/>
          <w:szCs w:val="28"/>
        </w:rPr>
        <w:t>Индустриальном</w:t>
      </w:r>
      <w:r w:rsidRPr="009F7BBF">
        <w:rPr>
          <w:sz w:val="28"/>
          <w:szCs w:val="28"/>
        </w:rPr>
        <w:t xml:space="preserve"> сельском поселении</w:t>
      </w:r>
      <w:r w:rsidR="00F81BA7" w:rsidRPr="009F7BBF">
        <w:rPr>
          <w:sz w:val="28"/>
          <w:szCs w:val="28"/>
        </w:rPr>
        <w:t>» (далее - административный регламент) согласно приложению к настоящему постановлению.</w:t>
      </w:r>
    </w:p>
    <w:p w:rsidR="002D2B7A" w:rsidRPr="009F7BBF" w:rsidRDefault="002D2B7A" w:rsidP="002D2B7A">
      <w:pPr>
        <w:jc w:val="both"/>
        <w:rPr>
          <w:sz w:val="28"/>
          <w:szCs w:val="28"/>
        </w:rPr>
      </w:pPr>
      <w:r w:rsidRPr="009F7BBF">
        <w:rPr>
          <w:rFonts w:eastAsia="Calibri"/>
          <w:sz w:val="28"/>
          <w:szCs w:val="28"/>
        </w:rPr>
        <w:t xml:space="preserve">         </w:t>
      </w:r>
      <w:r w:rsidR="00066063" w:rsidRPr="009F7BBF">
        <w:rPr>
          <w:rFonts w:eastAsia="Calibri"/>
          <w:sz w:val="28"/>
          <w:szCs w:val="28"/>
        </w:rPr>
        <w:t>2</w:t>
      </w:r>
      <w:r w:rsidR="00447E48" w:rsidRPr="009F7BBF">
        <w:rPr>
          <w:rFonts w:eastAsia="Calibri"/>
          <w:sz w:val="28"/>
          <w:szCs w:val="28"/>
        </w:rPr>
        <w:t xml:space="preserve">. </w:t>
      </w:r>
      <w:r w:rsidRPr="009F7BBF">
        <w:rPr>
          <w:sz w:val="28"/>
          <w:szCs w:val="28"/>
        </w:rPr>
        <w:t xml:space="preserve"> Настоящее постановление вступает в силу со дня официального обнародования.</w:t>
      </w:r>
    </w:p>
    <w:p w:rsidR="002D2B7A" w:rsidRPr="009F7BBF" w:rsidRDefault="002D2B7A" w:rsidP="002D2B7A">
      <w:pPr>
        <w:jc w:val="both"/>
        <w:rPr>
          <w:sz w:val="28"/>
          <w:szCs w:val="28"/>
        </w:rPr>
      </w:pPr>
      <w:r w:rsidRPr="009F7BBF">
        <w:rPr>
          <w:sz w:val="28"/>
          <w:szCs w:val="28"/>
        </w:rPr>
        <w:t xml:space="preserve">         </w:t>
      </w:r>
      <w:r w:rsidR="00066063" w:rsidRPr="009F7BBF">
        <w:rPr>
          <w:sz w:val="28"/>
          <w:szCs w:val="28"/>
        </w:rPr>
        <w:t>3</w:t>
      </w:r>
      <w:r w:rsidRPr="009F7BBF">
        <w:rPr>
          <w:sz w:val="28"/>
          <w:szCs w:val="28"/>
        </w:rPr>
        <w:t>. Настоящее постановление подлежит размещению на официальном сайте Админис</w:t>
      </w:r>
      <w:r w:rsidR="00EC2B72" w:rsidRPr="009F7BBF">
        <w:rPr>
          <w:sz w:val="28"/>
          <w:szCs w:val="28"/>
        </w:rPr>
        <w:t xml:space="preserve">трации </w:t>
      </w:r>
      <w:r w:rsidR="002F6469">
        <w:rPr>
          <w:sz w:val="28"/>
          <w:szCs w:val="28"/>
        </w:rPr>
        <w:t>Индустриального</w:t>
      </w:r>
      <w:r w:rsidRPr="009F7BBF">
        <w:rPr>
          <w:sz w:val="28"/>
          <w:szCs w:val="28"/>
        </w:rPr>
        <w:t xml:space="preserve"> сельского поселения.</w:t>
      </w:r>
    </w:p>
    <w:p w:rsidR="002D2B7A" w:rsidRPr="009F7BBF" w:rsidRDefault="00066063" w:rsidP="002D2B7A">
      <w:pPr>
        <w:jc w:val="both"/>
        <w:rPr>
          <w:sz w:val="28"/>
          <w:szCs w:val="28"/>
        </w:rPr>
      </w:pPr>
      <w:r w:rsidRPr="009F7BBF">
        <w:rPr>
          <w:sz w:val="28"/>
          <w:szCs w:val="28"/>
        </w:rPr>
        <w:t xml:space="preserve">         4</w:t>
      </w:r>
      <w:r w:rsidR="002D2B7A" w:rsidRPr="009F7BBF">
        <w:rPr>
          <w:sz w:val="28"/>
          <w:szCs w:val="28"/>
        </w:rPr>
        <w:t>. Контроль за выполнением</w:t>
      </w:r>
      <w:r w:rsidR="00C276DD" w:rsidRPr="009F7BBF">
        <w:rPr>
          <w:sz w:val="28"/>
          <w:szCs w:val="28"/>
        </w:rPr>
        <w:t xml:space="preserve"> настоящего</w:t>
      </w:r>
      <w:r w:rsidR="002D2B7A" w:rsidRPr="009F7BBF">
        <w:rPr>
          <w:sz w:val="28"/>
          <w:szCs w:val="28"/>
        </w:rPr>
        <w:t xml:space="preserve"> постановления </w:t>
      </w:r>
      <w:r w:rsidR="00C276DD" w:rsidRPr="009F7BBF">
        <w:rPr>
          <w:sz w:val="28"/>
          <w:szCs w:val="28"/>
        </w:rPr>
        <w:t>оставляю за собой.</w:t>
      </w:r>
    </w:p>
    <w:p w:rsidR="00066063" w:rsidRPr="009F7BBF" w:rsidRDefault="00066063" w:rsidP="002D2B7A">
      <w:pPr>
        <w:jc w:val="both"/>
        <w:rPr>
          <w:sz w:val="28"/>
          <w:szCs w:val="28"/>
        </w:rPr>
      </w:pPr>
    </w:p>
    <w:p w:rsidR="00066063" w:rsidRPr="009F7BBF" w:rsidRDefault="00066063" w:rsidP="002D2B7A">
      <w:pPr>
        <w:jc w:val="both"/>
        <w:rPr>
          <w:sz w:val="28"/>
          <w:szCs w:val="28"/>
        </w:rPr>
      </w:pPr>
    </w:p>
    <w:p w:rsidR="00066063" w:rsidRPr="009F7BBF" w:rsidRDefault="00066063" w:rsidP="002D2B7A">
      <w:pPr>
        <w:jc w:val="both"/>
        <w:rPr>
          <w:sz w:val="28"/>
          <w:szCs w:val="28"/>
        </w:rPr>
      </w:pPr>
    </w:p>
    <w:p w:rsidR="002D2B7A" w:rsidRPr="009F7BBF" w:rsidRDefault="002D2B7A" w:rsidP="002D2B7A">
      <w:pPr>
        <w:jc w:val="both"/>
        <w:rPr>
          <w:sz w:val="28"/>
          <w:szCs w:val="28"/>
        </w:rPr>
      </w:pPr>
      <w:r w:rsidRPr="009F7BBF">
        <w:rPr>
          <w:sz w:val="28"/>
          <w:szCs w:val="28"/>
        </w:rPr>
        <w:t xml:space="preserve">Глава Администрации </w:t>
      </w:r>
      <w:r w:rsidR="002F6469">
        <w:rPr>
          <w:sz w:val="28"/>
          <w:szCs w:val="28"/>
        </w:rPr>
        <w:t>Индустриального</w:t>
      </w:r>
    </w:p>
    <w:p w:rsidR="009E097A" w:rsidRPr="009F7BBF" w:rsidRDefault="002D2B7A" w:rsidP="00EC2B72">
      <w:pPr>
        <w:jc w:val="both"/>
        <w:rPr>
          <w:sz w:val="28"/>
          <w:szCs w:val="28"/>
        </w:rPr>
      </w:pPr>
      <w:r w:rsidRPr="009F7BBF">
        <w:rPr>
          <w:sz w:val="28"/>
          <w:szCs w:val="28"/>
        </w:rPr>
        <w:t xml:space="preserve">сельского поселения                                              </w:t>
      </w:r>
      <w:r w:rsidR="00066063" w:rsidRPr="009F7BBF">
        <w:rPr>
          <w:sz w:val="28"/>
          <w:szCs w:val="28"/>
        </w:rPr>
        <w:t xml:space="preserve">      </w:t>
      </w:r>
      <w:r w:rsidRPr="009F7BBF">
        <w:rPr>
          <w:sz w:val="28"/>
          <w:szCs w:val="28"/>
        </w:rPr>
        <w:t xml:space="preserve">      </w:t>
      </w:r>
      <w:r w:rsidR="00066063" w:rsidRPr="009F7BBF">
        <w:rPr>
          <w:sz w:val="28"/>
          <w:szCs w:val="28"/>
        </w:rPr>
        <w:t xml:space="preserve">         </w:t>
      </w:r>
      <w:r w:rsidR="002F6469">
        <w:rPr>
          <w:sz w:val="28"/>
          <w:szCs w:val="28"/>
        </w:rPr>
        <w:t>Л.С.Варивода</w:t>
      </w:r>
      <w:r w:rsidR="00066063" w:rsidRPr="009F7BBF">
        <w:rPr>
          <w:sz w:val="28"/>
          <w:szCs w:val="28"/>
        </w:rPr>
        <w:t>.</w:t>
      </w:r>
    </w:p>
    <w:p w:rsidR="009E097A" w:rsidRPr="009F7BBF" w:rsidRDefault="009E097A" w:rsidP="00447E48">
      <w:pPr>
        <w:contextualSpacing/>
        <w:jc w:val="right"/>
      </w:pPr>
    </w:p>
    <w:p w:rsidR="00066063" w:rsidRPr="009F7BBF" w:rsidRDefault="00066063" w:rsidP="00447E48">
      <w:pPr>
        <w:contextualSpacing/>
        <w:jc w:val="right"/>
      </w:pPr>
    </w:p>
    <w:p w:rsidR="00066063" w:rsidRPr="009F7BBF" w:rsidRDefault="00066063" w:rsidP="00447E48">
      <w:pPr>
        <w:contextualSpacing/>
        <w:jc w:val="right"/>
      </w:pPr>
    </w:p>
    <w:p w:rsidR="009F7BBF" w:rsidRPr="009F7BBF" w:rsidRDefault="009F7BBF" w:rsidP="009F7BBF">
      <w:pPr>
        <w:jc w:val="center"/>
      </w:pPr>
      <w:r w:rsidRPr="009F7BBF">
        <w:t xml:space="preserve">                                                                                                                                                                                                </w:t>
      </w:r>
    </w:p>
    <w:p w:rsidR="002F6469" w:rsidRDefault="009F7BBF" w:rsidP="009F7BBF">
      <w:pPr>
        <w:jc w:val="center"/>
      </w:pPr>
      <w:r w:rsidRPr="009F7BBF">
        <w:t xml:space="preserve">                                                                                                                                        </w:t>
      </w:r>
    </w:p>
    <w:p w:rsidR="002F6469" w:rsidRDefault="002F6469" w:rsidP="009F7BBF">
      <w:pPr>
        <w:jc w:val="center"/>
      </w:pPr>
    </w:p>
    <w:p w:rsidR="002F6469" w:rsidRDefault="002F6469" w:rsidP="009F7BBF">
      <w:pPr>
        <w:jc w:val="center"/>
      </w:pPr>
    </w:p>
    <w:p w:rsidR="002F6469" w:rsidRDefault="002F6469" w:rsidP="009F7BBF">
      <w:pPr>
        <w:jc w:val="center"/>
      </w:pPr>
    </w:p>
    <w:p w:rsidR="009F7BBF" w:rsidRPr="009F7BBF" w:rsidRDefault="002F6469" w:rsidP="009F7BBF">
      <w:pPr>
        <w:jc w:val="center"/>
      </w:pPr>
      <w:r>
        <w:lastRenderedPageBreak/>
        <w:t xml:space="preserve">                                                                                                                                           </w:t>
      </w:r>
      <w:r w:rsidR="009F7BBF" w:rsidRPr="009F7BBF">
        <w:t xml:space="preserve">      Приложение                                                                                                                                               </w:t>
      </w:r>
    </w:p>
    <w:p w:rsidR="009F7BBF" w:rsidRPr="009F7BBF" w:rsidRDefault="009F7BBF" w:rsidP="009F7BBF">
      <w:pPr>
        <w:ind w:left="4248" w:firstLine="708"/>
        <w:jc w:val="right"/>
      </w:pPr>
      <w:r w:rsidRPr="009F7BBF">
        <w:t xml:space="preserve">к постановлению Администрации </w:t>
      </w:r>
    </w:p>
    <w:p w:rsidR="009F7BBF" w:rsidRPr="009F7BBF" w:rsidRDefault="002F6469" w:rsidP="009F7BBF">
      <w:pPr>
        <w:ind w:left="4956"/>
        <w:jc w:val="right"/>
      </w:pPr>
      <w:r>
        <w:t>Индустриального</w:t>
      </w:r>
      <w:r w:rsidR="009F7BBF" w:rsidRPr="009F7BBF">
        <w:t xml:space="preserve"> сельского поселения</w:t>
      </w:r>
    </w:p>
    <w:p w:rsidR="009F7BBF" w:rsidRPr="009F7BBF" w:rsidRDefault="009F7BBF" w:rsidP="009F7BBF">
      <w:pPr>
        <w:ind w:left="4248" w:firstLine="708"/>
        <w:jc w:val="right"/>
      </w:pPr>
      <w:r w:rsidRPr="009F7BBF">
        <w:t xml:space="preserve">№  </w:t>
      </w:r>
      <w:r w:rsidR="00975FE6">
        <w:t>106</w:t>
      </w:r>
      <w:r w:rsidRPr="009F7BBF">
        <w:t xml:space="preserve">    от </w:t>
      </w:r>
      <w:r w:rsidR="00BC0602">
        <w:t>14</w:t>
      </w:r>
      <w:r w:rsidR="00975FE6">
        <w:t>.11</w:t>
      </w:r>
      <w:r w:rsidRPr="009F7BBF">
        <w:t>.2023 г.</w:t>
      </w: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jc w:val="center"/>
        <w:rPr>
          <w:rFonts w:ascii="Times New Roman" w:hAnsi="Times New Roman"/>
          <w:sz w:val="24"/>
          <w:szCs w:val="24"/>
          <w:lang w:eastAsia="ru-RU"/>
        </w:rPr>
      </w:pPr>
      <w:r w:rsidRPr="009F7BBF">
        <w:rPr>
          <w:rFonts w:ascii="Times New Roman" w:hAnsi="Times New Roman"/>
          <w:b/>
          <w:bCs/>
          <w:sz w:val="24"/>
          <w:szCs w:val="24"/>
          <w:lang w:eastAsia="ru-RU"/>
        </w:rPr>
        <w:t>АДМИНИСТРАТИВНЫЙ РЕГЛАМЕНТ</w:t>
      </w:r>
    </w:p>
    <w:p w:rsidR="009F7BBF" w:rsidRPr="009F7BBF" w:rsidRDefault="009F7BBF" w:rsidP="009F7BBF">
      <w:pPr>
        <w:pStyle w:val="aff0"/>
        <w:jc w:val="center"/>
        <w:rPr>
          <w:rFonts w:ascii="Times New Roman" w:hAnsi="Times New Roman"/>
          <w:sz w:val="24"/>
          <w:szCs w:val="24"/>
          <w:lang w:eastAsia="ru-RU"/>
        </w:rPr>
      </w:pPr>
      <w:r w:rsidRPr="009F7BBF">
        <w:rPr>
          <w:rFonts w:ascii="Times New Roman" w:hAnsi="Times New Roman"/>
          <w:b/>
          <w:bCs/>
          <w:sz w:val="24"/>
          <w:szCs w:val="24"/>
          <w:lang w:eastAsia="ru-RU"/>
        </w:rPr>
        <w:t>ПРЕДОСТАВЛЕНИЯ МУНИЦИПАЛЬНОЙ УСЛУГИ</w:t>
      </w:r>
    </w:p>
    <w:p w:rsidR="009F7BBF" w:rsidRPr="009F7BBF" w:rsidRDefault="009F7BBF" w:rsidP="009F7BBF">
      <w:pPr>
        <w:pStyle w:val="aff0"/>
        <w:jc w:val="center"/>
        <w:rPr>
          <w:rFonts w:ascii="Times New Roman" w:hAnsi="Times New Roman"/>
          <w:b/>
          <w:bCs/>
          <w:sz w:val="28"/>
          <w:szCs w:val="28"/>
          <w:lang w:eastAsia="ru-RU"/>
        </w:rPr>
      </w:pPr>
      <w:r w:rsidRPr="009F7BBF">
        <w:rPr>
          <w:rFonts w:ascii="Times New Roman" w:hAnsi="Times New Roman"/>
          <w:b/>
          <w:bCs/>
          <w:sz w:val="28"/>
          <w:szCs w:val="28"/>
          <w:lang w:eastAsia="ru-RU"/>
        </w:rPr>
        <w:t>«Выдача разрешения на уничтожение, повреждение  зеленых насаждений  </w:t>
      </w:r>
    </w:p>
    <w:p w:rsidR="009F7BBF" w:rsidRPr="009F7BBF" w:rsidRDefault="009F7BBF" w:rsidP="009F7BBF">
      <w:pPr>
        <w:pStyle w:val="aff0"/>
        <w:jc w:val="center"/>
        <w:rPr>
          <w:rFonts w:ascii="Times New Roman" w:hAnsi="Times New Roman"/>
          <w:b/>
          <w:bCs/>
          <w:sz w:val="28"/>
          <w:szCs w:val="28"/>
          <w:lang w:eastAsia="ru-RU"/>
        </w:rPr>
      </w:pPr>
      <w:r w:rsidRPr="009F7BBF">
        <w:rPr>
          <w:rFonts w:ascii="Times New Roman" w:hAnsi="Times New Roman"/>
          <w:b/>
          <w:bCs/>
          <w:sz w:val="28"/>
          <w:szCs w:val="28"/>
          <w:lang w:eastAsia="ru-RU"/>
        </w:rPr>
        <w:t xml:space="preserve">в </w:t>
      </w:r>
      <w:r w:rsidR="002F6469">
        <w:rPr>
          <w:rFonts w:ascii="Times New Roman" w:hAnsi="Times New Roman"/>
          <w:b/>
          <w:bCs/>
          <w:sz w:val="28"/>
          <w:szCs w:val="28"/>
          <w:lang w:eastAsia="ru-RU"/>
        </w:rPr>
        <w:t>Индустриальном</w:t>
      </w:r>
      <w:r w:rsidRPr="009F7BBF">
        <w:rPr>
          <w:rFonts w:ascii="Times New Roman" w:hAnsi="Times New Roman"/>
          <w:b/>
          <w:bCs/>
          <w:sz w:val="28"/>
          <w:szCs w:val="28"/>
          <w:lang w:eastAsia="ru-RU"/>
        </w:rPr>
        <w:t xml:space="preserve">  сельском поселении</w:t>
      </w:r>
    </w:p>
    <w:p w:rsidR="009F7BBF" w:rsidRPr="009F7BBF" w:rsidRDefault="009F7BBF" w:rsidP="009F7BBF">
      <w:pPr>
        <w:pStyle w:val="aff0"/>
        <w:jc w:val="center"/>
        <w:rPr>
          <w:rFonts w:ascii="Times New Roman" w:hAnsi="Times New Roman"/>
          <w:b/>
          <w:bCs/>
          <w:sz w:val="28"/>
          <w:szCs w:val="28"/>
          <w:lang w:eastAsia="ru-RU"/>
        </w:rPr>
      </w:pPr>
    </w:p>
    <w:p w:rsidR="009F7BBF" w:rsidRPr="009F7BBF" w:rsidRDefault="009F7BBF" w:rsidP="009F7BBF">
      <w:pPr>
        <w:pStyle w:val="aff0"/>
        <w:jc w:val="center"/>
        <w:rPr>
          <w:rFonts w:ascii="Times New Roman" w:hAnsi="Times New Roman"/>
          <w:sz w:val="24"/>
          <w:szCs w:val="24"/>
          <w:lang w:eastAsia="ru-RU"/>
        </w:rPr>
      </w:pPr>
      <w:smartTag w:uri="urn:schemas-microsoft-com:office:smarttags" w:element="place">
        <w:r w:rsidRPr="009F7BBF">
          <w:rPr>
            <w:rFonts w:ascii="Times New Roman" w:hAnsi="Times New Roman"/>
            <w:b/>
            <w:bCs/>
            <w:sz w:val="24"/>
            <w:szCs w:val="24"/>
            <w:lang w:val="en-US" w:eastAsia="ru-RU"/>
          </w:rPr>
          <w:t>I</w:t>
        </w:r>
        <w:r w:rsidRPr="009F7BBF">
          <w:rPr>
            <w:rFonts w:ascii="Times New Roman" w:hAnsi="Times New Roman"/>
            <w:b/>
            <w:bCs/>
            <w:sz w:val="24"/>
            <w:szCs w:val="24"/>
            <w:lang w:eastAsia="ru-RU"/>
          </w:rPr>
          <w:t>.</w:t>
        </w:r>
      </w:smartTag>
      <w:r w:rsidRPr="009F7BBF">
        <w:rPr>
          <w:rFonts w:ascii="Times New Roman" w:hAnsi="Times New Roman"/>
          <w:b/>
          <w:bCs/>
          <w:sz w:val="24"/>
          <w:szCs w:val="24"/>
          <w:lang w:eastAsia="ru-RU"/>
        </w:rPr>
        <w:t xml:space="preserve"> Общие положения</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ind w:firstLine="550"/>
        <w:rPr>
          <w:rFonts w:ascii="Times New Roman" w:hAnsi="Times New Roman"/>
          <w:b/>
          <w:sz w:val="24"/>
          <w:szCs w:val="24"/>
          <w:lang w:eastAsia="ru-RU"/>
        </w:rPr>
      </w:pPr>
      <w:r w:rsidRPr="009F7BBF">
        <w:rPr>
          <w:rFonts w:ascii="Times New Roman" w:hAnsi="Times New Roman"/>
          <w:b/>
          <w:sz w:val="24"/>
          <w:szCs w:val="24"/>
          <w:lang w:eastAsia="ru-RU"/>
        </w:rPr>
        <w:t>1.1. Цели административного регламента</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Административный регламент Администрации </w:t>
      </w:r>
      <w:r w:rsidR="002F6469">
        <w:rPr>
          <w:rFonts w:ascii="Times New Roman" w:hAnsi="Times New Roman"/>
          <w:sz w:val="24"/>
          <w:szCs w:val="24"/>
          <w:lang w:eastAsia="ru-RU"/>
        </w:rPr>
        <w:t>Индустриального</w:t>
      </w:r>
      <w:r w:rsidRPr="009F7BBF">
        <w:rPr>
          <w:rFonts w:ascii="Times New Roman" w:hAnsi="Times New Roman"/>
          <w:sz w:val="24"/>
          <w:szCs w:val="24"/>
          <w:lang w:eastAsia="ru-RU"/>
        </w:rPr>
        <w:t xml:space="preserve">  сельского поселения (далее - Администрация) предоставления муниципальной услуги «В</w:t>
      </w:r>
      <w:r w:rsidR="00BC0602">
        <w:rPr>
          <w:rFonts w:ascii="Times New Roman" w:hAnsi="Times New Roman"/>
          <w:sz w:val="24"/>
          <w:szCs w:val="24"/>
          <w:lang w:eastAsia="ru-RU"/>
        </w:rPr>
        <w:t>ыдача разрешения на уничтожение и (или)</w:t>
      </w:r>
      <w:r w:rsidRPr="009F7BBF">
        <w:rPr>
          <w:rFonts w:ascii="Times New Roman" w:hAnsi="Times New Roman"/>
          <w:sz w:val="24"/>
          <w:szCs w:val="24"/>
          <w:lang w:eastAsia="ru-RU"/>
        </w:rPr>
        <w:t xml:space="preserve"> повреждение зеленых насаждений в </w:t>
      </w:r>
      <w:r w:rsidR="002F6469">
        <w:rPr>
          <w:rFonts w:ascii="Times New Roman" w:hAnsi="Times New Roman"/>
          <w:sz w:val="24"/>
          <w:szCs w:val="24"/>
          <w:lang w:eastAsia="ru-RU"/>
        </w:rPr>
        <w:t>Индустриальном</w:t>
      </w:r>
      <w:r w:rsidRPr="009F7BBF">
        <w:rPr>
          <w:rFonts w:ascii="Times New Roman" w:hAnsi="Times New Roman"/>
          <w:sz w:val="24"/>
          <w:szCs w:val="24"/>
          <w:lang w:eastAsia="ru-RU"/>
        </w:rPr>
        <w:t xml:space="preserve">  сельском поселении» разработан в целях повышения качества и доступности муниципальной услуги, определяет сроки и последовательность действий (административных процедур) Администрации по предоставлению муниципальной услуги по выдаче разрешения на уничтожение, повреждение зеленых насаждений (далее – административный регламент). </w:t>
      </w:r>
    </w:p>
    <w:p w:rsidR="009F7BBF" w:rsidRPr="009F7BBF" w:rsidRDefault="009F7BBF" w:rsidP="009F7BBF">
      <w:pPr>
        <w:pStyle w:val="aff0"/>
        <w:ind w:firstLine="550"/>
        <w:rPr>
          <w:rFonts w:ascii="Times New Roman" w:hAnsi="Times New Roman"/>
          <w:sz w:val="24"/>
          <w:szCs w:val="24"/>
          <w:lang w:eastAsia="ru-RU"/>
        </w:rPr>
      </w:pPr>
      <w:r w:rsidRPr="009F7BBF">
        <w:rPr>
          <w:rFonts w:ascii="Times New Roman" w:hAnsi="Times New Roman"/>
          <w:sz w:val="24"/>
          <w:szCs w:val="24"/>
          <w:lang w:eastAsia="ru-RU"/>
        </w:rPr>
        <w:t> </w:t>
      </w:r>
    </w:p>
    <w:p w:rsidR="009F7BBF" w:rsidRPr="009F7BBF" w:rsidRDefault="009F7BBF" w:rsidP="009F7BBF">
      <w:pPr>
        <w:pStyle w:val="aff0"/>
        <w:ind w:firstLine="550"/>
        <w:rPr>
          <w:rFonts w:ascii="Times New Roman" w:hAnsi="Times New Roman"/>
          <w:color w:val="800080"/>
          <w:sz w:val="24"/>
          <w:szCs w:val="24"/>
          <w:lang w:eastAsia="ru-RU"/>
        </w:rPr>
      </w:pPr>
      <w:r w:rsidRPr="009F7BBF">
        <w:rPr>
          <w:rFonts w:ascii="Times New Roman" w:hAnsi="Times New Roman"/>
          <w:color w:val="800080"/>
          <w:sz w:val="24"/>
          <w:szCs w:val="24"/>
          <w:lang w:eastAsia="ru-RU"/>
        </w:rPr>
        <w:t>  </w:t>
      </w:r>
      <w:r w:rsidRPr="009F7BBF">
        <w:rPr>
          <w:rFonts w:ascii="Times New Roman" w:hAnsi="Times New Roman"/>
          <w:b/>
          <w:color w:val="000000"/>
          <w:sz w:val="24"/>
          <w:szCs w:val="24"/>
          <w:lang w:eastAsia="ru-RU"/>
        </w:rPr>
        <w:t>1.2. Заявители муниципальной услуги</w:t>
      </w:r>
    </w:p>
    <w:p w:rsidR="009F7BBF" w:rsidRPr="009F7BBF" w:rsidRDefault="009F7BBF" w:rsidP="009F7BBF">
      <w:pPr>
        <w:pStyle w:val="aff0"/>
        <w:ind w:firstLine="550"/>
        <w:jc w:val="both"/>
        <w:rPr>
          <w:rFonts w:ascii="Times New Roman" w:hAnsi="Times New Roman"/>
          <w:color w:val="000000"/>
          <w:sz w:val="24"/>
          <w:szCs w:val="24"/>
          <w:lang w:eastAsia="ru-RU"/>
        </w:rPr>
      </w:pPr>
      <w:r w:rsidRPr="009F7BBF">
        <w:rPr>
          <w:rFonts w:ascii="Times New Roman" w:hAnsi="Times New Roman"/>
          <w:color w:val="000000"/>
          <w:sz w:val="24"/>
          <w:szCs w:val="24"/>
          <w:lang w:eastAsia="ru-RU"/>
        </w:rPr>
        <w:t xml:space="preserve">Заявителями муниципальной услуги являются юридические лица, индивидуальные предприниматели, физические лица. </w:t>
      </w:r>
    </w:p>
    <w:p w:rsidR="009F7BBF" w:rsidRPr="009F7BBF" w:rsidRDefault="009F7BBF" w:rsidP="009F7BBF">
      <w:pPr>
        <w:pStyle w:val="aff0"/>
        <w:ind w:firstLine="550"/>
        <w:jc w:val="both"/>
        <w:rPr>
          <w:rFonts w:ascii="Times New Roman" w:hAnsi="Times New Roman"/>
          <w:sz w:val="24"/>
          <w:szCs w:val="24"/>
          <w:lang w:eastAsia="ru-RU"/>
        </w:rPr>
      </w:pPr>
    </w:p>
    <w:p w:rsidR="009F7BBF" w:rsidRPr="009F7BBF" w:rsidRDefault="009F7BBF" w:rsidP="009F7BBF">
      <w:pPr>
        <w:ind w:firstLine="550"/>
        <w:rPr>
          <w:b/>
        </w:rPr>
      </w:pPr>
      <w:r w:rsidRPr="009F7BBF">
        <w:rPr>
          <w:b/>
        </w:rPr>
        <w:t>1.3. Требования к порядку информирования о порядке предоставления муниципальной услуги.</w:t>
      </w:r>
    </w:p>
    <w:p w:rsidR="009F7BBF" w:rsidRPr="009F7BBF" w:rsidRDefault="009F7BBF" w:rsidP="009F7BBF">
      <w:pPr>
        <w:ind w:firstLine="550"/>
        <w:jc w:val="both"/>
      </w:pPr>
    </w:p>
    <w:p w:rsidR="009F7BBF" w:rsidRPr="009F7BBF" w:rsidRDefault="009F7BBF" w:rsidP="009F7BBF">
      <w:pPr>
        <w:jc w:val="both"/>
      </w:pPr>
      <w:r w:rsidRPr="009F7BBF">
        <w:t xml:space="preserve">1.3.1. Информация о месте нахождения и графике работы Администрации </w:t>
      </w:r>
      <w:r w:rsidR="002F6469">
        <w:t>Индустриального</w:t>
      </w:r>
      <w:r w:rsidRPr="009F7BBF">
        <w:t xml:space="preserve"> сельского поселения:</w:t>
      </w:r>
    </w:p>
    <w:p w:rsidR="009F7BBF" w:rsidRPr="009F7BBF" w:rsidRDefault="009F7BBF" w:rsidP="009F7BBF">
      <w:pPr>
        <w:ind w:firstLine="550"/>
        <w:jc w:val="both"/>
      </w:pPr>
      <w:r w:rsidRPr="009F7BBF">
        <w:t xml:space="preserve">Местонахождение Администрации </w:t>
      </w:r>
      <w:r w:rsidR="002F6469">
        <w:t>Индустриального</w:t>
      </w:r>
      <w:r w:rsidR="00EE44D8">
        <w:t xml:space="preserve"> сельского  поселения: 346221</w:t>
      </w:r>
      <w:r w:rsidRPr="009F7BBF">
        <w:t xml:space="preserve">, Ростовская область, Кашарский район, </w:t>
      </w:r>
      <w:r w:rsidR="00EE44D8">
        <w:t xml:space="preserve">п.Индустриальный </w:t>
      </w:r>
      <w:r w:rsidR="00547F3E">
        <w:t>, ул. Советская ,д.9.</w:t>
      </w:r>
    </w:p>
    <w:p w:rsidR="009F7BBF" w:rsidRPr="009F7BBF" w:rsidRDefault="009F7BBF" w:rsidP="009F7BBF">
      <w:pPr>
        <w:ind w:firstLine="550"/>
        <w:jc w:val="both"/>
      </w:pPr>
      <w:r w:rsidRPr="009F7BBF">
        <w:t xml:space="preserve">График работы Администрации поселения: </w:t>
      </w:r>
    </w:p>
    <w:p w:rsidR="009F7BBF" w:rsidRPr="009F7BBF" w:rsidRDefault="009F7BBF" w:rsidP="009F7BBF">
      <w:pPr>
        <w:ind w:firstLine="550"/>
        <w:jc w:val="both"/>
      </w:pPr>
      <w:r w:rsidRPr="009F7BBF">
        <w:t xml:space="preserve">понедельник - пятница с  8.00 до 17.00; </w:t>
      </w:r>
    </w:p>
    <w:p w:rsidR="009F7BBF" w:rsidRPr="009F7BBF" w:rsidRDefault="009F7BBF" w:rsidP="009F7BBF">
      <w:pPr>
        <w:ind w:firstLine="550"/>
        <w:jc w:val="both"/>
      </w:pPr>
      <w:r w:rsidRPr="009F7BBF">
        <w:t>суббота, воскресенье – выходной</w:t>
      </w:r>
    </w:p>
    <w:p w:rsidR="009F7BBF" w:rsidRPr="009F7BBF" w:rsidRDefault="009F7BBF" w:rsidP="009F7BBF">
      <w:pPr>
        <w:ind w:firstLine="709"/>
        <w:jc w:val="both"/>
      </w:pPr>
      <w:r w:rsidRPr="009F7BBF">
        <w:t>перерыв на обед – 12.00 – 13.00.</w:t>
      </w:r>
    </w:p>
    <w:p w:rsidR="009F7BBF" w:rsidRPr="009F7BBF" w:rsidRDefault="009F7BBF" w:rsidP="009F7BBF">
      <w:pPr>
        <w:ind w:firstLine="709"/>
        <w:jc w:val="both"/>
      </w:pPr>
      <w:r w:rsidRPr="009F7BBF">
        <w:t xml:space="preserve">График приема заявителей Администрацией </w:t>
      </w:r>
      <w:r w:rsidR="002F6469">
        <w:t>Индустриального</w:t>
      </w:r>
      <w:r w:rsidRPr="009F7BBF">
        <w:t xml:space="preserve"> сельского поселения:</w:t>
      </w:r>
    </w:p>
    <w:p w:rsidR="009F7BBF" w:rsidRPr="009F7BBF" w:rsidRDefault="009F7BBF" w:rsidP="009F7BBF">
      <w:pPr>
        <w:ind w:firstLine="709"/>
        <w:jc w:val="both"/>
      </w:pPr>
      <w:r w:rsidRPr="009F7BBF">
        <w:t xml:space="preserve">понедельник - пятница с  8.00 до 16.00; </w:t>
      </w:r>
    </w:p>
    <w:p w:rsidR="009F7BBF" w:rsidRPr="009F7BBF" w:rsidRDefault="009F7BBF" w:rsidP="009F7BBF">
      <w:pPr>
        <w:ind w:firstLine="709"/>
        <w:jc w:val="both"/>
      </w:pPr>
      <w:r w:rsidRPr="009F7BBF">
        <w:t>суббота, воскресенье – выходной</w:t>
      </w:r>
    </w:p>
    <w:p w:rsidR="009F7BBF" w:rsidRPr="009F7BBF" w:rsidRDefault="009F7BBF" w:rsidP="009F7BBF">
      <w:pPr>
        <w:ind w:firstLine="709"/>
        <w:jc w:val="both"/>
      </w:pPr>
      <w:r w:rsidRPr="009F7BBF">
        <w:t>перерыв на обед – 12.00 – 13.00.</w:t>
      </w:r>
    </w:p>
    <w:p w:rsidR="009F7BBF" w:rsidRPr="009F7BBF" w:rsidRDefault="009F7BBF" w:rsidP="009F7BBF">
      <w:pPr>
        <w:ind w:firstLine="720"/>
        <w:jc w:val="both"/>
      </w:pPr>
      <w:r w:rsidRPr="009F7BBF">
        <w:t xml:space="preserve">Электронный адрес Администрации поселения:  </w:t>
      </w:r>
      <w:r w:rsidRPr="009F7BBF">
        <w:rPr>
          <w:lang w:val="en-US"/>
        </w:rPr>
        <w:t>sp</w:t>
      </w:r>
      <w:r w:rsidR="00547F3E">
        <w:t>16173</w:t>
      </w:r>
      <w:r w:rsidRPr="009F7BBF">
        <w:t>@</w:t>
      </w:r>
      <w:r w:rsidR="00547F3E">
        <w:rPr>
          <w:lang w:val="en-US"/>
        </w:rPr>
        <w:t>donland</w:t>
      </w:r>
      <w:r w:rsidRPr="009F7BBF">
        <w:t>.</w:t>
      </w:r>
      <w:r w:rsidRPr="009F7BBF">
        <w:rPr>
          <w:lang w:val="en-US"/>
        </w:rPr>
        <w:t>ru</w:t>
      </w:r>
    </w:p>
    <w:p w:rsidR="009F7BBF" w:rsidRPr="009F7BBF" w:rsidRDefault="009F7BBF" w:rsidP="009F7BBF">
      <w:pPr>
        <w:ind w:firstLine="709"/>
        <w:jc w:val="both"/>
      </w:pPr>
      <w:r w:rsidRPr="009F7BBF">
        <w:t>1.3.2.  Спр</w:t>
      </w:r>
      <w:r w:rsidR="00547F3E">
        <w:t>авочн</w:t>
      </w:r>
      <w:r w:rsidR="00547F3E">
        <w:rPr>
          <w:lang w:val="en-US"/>
        </w:rPr>
        <w:t>sq</w:t>
      </w:r>
      <w:r w:rsidR="00547F3E">
        <w:t xml:space="preserve"> номер телефона </w:t>
      </w:r>
      <w:r w:rsidRPr="009F7BBF">
        <w:t xml:space="preserve"> Администрации поселения: </w:t>
      </w:r>
    </w:p>
    <w:p w:rsidR="009F7BBF" w:rsidRPr="009F7BBF" w:rsidRDefault="00547F3E" w:rsidP="009F7BBF">
      <w:pPr>
        <w:ind w:firstLine="709"/>
        <w:jc w:val="both"/>
      </w:pPr>
      <w:r>
        <w:t>8 (86388</w:t>
      </w:r>
      <w:r w:rsidR="009F7BBF" w:rsidRPr="009F7BBF">
        <w:t>) 3</w:t>
      </w:r>
      <w:r>
        <w:t>4-2-91</w:t>
      </w:r>
    </w:p>
    <w:p w:rsidR="009F7BBF" w:rsidRPr="009F7BBF" w:rsidRDefault="009F7BBF" w:rsidP="009F7BBF">
      <w:pPr>
        <w:tabs>
          <w:tab w:val="left" w:pos="3945"/>
        </w:tabs>
        <w:ind w:firstLine="540"/>
        <w:jc w:val="both"/>
      </w:pPr>
      <w:r w:rsidRPr="009F7BBF">
        <w:t xml:space="preserve">   Сведения о месте нахождения МФЦ  Кашарского района: 346200, Ростовская область, Кашарский район, сл. Кашары ул. Красноармейская, 1щ, тел. (8 863 88) 22-7-08 </w:t>
      </w:r>
    </w:p>
    <w:p w:rsidR="009F7BBF" w:rsidRPr="009F7BBF" w:rsidRDefault="009F7BBF" w:rsidP="009F7BBF">
      <w:pPr>
        <w:ind w:firstLine="709"/>
        <w:jc w:val="both"/>
      </w:pPr>
      <w:r w:rsidRPr="009F7BBF">
        <w:t>График приема заявителей специалистами МФЦ:</w:t>
      </w:r>
    </w:p>
    <w:p w:rsidR="009F7BBF" w:rsidRPr="009F7BBF" w:rsidRDefault="009F7BBF" w:rsidP="009F7BBF">
      <w:pPr>
        <w:ind w:firstLine="709"/>
        <w:jc w:val="both"/>
      </w:pPr>
      <w:r w:rsidRPr="009F7BBF">
        <w:t xml:space="preserve">понедельник - пятница с  8.00 до 17.00; </w:t>
      </w:r>
    </w:p>
    <w:p w:rsidR="009F7BBF" w:rsidRPr="009F7BBF" w:rsidRDefault="009F7BBF" w:rsidP="009F7BBF">
      <w:pPr>
        <w:ind w:firstLine="709"/>
        <w:jc w:val="both"/>
      </w:pPr>
      <w:r w:rsidRPr="009F7BBF">
        <w:t>суббота, воскресенье – выходной</w:t>
      </w:r>
    </w:p>
    <w:p w:rsidR="009F7BBF" w:rsidRPr="009F7BBF" w:rsidRDefault="009F7BBF" w:rsidP="009F7BBF">
      <w:pPr>
        <w:ind w:firstLine="709"/>
        <w:jc w:val="both"/>
      </w:pPr>
      <w:r w:rsidRPr="009F7BBF">
        <w:t>перерыв на обед – без обеда</w:t>
      </w:r>
    </w:p>
    <w:p w:rsidR="009F7BBF" w:rsidRPr="009F7BBF" w:rsidRDefault="009F7BBF" w:rsidP="009F7BBF">
      <w:pPr>
        <w:tabs>
          <w:tab w:val="left" w:pos="3945"/>
        </w:tabs>
        <w:ind w:firstLine="540"/>
        <w:jc w:val="both"/>
      </w:pPr>
    </w:p>
    <w:p w:rsidR="009F7BBF" w:rsidRPr="009F7BBF" w:rsidRDefault="009F7BBF" w:rsidP="009F7BBF">
      <w:pPr>
        <w:ind w:firstLine="709"/>
        <w:jc w:val="both"/>
      </w:pPr>
      <w:r w:rsidRPr="009F7BBF">
        <w:lastRenderedPageBreak/>
        <w:t>1.3.3. Порядок получения информации заявителями по вопросам предоставления, в том числе о ходе предоставления муниципальной услуги:</w:t>
      </w:r>
    </w:p>
    <w:p w:rsidR="009F7BBF" w:rsidRPr="009F7BBF" w:rsidRDefault="009F7BBF" w:rsidP="009F7BBF">
      <w:pPr>
        <w:ind w:firstLine="709"/>
        <w:jc w:val="both"/>
      </w:pPr>
      <w:r w:rsidRPr="009F7BBF">
        <w:t>Информация по вопросам предоставления муниципальной услуги, в том числе о ходе предоставления муниципальной услуги, сообщается специалистами</w:t>
      </w:r>
      <w:r w:rsidRPr="009F7BBF">
        <w:rPr>
          <w:b/>
        </w:rPr>
        <w:t xml:space="preserve"> </w:t>
      </w:r>
      <w:r w:rsidRPr="009F7BBF">
        <w:t>Администрации поселения,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 Информация по вопросам предоставления муниципальной услуги также размещается в сети Интернет, на информационных стендах в помещениях Администрации поселения, публикуется в средствах массовой информации.</w:t>
      </w:r>
    </w:p>
    <w:p w:rsidR="009F7BBF" w:rsidRPr="009F7BBF" w:rsidRDefault="009F7BBF" w:rsidP="009F7BBF">
      <w:pPr>
        <w:ind w:firstLine="709"/>
        <w:jc w:val="both"/>
      </w:pPr>
      <w:r w:rsidRPr="009F7BBF">
        <w:t>Исчерпывающие и корректные ответы на устные обращения заявителей должны быть даны специалистами</w:t>
      </w:r>
      <w:r w:rsidRPr="009F7BBF">
        <w:rPr>
          <w:b/>
        </w:rPr>
        <w:t xml:space="preserve"> </w:t>
      </w:r>
      <w:r w:rsidRPr="009F7BBF">
        <w:t xml:space="preserve">Администрации поселения, осуществляющими предоставление муниципальной услуги, непосредственно при обращении заявителя.  </w:t>
      </w:r>
    </w:p>
    <w:p w:rsidR="009F7BBF" w:rsidRPr="009F7BBF" w:rsidRDefault="009F7BBF" w:rsidP="009F7BBF">
      <w:pPr>
        <w:jc w:val="both"/>
      </w:pPr>
      <w:r w:rsidRPr="009F7BBF">
        <w:t xml:space="preserve">             Информация о месте нахождения, справочных телефонах, адресах электронной почты, официальных сайтов и графике работы муниципальных органов,  предоставляющих муниципальную услугу размещена на официальном сайте Администрации  </w:t>
      </w:r>
      <w:r w:rsidR="002F6469">
        <w:t>Индустриального</w:t>
      </w:r>
      <w:r w:rsidRPr="009F7BBF">
        <w:t xml:space="preserve"> сельского поселения Кашарского района Ростовской области </w:t>
      </w:r>
      <w:hyperlink r:id="rId8" w:history="1">
        <w:r w:rsidR="00871924" w:rsidRPr="00FB3F80">
          <w:rPr>
            <w:rStyle w:val="a3"/>
          </w:rPr>
          <w:t>http://indystrialnoesp.ru/news/</w:t>
        </w:r>
      </w:hyperlink>
      <w:r w:rsidR="00871924">
        <w:t xml:space="preserve"> </w:t>
      </w:r>
      <w:r w:rsidRPr="009F7BBF">
        <w:t>в Федеральной государственной информационной системе «Единый портал государственных и муниципальных услуг (функций)» (</w:t>
      </w:r>
      <w:hyperlink r:id="rId9" w:history="1">
        <w:r w:rsidR="00F95E27" w:rsidRPr="004D1BBC">
          <w:rPr>
            <w:rStyle w:val="a3"/>
            <w:lang w:val="en-US"/>
          </w:rPr>
          <w:t>http</w:t>
        </w:r>
        <w:r w:rsidR="00F95E27" w:rsidRPr="004D1BBC">
          <w:rPr>
            <w:rStyle w:val="a3"/>
          </w:rPr>
          <w:t>://</w:t>
        </w:r>
        <w:r w:rsidR="00F95E27" w:rsidRPr="004D1BBC">
          <w:rPr>
            <w:rStyle w:val="a3"/>
            <w:lang w:val="en-US"/>
          </w:rPr>
          <w:t>www</w:t>
        </w:r>
        <w:r w:rsidR="00F95E27" w:rsidRPr="004D1BBC">
          <w:rPr>
            <w:rStyle w:val="a3"/>
          </w:rPr>
          <w:t>.</w:t>
        </w:r>
        <w:r w:rsidR="00F95E27" w:rsidRPr="004D1BBC">
          <w:rPr>
            <w:rStyle w:val="a3"/>
            <w:lang w:val="en-US"/>
          </w:rPr>
          <w:t>gosuslugi</w:t>
        </w:r>
        <w:r w:rsidR="00F95E27" w:rsidRPr="004D1BBC">
          <w:rPr>
            <w:rStyle w:val="a3"/>
          </w:rPr>
          <w:t>.</w:t>
        </w:r>
        <w:r w:rsidR="00F95E27" w:rsidRPr="004D1BBC">
          <w:rPr>
            <w:rStyle w:val="a3"/>
            <w:lang w:val="en-US"/>
          </w:rPr>
          <w:t>ru</w:t>
        </w:r>
      </w:hyperlink>
      <w:r w:rsidR="00F95E27">
        <w:t xml:space="preserve"> </w:t>
      </w:r>
      <w:r w:rsidRPr="009F7BBF">
        <w:t>), региональной государственной информационной системе «Портал государственных и муниципальных услуг Ростовской области» (</w:t>
      </w:r>
      <w:hyperlink r:id="rId10" w:history="1">
        <w:r w:rsidRPr="009F7BBF">
          <w:rPr>
            <w:rStyle w:val="a3"/>
            <w:lang w:val="en-US"/>
          </w:rPr>
          <w:t>http</w:t>
        </w:r>
        <w:r w:rsidRPr="009F7BBF">
          <w:rPr>
            <w:rStyle w:val="a3"/>
          </w:rPr>
          <w:t>://</w:t>
        </w:r>
        <w:r w:rsidRPr="009F7BBF">
          <w:rPr>
            <w:rStyle w:val="a3"/>
            <w:lang w:val="en-US"/>
          </w:rPr>
          <w:t>www</w:t>
        </w:r>
        <w:r w:rsidRPr="009F7BBF">
          <w:rPr>
            <w:rStyle w:val="a3"/>
          </w:rPr>
          <w:t>.</w:t>
        </w:r>
        <w:r w:rsidRPr="009F7BBF">
          <w:rPr>
            <w:rStyle w:val="a3"/>
            <w:lang w:val="en-US"/>
          </w:rPr>
          <w:t>pgu</w:t>
        </w:r>
        <w:r w:rsidRPr="009F7BBF">
          <w:rPr>
            <w:rStyle w:val="a3"/>
          </w:rPr>
          <w:t>.</w:t>
        </w:r>
        <w:r w:rsidRPr="009F7BBF">
          <w:rPr>
            <w:rStyle w:val="a3"/>
            <w:lang w:val="en-US"/>
          </w:rPr>
          <w:t>donland</w:t>
        </w:r>
        <w:r w:rsidRPr="009F7BBF">
          <w:rPr>
            <w:rStyle w:val="a3"/>
          </w:rPr>
          <w:t>.</w:t>
        </w:r>
        <w:r w:rsidRPr="009F7BBF">
          <w:rPr>
            <w:rStyle w:val="a3"/>
            <w:lang w:val="en-US"/>
          </w:rPr>
          <w:t>ru</w:t>
        </w:r>
      </w:hyperlink>
      <w:r w:rsidRPr="009F7BBF">
        <w:t>).</w:t>
      </w:r>
    </w:p>
    <w:p w:rsidR="009F7BBF" w:rsidRPr="009F7BBF" w:rsidRDefault="009F7BBF" w:rsidP="009F7BBF">
      <w:pPr>
        <w:ind w:firstLine="741"/>
        <w:jc w:val="both"/>
      </w:pPr>
      <w:r w:rsidRPr="009F7BBF">
        <w:t>1.3.4. Порядок получения заявителями информации по вопросам предоставления муниципальной услуги.</w:t>
      </w:r>
    </w:p>
    <w:p w:rsidR="009F7BBF" w:rsidRPr="009F7BBF" w:rsidRDefault="009F7BBF" w:rsidP="009F7BBF">
      <w:pPr>
        <w:ind w:firstLine="706"/>
        <w:jc w:val="both"/>
      </w:pPr>
      <w:r w:rsidRPr="009F7BBF">
        <w:t xml:space="preserve">Для получения информации по вопросам предоставления муниципальной услуги заявители обращаются в Администрацию </w:t>
      </w:r>
      <w:r w:rsidR="002F6469">
        <w:t>Индустриального</w:t>
      </w:r>
      <w:r w:rsidRPr="009F7BBF">
        <w:t xml:space="preserve"> сельского поселения </w:t>
      </w:r>
    </w:p>
    <w:p w:rsidR="009F7BBF" w:rsidRPr="009F7BBF" w:rsidRDefault="009F7BBF" w:rsidP="009F7BBF">
      <w:pPr>
        <w:jc w:val="both"/>
      </w:pPr>
      <w:r w:rsidRPr="009F7BBF">
        <w:t xml:space="preserve">            лично в часы приема: с поне</w:t>
      </w:r>
      <w:r w:rsidR="00F95E27">
        <w:t>дельника по пятницу с 9.00 до 12</w:t>
      </w:r>
      <w:r w:rsidRPr="009F7BBF">
        <w:t>.00 и с 14.00 до 17.00;</w:t>
      </w:r>
    </w:p>
    <w:p w:rsidR="009F7BBF" w:rsidRPr="009F7BBF" w:rsidRDefault="009F7BBF" w:rsidP="009F7BBF">
      <w:pPr>
        <w:ind w:firstLine="706"/>
        <w:jc w:val="both"/>
        <w:rPr>
          <w:i/>
        </w:rPr>
      </w:pPr>
      <w:r w:rsidRPr="009F7BBF">
        <w:t xml:space="preserve">по телефону в соответствии с графиком приема заявителей Администрацией </w:t>
      </w:r>
      <w:r w:rsidR="002F6469">
        <w:t>Индустриального</w:t>
      </w:r>
      <w:r w:rsidRPr="009F7BBF">
        <w:t xml:space="preserve"> сельского поселения;</w:t>
      </w:r>
    </w:p>
    <w:p w:rsidR="009F7BBF" w:rsidRPr="009F7BBF" w:rsidRDefault="009F7BBF" w:rsidP="009F7BBF">
      <w:pPr>
        <w:ind w:firstLine="706"/>
        <w:jc w:val="both"/>
      </w:pPr>
      <w:r w:rsidRPr="009F7BBF">
        <w:t xml:space="preserve">в письменном виде в адрес Администрации </w:t>
      </w:r>
      <w:r w:rsidR="002F6469">
        <w:t>Индустриального</w:t>
      </w:r>
      <w:r w:rsidRPr="009F7BBF">
        <w:t xml:space="preserve"> сельского поселения; </w:t>
      </w:r>
    </w:p>
    <w:p w:rsidR="009F7BBF" w:rsidRPr="009F7BBF" w:rsidRDefault="009F7BBF" w:rsidP="009F7BBF">
      <w:pPr>
        <w:ind w:firstLine="706"/>
        <w:jc w:val="both"/>
      </w:pPr>
      <w:r w:rsidRPr="009F7BBF">
        <w:t xml:space="preserve">в электронном виде в сети Интернет на официальном сайте Администрации  </w:t>
      </w:r>
      <w:r w:rsidR="002F6469">
        <w:t>Индустриального</w:t>
      </w:r>
      <w:r w:rsidRPr="009F7BBF">
        <w:t xml:space="preserve"> сельского поселения Кашарского района Ростовской области </w:t>
      </w:r>
      <w:hyperlink r:id="rId11" w:history="1">
        <w:r w:rsidR="00871924" w:rsidRPr="00FB3F80">
          <w:rPr>
            <w:rStyle w:val="a3"/>
          </w:rPr>
          <w:t>http://indystrialnoesp.ru/news/</w:t>
        </w:r>
      </w:hyperlink>
      <w:r w:rsidRPr="009F7BBF">
        <w:t>.</w:t>
      </w:r>
    </w:p>
    <w:p w:rsidR="009F7BBF" w:rsidRPr="009F7BBF" w:rsidRDefault="009F7BBF" w:rsidP="009F7BBF">
      <w:pPr>
        <w:pStyle w:val="ConsPlusTitle"/>
        <w:ind w:firstLine="708"/>
        <w:jc w:val="both"/>
        <w:rPr>
          <w:rFonts w:ascii="Times New Roman" w:hAnsi="Times New Roman" w:cs="Times New Roman"/>
          <w:b w:val="0"/>
          <w:sz w:val="24"/>
          <w:szCs w:val="24"/>
        </w:rPr>
      </w:pPr>
      <w:r w:rsidRPr="009F7BBF">
        <w:rPr>
          <w:rFonts w:ascii="Times New Roman" w:hAnsi="Times New Roman" w:cs="Times New Roman"/>
          <w:b w:val="0"/>
          <w:bCs/>
          <w:sz w:val="24"/>
          <w:szCs w:val="24"/>
        </w:rPr>
        <w:t>1.3.5. Информирование заявителей по вопросам предоставления муниципальной услуги проводится в двух формах: устное (лично или по телефону) и письменное.</w:t>
      </w:r>
    </w:p>
    <w:p w:rsidR="009F7BBF" w:rsidRPr="009F7BBF" w:rsidRDefault="009F7BBF" w:rsidP="009F7BBF">
      <w:pPr>
        <w:ind w:firstLine="706"/>
        <w:jc w:val="both"/>
      </w:pPr>
      <w:r w:rsidRPr="009F7BBF">
        <w:t xml:space="preserve">В случае устного обращения (лично или по телефону) заявителя за информацией по вопросам предоставления муниципальной услуги сотрудники Администрации </w:t>
      </w:r>
      <w:r w:rsidR="002F6469">
        <w:t>Индустриального</w:t>
      </w:r>
      <w:r w:rsidRPr="009F7BBF">
        <w:t xml:space="preserve"> сельского поселения осуществляют устное информирование (лично или по телефону) обратившегося за информацией заявителя.</w:t>
      </w:r>
    </w:p>
    <w:p w:rsidR="009F7BBF" w:rsidRPr="009F7BBF" w:rsidRDefault="009F7BBF" w:rsidP="009F7BBF">
      <w:pPr>
        <w:ind w:firstLine="741"/>
        <w:jc w:val="both"/>
      </w:pPr>
      <w:r w:rsidRPr="009F7BBF">
        <w:t>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w:t>
      </w:r>
      <w:r w:rsidRPr="009F7BBF">
        <w:rPr>
          <w:b/>
        </w:rPr>
        <w:t xml:space="preserve"> </w:t>
      </w:r>
      <w:r w:rsidRPr="009F7BBF">
        <w:t xml:space="preserve">Ответ на обращение готовится в течение 17 календарных дней со дня регистрации в Администрации </w:t>
      </w:r>
      <w:r w:rsidR="002F6469">
        <w:t>Индустриального</w:t>
      </w:r>
      <w:r w:rsidRPr="009F7BBF">
        <w:t xml:space="preserve"> сельского поселения  такого обращения.</w:t>
      </w:r>
    </w:p>
    <w:p w:rsidR="009F7BBF" w:rsidRPr="009F7BBF" w:rsidRDefault="009F7BBF" w:rsidP="009F7BBF">
      <w:pPr>
        <w:ind w:firstLine="706"/>
        <w:jc w:val="both"/>
      </w:pPr>
      <w:r w:rsidRPr="009F7BBF">
        <w:t>Письменный ответ на обращение должен содержать фамилию и номер телефона исполнителя и направляться по почтовому адресу, указанному в обращении.</w:t>
      </w:r>
    </w:p>
    <w:p w:rsidR="009F7BBF" w:rsidRPr="009F7BBF" w:rsidRDefault="009F7BBF" w:rsidP="009F7BBF">
      <w:pPr>
        <w:ind w:firstLine="741"/>
        <w:jc w:val="both"/>
      </w:pPr>
      <w:r w:rsidRPr="009F7BBF">
        <w:t xml:space="preserve">1.3.6. На официальном сайте Администрации  </w:t>
      </w:r>
      <w:r w:rsidR="002F6469">
        <w:t>Индустриального</w:t>
      </w:r>
      <w:r w:rsidRPr="009F7BBF">
        <w:t xml:space="preserve"> сельского поселения Кашарского района Ростовской области </w:t>
      </w:r>
      <w:hyperlink r:id="rId12" w:history="1">
        <w:r w:rsidR="00871924" w:rsidRPr="00FB3F80">
          <w:rPr>
            <w:rStyle w:val="a3"/>
          </w:rPr>
          <w:t>http://indystrialnoesp.ru/news/</w:t>
        </w:r>
      </w:hyperlink>
      <w:r w:rsidR="00871924">
        <w:t xml:space="preserve"> </w:t>
      </w:r>
      <w:r w:rsidRPr="009F7BBF">
        <w:t xml:space="preserve">размещается следующая информация: </w:t>
      </w:r>
    </w:p>
    <w:p w:rsidR="009F7BBF" w:rsidRPr="009F7BBF" w:rsidRDefault="009F7BBF" w:rsidP="009F7BBF">
      <w:pPr>
        <w:ind w:firstLine="720"/>
        <w:jc w:val="both"/>
      </w:pPr>
      <w:r w:rsidRPr="009F7BBF">
        <w:t>- стандарт предоставления муниципальной услуги;</w:t>
      </w:r>
    </w:p>
    <w:p w:rsidR="009F7BBF" w:rsidRPr="009F7BBF" w:rsidRDefault="009F7BBF" w:rsidP="009F7BBF">
      <w:pPr>
        <w:ind w:firstLine="720"/>
        <w:jc w:val="both"/>
      </w:pPr>
      <w:r w:rsidRPr="009F7BBF">
        <w:t>- информация о месте нахождения, справочных телефонах, адресах электронной почты, официальных сайтов муниципальных органов,  предоставляющих муниципальную услугу;</w:t>
      </w:r>
    </w:p>
    <w:p w:rsidR="009F7BBF" w:rsidRPr="009F7BBF" w:rsidRDefault="009F7BBF" w:rsidP="009F7BBF">
      <w:pPr>
        <w:ind w:firstLine="720"/>
        <w:jc w:val="both"/>
      </w:pPr>
      <w:r w:rsidRPr="009F7BBF">
        <w:t xml:space="preserve">- график работы муниципальных органов,  предоставляющих муниципальную услугу; </w:t>
      </w:r>
    </w:p>
    <w:p w:rsidR="009F7BBF" w:rsidRPr="009F7BBF" w:rsidRDefault="009F7BBF" w:rsidP="009F7BBF">
      <w:pPr>
        <w:ind w:firstLine="720"/>
        <w:jc w:val="both"/>
      </w:pPr>
      <w:r w:rsidRPr="009F7BBF">
        <w:t>- блок-схема предоставления муниципальной услуги (приложение № 2 к настоящему административному регламенту);</w:t>
      </w:r>
    </w:p>
    <w:p w:rsidR="009F7BBF" w:rsidRPr="009F7BBF" w:rsidRDefault="009F7BBF" w:rsidP="009F7BBF">
      <w:pPr>
        <w:ind w:firstLine="720"/>
        <w:jc w:val="both"/>
      </w:pPr>
      <w:r w:rsidRPr="009F7BBF">
        <w:t>- адрес региональной государственной информационной системы «Портал государственных и муниципальных услуг Ростовской области».</w:t>
      </w:r>
    </w:p>
    <w:p w:rsidR="009F7BBF" w:rsidRPr="009F7BBF" w:rsidRDefault="009F7BBF" w:rsidP="009F7BBF">
      <w:pPr>
        <w:jc w:val="both"/>
      </w:pPr>
      <w:r w:rsidRPr="009F7BBF">
        <w:lastRenderedPageBreak/>
        <w:t xml:space="preserve">            Письменные обращения заявителя (в том числе направленные посредством электронной почты) рассматриваются специалистами</w:t>
      </w:r>
      <w:r w:rsidRPr="009F7BBF">
        <w:rPr>
          <w:b/>
        </w:rPr>
        <w:t xml:space="preserve"> </w:t>
      </w:r>
      <w:r w:rsidRPr="009F7BBF">
        <w:t xml:space="preserve">Администрации </w:t>
      </w:r>
      <w:r w:rsidR="002F6469">
        <w:t>Индустриального</w:t>
      </w:r>
      <w:r w:rsidRPr="009F7BBF">
        <w:t xml:space="preserve"> сельского поселения в срок, не превышающий 17 дней со дня регистрации письменного обращения, при условии соблюдения заявителями требований к оформлению письменного обращения, предъявляемых статьей 7 Федерального закона от 02.05.2006 № 59-ФЗ «О порядке рассмотрения обращений граждан Российской Федерации».</w:t>
      </w:r>
    </w:p>
    <w:p w:rsidR="009F7BBF" w:rsidRPr="00871924" w:rsidRDefault="009F7BBF" w:rsidP="009F7BBF">
      <w:pPr>
        <w:pStyle w:val="20"/>
        <w:spacing w:after="0" w:line="240" w:lineRule="auto"/>
        <w:ind w:left="0" w:firstLine="708"/>
        <w:jc w:val="both"/>
        <w:rPr>
          <w:rFonts w:ascii="Times New Roman" w:hAnsi="Times New Roman" w:cs="Times New Roman"/>
        </w:rPr>
      </w:pPr>
      <w:r w:rsidRPr="00871924">
        <w:rPr>
          <w:rFonts w:ascii="Times New Roman" w:hAnsi="Times New Roman" w:cs="Times New Roman"/>
        </w:rPr>
        <w:t xml:space="preserve">1.3.7. Информация, указанная в пунктах 1.4.1-1.4.3. настоящего Регламента, размещается: </w:t>
      </w:r>
    </w:p>
    <w:p w:rsidR="009F7BBF" w:rsidRPr="00871924" w:rsidRDefault="009F7BBF" w:rsidP="009F7BBF">
      <w:pPr>
        <w:pStyle w:val="20"/>
        <w:spacing w:after="0" w:line="240" w:lineRule="auto"/>
        <w:ind w:left="0" w:firstLine="708"/>
        <w:jc w:val="both"/>
        <w:rPr>
          <w:rFonts w:ascii="Times New Roman" w:hAnsi="Times New Roman" w:cs="Times New Roman"/>
        </w:rPr>
      </w:pPr>
      <w:r w:rsidRPr="00871924">
        <w:rPr>
          <w:rFonts w:ascii="Times New Roman" w:hAnsi="Times New Roman" w:cs="Times New Roman"/>
        </w:rPr>
        <w:t xml:space="preserve">1) в печатной форме на информационных стендах в помещении Администрации </w:t>
      </w:r>
      <w:r w:rsidR="002F6469" w:rsidRPr="00871924">
        <w:rPr>
          <w:rFonts w:ascii="Times New Roman" w:hAnsi="Times New Roman" w:cs="Times New Roman"/>
        </w:rPr>
        <w:t>Индустриального</w:t>
      </w:r>
      <w:r w:rsidRPr="00871924">
        <w:rPr>
          <w:rFonts w:ascii="Times New Roman" w:hAnsi="Times New Roman" w:cs="Times New Roman"/>
        </w:rPr>
        <w:t xml:space="preserve"> сельского поселения;</w:t>
      </w:r>
    </w:p>
    <w:p w:rsidR="009F7BBF" w:rsidRPr="009F7BBF" w:rsidRDefault="009F7BBF" w:rsidP="009F7BBF">
      <w:pPr>
        <w:tabs>
          <w:tab w:val="left" w:pos="1440"/>
        </w:tabs>
        <w:ind w:firstLine="720"/>
        <w:jc w:val="both"/>
      </w:pPr>
      <w:r w:rsidRPr="009F7BBF">
        <w:t xml:space="preserve">2) в электронном виде в сети Интернет: на официальном сайте Администрации  </w:t>
      </w:r>
      <w:r w:rsidR="002F6469">
        <w:t>Индустриального</w:t>
      </w:r>
      <w:r w:rsidRPr="009F7BBF">
        <w:t xml:space="preserve"> сельского поселения Кашарского района Ростовской области </w:t>
      </w:r>
      <w:hyperlink r:id="rId13" w:history="1">
        <w:r w:rsidR="00871924" w:rsidRPr="00FB3F80">
          <w:rPr>
            <w:rStyle w:val="a3"/>
          </w:rPr>
          <w:t>http://indystrialnoesp.ru/news/</w:t>
        </w:r>
      </w:hyperlink>
      <w:r w:rsidR="00871924">
        <w:t>.</w:t>
      </w:r>
    </w:p>
    <w:p w:rsidR="009F7BBF" w:rsidRPr="009F7BBF" w:rsidRDefault="009F7BBF" w:rsidP="009F7BBF">
      <w:pPr>
        <w:ind w:firstLine="720"/>
        <w:jc w:val="both"/>
      </w:pPr>
      <w:r w:rsidRPr="009F7BBF">
        <w:t>В случае если в указанную информацию были внесены изменения, то она в течение 5 рабочих дней подлежит обновлению на информационных стендах и на сайте.</w:t>
      </w:r>
    </w:p>
    <w:p w:rsidR="009F7BBF" w:rsidRPr="009F7BBF" w:rsidRDefault="009F7BBF" w:rsidP="009F7BBF">
      <w:pPr>
        <w:pStyle w:val="aff0"/>
        <w:jc w:val="both"/>
        <w:rPr>
          <w:rFonts w:ascii="Times New Roman" w:hAnsi="Times New Roman"/>
          <w:sz w:val="24"/>
          <w:szCs w:val="24"/>
          <w:lang w:eastAsia="ru-RU"/>
        </w:rPr>
      </w:pPr>
    </w:p>
    <w:p w:rsidR="009F7BBF" w:rsidRPr="009F7BBF" w:rsidRDefault="009F7BBF" w:rsidP="009F7BBF">
      <w:pPr>
        <w:pStyle w:val="aff0"/>
        <w:jc w:val="center"/>
        <w:rPr>
          <w:rFonts w:ascii="Times New Roman" w:hAnsi="Times New Roman"/>
          <w:sz w:val="24"/>
          <w:szCs w:val="24"/>
          <w:lang w:eastAsia="ru-RU"/>
        </w:rPr>
      </w:pPr>
      <w:r w:rsidRPr="009F7BBF">
        <w:rPr>
          <w:rFonts w:ascii="Times New Roman" w:hAnsi="Times New Roman"/>
          <w:b/>
          <w:bCs/>
          <w:sz w:val="24"/>
          <w:szCs w:val="24"/>
          <w:lang w:eastAsia="ru-RU"/>
        </w:rPr>
        <w:t>2. Стандарт муниципальной услуги</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sz w:val="24"/>
          <w:szCs w:val="24"/>
          <w:lang w:eastAsia="ru-RU"/>
        </w:rPr>
        <w:t> </w:t>
      </w:r>
    </w:p>
    <w:p w:rsidR="00871924" w:rsidRPr="00871924" w:rsidRDefault="009F7BBF" w:rsidP="00871924">
      <w:pPr>
        <w:rPr>
          <w:noProof/>
        </w:rPr>
      </w:pPr>
      <w:r w:rsidRPr="009F7BBF">
        <w:t xml:space="preserve">2.1. </w:t>
      </w:r>
      <w:r w:rsidRPr="009F7BBF">
        <w:rPr>
          <w:b/>
        </w:rPr>
        <w:t>Наименование муниципальной услуги:</w:t>
      </w:r>
      <w:r w:rsidR="00871924">
        <w:t xml:space="preserve"> </w:t>
      </w:r>
      <w:r w:rsidR="00871924" w:rsidRPr="00871924">
        <w:rPr>
          <w:noProof/>
        </w:rPr>
        <w:t>«Выдача разрешения на уничтожение и (или) повреждение зеленых насаждений в Индустриальном сельском поселении»</w:t>
      </w:r>
      <w:r w:rsidR="00871924" w:rsidRPr="00871924">
        <w:t xml:space="preserve"> </w:t>
      </w:r>
      <w:r w:rsidR="00871924" w:rsidRPr="009F7BBF">
        <w:t>(далее - муниципальная услуга).</w:t>
      </w:r>
    </w:p>
    <w:p w:rsidR="009F7BBF" w:rsidRPr="009F7BBF" w:rsidRDefault="009F7BBF" w:rsidP="00871924">
      <w:pPr>
        <w:pStyle w:val="aff0"/>
        <w:jc w:val="both"/>
        <w:rPr>
          <w:rFonts w:ascii="Times New Roman" w:hAnsi="Times New Roman"/>
          <w:sz w:val="24"/>
          <w:szCs w:val="24"/>
          <w:lang w:eastAsia="ru-RU"/>
        </w:rPr>
      </w:pPr>
    </w:p>
    <w:p w:rsidR="009F7BBF" w:rsidRPr="009F7BBF" w:rsidRDefault="009F7BBF" w:rsidP="009F7BBF">
      <w:pPr>
        <w:pStyle w:val="aff0"/>
        <w:ind w:firstLine="770"/>
        <w:jc w:val="both"/>
        <w:rPr>
          <w:rFonts w:ascii="Times New Roman" w:hAnsi="Times New Roman"/>
          <w:sz w:val="24"/>
          <w:szCs w:val="24"/>
          <w:lang w:eastAsia="ru-RU"/>
        </w:rPr>
      </w:pPr>
      <w:r w:rsidRPr="009F7BBF">
        <w:rPr>
          <w:rFonts w:ascii="Times New Roman" w:hAnsi="Times New Roman"/>
          <w:sz w:val="24"/>
          <w:szCs w:val="24"/>
          <w:lang w:eastAsia="ru-RU"/>
        </w:rPr>
        <w:t xml:space="preserve">2.2. </w:t>
      </w:r>
      <w:r w:rsidRPr="009F7BBF">
        <w:rPr>
          <w:rFonts w:ascii="Times New Roman" w:hAnsi="Times New Roman"/>
          <w:b/>
          <w:sz w:val="24"/>
          <w:szCs w:val="24"/>
          <w:lang w:eastAsia="ru-RU"/>
        </w:rPr>
        <w:t>Наименование органа, непосредственно предоставляющего муниципальную услугу</w:t>
      </w:r>
      <w:r w:rsidRPr="009F7BBF">
        <w:rPr>
          <w:rFonts w:ascii="Times New Roman" w:hAnsi="Times New Roman"/>
          <w:sz w:val="24"/>
          <w:szCs w:val="24"/>
          <w:lang w:eastAsia="ru-RU"/>
        </w:rPr>
        <w:t xml:space="preserve">: </w:t>
      </w:r>
    </w:p>
    <w:p w:rsidR="009F7BBF" w:rsidRPr="009F7BBF" w:rsidRDefault="009F7BBF" w:rsidP="009F7BBF">
      <w:pPr>
        <w:pStyle w:val="aff0"/>
        <w:ind w:firstLine="770"/>
        <w:jc w:val="both"/>
        <w:rPr>
          <w:rFonts w:ascii="Times New Roman" w:hAnsi="Times New Roman"/>
          <w:sz w:val="24"/>
          <w:szCs w:val="24"/>
          <w:lang w:eastAsia="ru-RU"/>
        </w:rPr>
      </w:pPr>
      <w:r w:rsidRPr="009F7BBF">
        <w:rPr>
          <w:rFonts w:ascii="Times New Roman" w:hAnsi="Times New Roman"/>
          <w:sz w:val="24"/>
          <w:szCs w:val="24"/>
          <w:lang w:eastAsia="ru-RU"/>
        </w:rPr>
        <w:t xml:space="preserve">   Предоставление муниципальной услуги осуществляется Администрацией </w:t>
      </w:r>
      <w:r w:rsidR="002F6469">
        <w:rPr>
          <w:rFonts w:ascii="Times New Roman" w:hAnsi="Times New Roman"/>
        </w:rPr>
        <w:t>Индустриального</w:t>
      </w:r>
      <w:r w:rsidRPr="009F7BBF">
        <w:rPr>
          <w:rFonts w:ascii="Times New Roman" w:hAnsi="Times New Roman"/>
          <w:sz w:val="24"/>
          <w:szCs w:val="24"/>
          <w:lang w:eastAsia="ru-RU"/>
        </w:rPr>
        <w:t xml:space="preserve"> сельского поселения. Должностные лица, участвующие в предоставлении муниципальной услуги, руководствуются положениями настоящего административного регламента и несут персональную ответственность за предоставление административных процедур и соблюдение сроков, установленных настоящим Административным регламентом. </w:t>
      </w:r>
    </w:p>
    <w:p w:rsidR="009F7BBF" w:rsidRPr="009F7BBF" w:rsidRDefault="009F7BBF" w:rsidP="009F7BBF">
      <w:pPr>
        <w:shd w:val="clear" w:color="auto" w:fill="FFFFFF"/>
        <w:tabs>
          <w:tab w:val="left" w:pos="935"/>
        </w:tabs>
        <w:ind w:left="7" w:firstLine="770"/>
        <w:jc w:val="both"/>
        <w:rPr>
          <w:bCs/>
        </w:rPr>
      </w:pPr>
      <w:r w:rsidRPr="009F7BBF">
        <w:t xml:space="preserve">    </w:t>
      </w:r>
      <w:r w:rsidRPr="009F7BBF">
        <w:rPr>
          <w:bCs/>
        </w:rPr>
        <w:t>В предоставлении муниципальной услуги может быть задействовано Муниципальное автономное учреждение Кашарского района «Многофункциональный центр по предоставлению государственных и муниципальных услуг» (далее – МФЦ).</w:t>
      </w:r>
    </w:p>
    <w:p w:rsidR="009F7BBF" w:rsidRPr="009F7BBF" w:rsidRDefault="009F7BBF" w:rsidP="009F7BBF">
      <w:pPr>
        <w:tabs>
          <w:tab w:val="left" w:pos="3945"/>
        </w:tabs>
        <w:ind w:firstLine="770"/>
        <w:jc w:val="both"/>
      </w:pPr>
      <w:r w:rsidRPr="009F7BBF">
        <w:t xml:space="preserve">Сведения о месте нахождения МФЦ  Кашарского района: : 346200, Ростовская область, Кашарский район, сл. Кашары ул. Красноармейская, 1щ, тел. (8 863 88) 22-7-08. </w:t>
      </w:r>
    </w:p>
    <w:p w:rsidR="009F7BBF" w:rsidRPr="009F7BBF" w:rsidRDefault="009F7BBF" w:rsidP="009F7BBF">
      <w:pPr>
        <w:pStyle w:val="aff0"/>
        <w:ind w:firstLine="770"/>
        <w:rPr>
          <w:rFonts w:ascii="Times New Roman" w:hAnsi="Times New Roman"/>
          <w:sz w:val="24"/>
          <w:szCs w:val="24"/>
          <w:lang w:eastAsia="ru-RU"/>
        </w:rPr>
      </w:pPr>
    </w:p>
    <w:p w:rsidR="009F7BBF" w:rsidRPr="009F7BBF" w:rsidRDefault="009F7BBF" w:rsidP="009F7BBF">
      <w:pPr>
        <w:pStyle w:val="aff0"/>
        <w:ind w:firstLine="770"/>
        <w:jc w:val="both"/>
        <w:rPr>
          <w:rFonts w:ascii="Times New Roman" w:hAnsi="Times New Roman"/>
          <w:b/>
          <w:color w:val="000000"/>
          <w:sz w:val="24"/>
          <w:szCs w:val="24"/>
          <w:lang w:eastAsia="ru-RU"/>
        </w:rPr>
      </w:pPr>
      <w:r w:rsidRPr="009F7BBF">
        <w:rPr>
          <w:rFonts w:ascii="Times New Roman" w:hAnsi="Times New Roman"/>
          <w:color w:val="000000"/>
          <w:sz w:val="24"/>
          <w:szCs w:val="24"/>
          <w:lang w:eastAsia="ru-RU"/>
        </w:rPr>
        <w:t xml:space="preserve">2.3. </w:t>
      </w:r>
      <w:r w:rsidRPr="009F7BBF">
        <w:rPr>
          <w:rFonts w:ascii="Times New Roman" w:hAnsi="Times New Roman"/>
          <w:b/>
          <w:color w:val="000000"/>
          <w:sz w:val="24"/>
          <w:szCs w:val="24"/>
          <w:lang w:eastAsia="ru-RU"/>
        </w:rPr>
        <w:t>Результатом предоставления муниципальной услуги является:</w:t>
      </w:r>
    </w:p>
    <w:p w:rsidR="009F7BBF" w:rsidRPr="009F7BBF" w:rsidRDefault="009F7BBF" w:rsidP="009F7BBF">
      <w:pPr>
        <w:pStyle w:val="aff0"/>
        <w:ind w:firstLine="770"/>
        <w:jc w:val="both"/>
        <w:rPr>
          <w:rFonts w:ascii="Times New Roman" w:hAnsi="Times New Roman"/>
          <w:color w:val="000000"/>
          <w:sz w:val="24"/>
          <w:szCs w:val="24"/>
          <w:lang w:eastAsia="ru-RU"/>
        </w:rPr>
      </w:pPr>
      <w:r w:rsidRPr="009F7BBF">
        <w:rPr>
          <w:rFonts w:ascii="Times New Roman" w:hAnsi="Times New Roman"/>
          <w:color w:val="000000"/>
          <w:sz w:val="24"/>
          <w:szCs w:val="24"/>
          <w:lang w:eastAsia="ru-RU"/>
        </w:rPr>
        <w:t xml:space="preserve">   Разрешение на уничтожение, повреждение зеленых насаждений оформленное Администрацией </w:t>
      </w:r>
      <w:r w:rsidR="002F6469">
        <w:rPr>
          <w:rFonts w:ascii="Times New Roman" w:hAnsi="Times New Roman"/>
        </w:rPr>
        <w:t>Индустриального</w:t>
      </w:r>
      <w:r w:rsidRPr="009F7BBF">
        <w:rPr>
          <w:rFonts w:ascii="Times New Roman" w:hAnsi="Times New Roman"/>
          <w:color w:val="000000"/>
          <w:sz w:val="24"/>
          <w:szCs w:val="24"/>
          <w:lang w:eastAsia="ru-RU"/>
        </w:rPr>
        <w:t xml:space="preserve"> сельского поселения (приложение № 2). </w:t>
      </w:r>
    </w:p>
    <w:p w:rsidR="009F7BBF" w:rsidRPr="009F7BBF" w:rsidRDefault="009F7BBF" w:rsidP="009F7BBF">
      <w:pPr>
        <w:pStyle w:val="aff0"/>
        <w:ind w:firstLine="770"/>
        <w:jc w:val="both"/>
        <w:rPr>
          <w:rFonts w:ascii="Times New Roman" w:hAnsi="Times New Roman"/>
          <w:sz w:val="24"/>
          <w:szCs w:val="24"/>
          <w:lang w:eastAsia="ru-RU"/>
        </w:rPr>
      </w:pPr>
      <w:r w:rsidRPr="009F7BBF">
        <w:rPr>
          <w:rFonts w:ascii="Times New Roman" w:hAnsi="Times New Roman"/>
          <w:sz w:val="24"/>
          <w:szCs w:val="24"/>
          <w:lang w:eastAsia="ru-RU"/>
        </w:rPr>
        <w:t> </w:t>
      </w:r>
    </w:p>
    <w:p w:rsidR="009F7BBF" w:rsidRPr="009F7BBF" w:rsidRDefault="009F7BBF" w:rsidP="009F7BBF">
      <w:pPr>
        <w:ind w:firstLine="770"/>
        <w:jc w:val="both"/>
        <w:rPr>
          <w:b/>
          <w:color w:val="0000FF"/>
        </w:rPr>
      </w:pPr>
      <w:r w:rsidRPr="009F7BBF">
        <w:t xml:space="preserve">2.4. </w:t>
      </w:r>
      <w:r w:rsidRPr="009F7BBF">
        <w:rPr>
          <w:b/>
        </w:rPr>
        <w:t>Срок предоставления муниципальной услуги</w:t>
      </w:r>
      <w:r w:rsidRPr="009F7BBF">
        <w:rPr>
          <w:b/>
          <w:color w:val="0000FF"/>
        </w:rPr>
        <w:t xml:space="preserve">. </w:t>
      </w:r>
    </w:p>
    <w:p w:rsidR="009F7BBF" w:rsidRPr="009F7BBF" w:rsidRDefault="009F7BBF" w:rsidP="009F7BBF">
      <w:pPr>
        <w:pStyle w:val="aff0"/>
        <w:ind w:firstLine="770"/>
        <w:jc w:val="both"/>
        <w:rPr>
          <w:rFonts w:ascii="Times New Roman" w:hAnsi="Times New Roman"/>
          <w:sz w:val="24"/>
          <w:szCs w:val="24"/>
          <w:lang w:eastAsia="ru-RU"/>
        </w:rPr>
      </w:pPr>
      <w:r w:rsidRPr="009F7BBF">
        <w:rPr>
          <w:rFonts w:ascii="Times New Roman" w:hAnsi="Times New Roman"/>
          <w:sz w:val="24"/>
          <w:szCs w:val="24"/>
          <w:lang w:eastAsia="ru-RU"/>
        </w:rPr>
        <w:t xml:space="preserve">Разрешение направляется заявителю или представителю заявителя Администрацией в течение 17 календарных дней со дня приема от него необходимых документов. Заявитель может лично получить результат предоставления муниципальной услуги. </w:t>
      </w:r>
    </w:p>
    <w:p w:rsidR="009F7BBF" w:rsidRPr="009F7BBF" w:rsidRDefault="009F7BBF" w:rsidP="009F7BBF">
      <w:pPr>
        <w:pStyle w:val="aff0"/>
        <w:ind w:firstLine="770"/>
        <w:rPr>
          <w:rFonts w:ascii="Times New Roman" w:hAnsi="Times New Roman"/>
          <w:sz w:val="24"/>
          <w:szCs w:val="24"/>
          <w:lang w:eastAsia="ru-RU"/>
        </w:rPr>
      </w:pPr>
      <w:r w:rsidRPr="009F7BBF">
        <w:rPr>
          <w:rFonts w:ascii="Times New Roman" w:hAnsi="Times New Roman"/>
          <w:sz w:val="24"/>
          <w:szCs w:val="24"/>
          <w:lang w:eastAsia="ru-RU"/>
        </w:rPr>
        <w:t> </w:t>
      </w:r>
    </w:p>
    <w:p w:rsidR="009F7BBF" w:rsidRPr="009F7BBF" w:rsidRDefault="009F7BBF" w:rsidP="009F7BBF">
      <w:pPr>
        <w:pStyle w:val="aff0"/>
        <w:ind w:firstLine="770"/>
        <w:rPr>
          <w:rFonts w:ascii="Times New Roman" w:hAnsi="Times New Roman"/>
          <w:b/>
          <w:sz w:val="24"/>
          <w:szCs w:val="24"/>
          <w:lang w:eastAsia="ru-RU"/>
        </w:rPr>
      </w:pPr>
      <w:r w:rsidRPr="009F7BBF">
        <w:rPr>
          <w:rFonts w:ascii="Times New Roman" w:hAnsi="Times New Roman"/>
          <w:b/>
          <w:sz w:val="24"/>
          <w:szCs w:val="24"/>
          <w:lang w:eastAsia="ru-RU"/>
        </w:rPr>
        <w:t>2.5. Правовое основание предоставления муниципальной услуги:</w:t>
      </w:r>
    </w:p>
    <w:p w:rsidR="009F7BBF" w:rsidRPr="009F7BBF" w:rsidRDefault="009F7BBF" w:rsidP="009F7BBF">
      <w:pPr>
        <w:pStyle w:val="aff0"/>
        <w:ind w:firstLine="770"/>
        <w:jc w:val="both"/>
        <w:rPr>
          <w:rFonts w:ascii="Times New Roman" w:hAnsi="Times New Roman"/>
          <w:sz w:val="24"/>
          <w:szCs w:val="24"/>
          <w:lang w:eastAsia="ru-RU"/>
        </w:rPr>
      </w:pPr>
      <w:r w:rsidRPr="009F7BBF">
        <w:rPr>
          <w:rFonts w:ascii="Times New Roman" w:hAnsi="Times New Roman"/>
          <w:sz w:val="24"/>
          <w:szCs w:val="24"/>
          <w:lang w:eastAsia="ru-RU"/>
        </w:rPr>
        <w:t xml:space="preserve">Правовым основанием для предоставления муниципальной услуги является отнесение к вопросу местного значения сельского поселения выдачи разрешения уничтожение, повреждение, пересадку зеленых насаждений в соответствии с пунктом 19 части 1 статьи 14 Федерального закона от 06.10.2003 № 131-ФЗ «Об общих принципах организации местного самоуправления в Российской Федерации». </w:t>
      </w:r>
    </w:p>
    <w:p w:rsidR="009F7BBF" w:rsidRPr="009F7BBF" w:rsidRDefault="009F7BBF" w:rsidP="009F7BBF">
      <w:pPr>
        <w:pStyle w:val="aff0"/>
        <w:ind w:firstLine="550"/>
        <w:rPr>
          <w:rFonts w:ascii="Times New Roman" w:hAnsi="Times New Roman"/>
          <w:sz w:val="24"/>
          <w:szCs w:val="24"/>
          <w:lang w:eastAsia="ru-RU"/>
        </w:rPr>
      </w:pPr>
      <w:r w:rsidRPr="009F7BBF">
        <w:rPr>
          <w:rFonts w:ascii="Times New Roman" w:hAnsi="Times New Roman"/>
          <w:sz w:val="24"/>
          <w:szCs w:val="24"/>
          <w:lang w:eastAsia="ru-RU"/>
        </w:rPr>
        <w:t> </w:t>
      </w:r>
    </w:p>
    <w:p w:rsidR="009F7BBF" w:rsidRPr="009F7BBF" w:rsidRDefault="009F7BBF" w:rsidP="009F7BBF">
      <w:pPr>
        <w:pStyle w:val="aff0"/>
        <w:ind w:firstLine="550"/>
        <w:rPr>
          <w:rFonts w:ascii="Times New Roman" w:hAnsi="Times New Roman"/>
          <w:b/>
          <w:sz w:val="24"/>
          <w:szCs w:val="24"/>
          <w:lang w:eastAsia="ru-RU"/>
        </w:rPr>
      </w:pPr>
      <w:r w:rsidRPr="009F7BBF">
        <w:rPr>
          <w:rFonts w:ascii="Times New Roman" w:hAnsi="Times New Roman"/>
          <w:b/>
          <w:sz w:val="24"/>
          <w:szCs w:val="24"/>
          <w:lang w:eastAsia="ru-RU"/>
        </w:rPr>
        <w:t>Перечень нормативных правовых актов, в соответствии, с которыми предоставляется муниципальная услуга</w:t>
      </w:r>
    </w:p>
    <w:p w:rsidR="009F7BBF" w:rsidRPr="009F7BBF" w:rsidRDefault="009F7BBF" w:rsidP="009F7BBF">
      <w:pPr>
        <w:pStyle w:val="aff0"/>
        <w:ind w:firstLine="550"/>
        <w:rPr>
          <w:rFonts w:ascii="Times New Roman" w:hAnsi="Times New Roman"/>
          <w:b/>
          <w:sz w:val="24"/>
          <w:szCs w:val="24"/>
          <w:u w:val="single"/>
          <w:lang w:eastAsia="ru-RU"/>
        </w:rPr>
      </w:pPr>
      <w:r w:rsidRPr="009F7BBF">
        <w:rPr>
          <w:rFonts w:ascii="Times New Roman" w:hAnsi="Times New Roman"/>
          <w:sz w:val="24"/>
          <w:szCs w:val="24"/>
          <w:lang w:eastAsia="ru-RU"/>
        </w:rPr>
        <w:t xml:space="preserve">Предоставление муниципальной услуги осуществляется в соответствии с: </w:t>
      </w:r>
    </w:p>
    <w:p w:rsidR="009F7BBF" w:rsidRPr="009F7BBF" w:rsidRDefault="009F7BBF" w:rsidP="009F7BBF">
      <w:pPr>
        <w:autoSpaceDE w:val="0"/>
        <w:autoSpaceDN w:val="0"/>
        <w:adjustRightInd w:val="0"/>
        <w:jc w:val="both"/>
        <w:rPr>
          <w:color w:val="000000"/>
        </w:rPr>
      </w:pPr>
      <w:r w:rsidRPr="009F7BBF">
        <w:rPr>
          <w:color w:val="000000"/>
        </w:rPr>
        <w:lastRenderedPageBreak/>
        <w:t xml:space="preserve">         1) Областным </w:t>
      </w:r>
      <w:hyperlink r:id="rId14" w:history="1">
        <w:r w:rsidRPr="009F7BBF">
          <w:rPr>
            <w:rStyle w:val="a3"/>
            <w:color w:val="000000"/>
          </w:rPr>
          <w:t>законом</w:t>
        </w:r>
      </w:hyperlink>
      <w:r w:rsidRPr="009F7BBF">
        <w:rPr>
          <w:color w:val="000000"/>
        </w:rPr>
        <w:t xml:space="preserve"> от 03.08.2007 N 747-ЗС "Об охране зеленых насаждений в населенных пунктах Ростовской области";</w:t>
      </w:r>
    </w:p>
    <w:p w:rsidR="009F7BBF" w:rsidRPr="009F7BBF" w:rsidRDefault="009F7BBF" w:rsidP="009F7BBF">
      <w:pPr>
        <w:pStyle w:val="aff0"/>
        <w:ind w:firstLine="550"/>
        <w:jc w:val="both"/>
        <w:rPr>
          <w:rFonts w:ascii="Times New Roman" w:hAnsi="Times New Roman"/>
          <w:color w:val="000000"/>
          <w:sz w:val="24"/>
          <w:szCs w:val="24"/>
          <w:lang w:eastAsia="ru-RU"/>
        </w:rPr>
      </w:pPr>
      <w:r w:rsidRPr="009F7BBF">
        <w:rPr>
          <w:rFonts w:ascii="Times New Roman" w:hAnsi="Times New Roman"/>
          <w:color w:val="000000"/>
          <w:sz w:val="24"/>
          <w:szCs w:val="24"/>
          <w:lang w:eastAsia="ru-RU"/>
        </w:rPr>
        <w:t>2) П</w:t>
      </w:r>
      <w:r w:rsidRPr="009F7BBF">
        <w:rPr>
          <w:rFonts w:ascii="Times New Roman" w:hAnsi="Times New Roman"/>
          <w:color w:val="000000"/>
          <w:sz w:val="24"/>
          <w:szCs w:val="24"/>
        </w:rPr>
        <w:t>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r w:rsidRPr="009F7BBF">
        <w:rPr>
          <w:rFonts w:ascii="Times New Roman" w:hAnsi="Times New Roman"/>
          <w:color w:val="000000"/>
          <w:sz w:val="24"/>
          <w:szCs w:val="24"/>
          <w:lang w:eastAsia="ru-RU"/>
        </w:rPr>
        <w:t xml:space="preserve">»; </w:t>
      </w:r>
    </w:p>
    <w:p w:rsidR="009F7BBF" w:rsidRPr="009F7BBF" w:rsidRDefault="00E848F3" w:rsidP="009F7BBF">
      <w:pPr>
        <w:pStyle w:val="aff0"/>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3) решением Собрание</w:t>
      </w:r>
      <w:r w:rsidR="009F7BBF" w:rsidRPr="009F7BBF">
        <w:rPr>
          <w:rFonts w:ascii="Times New Roman" w:hAnsi="Times New Roman"/>
          <w:color w:val="000000"/>
          <w:sz w:val="24"/>
          <w:szCs w:val="24"/>
          <w:lang w:eastAsia="ru-RU"/>
        </w:rPr>
        <w:t xml:space="preserve"> депутатов </w:t>
      </w:r>
      <w:r w:rsidR="002F6469">
        <w:rPr>
          <w:rFonts w:ascii="Times New Roman" w:hAnsi="Times New Roman"/>
        </w:rPr>
        <w:t>Индустриального</w:t>
      </w:r>
      <w:r w:rsidR="009F7BBF" w:rsidRPr="009F7BBF">
        <w:rPr>
          <w:rFonts w:ascii="Times New Roman" w:hAnsi="Times New Roman"/>
          <w:color w:val="000000"/>
          <w:sz w:val="24"/>
          <w:szCs w:val="24"/>
          <w:lang w:eastAsia="ru-RU"/>
        </w:rPr>
        <w:t xml:space="preserve"> сельского поселения</w:t>
      </w:r>
      <w:r w:rsidR="009F7BBF" w:rsidRPr="009F7BBF">
        <w:rPr>
          <w:rFonts w:ascii="Times New Roman" w:hAnsi="Times New Roman"/>
          <w:color w:val="0000FF"/>
          <w:sz w:val="24"/>
          <w:szCs w:val="24"/>
          <w:lang w:eastAsia="ru-RU"/>
        </w:rPr>
        <w:t xml:space="preserve"> </w:t>
      </w:r>
      <w:r>
        <w:rPr>
          <w:rFonts w:ascii="Times New Roman" w:hAnsi="Times New Roman"/>
          <w:color w:val="000000"/>
          <w:sz w:val="24"/>
          <w:szCs w:val="24"/>
          <w:lang w:eastAsia="ru-RU"/>
        </w:rPr>
        <w:t xml:space="preserve">от 30.10.2017 № 50 «Об утверждении </w:t>
      </w:r>
      <w:r w:rsidR="009F7BBF" w:rsidRPr="009F7BBF">
        <w:rPr>
          <w:rFonts w:ascii="Times New Roman" w:hAnsi="Times New Roman"/>
          <w:color w:val="000000"/>
          <w:sz w:val="24"/>
          <w:szCs w:val="24"/>
          <w:lang w:eastAsia="ru-RU"/>
        </w:rPr>
        <w:t>Пра</w:t>
      </w:r>
      <w:r>
        <w:rPr>
          <w:rFonts w:ascii="Times New Roman" w:hAnsi="Times New Roman"/>
          <w:color w:val="000000"/>
          <w:sz w:val="24"/>
          <w:szCs w:val="24"/>
          <w:lang w:eastAsia="ru-RU"/>
        </w:rPr>
        <w:t xml:space="preserve">вил благоустройства территории </w:t>
      </w:r>
      <w:r w:rsidR="009F7BBF" w:rsidRPr="009F7BBF">
        <w:rPr>
          <w:rFonts w:ascii="Times New Roman" w:hAnsi="Times New Roman"/>
          <w:color w:val="000000"/>
          <w:sz w:val="24"/>
          <w:szCs w:val="24"/>
          <w:lang w:eastAsia="ru-RU"/>
        </w:rPr>
        <w:t xml:space="preserve"> </w:t>
      </w:r>
      <w:r w:rsidR="002F6469">
        <w:rPr>
          <w:rFonts w:ascii="Times New Roman" w:hAnsi="Times New Roman"/>
        </w:rPr>
        <w:t>Индустриального</w:t>
      </w:r>
      <w:r w:rsidR="009F7BBF" w:rsidRPr="009F7BBF">
        <w:rPr>
          <w:rFonts w:ascii="Times New Roman" w:hAnsi="Times New Roman"/>
          <w:color w:val="000000"/>
          <w:sz w:val="24"/>
          <w:szCs w:val="24"/>
          <w:lang w:eastAsia="ru-RU"/>
        </w:rPr>
        <w:t xml:space="preserve"> сельского поселения».</w:t>
      </w:r>
    </w:p>
    <w:p w:rsidR="009F7BBF" w:rsidRPr="009F7BBF" w:rsidRDefault="009F7BBF" w:rsidP="009F7BBF">
      <w:pPr>
        <w:pStyle w:val="aff0"/>
        <w:jc w:val="both"/>
        <w:rPr>
          <w:rFonts w:ascii="Times New Roman" w:hAnsi="Times New Roman"/>
          <w:sz w:val="24"/>
          <w:szCs w:val="24"/>
          <w:lang w:eastAsia="ru-RU"/>
        </w:rPr>
      </w:pPr>
      <w:r w:rsidRPr="009F7BBF">
        <w:rPr>
          <w:rFonts w:ascii="Times New Roman" w:hAnsi="Times New Roman"/>
          <w:sz w:val="24"/>
          <w:szCs w:val="24"/>
          <w:lang w:eastAsia="ru-RU"/>
        </w:rPr>
        <w:t xml:space="preserve">    </w:t>
      </w:r>
    </w:p>
    <w:p w:rsidR="009F7BBF" w:rsidRPr="009F7BBF" w:rsidRDefault="009F7BBF" w:rsidP="009F7BBF">
      <w:pPr>
        <w:pStyle w:val="aff0"/>
        <w:jc w:val="both"/>
        <w:rPr>
          <w:rFonts w:ascii="Times New Roman" w:hAnsi="Times New Roman"/>
          <w:color w:val="FF0000"/>
          <w:sz w:val="24"/>
          <w:szCs w:val="24"/>
          <w:lang w:eastAsia="ru-RU"/>
        </w:rPr>
      </w:pPr>
      <w:r w:rsidRPr="009F7BBF">
        <w:rPr>
          <w:rFonts w:ascii="Times New Roman" w:hAnsi="Times New Roman"/>
          <w:sz w:val="24"/>
          <w:szCs w:val="24"/>
          <w:lang w:eastAsia="ru-RU"/>
        </w:rPr>
        <w:t xml:space="preserve">    </w:t>
      </w:r>
      <w:r w:rsidRPr="009F7BBF">
        <w:rPr>
          <w:rFonts w:ascii="Times New Roman" w:hAnsi="Times New Roman"/>
          <w:color w:val="FF0000"/>
          <w:sz w:val="24"/>
          <w:szCs w:val="24"/>
          <w:lang w:eastAsia="ru-RU"/>
        </w:rPr>
        <w:t xml:space="preserve"> </w:t>
      </w:r>
      <w:r w:rsidRPr="009F7BBF">
        <w:rPr>
          <w:rFonts w:ascii="Times New Roman" w:hAnsi="Times New Roman"/>
          <w:b/>
          <w:sz w:val="24"/>
          <w:szCs w:val="24"/>
          <w:lang w:eastAsia="ru-RU"/>
        </w:rPr>
        <w:t>2.6. Перечень документов, необходимых для предоставления муниципальной услуги</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2.6.1.Для получения муниципальной услуги заявитель представляет следующие документы: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 Заявление о выдаче разрешения уничтожение, пересадку зеленых насаждений (приложение 1 к настоящему Административному регламенту).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 Копию паспорта гражданина Российской Федерации или иного документа, удостоверяющего личность заявителя. </w:t>
      </w:r>
    </w:p>
    <w:p w:rsidR="009F7BBF" w:rsidRPr="009F7BBF" w:rsidRDefault="009F7BBF" w:rsidP="009F7BBF">
      <w:r w:rsidRPr="009F7BBF">
        <w:rPr>
          <w:color w:val="000000"/>
        </w:rPr>
        <w:t xml:space="preserve">           - документы, удостоверяющие личность гражданина Российской Федерации и членов его семьи, также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9F7BBF" w:rsidRPr="009F7BBF" w:rsidRDefault="009F7BBF" w:rsidP="009F7BBF">
      <w:pPr>
        <w:pStyle w:val="aff0"/>
        <w:jc w:val="both"/>
        <w:rPr>
          <w:rFonts w:ascii="Times New Roman" w:hAnsi="Times New Roman"/>
          <w:sz w:val="24"/>
          <w:szCs w:val="24"/>
          <w:lang w:eastAsia="ru-RU"/>
        </w:rPr>
      </w:pPr>
      <w:r w:rsidRPr="009F7BBF">
        <w:rPr>
          <w:rFonts w:ascii="Times New Roman" w:hAnsi="Times New Roman"/>
          <w:sz w:val="24"/>
          <w:szCs w:val="24"/>
          <w:lang w:eastAsia="ru-RU"/>
        </w:rPr>
        <w:t xml:space="preserve">          - Документ лица, подтверждающий право представлять законные интересы заявителя, указанного в заявлении о предоставлении муниципальной услуги (если уполномочен законный представитель).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 Копию паспорта гражданина Российской Федерации или иного документа, удостоверяющего личность законного представителя (если уполномочен законный представитель). </w:t>
      </w:r>
    </w:p>
    <w:p w:rsidR="009F7BBF" w:rsidRPr="009F7BBF" w:rsidRDefault="009F7BBF" w:rsidP="009F7BBF">
      <w:pPr>
        <w:ind w:firstLine="660"/>
      </w:pPr>
      <w:r w:rsidRPr="009F7BBF">
        <w:t xml:space="preserve">- Копию свидетельства о государственной регистрации юридического лица (для юридических лиц). </w:t>
      </w:r>
    </w:p>
    <w:p w:rsidR="009F7BBF" w:rsidRPr="009F7BBF" w:rsidRDefault="009F7BBF" w:rsidP="009F7BBF">
      <w:pPr>
        <w:ind w:firstLine="660"/>
      </w:pPr>
      <w:r w:rsidRPr="009F7BBF">
        <w:t xml:space="preserve">- Выписку из Единого государственного реестра юридических лиц (для юридических лиц). </w:t>
      </w:r>
    </w:p>
    <w:p w:rsidR="009F7BBF" w:rsidRPr="009F7BBF" w:rsidRDefault="009F7BBF" w:rsidP="009F7BBF">
      <w:pPr>
        <w:ind w:firstLine="660"/>
      </w:pPr>
      <w:r w:rsidRPr="009F7BBF">
        <w:t xml:space="preserve">- Копию свидетельства о государственной регистрации физического лица в качестве индивидуального предпринимателя (для индивидуальных предпринимателей). </w:t>
      </w:r>
    </w:p>
    <w:p w:rsidR="009F7BBF" w:rsidRPr="009F7BBF" w:rsidRDefault="009F7BBF" w:rsidP="009F7BBF">
      <w:pPr>
        <w:ind w:firstLine="660"/>
      </w:pPr>
      <w:r w:rsidRPr="009F7BBF">
        <w:t xml:space="preserve">-  Выписку из Единого государственного реестра индивидуальных предпринимателей (для индивидуальных предпринимателей). </w:t>
      </w:r>
    </w:p>
    <w:p w:rsidR="009F7BBF" w:rsidRPr="009F7BBF" w:rsidRDefault="009F7BBF" w:rsidP="009F7BBF">
      <w:pPr>
        <w:ind w:firstLine="660"/>
      </w:pPr>
      <w:r w:rsidRPr="009F7BBF">
        <w:t xml:space="preserve">- Основания для проведения работ, требующих уничтожение, повреждение, пересадку зеленых насаждений. </w:t>
      </w:r>
    </w:p>
    <w:p w:rsidR="009F7BBF" w:rsidRPr="009F7BBF" w:rsidRDefault="009F7BBF" w:rsidP="009F7BBF">
      <w:pPr>
        <w:ind w:firstLine="660"/>
      </w:pPr>
      <w:r w:rsidRPr="009F7BBF">
        <w:t xml:space="preserve">- План-схема расположения зеленых насаждений, подлежащих повреждению, уничтожению, с указанием их количества и иных параметров. </w:t>
      </w:r>
    </w:p>
    <w:p w:rsidR="009F7BBF" w:rsidRPr="009F7BBF" w:rsidRDefault="009F7BBF" w:rsidP="009F7BBF">
      <w:pPr>
        <w:pStyle w:val="western"/>
        <w:spacing w:before="0" w:beforeAutospacing="0" w:after="0" w:afterAutospacing="0"/>
        <w:ind w:firstLine="660"/>
        <w:jc w:val="both"/>
      </w:pPr>
      <w:r w:rsidRPr="009F7BBF">
        <w:t xml:space="preserve">- копии правоустанавливающих документов на земельный участок (при сносе или </w:t>
      </w:r>
      <w:bookmarkStart w:id="0" w:name="YANDEX_152"/>
      <w:bookmarkEnd w:id="0"/>
      <w:r w:rsidRPr="009F7BBF">
        <w:rPr>
          <w:rStyle w:val="highlight"/>
        </w:rPr>
        <w:t> пересадке </w:t>
      </w:r>
      <w:r w:rsidRPr="009F7BBF">
        <w:t xml:space="preserve"> </w:t>
      </w:r>
      <w:bookmarkStart w:id="1" w:name="YANDEX_153"/>
      <w:bookmarkEnd w:id="1"/>
      <w:r w:rsidRPr="009F7BBF">
        <w:rPr>
          <w:rStyle w:val="highlight"/>
        </w:rPr>
        <w:t> зеленых </w:t>
      </w:r>
      <w:r w:rsidRPr="009F7BBF">
        <w:t xml:space="preserve"> </w:t>
      </w:r>
      <w:bookmarkStart w:id="2" w:name="YANDEX_154"/>
      <w:bookmarkEnd w:id="2"/>
      <w:r w:rsidRPr="009F7BBF">
        <w:rPr>
          <w:rStyle w:val="highlight"/>
        </w:rPr>
        <w:t> насаждений </w:t>
      </w:r>
      <w:r w:rsidRPr="009F7BBF">
        <w:t xml:space="preserve"> на земельных участках, предоставленных в аренду) с указанием границ земельного участка; </w:t>
      </w:r>
    </w:p>
    <w:p w:rsidR="009F7BBF" w:rsidRPr="009F7BBF" w:rsidRDefault="009F7BBF" w:rsidP="009F7BBF">
      <w:pPr>
        <w:pStyle w:val="western"/>
        <w:spacing w:before="0" w:beforeAutospacing="0" w:after="0" w:afterAutospacing="0"/>
        <w:ind w:firstLine="660"/>
        <w:jc w:val="both"/>
      </w:pPr>
      <w:r w:rsidRPr="009F7BBF">
        <w:rPr>
          <w:color w:val="000000"/>
        </w:rPr>
        <w:t xml:space="preserve">- копия </w:t>
      </w:r>
      <w:bookmarkStart w:id="3" w:name="YANDEX_155"/>
      <w:bookmarkEnd w:id="3"/>
      <w:r w:rsidRPr="009F7BBF">
        <w:rPr>
          <w:rStyle w:val="highlight"/>
          <w:color w:val="000000"/>
        </w:rPr>
        <w:t> разрешения </w:t>
      </w:r>
      <w:r w:rsidRPr="009F7BBF">
        <w:rPr>
          <w:color w:val="000000"/>
        </w:rPr>
        <w:t xml:space="preserve"> на строительство;</w:t>
      </w:r>
    </w:p>
    <w:p w:rsidR="009F7BBF" w:rsidRPr="009F7BBF" w:rsidRDefault="009F7BBF" w:rsidP="009F7BBF">
      <w:pPr>
        <w:pStyle w:val="western"/>
        <w:spacing w:before="0" w:beforeAutospacing="0" w:after="0" w:afterAutospacing="0"/>
        <w:ind w:firstLine="660"/>
        <w:jc w:val="both"/>
      </w:pPr>
      <w:r w:rsidRPr="009F7BBF">
        <w:t>- копию плана благоустройства территории из согласованного проекта на строительство или реконструкцию строения;</w:t>
      </w:r>
    </w:p>
    <w:p w:rsidR="009F7BBF" w:rsidRPr="009F7BBF" w:rsidRDefault="009F7BBF" w:rsidP="009F7BBF">
      <w:pPr>
        <w:pStyle w:val="western"/>
        <w:spacing w:before="0" w:beforeAutospacing="0" w:after="0" w:afterAutospacing="0"/>
        <w:ind w:firstLine="660"/>
        <w:jc w:val="both"/>
      </w:pPr>
      <w:r w:rsidRPr="009F7BBF">
        <w:rPr>
          <w:color w:val="000000"/>
        </w:rPr>
        <w:t>- к</w:t>
      </w:r>
      <w:r w:rsidRPr="009F7BBF">
        <w:t xml:space="preserve">опию решения общего собрания собственников помещения, при положительном решении большинством не менее двух третей голосов от общего числа голосов, поданных за разрешение уничтожение, повреждение, пересадку зеленых насаждений, расположенных на территории земельного участка многоквартирного жилого дома, находящегося в общей долевой собственности или владельцев смежных земельных участков.    </w:t>
      </w:r>
    </w:p>
    <w:p w:rsidR="009F7BBF" w:rsidRPr="009F7BBF" w:rsidRDefault="009F7BBF" w:rsidP="009F7BBF">
      <w:pPr>
        <w:pStyle w:val="western"/>
        <w:spacing w:before="0" w:beforeAutospacing="0" w:after="0" w:afterAutospacing="0"/>
        <w:ind w:firstLine="660"/>
        <w:jc w:val="both"/>
      </w:pPr>
      <w:r w:rsidRPr="009F7BBF">
        <w:t>- письменное обязательство заявителя муниципальной услуги о проведении работ по восстановлению зеленых насаждений за счет собственных средств, с указанием видов и параметров работ.</w:t>
      </w:r>
    </w:p>
    <w:p w:rsidR="009F7BBF" w:rsidRPr="009F7BBF" w:rsidRDefault="009F7BBF" w:rsidP="009F7BBF">
      <w:pPr>
        <w:pStyle w:val="western"/>
        <w:spacing w:before="0" w:beforeAutospacing="0" w:after="0" w:afterAutospacing="0"/>
        <w:ind w:firstLine="660"/>
        <w:jc w:val="both"/>
      </w:pPr>
      <w:r w:rsidRPr="009F7BBF">
        <w:t xml:space="preserve">  2.6.3. При обращении в Администрацию заявитель, представивший документы в копиях, не заверенные нотариально или органами, выдавшими данные документы в установленном </w:t>
      </w:r>
      <w:r w:rsidRPr="009F7BBF">
        <w:lastRenderedPageBreak/>
        <w:t xml:space="preserve">порядке, предоставляет их в орган местного самоуправления вместе с оригиналами. Копии после проверки их соответствия оригиналам заверяется должностным лицом органа местного самоуправления, ответственным за прием документов. </w:t>
      </w: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ind w:firstLine="660"/>
        <w:rPr>
          <w:rFonts w:ascii="Times New Roman" w:hAnsi="Times New Roman"/>
          <w:b/>
          <w:sz w:val="24"/>
          <w:szCs w:val="24"/>
          <w:lang w:eastAsia="ru-RU"/>
        </w:rPr>
      </w:pPr>
      <w:r w:rsidRPr="009F7BBF">
        <w:rPr>
          <w:rFonts w:ascii="Times New Roman" w:hAnsi="Times New Roman"/>
          <w:b/>
          <w:sz w:val="24"/>
          <w:szCs w:val="24"/>
          <w:lang w:eastAsia="ru-RU"/>
        </w:rPr>
        <w:t>2.7. Перечень оснований для отказа в предоставлении муниципальной услуги</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 Решение об отказе в выдаче разрешения уничтожение, повреждение, пересадку зеленых насаждений, принимается исключительно по следующим основаниям: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2.7.1. Отсутствие права на объект или объекты недвижимости в пределах территории, на которой предполагается уничтожение, повреждение, пересадка зеленых насаждений, санитарная обрезка деревьев.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2.7.2. Отсутствие основания на уничтожение, повреждение, пересадку зеленых насаждений, санитарную обрезку деревьев.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2.7.3. Отсутствие согласованного проекта плана благоустройства территории.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2.7.4. Отсутствие положительного решения общего собрания собственников помещений при планируемом уничтожении, повреждении, пересадки зеленых насаждений, санитарной обрезки деревьев, находящихся на территории земельного участка многоквартирного дома, находящихся в общей долевой собственности, владельцев смежных земельных участков.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2.7.5. Подача заявления о получении разрешения на уничтожение, повреждение, пересадку зеленых насаждений, санитарной обрезки деревьев с нарушением установленных требований или заявления, содержащего недостоверные сведения. </w:t>
      </w:r>
    </w:p>
    <w:p w:rsidR="009F7BBF" w:rsidRPr="009F7BBF" w:rsidRDefault="009F7BBF" w:rsidP="009F7BBF">
      <w:pPr>
        <w:ind w:firstLine="660"/>
        <w:jc w:val="both"/>
      </w:pPr>
      <w:r w:rsidRPr="009F7BBF">
        <w:t>2.7.6. Предоставление муниципальной услуги может быть приостановлено на следующих основаниях:</w:t>
      </w:r>
    </w:p>
    <w:p w:rsidR="009F7BBF" w:rsidRPr="009F7BBF" w:rsidRDefault="009F7BBF" w:rsidP="009F7BBF">
      <w:pPr>
        <w:ind w:firstLine="660"/>
        <w:jc w:val="both"/>
      </w:pPr>
      <w:r w:rsidRPr="009F7BBF">
        <w:t>- при поступлении от заявителя письменного заявления о приостановлении предоставления муниципальной услуги;</w:t>
      </w:r>
    </w:p>
    <w:p w:rsidR="009F7BBF" w:rsidRPr="009F7BBF" w:rsidRDefault="009F7BBF" w:rsidP="009F7BBF">
      <w:pPr>
        <w:ind w:firstLine="540"/>
        <w:jc w:val="both"/>
      </w:pPr>
      <w:r w:rsidRPr="009F7BBF">
        <w:t>- на основании определения или решения суда.</w:t>
      </w:r>
    </w:p>
    <w:p w:rsidR="009F7BBF" w:rsidRPr="009F7BBF" w:rsidRDefault="009F7BBF" w:rsidP="009F7BBF">
      <w:pPr>
        <w:pStyle w:val="aff0"/>
        <w:jc w:val="both"/>
        <w:rPr>
          <w:rFonts w:ascii="Times New Roman" w:hAnsi="Times New Roman"/>
          <w:sz w:val="24"/>
          <w:szCs w:val="24"/>
          <w:lang w:eastAsia="ru-RU"/>
        </w:rPr>
      </w:pPr>
    </w:p>
    <w:p w:rsidR="009F7BBF" w:rsidRPr="009F7BBF" w:rsidRDefault="009F7BBF" w:rsidP="009F7BBF">
      <w:pPr>
        <w:pStyle w:val="aff0"/>
        <w:rPr>
          <w:rFonts w:ascii="Times New Roman" w:hAnsi="Times New Roman"/>
          <w:b/>
          <w:sz w:val="24"/>
          <w:szCs w:val="24"/>
          <w:lang w:eastAsia="ru-RU"/>
        </w:rPr>
      </w:pPr>
      <w:r w:rsidRPr="009F7BBF">
        <w:rPr>
          <w:rFonts w:ascii="Times New Roman" w:hAnsi="Times New Roman"/>
          <w:b/>
          <w:sz w:val="24"/>
          <w:szCs w:val="24"/>
          <w:lang w:eastAsia="ru-RU"/>
        </w:rPr>
        <w:t>2.8. Размер платы, взимаемой с заявителя при предоставлении муниципальной услуги и способ её взимания.</w:t>
      </w:r>
    </w:p>
    <w:p w:rsidR="009F7BBF" w:rsidRPr="009F7BBF" w:rsidRDefault="009F7BBF" w:rsidP="009F7BBF">
      <w:pPr>
        <w:pStyle w:val="aff0"/>
        <w:jc w:val="both"/>
        <w:rPr>
          <w:rFonts w:ascii="Times New Roman" w:hAnsi="Times New Roman"/>
          <w:sz w:val="24"/>
          <w:szCs w:val="24"/>
          <w:lang w:eastAsia="ru-RU"/>
        </w:rPr>
      </w:pPr>
      <w:r w:rsidRPr="009F7BBF">
        <w:rPr>
          <w:rFonts w:ascii="Times New Roman" w:hAnsi="Times New Roman"/>
          <w:sz w:val="24"/>
          <w:szCs w:val="24"/>
          <w:lang w:eastAsia="ru-RU"/>
        </w:rPr>
        <w:t xml:space="preserve">Муниципальная услуга предоставляется бесплатно. </w:t>
      </w:r>
    </w:p>
    <w:p w:rsidR="009F7BBF" w:rsidRPr="009F7BBF" w:rsidRDefault="009F7BBF" w:rsidP="009F7BBF">
      <w:pPr>
        <w:pStyle w:val="aff0"/>
        <w:jc w:val="both"/>
        <w:rPr>
          <w:rFonts w:ascii="Times New Roman" w:hAnsi="Times New Roman"/>
          <w:sz w:val="24"/>
          <w:szCs w:val="24"/>
          <w:lang w:eastAsia="ru-RU"/>
        </w:rPr>
      </w:pPr>
      <w:r w:rsidRPr="009F7BBF">
        <w:rPr>
          <w:rFonts w:ascii="Times New Roman" w:hAnsi="Times New Roman"/>
          <w:sz w:val="24"/>
          <w:szCs w:val="24"/>
          <w:lang w:eastAsia="ru-RU"/>
        </w:rPr>
        <w:t> </w:t>
      </w:r>
    </w:p>
    <w:p w:rsidR="009F7BBF" w:rsidRPr="009F7BBF" w:rsidRDefault="009F7BBF" w:rsidP="009F7BBF">
      <w:pPr>
        <w:rPr>
          <w:b/>
        </w:rPr>
      </w:pPr>
      <w:r w:rsidRPr="009F7BBF">
        <w:rPr>
          <w:b/>
        </w:rPr>
        <w:t>2.9.Максимальный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F7BBF" w:rsidRPr="009F7BBF" w:rsidRDefault="009F7BBF" w:rsidP="009F7BBF">
      <w:pPr>
        <w:pStyle w:val="aff0"/>
        <w:jc w:val="both"/>
        <w:rPr>
          <w:rFonts w:ascii="Times New Roman" w:hAnsi="Times New Roman"/>
          <w:sz w:val="24"/>
          <w:szCs w:val="24"/>
          <w:lang w:eastAsia="ru-RU"/>
        </w:rPr>
      </w:pPr>
      <w:r w:rsidRPr="009F7BBF">
        <w:rPr>
          <w:rFonts w:ascii="Times New Roman" w:hAnsi="Times New Roman"/>
          <w:sz w:val="24"/>
          <w:szCs w:val="24"/>
          <w:lang w:eastAsia="ru-RU"/>
        </w:rPr>
        <w:t xml:space="preserve">2.9.1.Максимальный срок ожидания в очереди при подаче запроса о предоставлении муниципальной услуги и при получении результата представления данной муниципальной услуги не должен превышать более 15 минут. </w:t>
      </w:r>
    </w:p>
    <w:p w:rsidR="009F7BBF" w:rsidRPr="009F7BBF" w:rsidRDefault="009F7BBF" w:rsidP="009F7BBF">
      <w:pPr>
        <w:jc w:val="both"/>
      </w:pPr>
      <w:r w:rsidRPr="009F7BBF">
        <w:t>2.9.2. Заявления о предоставлении  муниципальной услуги, поступившие в письменной форме по почте, регистрируются специалистом Администрации  в день поступления. Срок регистрации запроса заявителя о предоставлении муниципальной услуги не должен превышать 10 минут.</w:t>
      </w:r>
    </w:p>
    <w:p w:rsidR="009F7BBF" w:rsidRPr="009F7BBF" w:rsidRDefault="009F7BBF" w:rsidP="009F7BBF">
      <w:pPr>
        <w:jc w:val="both"/>
      </w:pPr>
    </w:p>
    <w:p w:rsidR="009F7BBF" w:rsidRPr="009F7BBF" w:rsidRDefault="009F7BBF" w:rsidP="009F7BBF">
      <w:pPr>
        <w:rPr>
          <w:b/>
        </w:rPr>
      </w:pPr>
      <w:r w:rsidRPr="009F7BBF">
        <w:rPr>
          <w:b/>
        </w:rPr>
        <w:t>2.10. Требования к помещению, в котором предоставляется муниципальная услуга, к залу ожидания, месту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F7BBF" w:rsidRPr="009F7BBF" w:rsidRDefault="009F7BBF" w:rsidP="009F7BBF">
      <w:pPr>
        <w:ind w:firstLine="720"/>
        <w:jc w:val="both"/>
      </w:pPr>
      <w:r w:rsidRPr="009F7BBF">
        <w:t> 2.10. 1.Требования     к    размещению     и     оформлению помещений.</w:t>
      </w:r>
    </w:p>
    <w:p w:rsidR="009F7BBF" w:rsidRPr="009F7BBF" w:rsidRDefault="009F7BBF" w:rsidP="009F7BBF">
      <w:pPr>
        <w:ind w:firstLine="720"/>
        <w:jc w:val="both"/>
      </w:pPr>
      <w:r w:rsidRPr="009F7BBF">
        <w:t>Помещения должны содержать места для информирования, ожидания и приема граждан.</w:t>
      </w:r>
    </w:p>
    <w:p w:rsidR="009F7BBF" w:rsidRPr="009F7BBF" w:rsidRDefault="009F7BBF" w:rsidP="009F7BBF">
      <w:pPr>
        <w:ind w:firstLine="720"/>
        <w:jc w:val="both"/>
      </w:pPr>
      <w:r w:rsidRPr="009F7BBF">
        <w:t>Помещения должны соответствовать санитарно-эпидемиологическим правилам и нормам.</w:t>
      </w:r>
    </w:p>
    <w:p w:rsidR="009F7BBF" w:rsidRPr="009F7BBF" w:rsidRDefault="009F7BBF" w:rsidP="009F7BBF">
      <w:pPr>
        <w:ind w:firstLine="720"/>
        <w:jc w:val="both"/>
      </w:pPr>
      <w:r w:rsidRPr="009F7BBF">
        <w:t>2.10.2. Требования к  размещению и оформлению визуальной, текстовой информации помещения должны содержать места информирования, предназначенные для ознакомления граждан с информационными материалами. Места информирования оборудуются визуальной, текстовой информацией, размещаемой на информационных стендах. К информационным стендам, на которых размещается информация, должна быть обеспечена возможность свободного доступа граждан.</w:t>
      </w:r>
    </w:p>
    <w:p w:rsidR="009F7BBF" w:rsidRPr="009F7BBF" w:rsidRDefault="009F7BBF" w:rsidP="009F7BBF">
      <w:pPr>
        <w:ind w:firstLine="720"/>
        <w:jc w:val="both"/>
      </w:pPr>
      <w:r w:rsidRPr="009F7BBF">
        <w:t>2.10.3. Требования к оборудованию мест ожидания</w:t>
      </w:r>
    </w:p>
    <w:p w:rsidR="009F7BBF" w:rsidRPr="009F7BBF" w:rsidRDefault="009F7BBF" w:rsidP="009F7BBF">
      <w:pPr>
        <w:ind w:firstLine="720"/>
        <w:jc w:val="both"/>
      </w:pPr>
      <w:r w:rsidRPr="009F7BBF">
        <w:t>Места ожидания оборудуются:</w:t>
      </w:r>
    </w:p>
    <w:p w:rsidR="009F7BBF" w:rsidRPr="009F7BBF" w:rsidRDefault="009F7BBF" w:rsidP="009F7BBF">
      <w:pPr>
        <w:ind w:firstLine="720"/>
        <w:jc w:val="both"/>
      </w:pPr>
      <w:r w:rsidRPr="009F7BBF">
        <w:lastRenderedPageBreak/>
        <w:t>- средствами пожаротушения;</w:t>
      </w:r>
    </w:p>
    <w:p w:rsidR="009F7BBF" w:rsidRPr="009F7BBF" w:rsidRDefault="009F7BBF" w:rsidP="009F7BBF">
      <w:pPr>
        <w:ind w:firstLine="720"/>
        <w:jc w:val="both"/>
      </w:pPr>
      <w:r w:rsidRPr="009F7BBF">
        <w:t>Для ожидания приема граждан отводятся места, оборудованные  стульями.</w:t>
      </w:r>
    </w:p>
    <w:p w:rsidR="009F7BBF" w:rsidRPr="009F7BBF" w:rsidRDefault="009F7BBF" w:rsidP="009F7BBF">
      <w:pPr>
        <w:ind w:firstLine="720"/>
        <w:jc w:val="both"/>
      </w:pPr>
      <w:r w:rsidRPr="009F7BBF">
        <w:t>Требования   к  местам  для  информирования заявителей, получения информации и заполнения необходимых документов.</w:t>
      </w:r>
    </w:p>
    <w:p w:rsidR="009F7BBF" w:rsidRPr="009F7BBF" w:rsidRDefault="009F7BBF" w:rsidP="009F7BBF">
      <w:pPr>
        <w:ind w:firstLine="720"/>
        <w:jc w:val="both"/>
      </w:pPr>
      <w:r w:rsidRPr="009F7BBF">
        <w:t>Места информирования, предназначенные для ознакомления граждан с информационными материалами, оборудуются: - информационными стендами:</w:t>
      </w:r>
    </w:p>
    <w:p w:rsidR="009F7BBF" w:rsidRPr="009F7BBF" w:rsidRDefault="009F7BBF" w:rsidP="009F7BBF">
      <w:pPr>
        <w:ind w:firstLine="720"/>
        <w:jc w:val="both"/>
      </w:pPr>
      <w:r w:rsidRPr="009F7BBF">
        <w:t>- стульями и столами для оформления документов.</w:t>
      </w:r>
    </w:p>
    <w:p w:rsidR="009F7BBF" w:rsidRPr="009F7BBF" w:rsidRDefault="009F7BBF" w:rsidP="009F7BBF">
      <w:pPr>
        <w:ind w:firstLine="720"/>
        <w:jc w:val="both"/>
      </w:pPr>
      <w:r w:rsidRPr="009F7BBF">
        <w:t>На информационных стендах в помещении, предназначенных для приема граждан, размещается следующая информация:</w:t>
      </w:r>
    </w:p>
    <w:p w:rsidR="009F7BBF" w:rsidRPr="009F7BBF" w:rsidRDefault="009F7BBF" w:rsidP="009F7BBF">
      <w:pPr>
        <w:ind w:firstLine="720"/>
        <w:jc w:val="both"/>
      </w:pPr>
      <w:r w:rsidRPr="009F7BBF">
        <w:t>режим работы Администрации;</w:t>
      </w:r>
    </w:p>
    <w:p w:rsidR="009F7BBF" w:rsidRPr="009F7BBF" w:rsidRDefault="009F7BBF" w:rsidP="009F7BBF">
      <w:pPr>
        <w:ind w:firstLine="720"/>
        <w:jc w:val="both"/>
      </w:pPr>
      <w:r w:rsidRPr="009F7BBF">
        <w:t>графики приема граждан  Главой поселения,  специалистами Администрации;</w:t>
      </w:r>
    </w:p>
    <w:p w:rsidR="009F7BBF" w:rsidRPr="009F7BBF" w:rsidRDefault="009F7BBF" w:rsidP="009F7BBF">
      <w:pPr>
        <w:ind w:firstLine="720"/>
        <w:jc w:val="both"/>
      </w:pPr>
      <w:r w:rsidRPr="009F7BBF">
        <w:t>адрес    официального  сайта   Администрации  в  сети Интернет;</w:t>
      </w:r>
    </w:p>
    <w:p w:rsidR="009F7BBF" w:rsidRPr="009F7BBF" w:rsidRDefault="009F7BBF" w:rsidP="009F7BBF">
      <w:pPr>
        <w:ind w:firstLine="720"/>
        <w:jc w:val="both"/>
      </w:pPr>
      <w:r w:rsidRPr="009F7BBF">
        <w:t>номера   телефонов,   факсов,   адреса   электронной   почты Администрации;</w:t>
      </w:r>
    </w:p>
    <w:p w:rsidR="009F7BBF" w:rsidRPr="009F7BBF" w:rsidRDefault="009F7BBF" w:rsidP="009F7BBF">
      <w:pPr>
        <w:ind w:firstLine="720"/>
        <w:jc w:val="both"/>
      </w:pPr>
      <w:r w:rsidRPr="009F7BBF">
        <w:t>перечень  документов,   необходимых   для   предоставления муниципальной услуги.</w:t>
      </w:r>
    </w:p>
    <w:p w:rsidR="009F7BBF" w:rsidRPr="009F7BBF" w:rsidRDefault="009F7BBF" w:rsidP="009F7BBF">
      <w:pPr>
        <w:ind w:firstLine="720"/>
        <w:jc w:val="both"/>
      </w:pPr>
      <w:r w:rsidRPr="009F7BBF">
        <w:t>2.10.4.  Требования к местам для приема граждан.</w:t>
      </w:r>
    </w:p>
    <w:p w:rsidR="009F7BBF" w:rsidRPr="009F7BBF" w:rsidRDefault="009F7BBF" w:rsidP="009F7BBF">
      <w:pPr>
        <w:ind w:firstLine="720"/>
        <w:jc w:val="both"/>
      </w:pPr>
      <w:r w:rsidRPr="009F7BBF">
        <w:t>Прием граждан специалистом Администрации осуществляется в помещении Администрации.</w:t>
      </w:r>
    </w:p>
    <w:p w:rsidR="009F7BBF" w:rsidRPr="009F7BBF" w:rsidRDefault="009F7BBF" w:rsidP="009F7BBF">
      <w:pPr>
        <w:ind w:firstLine="720"/>
        <w:jc w:val="both"/>
      </w:pPr>
      <w:r w:rsidRPr="009F7BBF">
        <w:t>Место для приема гражданина должно быть снабжено стулом, иметь место для написания и размещения документов, заявлений.</w:t>
      </w:r>
    </w:p>
    <w:p w:rsidR="009F7BBF" w:rsidRPr="009F7BBF" w:rsidRDefault="009F7BBF" w:rsidP="009F7BBF">
      <w:pPr>
        <w:ind w:firstLine="720"/>
        <w:jc w:val="both"/>
      </w:pPr>
    </w:p>
    <w:p w:rsidR="009F7BBF" w:rsidRPr="009F7BBF" w:rsidRDefault="009F7BBF" w:rsidP="009F7BBF">
      <w:pPr>
        <w:ind w:firstLine="720"/>
        <w:rPr>
          <w:b/>
        </w:rPr>
      </w:pPr>
      <w:r w:rsidRPr="009F7BBF">
        <w:rPr>
          <w:b/>
        </w:rPr>
        <w:t>2.11.Показатели доступности и качества муниципальной услуги:</w:t>
      </w:r>
    </w:p>
    <w:p w:rsidR="009F7BBF" w:rsidRPr="009F7BBF" w:rsidRDefault="009F7BBF" w:rsidP="009F7BBF">
      <w:pPr>
        <w:ind w:firstLine="720"/>
        <w:jc w:val="both"/>
      </w:pPr>
      <w:r w:rsidRPr="009F7BBF">
        <w:t xml:space="preserve"> 2.11.1.Муниципальная услуга определяется двумя основными характеристиками:       доступностью и качеством, представляющими собой совокупность количественных и качественных параметров, позволяющих измерять, учитывать, контролировать и оценивать результат предоставления муниципальной услуги.</w:t>
      </w:r>
    </w:p>
    <w:p w:rsidR="009F7BBF" w:rsidRPr="009F7BBF" w:rsidRDefault="009F7BBF" w:rsidP="009F7BBF">
      <w:pPr>
        <w:ind w:firstLine="720"/>
        <w:jc w:val="both"/>
      </w:pPr>
      <w:r w:rsidRPr="009F7BBF">
        <w:t>Показатели доступности муниципальной услуги - это обеспечение открытости   деятельности Администрации и общедоступности муниципальных информационных ресурсов, создание условий для эффективного взаимодействия между Администрацией и получателями муниципальной услуги.</w:t>
      </w:r>
    </w:p>
    <w:p w:rsidR="009F7BBF" w:rsidRPr="009F7BBF" w:rsidRDefault="009F7BBF" w:rsidP="009F7BBF">
      <w:pPr>
        <w:ind w:firstLine="720"/>
        <w:jc w:val="both"/>
      </w:pPr>
      <w:r w:rsidRPr="009F7BBF">
        <w:t>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(бездействие) должностных лиц, осуществленные в ходе предоставления муниципальной услуги.</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2.11.2. Информация о порядке предоставления муниципальной услуги   предоставляется посредством:</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консультаций;</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-размещения в информационно-телекоммуникационных сетях общего пользования, публикаций в средствах массовой информации;</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размещения на информационном стенде.</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Консультации предоставляются по вопросам:</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о перечне документов, необходимых для предоставления муниципальной услуги;</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о видах справок, выдаваемых   специалистом Администрации поселения;</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о режиме работы специалиста, оказывающего  муниципальную услугу;</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о сроке предоставления муниципальной услуги;</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о порядке обжалования действий (бездействия) и решений, осуществляемых и принимаемых в ходе предоставления муниципальной услуги.</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Информирование заинтересованных лиц осуществляется бесплатно.</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Основными требованиями при консультировании являются:</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компетентность;</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четкость в изложении материала;</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полнота консультирования.</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xml:space="preserve">Консультации предоставляются при личном обращении или посредством телефонной связи. При ответе на телефонные звонки и личные обращения граждан, специалист Администрации подробно </w:t>
      </w:r>
      <w:r w:rsidRPr="009F7BBF">
        <w:rPr>
          <w:rFonts w:ascii="Times New Roman" w:hAnsi="Times New Roman" w:cs="Times New Roman"/>
          <w:sz w:val="24"/>
          <w:szCs w:val="24"/>
        </w:rPr>
        <w:lastRenderedPageBreak/>
        <w:t>и в вежливой (корректной) форме информирует обратившихся лиц  по интересующим их вопросам. Время консультации не должно превышать 10 минут.</w:t>
      </w:r>
    </w:p>
    <w:p w:rsidR="009F7BBF" w:rsidRPr="009F7BBF" w:rsidRDefault="009F7BBF" w:rsidP="009F7BBF">
      <w:pPr>
        <w:jc w:val="both"/>
        <w:rPr>
          <w:color w:val="FF6600"/>
        </w:rPr>
      </w:pPr>
    </w:p>
    <w:p w:rsidR="009F7BBF" w:rsidRPr="009F7BBF" w:rsidRDefault="009F7BBF" w:rsidP="009F7BBF">
      <w:pPr>
        <w:rPr>
          <w:b/>
        </w:rPr>
      </w:pPr>
    </w:p>
    <w:p w:rsidR="009F7BBF" w:rsidRPr="009F7BBF" w:rsidRDefault="009F7BBF" w:rsidP="009F7BBF">
      <w:pPr>
        <w:rPr>
          <w:b/>
        </w:rPr>
      </w:pPr>
    </w:p>
    <w:p w:rsidR="009F7BBF" w:rsidRPr="009F7BBF" w:rsidRDefault="009F7BBF" w:rsidP="009F7BBF">
      <w:pPr>
        <w:rPr>
          <w:b/>
        </w:rPr>
      </w:pPr>
      <w:r w:rsidRPr="009F7BBF">
        <w:rPr>
          <w:b/>
        </w:rPr>
        <w:t>2.12. Иные требования к предоставлению муниципальной услуги.</w:t>
      </w:r>
    </w:p>
    <w:p w:rsidR="009F7BBF" w:rsidRPr="009F7BBF" w:rsidRDefault="009F7BBF" w:rsidP="009F7BBF">
      <w:pPr>
        <w:tabs>
          <w:tab w:val="left" w:pos="3945"/>
        </w:tabs>
        <w:ind w:firstLine="540"/>
        <w:jc w:val="both"/>
      </w:pPr>
      <w:r w:rsidRPr="009F7BBF">
        <w:t>2.12.1. Услуга может быть оказана в электронной форме с использованием единого портала государственных и муниципальных услуг, в рамках взаимодействия между государственными органами и органами местного самоуправления на условиях и в порядке, которые определяются законодательством.</w:t>
      </w:r>
    </w:p>
    <w:p w:rsidR="009F7BBF" w:rsidRPr="009F7BBF" w:rsidRDefault="009F7BBF" w:rsidP="009F7BBF">
      <w:pPr>
        <w:suppressAutoHyphens/>
        <w:jc w:val="both"/>
      </w:pPr>
      <w:r w:rsidRPr="009F7BBF">
        <w:t xml:space="preserve">         2.12.2. Предоставление документов и информации, указанных в пункте 2 части 1 статьи 7 Федерального закона от 27.07.2010  № 210-ФЗ Федерального закона, а также предоставление документов и информации в случае, предусмотренном частью 4 статьи 19 от 27.07.2010 № 210-ФЗ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муниципальную услугу, подведомственной органу местного самоуправления организации, участвующей в предоставлении предусмотренных частью 1 статьи 1 вышеуказанного Федерального закона государственных и муниципальных услуг, либо многофункционального центра.</w:t>
      </w:r>
    </w:p>
    <w:p w:rsidR="009F7BBF" w:rsidRPr="009F7BBF" w:rsidRDefault="009F7BBF" w:rsidP="009F7BBF">
      <w:pPr>
        <w:suppressAutoHyphens/>
        <w:ind w:firstLine="708"/>
        <w:jc w:val="both"/>
      </w:pPr>
      <w:r w:rsidRPr="009F7BBF">
        <w:t xml:space="preserve">2.12.3. Межведомственный запрос о предоставлении документов и (или) информации, указанных в пункте 2 части 1 статьи 7  Федерального закона от 27.07.2010 г. № 210-ФЗ, для предоставления государственной 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 </w:t>
      </w:r>
    </w:p>
    <w:p w:rsidR="009F7BBF" w:rsidRPr="009F7BBF" w:rsidRDefault="009F7BBF" w:rsidP="009F7BBF">
      <w:pPr>
        <w:numPr>
          <w:ilvl w:val="0"/>
          <w:numId w:val="45"/>
        </w:numPr>
        <w:tabs>
          <w:tab w:val="num" w:pos="1260"/>
        </w:tabs>
        <w:suppressAutoHyphens/>
        <w:ind w:left="0" w:firstLine="708"/>
        <w:jc w:val="both"/>
      </w:pPr>
      <w:r w:rsidRPr="009F7BBF">
        <w:t>наименование органа или организации, направляющих межведомственный запрос;</w:t>
      </w:r>
    </w:p>
    <w:p w:rsidR="009F7BBF" w:rsidRPr="009F7BBF" w:rsidRDefault="009F7BBF" w:rsidP="009F7BBF">
      <w:pPr>
        <w:numPr>
          <w:ilvl w:val="0"/>
          <w:numId w:val="45"/>
        </w:numPr>
        <w:tabs>
          <w:tab w:val="num" w:pos="1260"/>
          <w:tab w:val="num" w:pos="1985"/>
        </w:tabs>
        <w:suppressAutoHyphens/>
        <w:ind w:left="0" w:firstLine="708"/>
        <w:jc w:val="both"/>
      </w:pPr>
      <w:r w:rsidRPr="009F7BBF">
        <w:t xml:space="preserve">наименование органа или организации, в адрес которых направляется межведомственный запрос; </w:t>
      </w:r>
    </w:p>
    <w:p w:rsidR="009F7BBF" w:rsidRPr="009F7BBF" w:rsidRDefault="009F7BBF" w:rsidP="009F7BBF">
      <w:pPr>
        <w:numPr>
          <w:ilvl w:val="0"/>
          <w:numId w:val="45"/>
        </w:numPr>
        <w:tabs>
          <w:tab w:val="num" w:pos="1260"/>
        </w:tabs>
        <w:suppressAutoHyphens/>
        <w:ind w:left="0" w:firstLine="708"/>
        <w:jc w:val="both"/>
      </w:pPr>
      <w:r w:rsidRPr="009F7BBF">
        <w:t>наименование муниципальной услуги, для предоставления которой необходимо предоставление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9F7BBF" w:rsidRPr="009F7BBF" w:rsidRDefault="009F7BBF" w:rsidP="009F7BBF">
      <w:pPr>
        <w:numPr>
          <w:ilvl w:val="0"/>
          <w:numId w:val="45"/>
        </w:numPr>
        <w:tabs>
          <w:tab w:val="num" w:pos="1260"/>
        </w:tabs>
        <w:suppressAutoHyphens/>
        <w:ind w:left="0" w:firstLine="708"/>
        <w:jc w:val="both"/>
      </w:pPr>
      <w:r w:rsidRPr="009F7BBF">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F7BBF" w:rsidRPr="009F7BBF" w:rsidRDefault="009F7BBF" w:rsidP="009F7BBF">
      <w:pPr>
        <w:numPr>
          <w:ilvl w:val="0"/>
          <w:numId w:val="45"/>
        </w:numPr>
        <w:tabs>
          <w:tab w:val="num" w:pos="1260"/>
        </w:tabs>
        <w:suppressAutoHyphens/>
        <w:ind w:left="0" w:firstLine="708"/>
        <w:jc w:val="both"/>
      </w:pPr>
      <w:r w:rsidRPr="009F7BBF">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 </w:t>
      </w:r>
    </w:p>
    <w:p w:rsidR="009F7BBF" w:rsidRPr="009F7BBF" w:rsidRDefault="009F7BBF" w:rsidP="009F7BBF">
      <w:pPr>
        <w:numPr>
          <w:ilvl w:val="0"/>
          <w:numId w:val="45"/>
        </w:numPr>
        <w:suppressAutoHyphens/>
        <w:ind w:left="0" w:firstLine="708"/>
        <w:jc w:val="both"/>
      </w:pPr>
      <w:r w:rsidRPr="009F7BBF">
        <w:t>контактная информация для направления ответа на межведомственный  запрос;</w:t>
      </w:r>
    </w:p>
    <w:p w:rsidR="009F7BBF" w:rsidRPr="009F7BBF" w:rsidRDefault="009F7BBF" w:rsidP="009F7BBF">
      <w:pPr>
        <w:numPr>
          <w:ilvl w:val="0"/>
          <w:numId w:val="45"/>
        </w:numPr>
        <w:tabs>
          <w:tab w:val="num" w:pos="1260"/>
        </w:tabs>
        <w:suppressAutoHyphens/>
        <w:ind w:left="0" w:firstLine="708"/>
        <w:jc w:val="both"/>
      </w:pPr>
      <w:r w:rsidRPr="009F7BBF">
        <w:t>дата направления межведомственного запроса;</w:t>
      </w:r>
    </w:p>
    <w:p w:rsidR="009F7BBF" w:rsidRPr="009F7BBF" w:rsidRDefault="009F7BBF" w:rsidP="009F7BBF">
      <w:pPr>
        <w:numPr>
          <w:ilvl w:val="0"/>
          <w:numId w:val="45"/>
        </w:numPr>
        <w:tabs>
          <w:tab w:val="num" w:pos="1260"/>
        </w:tabs>
        <w:suppressAutoHyphens/>
        <w:ind w:left="0" w:firstLine="708"/>
        <w:jc w:val="both"/>
      </w:pPr>
      <w:r w:rsidRPr="009F7BBF">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F7BBF" w:rsidRPr="009F7BBF" w:rsidRDefault="009F7BBF" w:rsidP="009F7BBF">
      <w:pPr>
        <w:tabs>
          <w:tab w:val="left" w:pos="3945"/>
        </w:tabs>
        <w:ind w:firstLine="540"/>
        <w:jc w:val="both"/>
      </w:pPr>
      <w:r w:rsidRPr="009F7BBF">
        <w:t xml:space="preserve">2.12.4. Срок подготовки и направления ответа на межведомственный запрос о предоставлении документов и информации, указанных в пункте 2 части 1 статьи 7 Федерального закона от 27.07.2010 г. № 210-ФЗ,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w:t>
      </w:r>
      <w:r w:rsidRPr="009F7BBF">
        <w:lastRenderedPageBreak/>
        <w:t>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F7BBF" w:rsidRPr="009F7BBF" w:rsidRDefault="009F7BBF" w:rsidP="009F7BBF">
      <w:pPr>
        <w:pStyle w:val="aff0"/>
        <w:jc w:val="both"/>
        <w:rPr>
          <w:rFonts w:ascii="Times New Roman" w:hAnsi="Times New Roman"/>
          <w:sz w:val="24"/>
          <w:szCs w:val="24"/>
          <w:lang w:eastAsia="ru-RU"/>
        </w:rPr>
      </w:pPr>
    </w:p>
    <w:p w:rsidR="009F7BBF" w:rsidRPr="009F7BBF" w:rsidRDefault="009F7BBF" w:rsidP="009F7BBF">
      <w:pPr>
        <w:ind w:firstLine="708"/>
        <w:jc w:val="center"/>
        <w:rPr>
          <w:b/>
        </w:rPr>
      </w:pPr>
      <w:r w:rsidRPr="009F7BBF">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ind w:firstLine="550"/>
        <w:jc w:val="both"/>
        <w:rPr>
          <w:rFonts w:ascii="Times New Roman" w:hAnsi="Times New Roman"/>
          <w:b/>
          <w:sz w:val="24"/>
          <w:szCs w:val="24"/>
          <w:lang w:eastAsia="ru-RU"/>
        </w:rPr>
      </w:pPr>
      <w:r w:rsidRPr="009F7BBF">
        <w:rPr>
          <w:rFonts w:ascii="Times New Roman" w:hAnsi="Times New Roman"/>
          <w:b/>
          <w:sz w:val="24"/>
          <w:szCs w:val="24"/>
          <w:lang w:eastAsia="ru-RU"/>
        </w:rPr>
        <w:t xml:space="preserve">3.1.Описание последовательности действий при предоставлении муниципальной услуги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3.1.1 Предоставление муниципальной услуги включает в себя следующие административные процедуры: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 Приём и регистрация заявления и приложенных к нему документов: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3.1.2. Основанием для начала административной процедуры является обращение заявителя в Администрацию сельского поселения.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3.1.3. Заявитель представляет документы непосредственно в Администрацию, либо направляет их почтовой корреспонденцией, электронной почтой.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3.1.4. Документы, поступившие от заявителя, регистрируются в течение одного рабочего дня с даты их получения.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3.1.5. Результатом исполнения административной процедуры является приём и регистрация документов, поступивших для получения муниципальной услуги. </w:t>
      </w:r>
    </w:p>
    <w:p w:rsidR="009F7BBF" w:rsidRPr="009F7BBF" w:rsidRDefault="009F7BBF" w:rsidP="009F7BBF">
      <w:pPr>
        <w:pStyle w:val="aff0"/>
        <w:ind w:firstLine="550"/>
        <w:jc w:val="both"/>
        <w:rPr>
          <w:rFonts w:ascii="Times New Roman" w:hAnsi="Times New Roman"/>
          <w:b/>
          <w:sz w:val="24"/>
          <w:szCs w:val="24"/>
          <w:lang w:eastAsia="ru-RU"/>
        </w:rPr>
      </w:pPr>
      <w:r w:rsidRPr="009F7BBF">
        <w:rPr>
          <w:rFonts w:ascii="Times New Roman" w:hAnsi="Times New Roman"/>
          <w:b/>
          <w:sz w:val="24"/>
          <w:szCs w:val="24"/>
          <w:lang w:eastAsia="ru-RU"/>
        </w:rPr>
        <w:t xml:space="preserve">3.2. Рассмотрение представленных документов: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3.2.1. Основанием для начала исполнения административной процедуры является направление документов, поступивших в Администрацию, на рассмотрение ответственному исполнителю.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3.2.2. В случае, если заявитель не представил все предусмотренные настоящим Административным регламентом документы, Администрация предлагает заявителю устранить недостатки, запрашивает у заявителя перечень необходимых документов, которые должны быть представлены им в течении 5 дней со дня получения такого запроса. Предоставление муниципальной услуги приостанавливается до момента исправления заявителем выявленных недостатков в представленных документах. В случае непредставления в указанный срок всех необходимых документов поданная заявка не рассматривается и возвращается заявителю в 3-дневный срок.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3.2.3. Результатом исполнения административной процедуры является заключение ответственного исполнителя о возможности или невозможности выдачи разрешения, в котором критериями являются результаты определения полноты и правильности оформления представленных документов, соответствия их требованиям законодательства Российской Федерации. </w:t>
      </w:r>
    </w:p>
    <w:p w:rsidR="009F7BBF" w:rsidRPr="009F7BBF" w:rsidRDefault="009F7BBF" w:rsidP="009F7BBF">
      <w:pPr>
        <w:pStyle w:val="aff0"/>
        <w:ind w:firstLine="550"/>
        <w:jc w:val="both"/>
        <w:rPr>
          <w:rFonts w:ascii="Times New Roman" w:hAnsi="Times New Roman"/>
          <w:b/>
          <w:sz w:val="24"/>
          <w:szCs w:val="24"/>
          <w:lang w:eastAsia="ru-RU"/>
        </w:rPr>
      </w:pPr>
      <w:r w:rsidRPr="009F7BBF">
        <w:rPr>
          <w:rFonts w:ascii="Times New Roman" w:hAnsi="Times New Roman"/>
          <w:b/>
          <w:sz w:val="24"/>
          <w:szCs w:val="24"/>
          <w:lang w:eastAsia="ru-RU"/>
        </w:rPr>
        <w:t xml:space="preserve">3.3. Принятие решения о выдаче разрешения.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3.3.1. При заключении возможности выдачи разрешения на уничтожение, повреждение, пересадку зеленых насаждений ответственным исполнителем оформляется разрешение администрации на уничтожение, повреждение, пересадку зеленых насаждений. </w:t>
      </w:r>
    </w:p>
    <w:p w:rsidR="009F7BBF" w:rsidRPr="009F7BBF" w:rsidRDefault="009F7BBF" w:rsidP="009F7BBF">
      <w:pPr>
        <w:pStyle w:val="aff2"/>
        <w:rPr>
          <w:sz w:val="24"/>
          <w:szCs w:val="24"/>
        </w:rPr>
      </w:pPr>
      <w:r w:rsidRPr="009F7BBF">
        <w:rPr>
          <w:sz w:val="24"/>
          <w:szCs w:val="24"/>
        </w:rPr>
        <w:t xml:space="preserve">         К разрешению прилагаются:</w:t>
      </w:r>
    </w:p>
    <w:p w:rsidR="009F7BBF" w:rsidRPr="009F7BBF" w:rsidRDefault="009F7BBF" w:rsidP="009F7BBF">
      <w:pPr>
        <w:pStyle w:val="aff2"/>
        <w:rPr>
          <w:sz w:val="24"/>
          <w:szCs w:val="24"/>
        </w:rPr>
      </w:pPr>
      <w:r w:rsidRPr="009F7BBF">
        <w:rPr>
          <w:sz w:val="24"/>
          <w:szCs w:val="24"/>
        </w:rPr>
        <w:t>- акт оценки состояния зеленых насаждений по форме согласно приложению № 2 к Порядку охраны зеленых насаждений в населенных пунктах Ростовской области;</w:t>
      </w:r>
    </w:p>
    <w:p w:rsidR="009F7BBF" w:rsidRPr="009F7BBF" w:rsidRDefault="009F7BBF" w:rsidP="009F7BBF">
      <w:pPr>
        <w:pStyle w:val="aff2"/>
        <w:rPr>
          <w:sz w:val="24"/>
          <w:szCs w:val="24"/>
        </w:rPr>
      </w:pPr>
      <w:r w:rsidRPr="009F7BBF">
        <w:rPr>
          <w:sz w:val="24"/>
          <w:szCs w:val="24"/>
        </w:rPr>
        <w:t>- фото- (или) видеоматериалы;</w:t>
      </w:r>
    </w:p>
    <w:p w:rsidR="009F7BBF" w:rsidRPr="009F7BBF" w:rsidRDefault="009F7BBF" w:rsidP="009F7BBF">
      <w:pPr>
        <w:pStyle w:val="aff2"/>
        <w:rPr>
          <w:sz w:val="24"/>
          <w:szCs w:val="24"/>
        </w:rPr>
      </w:pPr>
      <w:r w:rsidRPr="009F7BBF">
        <w:rPr>
          <w:sz w:val="24"/>
          <w:szCs w:val="24"/>
        </w:rPr>
        <w:t>- план-схема территории, на которой планируется пересадка, вырубка или обрезка деревьев (составляется органом местного самоуправления).</w:t>
      </w:r>
    </w:p>
    <w:p w:rsidR="009F7BBF" w:rsidRPr="009F7BBF" w:rsidRDefault="009F7BBF" w:rsidP="009F7BBF">
      <w:pPr>
        <w:pStyle w:val="aff2"/>
      </w:pP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3.3.2. Выдача разрешения на уничтожение, повреждение, пересадку зеленых насаждений непосредственно заявителю муниципальной услуги проводиться ответственным исполнителем: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 физическому лицу или руководителю юридического лица при наличии паспорта и документа подтверждающего его полномочия;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 представителю юридического или физического лица при наличии паспорта и доверенности, оформленной в установленном порядке. </w:t>
      </w: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jc w:val="center"/>
        <w:rPr>
          <w:b/>
        </w:rPr>
      </w:pPr>
      <w:r w:rsidRPr="009F7BBF">
        <w:rPr>
          <w:b/>
        </w:rPr>
        <w:lastRenderedPageBreak/>
        <w:t>4.  Формы контроля за исполнением административного регламента</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ind w:firstLine="708"/>
        <w:jc w:val="both"/>
      </w:pPr>
      <w:r w:rsidRPr="009F7BBF">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принятии решений специалистами осуществляется Главой </w:t>
      </w:r>
      <w:r w:rsidR="002F6469">
        <w:t>Индустриального</w:t>
      </w:r>
      <w:r w:rsidRPr="009F7BBF">
        <w:t xml:space="preserve"> сельского поселения. </w:t>
      </w:r>
    </w:p>
    <w:p w:rsidR="009F7BBF" w:rsidRPr="009F7BBF" w:rsidRDefault="009F7BBF" w:rsidP="009F7BBF">
      <w:pPr>
        <w:ind w:firstLine="708"/>
        <w:jc w:val="both"/>
      </w:pPr>
      <w:r w:rsidRPr="009F7BBF">
        <w:t>4.2. Проверки могут быть плановыми и внеплановыми. Проверка может проводиться по конкретному обращению заявителя.</w:t>
      </w:r>
    </w:p>
    <w:p w:rsidR="009F7BBF" w:rsidRPr="009F7BBF" w:rsidRDefault="009F7BBF" w:rsidP="009F7BBF">
      <w:pPr>
        <w:ind w:firstLine="708"/>
        <w:jc w:val="both"/>
      </w:pPr>
      <w:r w:rsidRPr="009F7BBF">
        <w:t>4.3. Результаты проверки оформляются в виде справки, в которой отмечаются выявленные недостатки и предложения по их устранению.</w:t>
      </w:r>
    </w:p>
    <w:p w:rsidR="009F7BBF" w:rsidRPr="009F7BBF" w:rsidRDefault="009F7BBF" w:rsidP="009F7BBF">
      <w:pPr>
        <w:pStyle w:val="aff0"/>
        <w:rPr>
          <w:rFonts w:ascii="Times New Roman" w:hAnsi="Times New Roman"/>
          <w:sz w:val="24"/>
          <w:szCs w:val="24"/>
        </w:rPr>
      </w:pPr>
      <w:r w:rsidRPr="009F7BBF">
        <w:rPr>
          <w:rFonts w:ascii="Times New Roman" w:hAnsi="Times New Roman"/>
          <w:sz w:val="24"/>
          <w:szCs w:val="24"/>
        </w:rPr>
        <w:t xml:space="preserve">            4.4. Специалист   Администрации, несет персональную ответственность за:</w:t>
      </w:r>
    </w:p>
    <w:p w:rsidR="009F7BBF" w:rsidRPr="009F7BBF" w:rsidRDefault="009F7BBF" w:rsidP="009F7BBF">
      <w:pPr>
        <w:pStyle w:val="aff0"/>
        <w:jc w:val="both"/>
        <w:rPr>
          <w:rFonts w:ascii="Times New Roman" w:hAnsi="Times New Roman"/>
          <w:sz w:val="24"/>
          <w:szCs w:val="24"/>
        </w:rPr>
      </w:pPr>
      <w:r w:rsidRPr="009F7BBF">
        <w:rPr>
          <w:rFonts w:ascii="Times New Roman" w:hAnsi="Times New Roman"/>
          <w:sz w:val="24"/>
          <w:szCs w:val="24"/>
        </w:rPr>
        <w:t>-соблюдение сроков и порядка рассмотрения заявлений о принятии на учет в качестве нуждающихся в улучшении жилищных условий.</w:t>
      </w:r>
    </w:p>
    <w:p w:rsidR="009F7BBF" w:rsidRPr="009F7BBF" w:rsidRDefault="009F7BBF" w:rsidP="009F7BBF">
      <w:pPr>
        <w:pStyle w:val="aff0"/>
        <w:jc w:val="both"/>
        <w:rPr>
          <w:rFonts w:ascii="Times New Roman" w:hAnsi="Times New Roman"/>
          <w:sz w:val="24"/>
          <w:szCs w:val="24"/>
        </w:rPr>
      </w:pPr>
      <w:r w:rsidRPr="009F7BBF">
        <w:rPr>
          <w:rFonts w:ascii="Times New Roman" w:hAnsi="Times New Roman"/>
          <w:sz w:val="24"/>
          <w:szCs w:val="24"/>
        </w:rPr>
        <w:t>- соответствие вынесенных решений о принятии на учет или об отказе в принятии на учет требованиям законодательства;</w:t>
      </w:r>
    </w:p>
    <w:p w:rsidR="009F7BBF" w:rsidRPr="009F7BBF" w:rsidRDefault="009F7BBF" w:rsidP="009F7BBF">
      <w:pPr>
        <w:pStyle w:val="aff0"/>
        <w:rPr>
          <w:rFonts w:ascii="Times New Roman" w:hAnsi="Times New Roman"/>
          <w:sz w:val="24"/>
          <w:szCs w:val="24"/>
        </w:rPr>
      </w:pPr>
      <w:r w:rsidRPr="009F7BBF">
        <w:rPr>
          <w:rFonts w:ascii="Times New Roman" w:hAnsi="Times New Roman"/>
          <w:sz w:val="24"/>
          <w:szCs w:val="24"/>
        </w:rPr>
        <w:t>- правильность оформления, сроков и порядка подготовки извещения об отказе в принятии на учет в качестве нуждающегося в улучшении жилищных условий.</w:t>
      </w:r>
    </w:p>
    <w:p w:rsidR="009F7BBF" w:rsidRPr="009F7BBF" w:rsidRDefault="009F7BBF" w:rsidP="009F7BBF">
      <w:pPr>
        <w:pStyle w:val="aff0"/>
        <w:jc w:val="both"/>
        <w:rPr>
          <w:rFonts w:ascii="Times New Roman" w:hAnsi="Times New Roman"/>
          <w:sz w:val="24"/>
          <w:szCs w:val="24"/>
        </w:rPr>
      </w:pPr>
      <w:r w:rsidRPr="009F7BBF">
        <w:rPr>
          <w:rFonts w:ascii="Times New Roman" w:hAnsi="Times New Roman"/>
          <w:sz w:val="24"/>
          <w:szCs w:val="24"/>
        </w:rPr>
        <w:t xml:space="preserve">          Контроль по предоставлению муниципальной услуги осуществляется Главой </w:t>
      </w:r>
      <w:r w:rsidR="002F6469">
        <w:rPr>
          <w:rFonts w:ascii="Times New Roman" w:hAnsi="Times New Roman"/>
          <w:sz w:val="24"/>
          <w:szCs w:val="24"/>
        </w:rPr>
        <w:t>Индустриального</w:t>
      </w:r>
      <w:r w:rsidRPr="009F7BBF">
        <w:rPr>
          <w:rFonts w:ascii="Times New Roman" w:hAnsi="Times New Roman"/>
          <w:sz w:val="24"/>
          <w:szCs w:val="24"/>
        </w:rPr>
        <w:t xml:space="preserve"> сельского поселения.</w:t>
      </w:r>
    </w:p>
    <w:p w:rsidR="009F7BBF" w:rsidRPr="009F7BBF" w:rsidRDefault="009F7BBF" w:rsidP="009F7BBF">
      <w:pPr>
        <w:pStyle w:val="aff0"/>
        <w:jc w:val="both"/>
        <w:rPr>
          <w:rFonts w:ascii="Times New Roman" w:hAnsi="Times New Roman"/>
          <w:sz w:val="24"/>
          <w:szCs w:val="24"/>
        </w:rPr>
      </w:pPr>
    </w:p>
    <w:p w:rsidR="009F7BBF" w:rsidRPr="009F7BBF" w:rsidRDefault="009F7BBF" w:rsidP="009F7BBF">
      <w:pPr>
        <w:jc w:val="center"/>
        <w:rPr>
          <w:b/>
        </w:rPr>
      </w:pPr>
      <w:r w:rsidRPr="009F7BBF">
        <w:rPr>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shd w:val="clear" w:color="auto" w:fill="FFFFFF"/>
        <w:ind w:firstLine="708"/>
        <w:jc w:val="both"/>
        <w:rPr>
          <w:color w:val="000000"/>
        </w:rPr>
      </w:pPr>
      <w:r w:rsidRPr="009F7BBF">
        <w:rPr>
          <w:color w:val="000000"/>
        </w:rPr>
        <w:t>5.1. Заявитель имеет право в досудебном (внесудебном) порядке обратиться с заявлением и/или жалобой на действия (бездействие) и решения, осуществляемые (принятые) в ходе предоставления муниципальной услуги</w:t>
      </w:r>
    </w:p>
    <w:p w:rsidR="009F7BBF" w:rsidRPr="009F7BBF" w:rsidRDefault="009F7BBF" w:rsidP="009F7BBF">
      <w:pPr>
        <w:jc w:val="both"/>
        <w:rPr>
          <w:color w:val="000000"/>
        </w:rPr>
      </w:pPr>
      <w:bookmarkStart w:id="4" w:name="_Приложение___1"/>
      <w:bookmarkEnd w:id="4"/>
      <w:r w:rsidRPr="009F7BBF">
        <w:rPr>
          <w:color w:val="000000"/>
        </w:rPr>
        <w:t xml:space="preserve">          5.2. Заявитель может обратиться с жалобой, в том числе в следующих случаях:</w:t>
      </w:r>
    </w:p>
    <w:p w:rsidR="009F7BBF" w:rsidRPr="009F7BBF" w:rsidRDefault="009F7BBF" w:rsidP="009F7BBF">
      <w:pPr>
        <w:ind w:firstLine="540"/>
        <w:jc w:val="both"/>
        <w:rPr>
          <w:color w:val="000000"/>
        </w:rPr>
      </w:pPr>
      <w:r w:rsidRPr="009F7BBF">
        <w:rPr>
          <w:color w:val="000000"/>
        </w:rPr>
        <w:t>1) нарушение срока регистрации запроса заявителя о предоставлении муниципальной услуги;</w:t>
      </w:r>
    </w:p>
    <w:p w:rsidR="009F7BBF" w:rsidRPr="009F7BBF" w:rsidRDefault="009F7BBF" w:rsidP="009F7BBF">
      <w:pPr>
        <w:ind w:firstLine="540"/>
        <w:jc w:val="both"/>
        <w:rPr>
          <w:color w:val="000000"/>
        </w:rPr>
      </w:pPr>
      <w:r w:rsidRPr="009F7BBF">
        <w:rPr>
          <w:color w:val="000000"/>
        </w:rPr>
        <w:t>2) нарушение срока предоставления муниципальной услуги;</w:t>
      </w:r>
    </w:p>
    <w:p w:rsidR="009F7BBF" w:rsidRPr="009F7BBF" w:rsidRDefault="009F7BBF" w:rsidP="009F7BBF">
      <w:pPr>
        <w:ind w:firstLine="540"/>
        <w:jc w:val="both"/>
        <w:rPr>
          <w:color w:val="000000"/>
        </w:rPr>
      </w:pPr>
      <w:r w:rsidRPr="009F7BBF">
        <w:rPr>
          <w:color w:val="000000"/>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F7BBF" w:rsidRPr="009F7BBF" w:rsidRDefault="009F7BBF" w:rsidP="009F7BBF">
      <w:pPr>
        <w:ind w:firstLine="540"/>
        <w:jc w:val="both"/>
        <w:rPr>
          <w:color w:val="000000"/>
        </w:rPr>
      </w:pPr>
      <w:r w:rsidRPr="009F7BBF">
        <w:rPr>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F7BBF" w:rsidRPr="009F7BBF" w:rsidRDefault="009F7BBF" w:rsidP="009F7BBF">
      <w:pPr>
        <w:ind w:firstLine="540"/>
        <w:jc w:val="both"/>
        <w:rPr>
          <w:color w:val="000000"/>
        </w:rPr>
      </w:pPr>
      <w:r w:rsidRPr="009F7BBF">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7BBF" w:rsidRPr="009F7BBF" w:rsidRDefault="009F7BBF" w:rsidP="009F7BBF">
      <w:pPr>
        <w:ind w:firstLine="540"/>
        <w:jc w:val="both"/>
        <w:rPr>
          <w:color w:val="000000"/>
        </w:rPr>
      </w:pPr>
      <w:r w:rsidRPr="009F7BBF">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7BBF" w:rsidRPr="009F7BBF" w:rsidRDefault="009F7BBF" w:rsidP="009F7BBF">
      <w:pPr>
        <w:ind w:firstLine="540"/>
        <w:jc w:val="both"/>
        <w:rPr>
          <w:color w:val="000000"/>
        </w:rPr>
      </w:pPr>
      <w:r w:rsidRPr="009F7BBF">
        <w:rPr>
          <w:color w:val="000000"/>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F7BBF" w:rsidRPr="009F7BBF" w:rsidRDefault="009F7BBF" w:rsidP="009F7BBF">
      <w:pPr>
        <w:ind w:firstLine="540"/>
        <w:jc w:val="both"/>
        <w:rPr>
          <w:color w:val="000000"/>
        </w:rPr>
      </w:pPr>
      <w:r w:rsidRPr="009F7BBF">
        <w:rPr>
          <w:color w:val="000000"/>
        </w:rPr>
        <w:t>5.3. Жалоба подается в письменной форме на бумажном носителе, в электронной форме в орган, предоставляющий муниципальную услугу (приложение № 4 к настоящему административному регламенту).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F7BBF" w:rsidRPr="009F7BBF" w:rsidRDefault="009F7BBF" w:rsidP="009F7BBF">
      <w:pPr>
        <w:ind w:firstLine="540"/>
        <w:jc w:val="both"/>
        <w:rPr>
          <w:color w:val="000000"/>
        </w:rPr>
      </w:pPr>
      <w:r w:rsidRPr="009F7BBF">
        <w:rPr>
          <w:color w:val="000000"/>
        </w:rPr>
        <w:lastRenderedPageBreak/>
        <w:t xml:space="preserve">5.3.1.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002F6469">
        <w:rPr>
          <w:color w:val="000000"/>
        </w:rPr>
        <w:t>Индустриального</w:t>
      </w:r>
      <w:r w:rsidRPr="009F7BBF">
        <w:rPr>
          <w:color w:val="000000"/>
        </w:rPr>
        <w:t xml:space="preserve"> сельского поселения, областной государственной информационной системы «Реестр государственных услуг (функций) Ростовской области» и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9F7BBF" w:rsidRPr="009F7BBF" w:rsidRDefault="009F7BBF" w:rsidP="009F7BBF">
      <w:pPr>
        <w:ind w:firstLine="540"/>
        <w:jc w:val="both"/>
        <w:rPr>
          <w:color w:val="000000"/>
        </w:rPr>
      </w:pPr>
      <w:r w:rsidRPr="009F7BBF">
        <w:rPr>
          <w:color w:val="000000"/>
        </w:rPr>
        <w:t>5.4. Жалоба должна содержать:</w:t>
      </w:r>
    </w:p>
    <w:p w:rsidR="009F7BBF" w:rsidRPr="009F7BBF" w:rsidRDefault="009F7BBF" w:rsidP="009F7BBF">
      <w:pPr>
        <w:ind w:firstLine="540"/>
        <w:jc w:val="both"/>
        <w:rPr>
          <w:color w:val="000000"/>
        </w:rPr>
      </w:pPr>
      <w:r w:rsidRPr="009F7BBF">
        <w:rPr>
          <w:color w:val="00000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F7BBF" w:rsidRPr="009F7BBF" w:rsidRDefault="009F7BBF" w:rsidP="009F7BBF">
      <w:pPr>
        <w:ind w:firstLine="540"/>
        <w:jc w:val="both"/>
        <w:rPr>
          <w:color w:val="000000"/>
        </w:rPr>
      </w:pPr>
      <w:r w:rsidRPr="009F7BBF">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7BBF" w:rsidRPr="009F7BBF" w:rsidRDefault="009F7BBF" w:rsidP="009F7BBF">
      <w:pPr>
        <w:ind w:firstLine="540"/>
        <w:jc w:val="both"/>
        <w:rPr>
          <w:color w:val="000000"/>
        </w:rPr>
      </w:pPr>
      <w:r w:rsidRPr="009F7BBF">
        <w:rPr>
          <w:color w:val="00000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F7BBF" w:rsidRPr="009F7BBF" w:rsidRDefault="009F7BBF" w:rsidP="009F7BBF">
      <w:pPr>
        <w:ind w:firstLine="540"/>
        <w:jc w:val="both"/>
        <w:rPr>
          <w:color w:val="000000"/>
        </w:rPr>
      </w:pPr>
      <w:r w:rsidRPr="009F7BBF">
        <w:rPr>
          <w:color w:val="00000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F7BBF" w:rsidRPr="009F7BBF" w:rsidRDefault="009F7BBF" w:rsidP="009F7BBF">
      <w:pPr>
        <w:ind w:firstLine="540"/>
        <w:jc w:val="both"/>
        <w:rPr>
          <w:color w:val="000000"/>
        </w:rPr>
      </w:pPr>
      <w:r w:rsidRPr="009F7BBF">
        <w:rPr>
          <w:color w:val="000000"/>
        </w:rPr>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7BBF" w:rsidRPr="009F7BBF" w:rsidRDefault="009F7BBF" w:rsidP="009F7BBF">
      <w:pPr>
        <w:ind w:firstLine="540"/>
        <w:jc w:val="both"/>
        <w:rPr>
          <w:color w:val="000000"/>
        </w:rPr>
      </w:pPr>
      <w:r w:rsidRPr="009F7BBF">
        <w:rPr>
          <w:color w:val="000000"/>
        </w:rPr>
        <w:t>5.6. По результатам рассмотрения жалобы орган, предоставляющий муниципальную услугу, принимает одно из следующих решений:</w:t>
      </w:r>
    </w:p>
    <w:p w:rsidR="009F7BBF" w:rsidRPr="009F7BBF" w:rsidRDefault="009F7BBF" w:rsidP="009F7BBF">
      <w:pPr>
        <w:ind w:firstLine="540"/>
        <w:jc w:val="both"/>
        <w:rPr>
          <w:color w:val="000000"/>
        </w:rPr>
      </w:pPr>
      <w:r w:rsidRPr="009F7BBF">
        <w:rPr>
          <w:color w:val="000000"/>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9F7BBF" w:rsidRPr="009F7BBF" w:rsidRDefault="009F7BBF" w:rsidP="009F7BBF">
      <w:pPr>
        <w:ind w:firstLine="540"/>
        <w:jc w:val="both"/>
        <w:rPr>
          <w:color w:val="000000"/>
        </w:rPr>
      </w:pPr>
      <w:r w:rsidRPr="009F7BBF">
        <w:rPr>
          <w:color w:val="000000"/>
        </w:rPr>
        <w:t>2) отказывает в удовлетворении жалобы (приложение № 5 к настоящему административному регламенту);</w:t>
      </w:r>
    </w:p>
    <w:p w:rsidR="009F7BBF" w:rsidRPr="009F7BBF" w:rsidRDefault="009F7BBF" w:rsidP="009F7BBF">
      <w:pPr>
        <w:ind w:firstLine="540"/>
        <w:jc w:val="both"/>
        <w:rPr>
          <w:color w:val="000000"/>
        </w:rPr>
      </w:pPr>
      <w:r w:rsidRPr="009F7BBF">
        <w:rPr>
          <w:color w:val="000000"/>
        </w:rPr>
        <w:t xml:space="preserve">5.7. Не позднее дня, следующего за днем принятия решения, указанного в </w:t>
      </w:r>
      <w:hyperlink r:id="rId15" w:history="1">
        <w:r w:rsidRPr="009F7BBF">
          <w:rPr>
            <w:rStyle w:val="a3"/>
            <w:color w:val="000000"/>
          </w:rPr>
          <w:t>пункте</w:t>
        </w:r>
      </w:hyperlink>
      <w:r w:rsidRPr="009F7BBF">
        <w:rPr>
          <w:color w:val="000000"/>
        </w:rPr>
        <w:t xml:space="preserve">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7BBF" w:rsidRPr="009F7BBF" w:rsidRDefault="009F7BBF" w:rsidP="009F7BBF">
      <w:pPr>
        <w:autoSpaceDE w:val="0"/>
        <w:autoSpaceDN w:val="0"/>
        <w:adjustRightInd w:val="0"/>
        <w:ind w:firstLine="720"/>
        <w:jc w:val="both"/>
        <w:rPr>
          <w:color w:val="000000"/>
        </w:rPr>
      </w:pPr>
      <w:r w:rsidRPr="009F7BBF">
        <w:rPr>
          <w:color w:val="000000"/>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F7BBF" w:rsidRPr="00871924" w:rsidRDefault="009F7BBF" w:rsidP="00871924">
      <w:pPr>
        <w:autoSpaceDE w:val="0"/>
        <w:autoSpaceDN w:val="0"/>
        <w:adjustRightInd w:val="0"/>
        <w:ind w:firstLine="720"/>
        <w:jc w:val="both"/>
        <w:rPr>
          <w:color w:val="000000"/>
        </w:rPr>
      </w:pPr>
      <w:r w:rsidRPr="009F7BBF">
        <w:rPr>
          <w:color w:val="000000"/>
        </w:rPr>
        <w:t>5.9. Положения Федерального закона от 27.07.2010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года № 59-ФЗ «О порядке рассмотрения обращен</w:t>
      </w:r>
      <w:r w:rsidR="00871924">
        <w:rPr>
          <w:color w:val="000000"/>
        </w:rPr>
        <w:t>ий граждан Российской Федерации</w:t>
      </w:r>
    </w:p>
    <w:p w:rsidR="000B7386" w:rsidRDefault="009F7BBF" w:rsidP="009F7BBF">
      <w:pPr>
        <w:pStyle w:val="aff0"/>
        <w:rPr>
          <w:rFonts w:ascii="Times New Roman" w:hAnsi="Times New Roman"/>
          <w:sz w:val="24"/>
          <w:szCs w:val="24"/>
          <w:lang w:eastAsia="ru-RU"/>
        </w:rPr>
      </w:pPr>
      <w:bookmarkStart w:id="5" w:name="_GoBack"/>
      <w:bookmarkEnd w:id="5"/>
      <w:r w:rsidRPr="009F7BBF">
        <w:rPr>
          <w:rFonts w:ascii="Times New Roman" w:hAnsi="Times New Roman"/>
          <w:sz w:val="24"/>
          <w:szCs w:val="24"/>
          <w:lang w:eastAsia="ru-RU"/>
        </w:rPr>
        <w:t xml:space="preserve">                                                               </w:t>
      </w:r>
    </w:p>
    <w:p w:rsidR="000B7386" w:rsidRDefault="000B7386" w:rsidP="009F7BBF">
      <w:pPr>
        <w:pStyle w:val="aff0"/>
        <w:rPr>
          <w:rFonts w:ascii="Times New Roman" w:hAnsi="Times New Roman"/>
          <w:sz w:val="24"/>
          <w:szCs w:val="24"/>
          <w:lang w:eastAsia="ru-RU"/>
        </w:rPr>
      </w:pPr>
    </w:p>
    <w:p w:rsidR="009F7BBF" w:rsidRPr="009F7BBF" w:rsidRDefault="000B7386" w:rsidP="00746EAE">
      <w:pPr>
        <w:pStyle w:val="aff0"/>
        <w:jc w:val="right"/>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9F7BBF" w:rsidRPr="009F7BBF">
        <w:rPr>
          <w:rFonts w:ascii="Times New Roman" w:hAnsi="Times New Roman"/>
          <w:sz w:val="24"/>
          <w:szCs w:val="24"/>
          <w:lang w:eastAsia="ru-RU"/>
        </w:rPr>
        <w:t xml:space="preserve">    </w:t>
      </w:r>
      <w:r w:rsidR="00871924">
        <w:rPr>
          <w:rFonts w:ascii="Times New Roman" w:hAnsi="Times New Roman"/>
          <w:sz w:val="24"/>
          <w:szCs w:val="24"/>
          <w:lang w:eastAsia="ru-RU"/>
        </w:rPr>
        <w:t xml:space="preserve">                                                              </w:t>
      </w:r>
      <w:r w:rsidR="009F7BBF" w:rsidRPr="009F7BBF">
        <w:rPr>
          <w:rFonts w:ascii="Times New Roman" w:hAnsi="Times New Roman"/>
          <w:sz w:val="24"/>
          <w:szCs w:val="24"/>
          <w:lang w:eastAsia="ru-RU"/>
        </w:rPr>
        <w:t xml:space="preserve">Приложение № 1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к административному </w:t>
      </w:r>
      <w:hyperlink r:id="rId16" w:tgtFrame="_self" w:history="1">
        <w:r w:rsidRPr="009F7BBF">
          <w:rPr>
            <w:rStyle w:val="a3"/>
            <w:sz w:val="24"/>
            <w:szCs w:val="24"/>
          </w:rPr>
          <w:t>регламенту</w:t>
        </w:r>
      </w:hyperlink>
      <w:r w:rsidRPr="009F7BBF">
        <w:t xml:space="preserve"> </w:t>
      </w:r>
      <w:r w:rsidRPr="009F7BBF">
        <w:rPr>
          <w:rFonts w:ascii="Times New Roman" w:hAnsi="Times New Roman"/>
          <w:sz w:val="24"/>
          <w:szCs w:val="24"/>
          <w:lang w:eastAsia="ru-RU"/>
        </w:rPr>
        <w:t>предоставления</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муниципальной услуги «Выдача разрешения</w:t>
      </w:r>
    </w:p>
    <w:p w:rsidR="009F7BBF" w:rsidRPr="009F7BBF" w:rsidRDefault="009F7BBF" w:rsidP="00746EAE">
      <w:pPr>
        <w:ind w:left="4070"/>
        <w:jc w:val="right"/>
      </w:pPr>
      <w:r w:rsidRPr="009F7BBF">
        <w:t>на уничтожение</w:t>
      </w:r>
      <w:r w:rsidR="00BC0602" w:rsidRPr="00BC0602">
        <w:t xml:space="preserve"> </w:t>
      </w:r>
      <w:r w:rsidR="00BC0602">
        <w:t>и (или)</w:t>
      </w:r>
      <w:r w:rsidRPr="009F7BBF">
        <w:t xml:space="preserve"> повреждение зеленых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bCs/>
          <w:sz w:val="24"/>
          <w:szCs w:val="24"/>
          <w:lang w:eastAsia="ru-RU"/>
        </w:rPr>
        <w:t xml:space="preserve">насаждений в </w:t>
      </w:r>
      <w:r w:rsidR="002F6469">
        <w:rPr>
          <w:rFonts w:ascii="Times New Roman" w:hAnsi="Times New Roman"/>
          <w:sz w:val="24"/>
          <w:szCs w:val="24"/>
        </w:rPr>
        <w:t>Индустриальном</w:t>
      </w:r>
      <w:r w:rsidRPr="009F7BBF">
        <w:rPr>
          <w:rFonts w:ascii="Times New Roman" w:hAnsi="Times New Roman"/>
          <w:bCs/>
          <w:sz w:val="24"/>
          <w:szCs w:val="24"/>
          <w:lang w:eastAsia="ru-RU"/>
        </w:rPr>
        <w:t xml:space="preserve"> сельском поселении</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Главе </w:t>
      </w:r>
      <w:r w:rsidR="002F6469">
        <w:rPr>
          <w:rFonts w:ascii="Times New Roman" w:hAnsi="Times New Roman"/>
          <w:sz w:val="24"/>
          <w:szCs w:val="24"/>
        </w:rPr>
        <w:t>Индустриального</w:t>
      </w:r>
      <w:r w:rsidRPr="009F7BBF">
        <w:rPr>
          <w:rFonts w:ascii="Times New Roman" w:hAnsi="Times New Roman"/>
          <w:sz w:val="24"/>
          <w:szCs w:val="24"/>
          <w:lang w:eastAsia="ru-RU"/>
        </w:rPr>
        <w:t xml:space="preserve"> сельского поселения                                              _________________________________</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от________________________________</w:t>
      </w:r>
    </w:p>
    <w:p w:rsidR="009F7BBF" w:rsidRPr="009F7BBF" w:rsidRDefault="009F7BBF" w:rsidP="00746EAE">
      <w:pPr>
        <w:pStyle w:val="aff0"/>
        <w:ind w:left="4070"/>
        <w:jc w:val="right"/>
        <w:rPr>
          <w:rFonts w:ascii="Times New Roman" w:hAnsi="Times New Roman"/>
          <w:sz w:val="20"/>
          <w:szCs w:val="20"/>
          <w:lang w:eastAsia="ru-RU"/>
        </w:rPr>
      </w:pPr>
      <w:r w:rsidRPr="009F7BBF">
        <w:rPr>
          <w:rFonts w:ascii="Times New Roman" w:hAnsi="Times New Roman"/>
          <w:sz w:val="20"/>
          <w:szCs w:val="20"/>
          <w:lang w:eastAsia="ru-RU"/>
        </w:rPr>
        <w:t xml:space="preserve">(наименование организации/Ф.И.О. полностью)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_________________________________ </w:t>
      </w:r>
    </w:p>
    <w:p w:rsidR="009F7BBF" w:rsidRPr="009F7BBF" w:rsidRDefault="009F7BBF" w:rsidP="00746EAE">
      <w:pPr>
        <w:pStyle w:val="aff0"/>
        <w:ind w:left="4070"/>
        <w:jc w:val="right"/>
        <w:rPr>
          <w:rFonts w:ascii="Times New Roman" w:hAnsi="Times New Roman"/>
          <w:sz w:val="20"/>
          <w:szCs w:val="20"/>
          <w:lang w:eastAsia="ru-RU"/>
        </w:rPr>
      </w:pPr>
      <w:r w:rsidRPr="009F7BBF">
        <w:rPr>
          <w:rFonts w:ascii="Times New Roman" w:hAnsi="Times New Roman"/>
          <w:sz w:val="20"/>
          <w:szCs w:val="20"/>
          <w:lang w:eastAsia="ru-RU"/>
        </w:rPr>
        <w:t xml:space="preserve">(адрес)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_________________________________</w:t>
      </w:r>
    </w:p>
    <w:p w:rsidR="009F7BBF" w:rsidRPr="009F7BBF" w:rsidRDefault="009F7BBF" w:rsidP="00746EAE">
      <w:pPr>
        <w:pStyle w:val="aff0"/>
        <w:ind w:left="4070"/>
        <w:jc w:val="right"/>
        <w:rPr>
          <w:rFonts w:ascii="Times New Roman" w:hAnsi="Times New Roman"/>
          <w:sz w:val="20"/>
          <w:szCs w:val="20"/>
          <w:lang w:eastAsia="ru-RU"/>
        </w:rPr>
      </w:pPr>
      <w:r w:rsidRPr="009F7BBF">
        <w:rPr>
          <w:rFonts w:ascii="Times New Roman" w:hAnsi="Times New Roman"/>
          <w:sz w:val="20"/>
          <w:szCs w:val="20"/>
          <w:lang w:eastAsia="ru-RU"/>
        </w:rPr>
        <w:t>(телефон/факс)</w:t>
      </w:r>
    </w:p>
    <w:p w:rsidR="009F7BBF" w:rsidRPr="009F7BBF" w:rsidRDefault="009F7BBF" w:rsidP="00746EAE">
      <w:pPr>
        <w:pStyle w:val="aff0"/>
        <w:jc w:val="right"/>
        <w:rPr>
          <w:rFonts w:ascii="Times New Roman" w:hAnsi="Times New Roman"/>
          <w:sz w:val="24"/>
          <w:szCs w:val="24"/>
          <w:lang w:eastAsia="ru-RU"/>
        </w:rPr>
      </w:pPr>
      <w:r w:rsidRPr="009F7BBF">
        <w:rPr>
          <w:rFonts w:ascii="Times New Roman" w:hAnsi="Times New Roman"/>
          <w:sz w:val="24"/>
          <w:szCs w:val="24"/>
          <w:lang w:eastAsia="ru-RU"/>
        </w:rPr>
        <w:t> </w:t>
      </w: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western"/>
        <w:spacing w:before="0" w:beforeAutospacing="0" w:after="0" w:afterAutospacing="0"/>
        <w:jc w:val="center"/>
      </w:pPr>
      <w:r w:rsidRPr="009F7BBF">
        <w:rPr>
          <w:b/>
          <w:bCs/>
        </w:rPr>
        <w:t>ЗАЯВЛЕНИЕ</w:t>
      </w:r>
    </w:p>
    <w:p w:rsidR="009F7BBF" w:rsidRPr="009F7BBF" w:rsidRDefault="009F7BBF" w:rsidP="009F7BBF">
      <w:pPr>
        <w:pStyle w:val="a5"/>
        <w:ind w:firstLine="706"/>
      </w:pPr>
    </w:p>
    <w:p w:rsidR="009F7BBF" w:rsidRPr="009F7BBF" w:rsidRDefault="009F7BBF" w:rsidP="009F7BBF">
      <w:pPr>
        <w:pStyle w:val="a5"/>
        <w:ind w:firstLine="706"/>
      </w:pPr>
      <w:r w:rsidRPr="009F7BBF">
        <w:t xml:space="preserve">Прошу выдать </w:t>
      </w:r>
      <w:bookmarkStart w:id="6" w:name="YANDEX_267"/>
      <w:bookmarkEnd w:id="6"/>
      <w:r w:rsidRPr="009F7BBF">
        <w:rPr>
          <w:rStyle w:val="highlight"/>
        </w:rPr>
        <w:t> разрешение </w:t>
      </w:r>
      <w:r w:rsidRPr="009F7BBF">
        <w:t xml:space="preserve"> на </w:t>
      </w:r>
      <w:r w:rsidRPr="009F7BBF">
        <w:rPr>
          <w:bCs/>
        </w:rPr>
        <w:t xml:space="preserve">______________________________________________ </w:t>
      </w:r>
      <w:r w:rsidRPr="009F7BBF">
        <w:rPr>
          <w:rStyle w:val="highlight"/>
          <w:bCs/>
        </w:rPr>
        <w:t> зелёных </w:t>
      </w:r>
      <w:r w:rsidRPr="009F7BBF">
        <w:rPr>
          <w:bCs/>
        </w:rPr>
        <w:t xml:space="preserve"> </w:t>
      </w:r>
      <w:r w:rsidRPr="009F7BBF">
        <w:rPr>
          <w:rStyle w:val="highlight"/>
          <w:bCs/>
        </w:rPr>
        <w:t> насаждений </w:t>
      </w:r>
      <w:r w:rsidRPr="009F7BBF">
        <w:t xml:space="preserve"> в количестве ____шт. деревьев, ____шт. кустов, на земельном участке, принадлежащем мне на праве ___________________________________ согласно _______________________________________________________________________</w:t>
      </w:r>
    </w:p>
    <w:p w:rsidR="009F7BBF" w:rsidRPr="009F7BBF" w:rsidRDefault="009F7BBF" w:rsidP="009F7BBF">
      <w:pPr>
        <w:pStyle w:val="western"/>
        <w:spacing w:before="0" w:beforeAutospacing="0" w:after="0" w:afterAutospacing="0"/>
        <w:jc w:val="center"/>
      </w:pPr>
      <w:r w:rsidRPr="009F7BBF">
        <w:t>_________________________________________________________________________________</w:t>
      </w:r>
    </w:p>
    <w:p w:rsidR="009F7BBF" w:rsidRPr="009F7BBF" w:rsidRDefault="009F7BBF" w:rsidP="009F7BBF">
      <w:pPr>
        <w:pStyle w:val="western"/>
        <w:spacing w:before="0" w:beforeAutospacing="0" w:after="0" w:afterAutospacing="0"/>
        <w:jc w:val="center"/>
      </w:pPr>
      <w:r w:rsidRPr="009F7BBF">
        <w:rPr>
          <w:sz w:val="20"/>
          <w:szCs w:val="20"/>
        </w:rPr>
        <w:t>наименование и реквизиты правоустанавливающих документов на земельный участок</w:t>
      </w:r>
    </w:p>
    <w:p w:rsidR="009F7BBF" w:rsidRPr="009F7BBF" w:rsidRDefault="009F7BBF" w:rsidP="009F7BBF">
      <w:pPr>
        <w:pStyle w:val="western"/>
        <w:spacing w:before="0" w:beforeAutospacing="0" w:after="0" w:afterAutospacing="0"/>
      </w:pPr>
      <w:r w:rsidRPr="009F7BBF">
        <w:t>и расположенном по адресу:______________________________________________________</w:t>
      </w:r>
    </w:p>
    <w:p w:rsidR="009F7BBF" w:rsidRPr="009F7BBF" w:rsidRDefault="009F7BBF" w:rsidP="009F7BBF">
      <w:pPr>
        <w:pStyle w:val="western"/>
        <w:spacing w:before="0" w:beforeAutospacing="0" w:after="0" w:afterAutospacing="0"/>
      </w:pPr>
      <w:r w:rsidRPr="009F7BBF">
        <w:t>____________________________________________________________________________.</w:t>
      </w:r>
    </w:p>
    <w:p w:rsidR="009F7BBF" w:rsidRPr="009F7BBF" w:rsidRDefault="009F7BBF" w:rsidP="009F7BBF">
      <w:pPr>
        <w:pStyle w:val="a5"/>
        <w:jc w:val="center"/>
      </w:pPr>
      <w:r w:rsidRPr="009F7BBF">
        <w:rPr>
          <w:sz w:val="20"/>
          <w:szCs w:val="20"/>
        </w:rPr>
        <w:t>адрес земельного участка в соответствии с правоустанавливающими документами</w:t>
      </w:r>
    </w:p>
    <w:p w:rsidR="009F7BBF" w:rsidRPr="009F7BBF" w:rsidRDefault="009F7BBF" w:rsidP="009F7BBF">
      <w:pPr>
        <w:pStyle w:val="western"/>
        <w:spacing w:before="0" w:beforeAutospacing="0" w:after="0" w:afterAutospacing="0"/>
      </w:pPr>
    </w:p>
    <w:p w:rsidR="009F7BBF" w:rsidRPr="009F7BBF" w:rsidRDefault="009F7BBF" w:rsidP="009F7BBF">
      <w:pPr>
        <w:pStyle w:val="western"/>
        <w:spacing w:before="0" w:beforeAutospacing="0" w:after="0" w:afterAutospacing="0"/>
        <w:ind w:firstLine="706"/>
      </w:pPr>
      <w:r w:rsidRPr="009F7BBF">
        <w:t>Причина сноса: __________________________________________________________</w:t>
      </w:r>
    </w:p>
    <w:p w:rsidR="009F7BBF" w:rsidRPr="009F7BBF" w:rsidRDefault="009F7BBF" w:rsidP="009F7BBF">
      <w:pPr>
        <w:pStyle w:val="western"/>
        <w:spacing w:before="0" w:beforeAutospacing="0" w:after="0" w:afterAutospacing="0"/>
        <w:ind w:firstLine="706"/>
      </w:pPr>
      <w:r w:rsidRPr="009F7BBF">
        <w:t>Наименование объекта строительства_______________________________________</w:t>
      </w:r>
    </w:p>
    <w:p w:rsidR="009F7BBF" w:rsidRPr="009F7BBF" w:rsidRDefault="009F7BBF" w:rsidP="009F7BBF">
      <w:pPr>
        <w:pStyle w:val="western"/>
        <w:spacing w:before="0" w:beforeAutospacing="0" w:after="0" w:afterAutospacing="0"/>
        <w:ind w:firstLine="706"/>
      </w:pPr>
      <w:r w:rsidRPr="009F7BBF">
        <w:t>______________________________________________________________________.</w:t>
      </w:r>
    </w:p>
    <w:p w:rsidR="009F7BBF" w:rsidRPr="009F7BBF" w:rsidRDefault="009F7BBF" w:rsidP="009F7BBF">
      <w:pPr>
        <w:pStyle w:val="western"/>
        <w:spacing w:before="0" w:beforeAutospacing="0" w:after="0" w:afterAutospacing="0"/>
        <w:ind w:firstLine="706"/>
      </w:pPr>
    </w:p>
    <w:p w:rsidR="009F7BBF" w:rsidRPr="009F7BBF" w:rsidRDefault="009F7BBF" w:rsidP="009F7BBF">
      <w:pPr>
        <w:pStyle w:val="western"/>
        <w:spacing w:before="0" w:beforeAutospacing="0" w:after="0" w:afterAutospacing="0"/>
        <w:ind w:firstLine="706"/>
      </w:pPr>
      <w:r w:rsidRPr="009F7BBF">
        <w:t>В связи с рассмотрением данного заявления выражаю согласие на обработку своих персональных данных.</w:t>
      </w:r>
    </w:p>
    <w:p w:rsidR="009F7BBF" w:rsidRPr="009F7BBF" w:rsidRDefault="009F7BBF" w:rsidP="009F7BBF">
      <w:pPr>
        <w:pStyle w:val="western"/>
        <w:spacing w:before="0" w:beforeAutospacing="0" w:after="0" w:afterAutospacing="0"/>
      </w:pPr>
      <w:r w:rsidRPr="009F7BBF">
        <w:t>«____»___________20__г. ____________</w:t>
      </w:r>
    </w:p>
    <w:p w:rsidR="009F7BBF" w:rsidRPr="009F7BBF" w:rsidRDefault="009F7BBF" w:rsidP="009F7BBF">
      <w:pPr>
        <w:pStyle w:val="western"/>
        <w:spacing w:before="0" w:beforeAutospacing="0" w:after="0" w:afterAutospacing="0"/>
        <w:ind w:firstLine="706"/>
      </w:pPr>
      <w:r w:rsidRPr="009F7BBF">
        <w:rPr>
          <w:sz w:val="16"/>
          <w:szCs w:val="16"/>
        </w:rPr>
        <w:t>подпись</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rPr>
          <w:rFonts w:ascii="Times New Roman" w:hAnsi="Times New Roman"/>
          <w:b/>
          <w:bCs/>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p>
    <w:tbl>
      <w:tblPr>
        <w:tblpPr w:leftFromText="180" w:rightFromText="180" w:vertAnchor="text" w:horzAnchor="page" w:tblpX="431" w:tblpY="-436"/>
        <w:tblW w:w="0" w:type="auto"/>
        <w:tblLook w:val="04A0"/>
      </w:tblPr>
      <w:tblGrid>
        <w:gridCol w:w="4942"/>
        <w:gridCol w:w="1403"/>
      </w:tblGrid>
      <w:tr w:rsidR="00746EAE" w:rsidRPr="00136D25" w:rsidTr="00746EAE">
        <w:tc>
          <w:tcPr>
            <w:tcW w:w="4942" w:type="dxa"/>
          </w:tcPr>
          <w:p w:rsidR="00746EAE" w:rsidRDefault="00746EAE" w:rsidP="00746EAE">
            <w:pPr>
              <w:pStyle w:val="aff0"/>
              <w:spacing w:line="276" w:lineRule="auto"/>
              <w:rPr>
                <w:rFonts w:ascii="Times New Roman" w:hAnsi="Times New Roman"/>
                <w:b/>
                <w:bCs/>
                <w:sz w:val="24"/>
                <w:szCs w:val="24"/>
              </w:rPr>
            </w:pPr>
            <w:r w:rsidRPr="00136D25">
              <w:lastRenderedPageBreak/>
              <w:t xml:space="preserve">             </w:t>
            </w:r>
            <w:r>
              <w:t xml:space="preserve">               </w:t>
            </w:r>
            <w:r>
              <w:rPr>
                <w:rFonts w:ascii="Times New Roman" w:hAnsi="Times New Roman"/>
                <w:b/>
                <w:bCs/>
                <w:sz w:val="24"/>
                <w:szCs w:val="24"/>
              </w:rPr>
              <w:t>Администрация</w:t>
            </w:r>
          </w:p>
          <w:p w:rsidR="00746EAE" w:rsidRDefault="00746EAE" w:rsidP="00746EAE">
            <w:pPr>
              <w:pStyle w:val="aff0"/>
              <w:spacing w:line="276" w:lineRule="auto"/>
              <w:ind w:left="-993" w:right="-533" w:hanging="283"/>
              <w:jc w:val="center"/>
              <w:rPr>
                <w:rFonts w:ascii="Times New Roman" w:hAnsi="Times New Roman"/>
                <w:b/>
                <w:bCs/>
                <w:sz w:val="24"/>
                <w:szCs w:val="24"/>
              </w:rPr>
            </w:pPr>
            <w:r>
              <w:rPr>
                <w:rFonts w:ascii="Times New Roman" w:hAnsi="Times New Roman"/>
                <w:b/>
                <w:bCs/>
                <w:sz w:val="24"/>
                <w:szCs w:val="24"/>
              </w:rPr>
              <w:t xml:space="preserve">               Индустриального сельского поселения</w:t>
            </w:r>
          </w:p>
          <w:p w:rsidR="00746EAE" w:rsidRDefault="00746EAE" w:rsidP="00746EAE">
            <w:pPr>
              <w:pStyle w:val="aff0"/>
              <w:spacing w:line="276" w:lineRule="auto"/>
              <w:rPr>
                <w:rFonts w:ascii="Times New Roman" w:hAnsi="Times New Roman"/>
                <w:b/>
                <w:bCs/>
                <w:sz w:val="24"/>
                <w:szCs w:val="24"/>
              </w:rPr>
            </w:pPr>
            <w:r>
              <w:rPr>
                <w:rFonts w:ascii="Times New Roman" w:hAnsi="Times New Roman"/>
                <w:b/>
                <w:bCs/>
                <w:sz w:val="24"/>
                <w:szCs w:val="24"/>
              </w:rPr>
              <w:t xml:space="preserve">                         Кашарского района</w:t>
            </w:r>
          </w:p>
          <w:p w:rsidR="00746EAE" w:rsidRDefault="00746EAE" w:rsidP="00746EAE">
            <w:pPr>
              <w:pStyle w:val="aff0"/>
              <w:spacing w:line="276" w:lineRule="auto"/>
              <w:rPr>
                <w:rFonts w:ascii="Times New Roman" w:hAnsi="Times New Roman"/>
                <w:b/>
                <w:bCs/>
                <w:sz w:val="24"/>
                <w:szCs w:val="24"/>
              </w:rPr>
            </w:pPr>
            <w:r>
              <w:rPr>
                <w:rFonts w:ascii="Times New Roman" w:hAnsi="Times New Roman"/>
                <w:b/>
                <w:bCs/>
                <w:sz w:val="24"/>
                <w:szCs w:val="24"/>
              </w:rPr>
              <w:t xml:space="preserve">                       Ростовской области</w:t>
            </w:r>
          </w:p>
          <w:p w:rsidR="00746EAE" w:rsidRDefault="00746EAE" w:rsidP="00746EAE">
            <w:pPr>
              <w:pStyle w:val="aff0"/>
              <w:spacing w:line="276" w:lineRule="auto"/>
              <w:rPr>
                <w:rFonts w:ascii="Times New Roman" w:hAnsi="Times New Roman"/>
                <w:sz w:val="24"/>
                <w:szCs w:val="24"/>
              </w:rPr>
            </w:pPr>
            <w:r>
              <w:rPr>
                <w:rFonts w:ascii="Times New Roman" w:hAnsi="Times New Roman"/>
                <w:sz w:val="24"/>
                <w:szCs w:val="24"/>
              </w:rPr>
              <w:t xml:space="preserve">         ул. Советская, д.9 п.Индустриальный</w:t>
            </w:r>
          </w:p>
          <w:p w:rsidR="00746EAE" w:rsidRDefault="00746EAE" w:rsidP="00746EAE">
            <w:pPr>
              <w:pStyle w:val="aff0"/>
              <w:spacing w:line="276" w:lineRule="auto"/>
              <w:rPr>
                <w:rFonts w:ascii="Times New Roman" w:hAnsi="Times New Roman"/>
                <w:sz w:val="24"/>
                <w:szCs w:val="24"/>
              </w:rPr>
            </w:pPr>
            <w:r>
              <w:rPr>
                <w:rFonts w:ascii="Times New Roman" w:hAnsi="Times New Roman"/>
                <w:sz w:val="24"/>
                <w:szCs w:val="24"/>
              </w:rPr>
              <w:t xml:space="preserve">                  346221,тел (218) 34-1-02</w:t>
            </w:r>
          </w:p>
          <w:p w:rsidR="00746EAE" w:rsidRDefault="00746EAE" w:rsidP="00746EAE">
            <w:pPr>
              <w:pStyle w:val="aff0"/>
              <w:spacing w:line="276" w:lineRule="auto"/>
              <w:rPr>
                <w:rFonts w:ascii="Times New Roman" w:hAnsi="Times New Roman"/>
                <w:sz w:val="24"/>
                <w:szCs w:val="24"/>
              </w:rPr>
            </w:pPr>
            <w:r>
              <w:rPr>
                <w:rFonts w:ascii="Times New Roman" w:hAnsi="Times New Roman"/>
                <w:sz w:val="24"/>
                <w:szCs w:val="24"/>
              </w:rPr>
              <w:t xml:space="preserve">        ОКПО 79251194 ОГРН 1056115004307</w:t>
            </w:r>
          </w:p>
          <w:p w:rsidR="00746EAE" w:rsidRDefault="00746EAE" w:rsidP="00746EAE">
            <w:pPr>
              <w:pStyle w:val="aff0"/>
              <w:spacing w:line="276" w:lineRule="auto"/>
              <w:rPr>
                <w:rFonts w:ascii="Times New Roman" w:hAnsi="Times New Roman"/>
                <w:sz w:val="24"/>
                <w:szCs w:val="24"/>
              </w:rPr>
            </w:pPr>
            <w:r>
              <w:rPr>
                <w:rFonts w:ascii="Times New Roman" w:hAnsi="Times New Roman"/>
                <w:sz w:val="24"/>
                <w:szCs w:val="24"/>
              </w:rPr>
              <w:t xml:space="preserve">            ИНН/КПП  6115902574/611501001</w:t>
            </w:r>
          </w:p>
          <w:p w:rsidR="00746EAE" w:rsidRDefault="00746EAE" w:rsidP="00746EAE">
            <w:pPr>
              <w:pStyle w:val="aff0"/>
              <w:spacing w:line="276" w:lineRule="auto"/>
              <w:rPr>
                <w:rFonts w:ascii="Times New Roman" w:hAnsi="Times New Roman"/>
                <w:b/>
                <w:bCs/>
                <w:sz w:val="24"/>
                <w:szCs w:val="24"/>
              </w:rPr>
            </w:pPr>
          </w:p>
          <w:p w:rsidR="00746EAE" w:rsidRPr="00136D25" w:rsidRDefault="00746EAE" w:rsidP="00746EAE">
            <w:r>
              <w:rPr>
                <w:b/>
                <w:bCs/>
              </w:rPr>
              <w:t xml:space="preserve">                      </w:t>
            </w:r>
            <w:r>
              <w:t>№      от                        г</w:t>
            </w:r>
          </w:p>
        </w:tc>
        <w:tc>
          <w:tcPr>
            <w:tcW w:w="1403" w:type="dxa"/>
          </w:tcPr>
          <w:p w:rsidR="00746EAE" w:rsidRPr="00136D25" w:rsidRDefault="00746EAE" w:rsidP="00746EAE"/>
          <w:p w:rsidR="00746EAE" w:rsidRPr="00136D25" w:rsidRDefault="00746EAE" w:rsidP="00746EAE"/>
          <w:p w:rsidR="00746EAE" w:rsidRDefault="00746EAE" w:rsidP="00746EAE"/>
          <w:p w:rsidR="00746EAE" w:rsidRDefault="00746EAE" w:rsidP="00746EAE"/>
          <w:p w:rsidR="00746EAE" w:rsidRDefault="00746EAE" w:rsidP="00746EAE"/>
          <w:p w:rsidR="00746EAE" w:rsidRPr="00136D25" w:rsidRDefault="00746EAE" w:rsidP="00746EAE"/>
          <w:p w:rsidR="00746EAE" w:rsidRPr="00136D25" w:rsidRDefault="00746EAE" w:rsidP="00746EAE"/>
        </w:tc>
      </w:tr>
      <w:tr w:rsidR="00746EAE" w:rsidRPr="00136D25" w:rsidTr="00746EAE">
        <w:tc>
          <w:tcPr>
            <w:tcW w:w="4942" w:type="dxa"/>
          </w:tcPr>
          <w:p w:rsidR="00746EAE" w:rsidRDefault="00746EAE" w:rsidP="00746EAE"/>
          <w:p w:rsidR="00746EAE" w:rsidRDefault="00746EAE" w:rsidP="00746EAE"/>
          <w:p w:rsidR="00746EAE" w:rsidRDefault="00746EAE" w:rsidP="00746EAE"/>
          <w:p w:rsidR="00746EAE" w:rsidRDefault="00746EAE" w:rsidP="00746EAE"/>
          <w:p w:rsidR="00746EAE" w:rsidRPr="00136D25" w:rsidRDefault="00746EAE" w:rsidP="00746EAE"/>
        </w:tc>
        <w:tc>
          <w:tcPr>
            <w:tcW w:w="1403" w:type="dxa"/>
          </w:tcPr>
          <w:p w:rsidR="00746EAE" w:rsidRPr="00136D25" w:rsidRDefault="00746EAE" w:rsidP="00746EAE"/>
        </w:tc>
      </w:tr>
    </w:tbl>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                                                                                                                                                                        Приложение № 2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к административному </w:t>
      </w:r>
      <w:hyperlink r:id="rId17" w:tgtFrame="_self" w:history="1">
        <w:r w:rsidRPr="009F7BBF">
          <w:rPr>
            <w:rStyle w:val="a3"/>
            <w:sz w:val="24"/>
            <w:szCs w:val="24"/>
          </w:rPr>
          <w:t>регламенту</w:t>
        </w:r>
      </w:hyperlink>
      <w:r w:rsidRPr="009F7BBF">
        <w:t xml:space="preserve"> </w:t>
      </w:r>
      <w:r w:rsidRPr="009F7BBF">
        <w:rPr>
          <w:rFonts w:ascii="Times New Roman" w:hAnsi="Times New Roman"/>
          <w:sz w:val="24"/>
          <w:szCs w:val="24"/>
          <w:lang w:eastAsia="ru-RU"/>
        </w:rPr>
        <w:t>предоставления</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муниципальной услуги «Выдача разрешения</w:t>
      </w:r>
    </w:p>
    <w:p w:rsidR="009F7BBF" w:rsidRPr="009F7BBF" w:rsidRDefault="009F7BBF" w:rsidP="00746EAE">
      <w:pPr>
        <w:ind w:left="4070"/>
        <w:jc w:val="right"/>
      </w:pPr>
      <w:r w:rsidRPr="009F7BBF">
        <w:t>на уничтожение</w:t>
      </w:r>
      <w:r w:rsidR="00BC0602" w:rsidRPr="00BC0602">
        <w:t xml:space="preserve"> </w:t>
      </w:r>
      <w:r w:rsidR="00BC0602">
        <w:t>и (или)</w:t>
      </w:r>
      <w:r w:rsidRPr="009F7BBF">
        <w:t xml:space="preserve"> повреждение зеленых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bCs/>
          <w:sz w:val="24"/>
          <w:szCs w:val="24"/>
          <w:lang w:eastAsia="ru-RU"/>
        </w:rPr>
        <w:t xml:space="preserve">насаждений в </w:t>
      </w:r>
      <w:r w:rsidR="002F6469">
        <w:rPr>
          <w:rFonts w:ascii="Times New Roman" w:hAnsi="Times New Roman"/>
          <w:sz w:val="24"/>
          <w:szCs w:val="24"/>
        </w:rPr>
        <w:t>Индустриальном</w:t>
      </w:r>
      <w:r w:rsidR="00746EAE">
        <w:rPr>
          <w:rFonts w:ascii="Times New Roman" w:hAnsi="Times New Roman"/>
          <w:bCs/>
          <w:sz w:val="24"/>
          <w:szCs w:val="24"/>
          <w:lang w:eastAsia="ru-RU"/>
        </w:rPr>
        <w:t xml:space="preserve"> сельском поселении</w:t>
      </w:r>
    </w:p>
    <w:p w:rsidR="009F7BBF" w:rsidRPr="00136D25" w:rsidRDefault="009F7BBF" w:rsidP="00136D25">
      <w:pPr>
        <w:pStyle w:val="aff0"/>
        <w:tabs>
          <w:tab w:val="left" w:pos="1320"/>
        </w:tabs>
        <w:rPr>
          <w:rFonts w:ascii="Times New Roman" w:hAnsi="Times New Roman"/>
          <w:sz w:val="24"/>
          <w:szCs w:val="24"/>
          <w:lang w:eastAsia="ru-RU"/>
        </w:rPr>
      </w:pPr>
      <w:r w:rsidRPr="009F7BBF">
        <w:rPr>
          <w:rFonts w:ascii="Times New Roman" w:hAnsi="Times New Roman"/>
          <w:sz w:val="24"/>
          <w:szCs w:val="24"/>
          <w:lang w:eastAsia="ru-RU"/>
        </w:rPr>
        <w:tab/>
      </w:r>
    </w:p>
    <w:p w:rsidR="00746EAE" w:rsidRDefault="009F7BBF" w:rsidP="00746EAE">
      <w:r w:rsidRPr="009F7BBF">
        <w:t xml:space="preserve">           </w:t>
      </w:r>
    </w:p>
    <w:p w:rsidR="00746EAE" w:rsidRDefault="00746EAE" w:rsidP="00746EAE"/>
    <w:p w:rsidR="00746EAE" w:rsidRDefault="00746EAE" w:rsidP="00746EAE"/>
    <w:p w:rsidR="00746EAE" w:rsidRDefault="00746EAE" w:rsidP="00746EAE"/>
    <w:p w:rsidR="009F7BBF" w:rsidRPr="00746EAE" w:rsidRDefault="00746EAE" w:rsidP="00746EAE">
      <w:r>
        <w:t xml:space="preserve">                                                                        </w:t>
      </w:r>
      <w:r w:rsidR="009F7BBF" w:rsidRPr="009F7BBF">
        <w:rPr>
          <w:b/>
          <w:sz w:val="26"/>
          <w:szCs w:val="26"/>
        </w:rPr>
        <w:t>РАЗРЕШЕНИЕ</w:t>
      </w:r>
    </w:p>
    <w:p w:rsidR="009F7BBF" w:rsidRPr="009F7BBF" w:rsidRDefault="009F7BBF" w:rsidP="009F7BBF">
      <w:pPr>
        <w:jc w:val="center"/>
        <w:rPr>
          <w:b/>
          <w:bCs/>
          <w:sz w:val="26"/>
          <w:szCs w:val="26"/>
        </w:rPr>
      </w:pPr>
      <w:r w:rsidRPr="009F7BBF">
        <w:rPr>
          <w:b/>
          <w:sz w:val="26"/>
          <w:szCs w:val="26"/>
        </w:rPr>
        <w:t xml:space="preserve">на уничтожение, повреждение, пересадку зеленых  </w:t>
      </w:r>
      <w:r w:rsidRPr="009F7BBF">
        <w:rPr>
          <w:b/>
          <w:bCs/>
          <w:sz w:val="26"/>
          <w:szCs w:val="26"/>
        </w:rPr>
        <w:t>насаждений</w:t>
      </w:r>
    </w:p>
    <w:p w:rsidR="009F7BBF" w:rsidRPr="009F7BBF" w:rsidRDefault="009F7BBF" w:rsidP="009F7BBF">
      <w:pPr>
        <w:jc w:val="center"/>
        <w:rPr>
          <w:b/>
          <w:sz w:val="26"/>
          <w:szCs w:val="26"/>
        </w:rPr>
      </w:pPr>
    </w:p>
    <w:p w:rsidR="009F7BBF" w:rsidRPr="009F7BBF" w:rsidRDefault="009F7BBF" w:rsidP="009F7BBF">
      <w:pPr>
        <w:rPr>
          <w:sz w:val="20"/>
          <w:szCs w:val="20"/>
        </w:rPr>
      </w:pPr>
      <w:r w:rsidRPr="009F7BBF">
        <w:t xml:space="preserve">                                                                    </w:t>
      </w:r>
      <w:r w:rsidRPr="009F7BBF">
        <w:rPr>
          <w:sz w:val="20"/>
          <w:szCs w:val="20"/>
        </w:rPr>
        <w:t xml:space="preserve">                                                                                           </w:t>
      </w:r>
      <w:r w:rsidRPr="009F7BBF">
        <w:rPr>
          <w:b/>
          <w:bCs/>
          <w:sz w:val="20"/>
          <w:szCs w:val="20"/>
        </w:rPr>
        <w:t xml:space="preserve">  </w:t>
      </w:r>
    </w:p>
    <w:p w:rsidR="009F7BBF" w:rsidRPr="009F7BBF" w:rsidRDefault="009F7BBF" w:rsidP="009F7BBF">
      <w:pPr>
        <w:pStyle w:val="ConsPlusNormal0"/>
        <w:spacing w:line="360" w:lineRule="auto"/>
        <w:ind w:left="1276" w:hanging="1276"/>
        <w:jc w:val="both"/>
        <w:rPr>
          <w:rFonts w:ascii="Times New Roman" w:hAnsi="Times New Roman" w:cs="Times New Roman"/>
          <w:sz w:val="26"/>
          <w:szCs w:val="26"/>
        </w:rPr>
      </w:pPr>
      <w:r w:rsidRPr="009F7BBF">
        <w:rPr>
          <w:rFonts w:ascii="Times New Roman" w:hAnsi="Times New Roman" w:cs="Times New Roman"/>
          <w:b/>
          <w:color w:val="000000"/>
          <w:spacing w:val="2"/>
          <w:sz w:val="26"/>
          <w:szCs w:val="26"/>
        </w:rPr>
        <w:t>по адресу</w:t>
      </w:r>
      <w:r w:rsidRPr="009F7BBF">
        <w:rPr>
          <w:rFonts w:ascii="Times New Roman" w:hAnsi="Times New Roman" w:cs="Times New Roman"/>
          <w:color w:val="000000"/>
          <w:spacing w:val="2"/>
          <w:sz w:val="26"/>
          <w:szCs w:val="26"/>
        </w:rPr>
        <w:t>:</w:t>
      </w:r>
      <w:r w:rsidRPr="009F7BBF">
        <w:rPr>
          <w:rFonts w:ascii="Times New Roman" w:hAnsi="Times New Roman" w:cs="Times New Roman"/>
          <w:sz w:val="26"/>
          <w:szCs w:val="26"/>
        </w:rPr>
        <w:t xml:space="preserve"> _________________________________________________________________</w:t>
      </w:r>
    </w:p>
    <w:p w:rsidR="009F7BBF" w:rsidRPr="009F7BBF" w:rsidRDefault="009F7BBF" w:rsidP="009F7BBF">
      <w:pPr>
        <w:pStyle w:val="ConsPlusNormal0"/>
        <w:spacing w:line="360" w:lineRule="auto"/>
        <w:ind w:left="1276" w:hanging="1276"/>
        <w:jc w:val="both"/>
        <w:rPr>
          <w:rFonts w:ascii="Times New Roman" w:hAnsi="Times New Roman" w:cs="Times New Roman"/>
          <w:b/>
          <w:sz w:val="26"/>
          <w:szCs w:val="26"/>
        </w:rPr>
      </w:pPr>
      <w:r w:rsidRPr="009F7BBF">
        <w:rPr>
          <w:rFonts w:ascii="Times New Roman" w:hAnsi="Times New Roman" w:cs="Times New Roman"/>
          <w:b/>
          <w:sz w:val="26"/>
          <w:szCs w:val="26"/>
        </w:rPr>
        <w:t>заказчик:</w:t>
      </w:r>
      <w:r w:rsidRPr="009F7BBF">
        <w:rPr>
          <w:rFonts w:ascii="Times New Roman" w:hAnsi="Times New Roman" w:cs="Times New Roman"/>
          <w:color w:val="000000"/>
          <w:spacing w:val="2"/>
          <w:sz w:val="26"/>
          <w:szCs w:val="26"/>
        </w:rPr>
        <w:t xml:space="preserve"> ________________________________________________________________</w:t>
      </w:r>
    </w:p>
    <w:p w:rsidR="009F7BBF" w:rsidRPr="009F7BBF" w:rsidRDefault="009F7BBF" w:rsidP="009F7BBF">
      <w:pPr>
        <w:pStyle w:val="ConsPlusNormal0"/>
        <w:spacing w:line="360" w:lineRule="auto"/>
        <w:ind w:left="1276" w:hanging="1276"/>
        <w:jc w:val="both"/>
        <w:rPr>
          <w:rFonts w:ascii="Times New Roman" w:hAnsi="Times New Roman" w:cs="Times New Roman"/>
          <w:sz w:val="26"/>
          <w:szCs w:val="26"/>
        </w:rPr>
      </w:pPr>
      <w:r w:rsidRPr="009F7BBF">
        <w:rPr>
          <w:rFonts w:ascii="Times New Roman" w:hAnsi="Times New Roman" w:cs="Times New Roman"/>
          <w:b/>
          <w:sz w:val="26"/>
          <w:szCs w:val="26"/>
        </w:rPr>
        <w:t>основание</w:t>
      </w:r>
      <w:r w:rsidRPr="009F7BBF">
        <w:rPr>
          <w:rFonts w:ascii="Times New Roman" w:hAnsi="Times New Roman" w:cs="Times New Roman"/>
          <w:sz w:val="26"/>
          <w:szCs w:val="26"/>
        </w:rPr>
        <w:t>: ________________________________________________________________</w:t>
      </w:r>
    </w:p>
    <w:p w:rsidR="009F7BBF" w:rsidRPr="009F7BBF" w:rsidRDefault="009F7BBF" w:rsidP="009F7BBF">
      <w:pPr>
        <w:pStyle w:val="ConsPlusNormal0"/>
        <w:spacing w:line="360" w:lineRule="auto"/>
        <w:ind w:left="1276" w:hanging="1276"/>
        <w:jc w:val="both"/>
        <w:rPr>
          <w:rFonts w:ascii="Times New Roman" w:hAnsi="Times New Roman" w:cs="Times New Roman"/>
          <w:sz w:val="26"/>
          <w:szCs w:val="26"/>
        </w:rPr>
      </w:pPr>
      <w:r w:rsidRPr="009F7BBF">
        <w:rPr>
          <w:rFonts w:ascii="Times New Roman" w:hAnsi="Times New Roman" w:cs="Times New Roman"/>
          <w:b/>
          <w:sz w:val="26"/>
          <w:szCs w:val="26"/>
        </w:rPr>
        <w:t>___________________________________________________________________________</w:t>
      </w:r>
    </w:p>
    <w:p w:rsidR="009F7BBF" w:rsidRPr="009F7BBF" w:rsidRDefault="009F7BBF" w:rsidP="009F7BBF">
      <w:pPr>
        <w:pStyle w:val="ConsPlusNormal0"/>
        <w:spacing w:line="360" w:lineRule="auto"/>
        <w:jc w:val="both"/>
        <w:rPr>
          <w:rFonts w:ascii="Times New Roman" w:hAnsi="Times New Roman" w:cs="Times New Roman"/>
          <w:color w:val="000000"/>
          <w:spacing w:val="2"/>
          <w:sz w:val="26"/>
          <w:szCs w:val="26"/>
        </w:rPr>
      </w:pPr>
      <w:r w:rsidRPr="009F7BBF">
        <w:rPr>
          <w:rFonts w:ascii="Times New Roman" w:hAnsi="Times New Roman" w:cs="Times New Roman"/>
          <w:b/>
          <w:color w:val="000000"/>
          <w:spacing w:val="2"/>
          <w:sz w:val="26"/>
          <w:szCs w:val="26"/>
        </w:rPr>
        <w:t>вид работ</w:t>
      </w:r>
      <w:r w:rsidRPr="009F7BBF">
        <w:rPr>
          <w:rFonts w:ascii="Times New Roman" w:hAnsi="Times New Roman" w:cs="Times New Roman"/>
          <w:color w:val="000000"/>
          <w:spacing w:val="2"/>
          <w:sz w:val="26"/>
          <w:szCs w:val="26"/>
        </w:rPr>
        <w:t>________________________________________________________________</w:t>
      </w:r>
    </w:p>
    <w:p w:rsidR="009F7BBF" w:rsidRPr="009F7BBF" w:rsidRDefault="009F7BBF" w:rsidP="009F7BBF">
      <w:pPr>
        <w:spacing w:before="120"/>
        <w:jc w:val="both"/>
        <w:rPr>
          <w:sz w:val="27"/>
          <w:szCs w:val="27"/>
        </w:rPr>
      </w:pPr>
      <w:r w:rsidRPr="009F7BBF">
        <w:rPr>
          <w:sz w:val="27"/>
          <w:szCs w:val="27"/>
        </w:rPr>
        <w:t>Срок действия разрешения: с ________20___г. по _______20___г.</w:t>
      </w:r>
    </w:p>
    <w:p w:rsidR="009F7BBF" w:rsidRPr="009F7BBF" w:rsidRDefault="009F7BBF" w:rsidP="009F7BBF">
      <w:pPr>
        <w:pStyle w:val="ConsPlusNormal0"/>
        <w:spacing w:line="360" w:lineRule="auto"/>
        <w:ind w:firstLine="540"/>
        <w:jc w:val="both"/>
        <w:rPr>
          <w:rFonts w:ascii="Times New Roman" w:hAnsi="Times New Roman" w:cs="Times New Roman"/>
          <w:sz w:val="26"/>
          <w:szCs w:val="26"/>
        </w:rPr>
      </w:pPr>
    </w:p>
    <w:p w:rsidR="009F7BBF" w:rsidRPr="009F7BBF" w:rsidRDefault="009F7BBF" w:rsidP="009F7BBF">
      <w:pPr>
        <w:pStyle w:val="ConsPlusNormal0"/>
        <w:spacing w:line="360" w:lineRule="auto"/>
        <w:ind w:firstLine="540"/>
        <w:jc w:val="both"/>
        <w:rPr>
          <w:rFonts w:ascii="Times New Roman" w:hAnsi="Times New Roman" w:cs="Times New Roman"/>
          <w:sz w:val="26"/>
          <w:szCs w:val="26"/>
        </w:rPr>
      </w:pPr>
    </w:p>
    <w:p w:rsidR="009F7BBF" w:rsidRPr="009F7BBF" w:rsidRDefault="009F7BBF" w:rsidP="009F7BBF">
      <w:pPr>
        <w:rPr>
          <w:u w:val="single"/>
        </w:rPr>
      </w:pPr>
      <w:r w:rsidRPr="009F7BBF">
        <w:rPr>
          <w:b/>
        </w:rPr>
        <w:t>Требования, обязательные к выполнению</w:t>
      </w:r>
      <w:r w:rsidRPr="009F7BBF">
        <w:rPr>
          <w:u w:val="single"/>
        </w:rPr>
        <w:t>:</w:t>
      </w:r>
    </w:p>
    <w:p w:rsidR="009F7BBF" w:rsidRPr="009F7BBF" w:rsidRDefault="009F7BBF" w:rsidP="009F7BBF">
      <w:pPr>
        <w:ind w:firstLine="709"/>
      </w:pPr>
      <w:r w:rsidRPr="009F7BBF">
        <w:t>- вывезти порубочные остатки в трехдневный срок, не допуская их сжигания и захламления территории;</w:t>
      </w:r>
    </w:p>
    <w:p w:rsidR="009F7BBF" w:rsidRPr="009F7BBF" w:rsidRDefault="009F7BBF" w:rsidP="009F7BBF">
      <w:pPr>
        <w:ind w:firstLine="709"/>
      </w:pPr>
      <w:r w:rsidRPr="009F7BBF">
        <w:t xml:space="preserve">- произвести компенсационную посадку </w:t>
      </w:r>
    </w:p>
    <w:p w:rsidR="009F7BBF" w:rsidRPr="009F7BBF" w:rsidRDefault="009F7BBF" w:rsidP="009F7BBF">
      <w:pPr>
        <w:ind w:firstLine="709"/>
        <w:rPr>
          <w:sz w:val="26"/>
          <w:szCs w:val="26"/>
        </w:rPr>
      </w:pPr>
      <w:r w:rsidRPr="009F7BBF">
        <w:t xml:space="preserve">- по результатам выполненного озеленения составить акт в присутствии представителя администрации </w:t>
      </w:r>
      <w:r w:rsidR="002F6469">
        <w:t>Индустриального</w:t>
      </w:r>
      <w:r w:rsidRPr="009F7BBF">
        <w:t xml:space="preserve"> сельского поселения.</w:t>
      </w:r>
    </w:p>
    <w:p w:rsidR="009F7BBF" w:rsidRPr="009F7BBF" w:rsidRDefault="009F7BBF" w:rsidP="009F7BBF">
      <w:pPr>
        <w:pStyle w:val="ConsPlusNormal0"/>
        <w:spacing w:line="360" w:lineRule="auto"/>
        <w:ind w:firstLine="540"/>
        <w:jc w:val="both"/>
        <w:rPr>
          <w:rFonts w:ascii="Times New Roman" w:hAnsi="Times New Roman" w:cs="Times New Roman"/>
          <w:sz w:val="26"/>
          <w:szCs w:val="26"/>
        </w:rPr>
      </w:pPr>
    </w:p>
    <w:p w:rsidR="009F7BBF" w:rsidRPr="009F7BBF" w:rsidRDefault="009F7BBF" w:rsidP="009F7BBF">
      <w:pPr>
        <w:pStyle w:val="ConsPlusNormal0"/>
        <w:spacing w:line="360" w:lineRule="auto"/>
        <w:ind w:firstLine="540"/>
        <w:jc w:val="both"/>
        <w:rPr>
          <w:rFonts w:ascii="Times New Roman" w:hAnsi="Times New Roman" w:cs="Times New Roman"/>
          <w:sz w:val="26"/>
          <w:szCs w:val="26"/>
        </w:rPr>
      </w:pPr>
    </w:p>
    <w:p w:rsidR="009F7BBF" w:rsidRPr="009F7BBF" w:rsidRDefault="009F7BBF" w:rsidP="009F7BBF">
      <w:pPr>
        <w:pStyle w:val="ConsPlusNormal0"/>
        <w:ind w:firstLine="540"/>
        <w:jc w:val="both"/>
        <w:rPr>
          <w:rFonts w:ascii="Times New Roman" w:hAnsi="Times New Roman" w:cs="Times New Roman"/>
          <w:sz w:val="26"/>
          <w:szCs w:val="26"/>
        </w:rPr>
      </w:pPr>
      <w:r w:rsidRPr="009F7BBF">
        <w:rPr>
          <w:rFonts w:ascii="Times New Roman" w:hAnsi="Times New Roman" w:cs="Times New Roman"/>
          <w:sz w:val="26"/>
          <w:szCs w:val="26"/>
        </w:rPr>
        <w:t xml:space="preserve">Глава </w:t>
      </w:r>
      <w:r w:rsidR="002F6469">
        <w:rPr>
          <w:rFonts w:ascii="Times New Roman" w:hAnsi="Times New Roman" w:cs="Times New Roman"/>
          <w:sz w:val="26"/>
          <w:szCs w:val="26"/>
        </w:rPr>
        <w:t>Индустриального</w:t>
      </w:r>
      <w:r w:rsidRPr="009F7BBF">
        <w:rPr>
          <w:rFonts w:ascii="Times New Roman" w:hAnsi="Times New Roman" w:cs="Times New Roman"/>
          <w:sz w:val="26"/>
          <w:szCs w:val="26"/>
        </w:rPr>
        <w:t xml:space="preserve"> </w:t>
      </w:r>
    </w:p>
    <w:p w:rsidR="009F7BBF" w:rsidRPr="009F7BBF" w:rsidRDefault="009F7BBF" w:rsidP="009F7BBF">
      <w:pPr>
        <w:pStyle w:val="ConsPlusNormal0"/>
        <w:ind w:firstLine="540"/>
        <w:jc w:val="both"/>
        <w:rPr>
          <w:rFonts w:ascii="Times New Roman" w:hAnsi="Times New Roman" w:cs="Times New Roman"/>
          <w:sz w:val="26"/>
          <w:szCs w:val="26"/>
        </w:rPr>
      </w:pPr>
      <w:r w:rsidRPr="009F7BBF">
        <w:rPr>
          <w:rFonts w:ascii="Times New Roman" w:hAnsi="Times New Roman" w:cs="Times New Roman"/>
          <w:sz w:val="26"/>
          <w:szCs w:val="26"/>
        </w:rPr>
        <w:t xml:space="preserve">сельского поселения                          </w:t>
      </w:r>
      <w:r w:rsidRPr="009F7BBF">
        <w:rPr>
          <w:rFonts w:ascii="Times New Roman" w:hAnsi="Times New Roman" w:cs="Times New Roman"/>
          <w:sz w:val="26"/>
          <w:szCs w:val="26"/>
        </w:rPr>
        <w:tab/>
        <w:t xml:space="preserve">                    </w:t>
      </w:r>
      <w:r w:rsidR="00746EAE">
        <w:rPr>
          <w:rFonts w:ascii="Times New Roman" w:hAnsi="Times New Roman" w:cs="Times New Roman"/>
          <w:sz w:val="26"/>
          <w:szCs w:val="26"/>
        </w:rPr>
        <w:t>Л.С.Варивода</w:t>
      </w:r>
    </w:p>
    <w:p w:rsidR="009F7BBF" w:rsidRPr="009F7BBF" w:rsidRDefault="009F7BBF" w:rsidP="009F7BBF">
      <w:pPr>
        <w:pStyle w:val="ConsPlusNormal0"/>
        <w:spacing w:line="360" w:lineRule="auto"/>
        <w:ind w:firstLine="540"/>
        <w:jc w:val="both"/>
        <w:rPr>
          <w:rFonts w:ascii="Times New Roman" w:hAnsi="Times New Roman" w:cs="Times New Roman"/>
          <w:sz w:val="22"/>
          <w:szCs w:val="22"/>
        </w:rPr>
      </w:pPr>
    </w:p>
    <w:p w:rsidR="009F7BBF" w:rsidRPr="009F7BBF" w:rsidRDefault="009F7BBF" w:rsidP="009F7BBF">
      <w:pPr>
        <w:pStyle w:val="ConsPlusNormal0"/>
        <w:spacing w:line="360" w:lineRule="auto"/>
        <w:ind w:firstLine="540"/>
        <w:jc w:val="both"/>
        <w:rPr>
          <w:rFonts w:ascii="Times New Roman" w:hAnsi="Times New Roman" w:cs="Times New Roman"/>
          <w:sz w:val="22"/>
          <w:szCs w:val="22"/>
        </w:rPr>
      </w:pPr>
      <w:r w:rsidRPr="009F7BBF">
        <w:rPr>
          <w:rFonts w:ascii="Times New Roman" w:hAnsi="Times New Roman" w:cs="Times New Roman"/>
          <w:sz w:val="22"/>
          <w:szCs w:val="22"/>
        </w:rPr>
        <w:t>М.П.</w:t>
      </w:r>
    </w:p>
    <w:p w:rsidR="009F7BBF" w:rsidRPr="009F7BBF" w:rsidRDefault="009F7BBF" w:rsidP="009F7BBF">
      <w:pPr>
        <w:pStyle w:val="ConsPlusNormal0"/>
        <w:spacing w:line="360" w:lineRule="auto"/>
        <w:ind w:firstLine="540"/>
        <w:jc w:val="both"/>
        <w:rPr>
          <w:rFonts w:ascii="Times New Roman" w:hAnsi="Times New Roman" w:cs="Times New Roman"/>
          <w:sz w:val="22"/>
          <w:szCs w:val="22"/>
        </w:rPr>
      </w:pPr>
    </w:p>
    <w:p w:rsidR="009F7BBF" w:rsidRDefault="009F7BBF" w:rsidP="009F7BBF">
      <w:pPr>
        <w:pStyle w:val="ConsPlusNormal0"/>
        <w:spacing w:line="360" w:lineRule="auto"/>
        <w:ind w:firstLine="540"/>
        <w:jc w:val="both"/>
        <w:rPr>
          <w:rFonts w:ascii="Times New Roman" w:hAnsi="Times New Roman" w:cs="Times New Roman"/>
          <w:sz w:val="22"/>
          <w:szCs w:val="22"/>
        </w:rPr>
      </w:pPr>
    </w:p>
    <w:p w:rsidR="00746EAE" w:rsidRDefault="00746EAE" w:rsidP="009F7BBF">
      <w:pPr>
        <w:pStyle w:val="ConsPlusNormal0"/>
        <w:spacing w:line="360" w:lineRule="auto"/>
        <w:ind w:firstLine="540"/>
        <w:jc w:val="both"/>
        <w:rPr>
          <w:rFonts w:ascii="Times New Roman" w:hAnsi="Times New Roman" w:cs="Times New Roman"/>
          <w:sz w:val="22"/>
          <w:szCs w:val="22"/>
        </w:rPr>
      </w:pPr>
    </w:p>
    <w:p w:rsidR="00746EAE" w:rsidRDefault="00746EAE" w:rsidP="009F7BBF">
      <w:pPr>
        <w:pStyle w:val="ConsPlusNormal0"/>
        <w:spacing w:line="360" w:lineRule="auto"/>
        <w:ind w:firstLine="540"/>
        <w:jc w:val="both"/>
        <w:rPr>
          <w:rFonts w:ascii="Times New Roman" w:hAnsi="Times New Roman" w:cs="Times New Roman"/>
          <w:sz w:val="22"/>
          <w:szCs w:val="22"/>
        </w:rPr>
      </w:pPr>
    </w:p>
    <w:p w:rsidR="00746EAE" w:rsidRPr="009F7BBF" w:rsidRDefault="00746EAE" w:rsidP="009F7BBF">
      <w:pPr>
        <w:pStyle w:val="ConsPlusNormal0"/>
        <w:spacing w:line="360" w:lineRule="auto"/>
        <w:ind w:firstLine="540"/>
        <w:jc w:val="both"/>
        <w:rPr>
          <w:rFonts w:ascii="Times New Roman" w:hAnsi="Times New Roman" w:cs="Times New Roman"/>
          <w:sz w:val="22"/>
          <w:szCs w:val="22"/>
        </w:rPr>
      </w:pPr>
    </w:p>
    <w:p w:rsidR="009F7BBF" w:rsidRPr="009F7BBF" w:rsidRDefault="009F7BBF" w:rsidP="009F7BBF">
      <w:pPr>
        <w:pStyle w:val="aff0"/>
        <w:jc w:val="both"/>
        <w:rPr>
          <w:rFonts w:ascii="Arial" w:eastAsia="Times New Roman" w:hAnsi="Arial" w:cs="Arial"/>
          <w:lang w:eastAsia="ru-RU"/>
        </w:rPr>
      </w:pPr>
      <w:r w:rsidRPr="009F7BBF">
        <w:rPr>
          <w:rFonts w:ascii="Arial" w:eastAsia="Times New Roman" w:hAnsi="Arial" w:cs="Arial"/>
          <w:lang w:eastAsia="ru-RU"/>
        </w:rPr>
        <w:t xml:space="preserve">                                     </w:t>
      </w:r>
    </w:p>
    <w:p w:rsidR="00136D25" w:rsidRDefault="00136D25" w:rsidP="009F7BBF">
      <w:pPr>
        <w:pStyle w:val="aff0"/>
        <w:jc w:val="both"/>
        <w:rPr>
          <w:rFonts w:ascii="Arial" w:eastAsia="Times New Roman" w:hAnsi="Arial" w:cs="Arial"/>
          <w:lang w:eastAsia="ru-RU"/>
        </w:rPr>
      </w:pPr>
      <w:r>
        <w:rPr>
          <w:rFonts w:ascii="Arial" w:eastAsia="Times New Roman" w:hAnsi="Arial" w:cs="Arial"/>
          <w:lang w:eastAsia="ru-RU"/>
        </w:rPr>
        <w:lastRenderedPageBreak/>
        <w:t xml:space="preserve">             </w:t>
      </w:r>
      <w:r w:rsidR="00746EAE">
        <w:rPr>
          <w:rFonts w:ascii="Arial" w:eastAsia="Times New Roman" w:hAnsi="Arial" w:cs="Arial"/>
          <w:lang w:eastAsia="ru-RU"/>
        </w:rPr>
        <w:t xml:space="preserve">           </w:t>
      </w:r>
    </w:p>
    <w:p w:rsidR="009F7BBF" w:rsidRPr="009F7BBF" w:rsidRDefault="00136D25" w:rsidP="00746EAE">
      <w:pPr>
        <w:pStyle w:val="aff0"/>
        <w:jc w:val="right"/>
        <w:rPr>
          <w:rFonts w:ascii="Times New Roman" w:hAnsi="Times New Roman"/>
          <w:sz w:val="24"/>
          <w:szCs w:val="24"/>
          <w:lang w:eastAsia="ru-RU"/>
        </w:rPr>
      </w:pPr>
      <w:r>
        <w:rPr>
          <w:rFonts w:ascii="Arial" w:eastAsia="Times New Roman" w:hAnsi="Arial" w:cs="Arial"/>
          <w:lang w:eastAsia="ru-RU"/>
        </w:rPr>
        <w:t xml:space="preserve">                                                                                                          </w:t>
      </w:r>
      <w:r w:rsidR="009F7BBF" w:rsidRPr="009F7BBF">
        <w:rPr>
          <w:rFonts w:ascii="Arial" w:eastAsia="Times New Roman" w:hAnsi="Arial" w:cs="Arial"/>
          <w:lang w:eastAsia="ru-RU"/>
        </w:rPr>
        <w:t xml:space="preserve">                </w:t>
      </w:r>
      <w:r w:rsidR="009F7BBF" w:rsidRPr="009F7BBF">
        <w:rPr>
          <w:rFonts w:ascii="Times New Roman" w:hAnsi="Times New Roman"/>
          <w:sz w:val="24"/>
          <w:szCs w:val="24"/>
          <w:lang w:eastAsia="ru-RU"/>
        </w:rPr>
        <w:t>Приложение № 3</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к административному </w:t>
      </w:r>
      <w:hyperlink r:id="rId18" w:tgtFrame="_self" w:history="1">
        <w:r w:rsidRPr="009F7BBF">
          <w:rPr>
            <w:rStyle w:val="a3"/>
            <w:sz w:val="24"/>
            <w:szCs w:val="24"/>
          </w:rPr>
          <w:t>регламенту</w:t>
        </w:r>
      </w:hyperlink>
      <w:r w:rsidRPr="009F7BBF">
        <w:t xml:space="preserve"> </w:t>
      </w:r>
      <w:r w:rsidRPr="009F7BBF">
        <w:rPr>
          <w:rFonts w:ascii="Times New Roman" w:hAnsi="Times New Roman"/>
          <w:sz w:val="24"/>
          <w:szCs w:val="24"/>
          <w:lang w:eastAsia="ru-RU"/>
        </w:rPr>
        <w:t>предоставления</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муниципальной услуги «Выдача разрешения</w:t>
      </w:r>
    </w:p>
    <w:p w:rsidR="009F7BBF" w:rsidRPr="009F7BBF" w:rsidRDefault="009F7BBF" w:rsidP="00746EAE">
      <w:pPr>
        <w:ind w:left="4070"/>
        <w:jc w:val="right"/>
      </w:pPr>
      <w:r w:rsidRPr="009F7BBF">
        <w:t>на уничтожение</w:t>
      </w:r>
      <w:r w:rsidR="00BC0602" w:rsidRPr="00BC0602">
        <w:t xml:space="preserve"> </w:t>
      </w:r>
      <w:r w:rsidR="00BC0602">
        <w:t>и (или)</w:t>
      </w:r>
      <w:r w:rsidRPr="009F7BBF">
        <w:t xml:space="preserve">повреждение зеленых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bCs/>
          <w:sz w:val="24"/>
          <w:szCs w:val="24"/>
          <w:lang w:eastAsia="ru-RU"/>
        </w:rPr>
        <w:t xml:space="preserve">насаждений в </w:t>
      </w:r>
      <w:r w:rsidR="002F6469">
        <w:rPr>
          <w:rFonts w:ascii="Times New Roman" w:hAnsi="Times New Roman"/>
          <w:bCs/>
          <w:sz w:val="24"/>
          <w:szCs w:val="24"/>
          <w:lang w:eastAsia="ru-RU"/>
        </w:rPr>
        <w:t>Индустриальном</w:t>
      </w:r>
      <w:r w:rsidRPr="009F7BBF">
        <w:rPr>
          <w:rFonts w:ascii="Times New Roman" w:hAnsi="Times New Roman"/>
          <w:bCs/>
          <w:sz w:val="24"/>
          <w:szCs w:val="24"/>
          <w:lang w:eastAsia="ru-RU"/>
        </w:rPr>
        <w:t xml:space="preserve"> сельском поселении</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sz w:val="24"/>
          <w:szCs w:val="24"/>
          <w:lang w:eastAsia="ru-RU"/>
        </w:rPr>
        <w:t xml:space="preserve">                   </w:t>
      </w:r>
    </w:p>
    <w:p w:rsidR="009F7BBF" w:rsidRPr="009F7BBF" w:rsidRDefault="009F7BBF" w:rsidP="009F7BBF">
      <w:pPr>
        <w:pStyle w:val="aff0"/>
        <w:jc w:val="center"/>
        <w:rPr>
          <w:rFonts w:ascii="Times New Roman" w:hAnsi="Times New Roman"/>
          <w:b/>
          <w:bCs/>
          <w:sz w:val="24"/>
          <w:szCs w:val="24"/>
          <w:lang w:eastAsia="ru-RU"/>
        </w:rPr>
      </w:pPr>
    </w:p>
    <w:p w:rsidR="009F7BBF" w:rsidRPr="009F7BBF" w:rsidRDefault="009F7BBF" w:rsidP="009F7BBF">
      <w:pPr>
        <w:pStyle w:val="aff0"/>
        <w:jc w:val="center"/>
        <w:rPr>
          <w:rFonts w:ascii="Times New Roman" w:hAnsi="Times New Roman"/>
          <w:b/>
          <w:bCs/>
          <w:sz w:val="24"/>
          <w:szCs w:val="24"/>
          <w:lang w:eastAsia="ru-RU"/>
        </w:rPr>
      </w:pPr>
    </w:p>
    <w:p w:rsidR="009F7BBF" w:rsidRPr="009F7BBF" w:rsidRDefault="009F7BBF" w:rsidP="009F7BBF">
      <w:pPr>
        <w:pStyle w:val="aff0"/>
        <w:jc w:val="center"/>
        <w:rPr>
          <w:rFonts w:ascii="Times New Roman" w:hAnsi="Times New Roman"/>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jc w:val="center"/>
        <w:rPr>
          <w:b/>
          <w:sz w:val="28"/>
          <w:szCs w:val="28"/>
        </w:rPr>
      </w:pPr>
      <w:r w:rsidRPr="009F7BBF">
        <w:rPr>
          <w:b/>
          <w:sz w:val="28"/>
          <w:szCs w:val="28"/>
        </w:rPr>
        <w:t xml:space="preserve">БЛОК-СХЕМА </w:t>
      </w:r>
    </w:p>
    <w:p w:rsidR="009F7BBF" w:rsidRPr="009F7BBF" w:rsidRDefault="009F7BBF" w:rsidP="009F7BBF">
      <w:pPr>
        <w:jc w:val="center"/>
        <w:rPr>
          <w:sz w:val="28"/>
          <w:szCs w:val="28"/>
        </w:rPr>
      </w:pPr>
      <w:r w:rsidRPr="009F7BBF">
        <w:rPr>
          <w:sz w:val="28"/>
          <w:szCs w:val="28"/>
        </w:rPr>
        <w:t>процедуры по предоставлению муниципальной услуги</w:t>
      </w:r>
    </w:p>
    <w:p w:rsidR="009F7BBF" w:rsidRPr="009F7BBF" w:rsidRDefault="009F7BBF" w:rsidP="009F7BBF">
      <w:pPr>
        <w:jc w:val="center"/>
        <w:rPr>
          <w:sz w:val="28"/>
          <w:szCs w:val="28"/>
        </w:rPr>
      </w:pP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tblGrid>
      <w:tr w:rsidR="009F7BBF" w:rsidRPr="009F7BBF" w:rsidTr="009F7BBF">
        <w:tc>
          <w:tcPr>
            <w:tcW w:w="6480" w:type="dxa"/>
            <w:tcBorders>
              <w:top w:val="single" w:sz="4" w:space="0" w:color="auto"/>
              <w:left w:val="single" w:sz="4" w:space="0" w:color="auto"/>
              <w:bottom w:val="single" w:sz="4" w:space="0" w:color="auto"/>
              <w:right w:val="single" w:sz="4" w:space="0" w:color="auto"/>
            </w:tcBorders>
            <w:hideMark/>
          </w:tcPr>
          <w:p w:rsidR="009F7BBF" w:rsidRPr="009F7BBF" w:rsidRDefault="009F7BBF">
            <w:pPr>
              <w:jc w:val="center"/>
              <w:rPr>
                <w:sz w:val="28"/>
                <w:szCs w:val="28"/>
              </w:rPr>
            </w:pPr>
            <w:r w:rsidRPr="009F7BBF">
              <w:rPr>
                <w:sz w:val="28"/>
                <w:szCs w:val="28"/>
              </w:rPr>
              <w:t>Обращение заявителя</w:t>
            </w:r>
          </w:p>
        </w:tc>
      </w:tr>
    </w:tbl>
    <w:p w:rsidR="009F7BBF" w:rsidRPr="009F7BBF" w:rsidRDefault="0023276F" w:rsidP="009F7BBF">
      <w:pPr>
        <w:jc w:val="center"/>
        <w:rPr>
          <w:sz w:val="28"/>
          <w:szCs w:val="28"/>
        </w:rPr>
      </w:pPr>
      <w:r w:rsidRPr="0023276F">
        <w:pict>
          <v:line id="_x0000_s1026" style="position:absolute;left:0;text-align:left;z-index:251655680;mso-position-horizontal-relative:text;mso-position-vertical-relative:text" from="250.7pt,.9pt" to="250.7pt,18.9pt">
            <v:stroke endarrow="block"/>
          </v:line>
        </w:pict>
      </w: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tblGrid>
      <w:tr w:rsidR="009F7BBF" w:rsidRPr="009F7BBF" w:rsidTr="009F7BBF">
        <w:tc>
          <w:tcPr>
            <w:tcW w:w="6480" w:type="dxa"/>
            <w:tcBorders>
              <w:top w:val="single" w:sz="4" w:space="0" w:color="auto"/>
              <w:left w:val="single" w:sz="4" w:space="0" w:color="auto"/>
              <w:bottom w:val="single" w:sz="4" w:space="0" w:color="auto"/>
              <w:right w:val="single" w:sz="4" w:space="0" w:color="auto"/>
            </w:tcBorders>
            <w:hideMark/>
          </w:tcPr>
          <w:p w:rsidR="009F7BBF" w:rsidRPr="009F7BBF" w:rsidRDefault="0023276F">
            <w:pPr>
              <w:jc w:val="center"/>
              <w:rPr>
                <w:bCs/>
                <w:sz w:val="28"/>
                <w:szCs w:val="28"/>
              </w:rPr>
            </w:pPr>
            <w:r w:rsidRPr="0023276F">
              <w:pict>
                <v:line id="_x0000_s1027" style="position:absolute;left:0;text-align:left;z-index:251656704" from="150pt,15.05pt" to="150pt,33.05pt">
                  <v:stroke endarrow="block"/>
                </v:line>
              </w:pict>
            </w:r>
            <w:r w:rsidR="009F7BBF" w:rsidRPr="009F7BBF">
              <w:rPr>
                <w:bCs/>
                <w:sz w:val="28"/>
                <w:szCs w:val="28"/>
              </w:rPr>
              <w:t>Прием и проверка документов</w:t>
            </w:r>
          </w:p>
        </w:tc>
      </w:tr>
    </w:tbl>
    <w:p w:rsidR="009F7BBF" w:rsidRPr="009F7BBF" w:rsidRDefault="009F7BBF" w:rsidP="009F7BBF">
      <w:pPr>
        <w:jc w:val="right"/>
        <w:rPr>
          <w:bCs/>
        </w:rPr>
      </w:pPr>
    </w:p>
    <w:tbl>
      <w:tblPr>
        <w:tblW w:w="0" w:type="auto"/>
        <w:tblInd w:w="2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tblGrid>
      <w:tr w:rsidR="009F7BBF" w:rsidRPr="009F7BBF" w:rsidTr="009F7BBF">
        <w:tc>
          <w:tcPr>
            <w:tcW w:w="6480" w:type="dxa"/>
            <w:tcBorders>
              <w:top w:val="single" w:sz="4" w:space="0" w:color="auto"/>
              <w:left w:val="single" w:sz="4" w:space="0" w:color="auto"/>
              <w:bottom w:val="single" w:sz="4" w:space="0" w:color="auto"/>
              <w:right w:val="single" w:sz="4" w:space="0" w:color="auto"/>
            </w:tcBorders>
            <w:hideMark/>
          </w:tcPr>
          <w:p w:rsidR="009F7BBF" w:rsidRPr="009F7BBF" w:rsidRDefault="009F7BBF">
            <w:pPr>
              <w:jc w:val="center"/>
              <w:rPr>
                <w:bCs/>
                <w:sz w:val="28"/>
                <w:szCs w:val="28"/>
              </w:rPr>
            </w:pPr>
            <w:r w:rsidRPr="009F7BBF">
              <w:rPr>
                <w:bCs/>
                <w:sz w:val="28"/>
                <w:szCs w:val="28"/>
              </w:rPr>
              <w:t>Комиссионное обследование зеленых насаждений</w:t>
            </w:r>
          </w:p>
        </w:tc>
      </w:tr>
    </w:tbl>
    <w:p w:rsidR="009F7BBF" w:rsidRPr="009F7BBF" w:rsidRDefault="0023276F" w:rsidP="009F7BBF">
      <w:pPr>
        <w:jc w:val="right"/>
        <w:rPr>
          <w:bCs/>
        </w:rPr>
      </w:pPr>
      <w:r w:rsidRPr="0023276F">
        <w:pict>
          <v:shapetype id="_x0000_t32" coordsize="21600,21600" o:spt="32" o:oned="t" path="m,l21600,21600e" filled="f">
            <v:path arrowok="t" fillok="f" o:connecttype="none"/>
            <o:lock v:ext="edit" shapetype="t"/>
          </v:shapetype>
          <v:shape id="_x0000_s1030" type="#_x0000_t32" style="position:absolute;left:0;text-align:left;margin-left:254.45pt;margin-top:4.1pt;width:.1pt;height:17.4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" strokeweight=".26mm">
            <v:stroke endarrow="block" joinstyle="miter" endcap="square"/>
          </v:shape>
        </w:pict>
      </w:r>
    </w:p>
    <w:p w:rsidR="009F7BBF" w:rsidRPr="009F7BBF" w:rsidRDefault="009F7BBF" w:rsidP="009F7BBF">
      <w:pPr>
        <w:rPr>
          <w:vanish/>
        </w:rPr>
      </w:pPr>
    </w:p>
    <w:p w:rsidR="009F7BBF" w:rsidRPr="009F7BBF" w:rsidRDefault="009F7BBF" w:rsidP="009F7BBF">
      <w:pPr>
        <w:jc w:val="right"/>
        <w:rPr>
          <w:bCs/>
        </w:rPr>
      </w:pPr>
    </w:p>
    <w:p w:rsidR="009F7BBF" w:rsidRPr="009F7BBF" w:rsidRDefault="009F7BBF" w:rsidP="009F7BBF">
      <w:pPr>
        <w:jc w:val="right"/>
        <w:rPr>
          <w:bCs/>
        </w:rPr>
      </w:pPr>
    </w:p>
    <w:tbl>
      <w:tblPr>
        <w:tblpPr w:leftFromText="180" w:rightFromText="180" w:vertAnchor="text" w:horzAnchor="margin" w:tblpXSpec="center"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1"/>
      </w:tblGrid>
      <w:tr w:rsidR="009F7BBF" w:rsidRPr="009F7BBF" w:rsidTr="009F7BBF">
        <w:trPr>
          <w:trHeight w:val="1266"/>
        </w:trPr>
        <w:tc>
          <w:tcPr>
            <w:tcW w:w="6681" w:type="dxa"/>
            <w:tcBorders>
              <w:top w:val="single" w:sz="4" w:space="0" w:color="auto"/>
              <w:left w:val="single" w:sz="4" w:space="0" w:color="auto"/>
              <w:bottom w:val="single" w:sz="4" w:space="0" w:color="auto"/>
              <w:right w:val="single" w:sz="4" w:space="0" w:color="auto"/>
            </w:tcBorders>
            <w:hideMark/>
          </w:tcPr>
          <w:p w:rsidR="009F7BBF" w:rsidRPr="009F7BBF" w:rsidRDefault="009F7BBF">
            <w:pPr>
              <w:jc w:val="center"/>
              <w:rPr>
                <w:bCs/>
                <w:sz w:val="28"/>
                <w:szCs w:val="28"/>
              </w:rPr>
            </w:pPr>
            <w:r w:rsidRPr="009F7BBF">
              <w:rPr>
                <w:bCs/>
                <w:sz w:val="28"/>
                <w:szCs w:val="28"/>
              </w:rPr>
              <w:t>Проведение комиссии по согласованию уничтожения и (или) повреждения зеленых насаждений, сухостойных и аварийно-опасных деревьев, санитарную и других видов обрезки деревьев, кустарников</w:t>
            </w:r>
          </w:p>
        </w:tc>
      </w:tr>
    </w:tbl>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23276F" w:rsidP="009F7BBF">
      <w:pPr>
        <w:jc w:val="right"/>
        <w:rPr>
          <w:bCs/>
        </w:rPr>
      </w:pPr>
      <w:r w:rsidRPr="0023276F">
        <w:pict>
          <v:shape id="AutoShape 43" o:spid="_x0000_s1028" type="#_x0000_t32" style="position:absolute;left:0;text-align:left;margin-left:143.55pt;margin-top:-.05pt;width:.1pt;height:17.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" strokeweight=".26mm">
            <v:stroke endarrow="block" joinstyle="miter" endcap="square"/>
          </v:shape>
        </w:pict>
      </w:r>
      <w:r w:rsidRPr="0023276F">
        <w:pict>
          <v:shape id="_x0000_s1029" type="#_x0000_t32" style="position:absolute;left:0;text-align:left;margin-left:324.05pt;margin-top:-.05pt;width:.1pt;height:17.4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" strokeweight=".26mm">
            <v:stroke endarrow="block" joinstyle="miter" endcap="square"/>
          </v:shape>
        </w:pict>
      </w:r>
    </w:p>
    <w:p w:rsidR="009F7BBF" w:rsidRPr="009F7BBF" w:rsidRDefault="009F7BBF" w:rsidP="009F7BBF">
      <w:pPr>
        <w:jc w:val="right"/>
        <w:rPr>
          <w:bCs/>
        </w:rPr>
      </w:pPr>
    </w:p>
    <w:tbl>
      <w:tblPr>
        <w:tblpPr w:leftFromText="180" w:rightFromText="180" w:vertAnchor="text" w:horzAnchor="page" w:tblpX="200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tblGrid>
      <w:tr w:rsidR="009F7BBF" w:rsidRPr="009F7BBF" w:rsidTr="009F7BBF">
        <w:trPr>
          <w:trHeight w:val="2326"/>
        </w:trPr>
        <w:tc>
          <w:tcPr>
            <w:tcW w:w="3227" w:type="dxa"/>
            <w:tcBorders>
              <w:top w:val="single" w:sz="4" w:space="0" w:color="auto"/>
              <w:left w:val="single" w:sz="4" w:space="0" w:color="auto"/>
              <w:bottom w:val="single" w:sz="4" w:space="0" w:color="auto"/>
              <w:right w:val="single" w:sz="4" w:space="0" w:color="auto"/>
            </w:tcBorders>
          </w:tcPr>
          <w:p w:rsidR="009F7BBF" w:rsidRPr="009F7BBF" w:rsidRDefault="009F7BBF">
            <w:pPr>
              <w:jc w:val="center"/>
              <w:rPr>
                <w:bCs/>
                <w:sz w:val="28"/>
                <w:szCs w:val="28"/>
              </w:rPr>
            </w:pPr>
            <w:r w:rsidRPr="009F7BBF">
              <w:rPr>
                <w:bCs/>
                <w:sz w:val="28"/>
                <w:szCs w:val="28"/>
              </w:rPr>
              <w:t>Выдача разрешения на уничтожение и (или) повреждения зеленых насаждений, сухостойных и аварийно – опасных деревьев, санитарную и других видов обрезки деревьев, кустарников</w:t>
            </w:r>
          </w:p>
          <w:p w:rsidR="009F7BBF" w:rsidRPr="009F7BBF" w:rsidRDefault="009F7BBF">
            <w:pPr>
              <w:jc w:val="center"/>
              <w:rPr>
                <w:bCs/>
                <w:sz w:val="28"/>
                <w:szCs w:val="28"/>
              </w:rPr>
            </w:pPr>
          </w:p>
        </w:tc>
      </w:tr>
    </w:tbl>
    <w:tbl>
      <w:tblPr>
        <w:tblpPr w:leftFromText="180" w:rightFromText="180" w:vertAnchor="text" w:horzAnchor="page" w:tblpX="6118"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3"/>
      </w:tblGrid>
      <w:tr w:rsidR="009F7BBF" w:rsidRPr="009F7BBF" w:rsidTr="009F7BBF">
        <w:trPr>
          <w:trHeight w:val="841"/>
        </w:trPr>
        <w:tc>
          <w:tcPr>
            <w:tcW w:w="4423" w:type="dxa"/>
            <w:tcBorders>
              <w:top w:val="single" w:sz="4" w:space="0" w:color="auto"/>
              <w:left w:val="single" w:sz="4" w:space="0" w:color="auto"/>
              <w:bottom w:val="single" w:sz="4" w:space="0" w:color="auto"/>
              <w:right w:val="single" w:sz="4" w:space="0" w:color="auto"/>
            </w:tcBorders>
            <w:hideMark/>
          </w:tcPr>
          <w:p w:rsidR="009F7BBF" w:rsidRPr="009F7BBF" w:rsidRDefault="009F7BBF">
            <w:pPr>
              <w:jc w:val="center"/>
              <w:rPr>
                <w:bCs/>
                <w:sz w:val="28"/>
                <w:szCs w:val="28"/>
              </w:rPr>
            </w:pPr>
            <w:r w:rsidRPr="009F7BBF">
              <w:rPr>
                <w:bCs/>
                <w:sz w:val="28"/>
                <w:szCs w:val="28"/>
              </w:rPr>
              <w:t>Выдача уведомления об отказе в получении разрешения</w:t>
            </w:r>
          </w:p>
        </w:tc>
      </w:tr>
    </w:tbl>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ConsPlusNonformat"/>
        <w:widowControl/>
        <w:ind w:left="4680"/>
        <w:jc w:val="right"/>
        <w:rPr>
          <w:rFonts w:ascii="Times New Roman" w:hAnsi="Times New Roman" w:cs="Times New Roman"/>
          <w:sz w:val="24"/>
          <w:szCs w:val="24"/>
        </w:rPr>
      </w:pPr>
    </w:p>
    <w:p w:rsidR="009F7BBF" w:rsidRPr="009F7BBF" w:rsidRDefault="009F7BBF" w:rsidP="009F7BBF">
      <w:pPr>
        <w:pStyle w:val="ConsPlusNonformat"/>
        <w:widowControl/>
        <w:ind w:left="4680"/>
        <w:jc w:val="right"/>
        <w:rPr>
          <w:rFonts w:ascii="Times New Roman" w:hAnsi="Times New Roman" w:cs="Times New Roman"/>
          <w:sz w:val="24"/>
          <w:szCs w:val="24"/>
        </w:rPr>
      </w:pPr>
    </w:p>
    <w:p w:rsidR="009F7BBF" w:rsidRPr="009F7BBF" w:rsidRDefault="009F7BBF" w:rsidP="009F7BBF">
      <w:pPr>
        <w:pStyle w:val="ConsPlusNonformat"/>
        <w:widowControl/>
        <w:ind w:left="4680"/>
        <w:jc w:val="right"/>
        <w:rPr>
          <w:rFonts w:ascii="Times New Roman" w:hAnsi="Times New Roman" w:cs="Times New Roman"/>
          <w:sz w:val="24"/>
          <w:szCs w:val="24"/>
        </w:rPr>
      </w:pPr>
    </w:p>
    <w:p w:rsidR="009F7BBF" w:rsidRPr="009F7BBF" w:rsidRDefault="009F7BBF" w:rsidP="009F7BBF">
      <w:pPr>
        <w:pStyle w:val="ConsPlusNonformat"/>
        <w:widowControl/>
        <w:ind w:left="4680"/>
        <w:jc w:val="right"/>
        <w:rPr>
          <w:rFonts w:ascii="Times New Roman" w:hAnsi="Times New Roman" w:cs="Times New Roman"/>
          <w:sz w:val="24"/>
          <w:szCs w:val="24"/>
        </w:rPr>
      </w:pPr>
    </w:p>
    <w:p w:rsidR="009F7BBF" w:rsidRPr="009F7BBF" w:rsidRDefault="009F7BBF" w:rsidP="009F7BBF">
      <w:pPr>
        <w:pStyle w:val="ConsPlusNonformat"/>
        <w:widowControl/>
        <w:ind w:left="4680"/>
        <w:jc w:val="right"/>
        <w:rPr>
          <w:rFonts w:ascii="Times New Roman" w:hAnsi="Times New Roman" w:cs="Times New Roman"/>
          <w:sz w:val="24"/>
          <w:szCs w:val="24"/>
        </w:rPr>
      </w:pPr>
    </w:p>
    <w:p w:rsidR="009F7BBF" w:rsidRPr="009F7BBF" w:rsidRDefault="009F7BBF" w:rsidP="00136D25">
      <w:pPr>
        <w:pStyle w:val="ConsPlusNonformat"/>
        <w:widowControl/>
        <w:rPr>
          <w:rFonts w:ascii="Times New Roman" w:hAnsi="Times New Roman" w:cs="Times New Roman"/>
          <w:sz w:val="24"/>
          <w:szCs w:val="24"/>
        </w:rPr>
      </w:pPr>
    </w:p>
    <w:p w:rsidR="00746EAE" w:rsidRDefault="00746EAE" w:rsidP="009F7BBF">
      <w:pPr>
        <w:pStyle w:val="ConsPlusNonformat"/>
        <w:widowControl/>
        <w:ind w:left="4680"/>
        <w:jc w:val="right"/>
        <w:rPr>
          <w:rFonts w:ascii="Times New Roman" w:hAnsi="Times New Roman" w:cs="Times New Roman"/>
          <w:sz w:val="24"/>
          <w:szCs w:val="24"/>
        </w:rPr>
      </w:pPr>
    </w:p>
    <w:p w:rsidR="00746EAE" w:rsidRDefault="00746EAE" w:rsidP="009F7BBF">
      <w:pPr>
        <w:pStyle w:val="ConsPlusNonformat"/>
        <w:widowControl/>
        <w:ind w:left="4680"/>
        <w:jc w:val="right"/>
        <w:rPr>
          <w:rFonts w:ascii="Times New Roman" w:hAnsi="Times New Roman" w:cs="Times New Roman"/>
          <w:sz w:val="24"/>
          <w:szCs w:val="24"/>
        </w:rPr>
      </w:pPr>
    </w:p>
    <w:p w:rsidR="009F7BBF" w:rsidRPr="009F7BBF" w:rsidRDefault="009F7BBF" w:rsidP="009F7BBF">
      <w:pPr>
        <w:pStyle w:val="ConsPlusNonformat"/>
        <w:widowControl/>
        <w:ind w:left="4680"/>
        <w:jc w:val="right"/>
        <w:rPr>
          <w:rFonts w:ascii="Times New Roman" w:hAnsi="Times New Roman" w:cs="Times New Roman"/>
          <w:sz w:val="24"/>
          <w:szCs w:val="24"/>
        </w:rPr>
      </w:pPr>
      <w:r w:rsidRPr="009F7BBF">
        <w:rPr>
          <w:rFonts w:ascii="Times New Roman" w:hAnsi="Times New Roman" w:cs="Times New Roman"/>
          <w:sz w:val="24"/>
          <w:szCs w:val="24"/>
        </w:rPr>
        <w:lastRenderedPageBreak/>
        <w:t>Приложение № 4</w:t>
      </w:r>
    </w:p>
    <w:p w:rsidR="009F7BBF" w:rsidRPr="009F7BBF" w:rsidRDefault="009F7BBF" w:rsidP="009F7BBF">
      <w:pPr>
        <w:pStyle w:val="ConsPlusNonformat"/>
        <w:widowControl/>
        <w:ind w:left="4680"/>
        <w:jc w:val="right"/>
        <w:rPr>
          <w:rFonts w:ascii="Times New Roman" w:hAnsi="Times New Roman" w:cs="Times New Roman"/>
          <w:sz w:val="24"/>
          <w:szCs w:val="24"/>
        </w:rPr>
      </w:pPr>
      <w:r w:rsidRPr="009F7BBF">
        <w:rPr>
          <w:rFonts w:ascii="Times New Roman" w:hAnsi="Times New Roman" w:cs="Times New Roman"/>
          <w:sz w:val="24"/>
          <w:szCs w:val="24"/>
        </w:rPr>
        <w:t xml:space="preserve">к административному регламенту </w:t>
      </w:r>
    </w:p>
    <w:p w:rsidR="009F7BBF" w:rsidRPr="009F7BBF" w:rsidRDefault="009F7BBF" w:rsidP="009F7BBF">
      <w:pPr>
        <w:pStyle w:val="ConsPlusNonformat"/>
        <w:widowControl/>
        <w:ind w:left="4680"/>
        <w:jc w:val="right"/>
        <w:rPr>
          <w:rFonts w:ascii="Times New Roman" w:hAnsi="Times New Roman" w:cs="Times New Roman"/>
          <w:sz w:val="24"/>
          <w:szCs w:val="24"/>
        </w:rPr>
      </w:pPr>
      <w:r w:rsidRPr="009F7BBF">
        <w:rPr>
          <w:rFonts w:ascii="Times New Roman" w:hAnsi="Times New Roman" w:cs="Times New Roman"/>
          <w:sz w:val="24"/>
          <w:szCs w:val="24"/>
        </w:rPr>
        <w:t xml:space="preserve">по предоставлению муниципальной услуги </w:t>
      </w:r>
    </w:p>
    <w:p w:rsidR="009F7BBF" w:rsidRPr="00746EAE" w:rsidRDefault="009F7BBF" w:rsidP="009F7BBF">
      <w:pPr>
        <w:pStyle w:val="aff0"/>
        <w:ind w:left="4070"/>
        <w:jc w:val="right"/>
        <w:rPr>
          <w:rFonts w:ascii="Times New Roman" w:hAnsi="Times New Roman"/>
          <w:sz w:val="24"/>
          <w:lang w:eastAsia="ru-RU"/>
        </w:rPr>
      </w:pPr>
      <w:r w:rsidRPr="00746EAE">
        <w:rPr>
          <w:rFonts w:ascii="Times New Roman" w:hAnsi="Times New Roman"/>
          <w:sz w:val="24"/>
          <w:lang w:eastAsia="ru-RU"/>
        </w:rPr>
        <w:t xml:space="preserve">«Выдача разрешения </w:t>
      </w:r>
      <w:r w:rsidRPr="00746EAE">
        <w:rPr>
          <w:rFonts w:ascii="Times New Roman" w:hAnsi="Times New Roman"/>
          <w:sz w:val="24"/>
        </w:rPr>
        <w:t>на уничтожение</w:t>
      </w:r>
      <w:r w:rsidR="00BC0602" w:rsidRPr="00746EAE">
        <w:rPr>
          <w:rFonts w:ascii="Times New Roman" w:hAnsi="Times New Roman"/>
          <w:sz w:val="28"/>
          <w:szCs w:val="24"/>
        </w:rPr>
        <w:t xml:space="preserve"> </w:t>
      </w:r>
      <w:r w:rsidR="00BC0602" w:rsidRPr="00746EAE">
        <w:rPr>
          <w:rFonts w:ascii="Times New Roman" w:hAnsi="Times New Roman"/>
          <w:sz w:val="24"/>
          <w:szCs w:val="24"/>
        </w:rPr>
        <w:t xml:space="preserve">и (или) </w:t>
      </w:r>
      <w:r w:rsidR="00BC0602" w:rsidRPr="00746EAE">
        <w:rPr>
          <w:rFonts w:ascii="Times New Roman" w:hAnsi="Times New Roman"/>
          <w:sz w:val="24"/>
        </w:rPr>
        <w:t>повреждение</w:t>
      </w:r>
      <w:r w:rsidR="00746EAE">
        <w:rPr>
          <w:rFonts w:ascii="Times New Roman" w:hAnsi="Times New Roman"/>
          <w:sz w:val="24"/>
        </w:rPr>
        <w:t xml:space="preserve"> </w:t>
      </w:r>
      <w:r w:rsidRPr="00746EAE">
        <w:rPr>
          <w:rFonts w:ascii="Times New Roman" w:hAnsi="Times New Roman"/>
          <w:sz w:val="24"/>
        </w:rPr>
        <w:t xml:space="preserve">зеленых                                                                                                                                                                                  </w:t>
      </w:r>
      <w:r w:rsidRPr="00746EAE">
        <w:rPr>
          <w:rFonts w:ascii="Times New Roman" w:hAnsi="Times New Roman"/>
          <w:bCs/>
          <w:sz w:val="24"/>
          <w:lang w:eastAsia="ru-RU"/>
        </w:rPr>
        <w:t xml:space="preserve">насаждений в </w:t>
      </w:r>
      <w:r w:rsidR="002F6469" w:rsidRPr="00746EAE">
        <w:rPr>
          <w:rFonts w:ascii="Times New Roman" w:hAnsi="Times New Roman"/>
          <w:bCs/>
          <w:sz w:val="24"/>
          <w:lang w:eastAsia="ru-RU"/>
        </w:rPr>
        <w:t>Индустриальном</w:t>
      </w:r>
      <w:r w:rsidRPr="00746EAE">
        <w:rPr>
          <w:rFonts w:ascii="Times New Roman" w:hAnsi="Times New Roman"/>
          <w:bCs/>
          <w:sz w:val="24"/>
          <w:lang w:eastAsia="ru-RU"/>
        </w:rPr>
        <w:t xml:space="preserve"> сельском поселении</w:t>
      </w:r>
    </w:p>
    <w:p w:rsidR="009F7BBF" w:rsidRPr="00746EAE" w:rsidRDefault="009F7BBF" w:rsidP="009F7BBF">
      <w:pPr>
        <w:pStyle w:val="aff0"/>
        <w:rPr>
          <w:rFonts w:ascii="Times New Roman" w:hAnsi="Times New Roman"/>
          <w:sz w:val="24"/>
          <w:lang w:eastAsia="ru-RU"/>
        </w:rPr>
      </w:pPr>
      <w:r w:rsidRPr="00746EAE">
        <w:rPr>
          <w:rFonts w:ascii="Times New Roman" w:hAnsi="Times New Roman"/>
          <w:sz w:val="24"/>
          <w:lang w:eastAsia="ru-RU"/>
        </w:rPr>
        <w:t xml:space="preserve">                   </w:t>
      </w:r>
    </w:p>
    <w:p w:rsidR="009F7BBF" w:rsidRPr="009F7BBF" w:rsidRDefault="009F7BBF" w:rsidP="009F7BBF">
      <w:pPr>
        <w:ind w:firstLine="540"/>
        <w:jc w:val="right"/>
        <w:rPr>
          <w:b/>
          <w:bCs/>
          <w:sz w:val="22"/>
          <w:szCs w:val="22"/>
        </w:rPr>
      </w:pPr>
    </w:p>
    <w:p w:rsidR="009F7BBF" w:rsidRPr="009F7BBF" w:rsidRDefault="009F7BBF" w:rsidP="009F7BBF">
      <w:pPr>
        <w:jc w:val="center"/>
        <w:rPr>
          <w:b/>
          <w:bCs/>
          <w:sz w:val="20"/>
          <w:szCs w:val="20"/>
        </w:rPr>
      </w:pPr>
    </w:p>
    <w:p w:rsidR="009F7BBF" w:rsidRPr="009F7BBF" w:rsidRDefault="009F7BBF" w:rsidP="009F7BBF">
      <w:pPr>
        <w:rPr>
          <w:b/>
          <w:bCs/>
        </w:rPr>
      </w:pPr>
      <w:r w:rsidRPr="009F7BBF">
        <w:rPr>
          <w:sz w:val="28"/>
          <w:szCs w:val="28"/>
        </w:rPr>
        <w:t xml:space="preserve">                                                                     </w:t>
      </w:r>
      <w:r w:rsidRPr="009F7BBF">
        <w:rPr>
          <w:b/>
          <w:bCs/>
        </w:rPr>
        <w:t>ОБРАЗЕЦ</w:t>
      </w:r>
    </w:p>
    <w:p w:rsidR="009F7BBF" w:rsidRPr="009F7BBF" w:rsidRDefault="009F7BBF" w:rsidP="009F7BBF">
      <w:pPr>
        <w:jc w:val="center"/>
        <w:rPr>
          <w:b/>
          <w:bCs/>
        </w:rPr>
      </w:pPr>
      <w:r w:rsidRPr="009F7BBF">
        <w:rPr>
          <w:b/>
          <w:bCs/>
        </w:rPr>
        <w:t xml:space="preserve">ЖАЛОБЫ НА ДЕЙСТВИЕ (БЕЗДЕЙСТВИЕ) </w:t>
      </w:r>
    </w:p>
    <w:p w:rsidR="009F7BBF" w:rsidRPr="009F7BBF" w:rsidRDefault="009F7BBF" w:rsidP="009F7BBF">
      <w:pPr>
        <w:jc w:val="center"/>
        <w:rPr>
          <w:b/>
          <w:bCs/>
        </w:rPr>
      </w:pPr>
      <w:r w:rsidRPr="009F7BBF">
        <w:rPr>
          <w:b/>
          <w:bCs/>
        </w:rPr>
        <w:t>____________________</w:t>
      </w:r>
      <w:r w:rsidRPr="009F7BBF">
        <w:t xml:space="preserve"> (наименование ОМСУ)</w:t>
      </w:r>
    </w:p>
    <w:p w:rsidR="009F7BBF" w:rsidRPr="009F7BBF" w:rsidRDefault="009F7BBF" w:rsidP="009F7BBF">
      <w:pPr>
        <w:jc w:val="center"/>
        <w:rPr>
          <w:b/>
          <w:bCs/>
        </w:rPr>
      </w:pPr>
      <w:r w:rsidRPr="009F7BBF">
        <w:rPr>
          <w:b/>
          <w:bCs/>
        </w:rPr>
        <w:t>_____________________________________________________________________________И ЕГО ДОЛЖНОСТНОГО ЛИЦА</w:t>
      </w:r>
    </w:p>
    <w:p w:rsidR="009F7BBF" w:rsidRPr="009F7BBF" w:rsidRDefault="009F7BBF" w:rsidP="009F7BBF">
      <w:pPr>
        <w:ind w:firstLine="540"/>
        <w:jc w:val="both"/>
      </w:pPr>
    </w:p>
    <w:p w:rsidR="009F7BBF" w:rsidRPr="009F7BBF" w:rsidRDefault="009F7BBF" w:rsidP="009F7BBF">
      <w:r w:rsidRPr="009F7BBF">
        <w:t>Исх. от _____________ N ____                                                     Наименование ____________</w:t>
      </w:r>
    </w:p>
    <w:p w:rsidR="009F7BBF" w:rsidRPr="009F7BBF" w:rsidRDefault="009F7BBF" w:rsidP="009F7BBF">
      <w:pPr>
        <w:rPr>
          <w:sz w:val="20"/>
          <w:szCs w:val="20"/>
        </w:rPr>
      </w:pPr>
      <w:r w:rsidRPr="009F7BBF">
        <w:t xml:space="preserve">                                                                                                         </w:t>
      </w:r>
      <w:r w:rsidRPr="009F7BBF">
        <w:rPr>
          <w:sz w:val="20"/>
          <w:szCs w:val="20"/>
        </w:rPr>
        <w:t xml:space="preserve">(наименование структурного         </w:t>
      </w:r>
    </w:p>
    <w:p w:rsidR="009F7BBF" w:rsidRPr="009F7BBF" w:rsidRDefault="009F7BBF" w:rsidP="009F7BBF">
      <w:pPr>
        <w:rPr>
          <w:sz w:val="20"/>
          <w:szCs w:val="20"/>
        </w:rPr>
      </w:pPr>
      <w:r w:rsidRPr="009F7BBF">
        <w:rPr>
          <w:sz w:val="20"/>
          <w:szCs w:val="20"/>
        </w:rPr>
        <w:t xml:space="preserve">                                                                                                                               подразделения ОМСУ)</w:t>
      </w:r>
    </w:p>
    <w:p w:rsidR="009F7BBF" w:rsidRPr="009F7BBF" w:rsidRDefault="009F7BBF" w:rsidP="009F7BBF">
      <w:pPr>
        <w:jc w:val="center"/>
      </w:pPr>
    </w:p>
    <w:p w:rsidR="009F7BBF" w:rsidRPr="009F7BBF" w:rsidRDefault="009F7BBF" w:rsidP="009F7BBF">
      <w:pPr>
        <w:jc w:val="center"/>
        <w:rPr>
          <w:b/>
          <w:bCs/>
        </w:rPr>
      </w:pPr>
      <w:r w:rsidRPr="009F7BBF">
        <w:rPr>
          <w:b/>
          <w:bCs/>
        </w:rPr>
        <w:t>Жалоба</w:t>
      </w:r>
    </w:p>
    <w:p w:rsidR="009F7BBF" w:rsidRPr="009F7BBF" w:rsidRDefault="009F7BBF" w:rsidP="009F7BBF"/>
    <w:p w:rsidR="009F7BBF" w:rsidRPr="009F7BBF" w:rsidRDefault="009F7BBF" w:rsidP="009F7BBF">
      <w:r w:rsidRPr="009F7BBF">
        <w:t>*    Полное      наименование      юридического    лица,    Ф.И.О. физического лица_________________________________________________________________________</w:t>
      </w:r>
    </w:p>
    <w:p w:rsidR="009F7BBF" w:rsidRPr="009F7BBF" w:rsidRDefault="009F7BBF" w:rsidP="009F7BBF">
      <w:r w:rsidRPr="009F7BBF">
        <w:t>* Местонахождение        юридического   лица, физического лица _____________________________________________________________________________</w:t>
      </w:r>
    </w:p>
    <w:p w:rsidR="009F7BBF" w:rsidRPr="009F7BBF" w:rsidRDefault="009F7BBF" w:rsidP="009F7BBF">
      <w:pPr>
        <w:jc w:val="center"/>
        <w:rPr>
          <w:sz w:val="20"/>
          <w:szCs w:val="20"/>
        </w:rPr>
      </w:pPr>
      <w:r w:rsidRPr="009F7BBF">
        <w:rPr>
          <w:sz w:val="20"/>
          <w:szCs w:val="20"/>
        </w:rPr>
        <w:t>(фактический адрес)</w:t>
      </w:r>
    </w:p>
    <w:p w:rsidR="009F7BBF" w:rsidRPr="009F7BBF" w:rsidRDefault="009F7BBF" w:rsidP="009F7BBF">
      <w:r w:rsidRPr="009F7BBF">
        <w:t>Телефон: _____________________________________________________________________</w:t>
      </w:r>
    </w:p>
    <w:p w:rsidR="009F7BBF" w:rsidRPr="009F7BBF" w:rsidRDefault="009F7BBF" w:rsidP="009F7BBF">
      <w:r w:rsidRPr="009F7BBF">
        <w:t>Адрес электронной почты: ______________________________________________________</w:t>
      </w:r>
    </w:p>
    <w:p w:rsidR="009F7BBF" w:rsidRPr="009F7BBF" w:rsidRDefault="009F7BBF" w:rsidP="009F7BBF">
      <w:r w:rsidRPr="009F7BBF">
        <w:t>Код учета: ИНН _______________________________________________________________</w:t>
      </w:r>
    </w:p>
    <w:p w:rsidR="009F7BBF" w:rsidRPr="009F7BBF" w:rsidRDefault="009F7BBF" w:rsidP="009F7BBF">
      <w:r w:rsidRPr="009F7BBF">
        <w:t>* Ф.И.О. руководителя юридического лица ________________________________________</w:t>
      </w:r>
    </w:p>
    <w:p w:rsidR="009F7BBF" w:rsidRPr="009F7BBF" w:rsidRDefault="009F7BBF" w:rsidP="009F7BBF">
      <w:r w:rsidRPr="009F7BBF">
        <w:t>* на действия (бездействие):</w:t>
      </w:r>
    </w:p>
    <w:p w:rsidR="009F7BBF" w:rsidRPr="009F7BBF" w:rsidRDefault="009F7BBF" w:rsidP="009F7BBF">
      <w:r w:rsidRPr="009F7BBF">
        <w:t>_____________________________________________________________________________</w:t>
      </w:r>
    </w:p>
    <w:p w:rsidR="009F7BBF" w:rsidRPr="009F7BBF" w:rsidRDefault="009F7BBF" w:rsidP="009F7BBF">
      <w:pPr>
        <w:jc w:val="center"/>
        <w:rPr>
          <w:sz w:val="20"/>
          <w:szCs w:val="20"/>
        </w:rPr>
      </w:pPr>
      <w:r w:rsidRPr="009F7BBF">
        <w:t>(</w:t>
      </w:r>
      <w:r w:rsidRPr="009F7BBF">
        <w:rPr>
          <w:sz w:val="20"/>
          <w:szCs w:val="20"/>
        </w:rPr>
        <w:t>наименование органа или должность, ФИО должностного лица органа)</w:t>
      </w:r>
    </w:p>
    <w:p w:rsidR="009F7BBF" w:rsidRPr="009F7BBF" w:rsidRDefault="009F7BBF" w:rsidP="009F7BBF">
      <w:r w:rsidRPr="009F7BBF">
        <w:t>* существо жалобы:</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pPr>
        <w:jc w:val="center"/>
        <w:rPr>
          <w:sz w:val="20"/>
          <w:szCs w:val="20"/>
        </w:rPr>
      </w:pPr>
      <w:r w:rsidRPr="009F7BBF">
        <w:rPr>
          <w:sz w:val="20"/>
          <w:szCs w:val="20"/>
        </w:rPr>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9F7BBF" w:rsidRPr="009F7BBF" w:rsidRDefault="009F7BBF" w:rsidP="009F7BBF">
      <w:pPr>
        <w:rPr>
          <w:sz w:val="20"/>
          <w:szCs w:val="20"/>
        </w:rPr>
      </w:pPr>
    </w:p>
    <w:p w:rsidR="009F7BBF" w:rsidRPr="009F7BBF" w:rsidRDefault="009F7BBF" w:rsidP="009F7BBF">
      <w:pPr>
        <w:rPr>
          <w:sz w:val="20"/>
          <w:szCs w:val="20"/>
        </w:rPr>
      </w:pPr>
      <w:r w:rsidRPr="009F7BBF">
        <w:rPr>
          <w:sz w:val="20"/>
          <w:szCs w:val="20"/>
        </w:rPr>
        <w:t>поля, отмеченные звездочкой (*), обязательны для заполнения.</w:t>
      </w:r>
    </w:p>
    <w:p w:rsidR="009F7BBF" w:rsidRPr="009F7BBF" w:rsidRDefault="009F7BBF" w:rsidP="009F7BBF"/>
    <w:p w:rsidR="009F7BBF" w:rsidRPr="009F7BBF" w:rsidRDefault="009F7BBF" w:rsidP="009F7BBF">
      <w:r w:rsidRPr="009F7BBF">
        <w:t>Перечень прилагаемой документации</w:t>
      </w:r>
    </w:p>
    <w:p w:rsidR="009F7BBF" w:rsidRPr="009F7BBF" w:rsidRDefault="009F7BBF" w:rsidP="009F7BBF">
      <w:r w:rsidRPr="009F7BBF">
        <w:t>МП</w:t>
      </w:r>
    </w:p>
    <w:p w:rsidR="009F7BBF" w:rsidRPr="009F7BBF" w:rsidRDefault="009F7BBF" w:rsidP="009F7BBF"/>
    <w:p w:rsidR="009F7BBF" w:rsidRPr="009F7BBF" w:rsidRDefault="009F7BBF" w:rsidP="009F7BBF">
      <w:pPr>
        <w:rPr>
          <w:sz w:val="20"/>
          <w:szCs w:val="20"/>
        </w:rPr>
      </w:pPr>
      <w:r w:rsidRPr="009F7BBF">
        <w:rPr>
          <w:sz w:val="20"/>
          <w:szCs w:val="20"/>
        </w:rPr>
        <w:t>(подпись   руководителя    юридического     лица,  физического лица)</w:t>
      </w:r>
    </w:p>
    <w:p w:rsidR="009F7BBF" w:rsidRPr="009F7BBF" w:rsidRDefault="009F7BBF" w:rsidP="009F7BBF"/>
    <w:p w:rsidR="009F7BBF" w:rsidRPr="009F7BBF" w:rsidRDefault="009F7BBF" w:rsidP="009F7BBF">
      <w:pPr>
        <w:keepNext/>
        <w:ind w:firstLine="720"/>
        <w:jc w:val="right"/>
        <w:outlineLvl w:val="2"/>
        <w:rPr>
          <w:b/>
          <w:bCs/>
          <w:sz w:val="20"/>
          <w:szCs w:val="20"/>
        </w:rPr>
      </w:pPr>
    </w:p>
    <w:p w:rsidR="009F7BBF" w:rsidRPr="009F7BBF" w:rsidRDefault="009F7BBF" w:rsidP="009F7BBF">
      <w:pPr>
        <w:keepNext/>
        <w:ind w:firstLine="720"/>
        <w:jc w:val="right"/>
        <w:outlineLvl w:val="2"/>
        <w:rPr>
          <w:b/>
          <w:bCs/>
          <w:sz w:val="20"/>
          <w:szCs w:val="20"/>
        </w:rPr>
      </w:pPr>
    </w:p>
    <w:p w:rsidR="009F7BBF" w:rsidRPr="009F7BBF" w:rsidRDefault="009F7BBF" w:rsidP="009F7BBF">
      <w:pPr>
        <w:keepNext/>
        <w:ind w:firstLine="720"/>
        <w:jc w:val="right"/>
        <w:outlineLvl w:val="2"/>
        <w:rPr>
          <w:b/>
          <w:bCs/>
          <w:sz w:val="20"/>
          <w:szCs w:val="20"/>
        </w:rPr>
      </w:pPr>
    </w:p>
    <w:p w:rsidR="009F7BBF" w:rsidRPr="009F7BBF" w:rsidRDefault="009F7BBF" w:rsidP="009F7BBF">
      <w:pPr>
        <w:keepNext/>
        <w:ind w:firstLine="720"/>
        <w:jc w:val="right"/>
        <w:outlineLvl w:val="2"/>
        <w:rPr>
          <w:b/>
          <w:bCs/>
          <w:sz w:val="20"/>
          <w:szCs w:val="20"/>
        </w:rPr>
      </w:pPr>
    </w:p>
    <w:p w:rsidR="009F7BBF" w:rsidRPr="009F7BBF" w:rsidRDefault="009F7BBF" w:rsidP="009F7BBF">
      <w:pPr>
        <w:keepNext/>
        <w:outlineLvl w:val="2"/>
        <w:rPr>
          <w:b/>
          <w:bCs/>
          <w:sz w:val="20"/>
          <w:szCs w:val="20"/>
        </w:rPr>
      </w:pPr>
      <w:r w:rsidRPr="009F7BBF">
        <w:rPr>
          <w:b/>
          <w:bCs/>
          <w:sz w:val="20"/>
          <w:szCs w:val="20"/>
        </w:rPr>
        <w:t xml:space="preserve">                                                     </w:t>
      </w:r>
    </w:p>
    <w:p w:rsidR="009F7BBF" w:rsidRPr="009F7BBF" w:rsidRDefault="009F7BBF" w:rsidP="009F7BBF">
      <w:pPr>
        <w:pStyle w:val="ConsPlusNonformat"/>
        <w:widowControl/>
        <w:ind w:left="4680"/>
        <w:rPr>
          <w:rFonts w:ascii="Times New Roman" w:hAnsi="Times New Roman" w:cs="Times New Roman"/>
          <w:sz w:val="24"/>
          <w:szCs w:val="24"/>
        </w:rPr>
      </w:pPr>
    </w:p>
    <w:p w:rsidR="009F7BBF" w:rsidRPr="009F7BBF" w:rsidRDefault="009F7BBF" w:rsidP="00746EAE">
      <w:pPr>
        <w:pStyle w:val="ConsPlusNonformat"/>
        <w:widowControl/>
        <w:rPr>
          <w:rFonts w:ascii="Times New Roman" w:hAnsi="Times New Roman" w:cs="Times New Roman"/>
          <w:sz w:val="24"/>
          <w:szCs w:val="24"/>
        </w:rPr>
      </w:pPr>
    </w:p>
    <w:p w:rsidR="009F7BBF" w:rsidRPr="009F7BBF" w:rsidRDefault="009F7BBF" w:rsidP="00746EAE">
      <w:pPr>
        <w:pStyle w:val="ConsPlusNonformat"/>
        <w:widowControl/>
        <w:ind w:left="4680"/>
        <w:jc w:val="right"/>
        <w:rPr>
          <w:rFonts w:ascii="Times New Roman" w:hAnsi="Times New Roman" w:cs="Times New Roman"/>
          <w:sz w:val="24"/>
          <w:szCs w:val="24"/>
        </w:rPr>
      </w:pPr>
      <w:r w:rsidRPr="009F7BBF">
        <w:rPr>
          <w:rFonts w:ascii="Times New Roman" w:hAnsi="Times New Roman" w:cs="Times New Roman"/>
          <w:sz w:val="24"/>
          <w:szCs w:val="24"/>
        </w:rPr>
        <w:lastRenderedPageBreak/>
        <w:t>Приложение № 5</w:t>
      </w:r>
    </w:p>
    <w:p w:rsidR="009F7BBF" w:rsidRPr="009F7BBF" w:rsidRDefault="009F7BBF" w:rsidP="00746EAE">
      <w:pPr>
        <w:pStyle w:val="ConsPlusNonformat"/>
        <w:widowControl/>
        <w:ind w:left="4680"/>
        <w:jc w:val="right"/>
        <w:rPr>
          <w:rFonts w:ascii="Times New Roman" w:hAnsi="Times New Roman" w:cs="Times New Roman"/>
          <w:sz w:val="24"/>
          <w:szCs w:val="24"/>
        </w:rPr>
      </w:pPr>
      <w:r w:rsidRPr="009F7BBF">
        <w:rPr>
          <w:rFonts w:ascii="Times New Roman" w:hAnsi="Times New Roman" w:cs="Times New Roman"/>
          <w:sz w:val="24"/>
          <w:szCs w:val="24"/>
        </w:rPr>
        <w:t xml:space="preserve">к административному регламенту </w:t>
      </w:r>
    </w:p>
    <w:p w:rsidR="009F7BBF" w:rsidRPr="009F7BBF" w:rsidRDefault="009F7BBF" w:rsidP="00746EAE">
      <w:pPr>
        <w:pStyle w:val="ConsPlusNonformat"/>
        <w:widowControl/>
        <w:ind w:left="4680"/>
        <w:jc w:val="right"/>
        <w:rPr>
          <w:rFonts w:ascii="Times New Roman" w:hAnsi="Times New Roman" w:cs="Times New Roman"/>
          <w:sz w:val="24"/>
          <w:szCs w:val="24"/>
        </w:rPr>
      </w:pPr>
      <w:r w:rsidRPr="009F7BBF">
        <w:rPr>
          <w:rFonts w:ascii="Times New Roman" w:hAnsi="Times New Roman" w:cs="Times New Roman"/>
          <w:sz w:val="24"/>
          <w:szCs w:val="24"/>
        </w:rPr>
        <w:t xml:space="preserve">по предоставлению муниципальной услуги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«Выдача разрешения </w:t>
      </w:r>
      <w:r w:rsidRPr="009F7BBF">
        <w:rPr>
          <w:rFonts w:ascii="Times New Roman" w:hAnsi="Times New Roman"/>
          <w:sz w:val="24"/>
          <w:szCs w:val="24"/>
        </w:rPr>
        <w:t>на уничтожение</w:t>
      </w:r>
      <w:r w:rsidR="00BC0602">
        <w:rPr>
          <w:rFonts w:ascii="Times New Roman" w:hAnsi="Times New Roman"/>
          <w:sz w:val="24"/>
          <w:szCs w:val="24"/>
        </w:rPr>
        <w:t xml:space="preserve"> и (или)</w:t>
      </w:r>
      <w:r w:rsidRPr="009F7BBF">
        <w:rPr>
          <w:rFonts w:ascii="Times New Roman" w:hAnsi="Times New Roman"/>
          <w:sz w:val="24"/>
          <w:szCs w:val="24"/>
        </w:rPr>
        <w:t xml:space="preserve"> повреждение зеленых </w:t>
      </w:r>
      <w:r w:rsidRPr="009F7BBF">
        <w:rPr>
          <w:rFonts w:ascii="Times New Roman" w:hAnsi="Times New Roman"/>
          <w:bCs/>
          <w:sz w:val="24"/>
          <w:szCs w:val="24"/>
          <w:lang w:eastAsia="ru-RU"/>
        </w:rPr>
        <w:t xml:space="preserve">насаждений в </w:t>
      </w:r>
      <w:r w:rsidR="002F6469">
        <w:rPr>
          <w:rFonts w:ascii="Times New Roman" w:hAnsi="Times New Roman"/>
          <w:bCs/>
          <w:sz w:val="24"/>
          <w:szCs w:val="24"/>
          <w:lang w:eastAsia="ru-RU"/>
        </w:rPr>
        <w:t>Индустриальном</w:t>
      </w:r>
      <w:r w:rsidRPr="009F7BBF">
        <w:rPr>
          <w:rFonts w:ascii="Times New Roman" w:hAnsi="Times New Roman"/>
          <w:bCs/>
          <w:sz w:val="24"/>
          <w:szCs w:val="24"/>
          <w:lang w:eastAsia="ru-RU"/>
        </w:rPr>
        <w:t xml:space="preserve"> сельском поселении»</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sz w:val="24"/>
          <w:szCs w:val="24"/>
          <w:lang w:eastAsia="ru-RU"/>
        </w:rPr>
        <w:t xml:space="preserve">                   </w:t>
      </w:r>
    </w:p>
    <w:p w:rsidR="009F7BBF" w:rsidRPr="009F7BBF" w:rsidRDefault="009F7BBF" w:rsidP="009F7BBF">
      <w:pPr>
        <w:pStyle w:val="ConsPlusNonformat"/>
        <w:widowControl/>
        <w:ind w:left="4680"/>
        <w:rPr>
          <w:rFonts w:ascii="Times New Roman" w:hAnsi="Times New Roman" w:cs="Times New Roman"/>
          <w:sz w:val="24"/>
          <w:szCs w:val="24"/>
        </w:rPr>
      </w:pPr>
    </w:p>
    <w:p w:rsidR="009F7BBF" w:rsidRPr="009F7BBF" w:rsidRDefault="009F7BBF" w:rsidP="009F7BBF">
      <w:pPr>
        <w:jc w:val="center"/>
        <w:rPr>
          <w:b/>
          <w:bCs/>
        </w:rPr>
      </w:pPr>
      <w:r w:rsidRPr="009F7BBF">
        <w:rPr>
          <w:b/>
          <w:bCs/>
        </w:rPr>
        <w:t>ОБРАЗЕЦ  РЕШЕНИЯ ___________(</w:t>
      </w:r>
      <w:r w:rsidRPr="009F7BBF">
        <w:t>наименование ОМСУ)</w:t>
      </w:r>
      <w:r w:rsidRPr="009F7BBF">
        <w:rPr>
          <w:b/>
          <w:bCs/>
        </w:rPr>
        <w:t xml:space="preserve"> ___________________________________________________________ ПО ЖАЛОБЕ НА ДЕЙСТВИЕ (БЕЗДЕЙСТВИЕ) КОМИТЕТА  ИЛИ ЕГО ДОЛЖНОСТНОГО ЛИЦА</w:t>
      </w:r>
    </w:p>
    <w:p w:rsidR="009F7BBF" w:rsidRPr="009F7BBF" w:rsidRDefault="009F7BBF" w:rsidP="009F7BBF">
      <w:r w:rsidRPr="009F7BBF">
        <w:t xml:space="preserve">    Исх. от _______ N _________</w:t>
      </w:r>
    </w:p>
    <w:p w:rsidR="009F7BBF" w:rsidRPr="009F7BBF" w:rsidRDefault="009F7BBF" w:rsidP="009F7BBF"/>
    <w:p w:rsidR="009F7BBF" w:rsidRPr="009F7BBF" w:rsidRDefault="009F7BBF" w:rsidP="009F7BBF">
      <w:pPr>
        <w:jc w:val="center"/>
      </w:pPr>
      <w:r w:rsidRPr="009F7BBF">
        <w:t>РЕШЕНИЕ</w:t>
      </w:r>
    </w:p>
    <w:p w:rsidR="009F7BBF" w:rsidRPr="009F7BBF" w:rsidRDefault="009F7BBF" w:rsidP="009F7BBF">
      <w:pPr>
        <w:jc w:val="center"/>
      </w:pPr>
      <w:r w:rsidRPr="009F7BBF">
        <w:t>по жалобе на решение, действие (бездействие)</w:t>
      </w:r>
    </w:p>
    <w:p w:rsidR="009F7BBF" w:rsidRPr="009F7BBF" w:rsidRDefault="009F7BBF" w:rsidP="009F7BBF">
      <w:pPr>
        <w:jc w:val="center"/>
      </w:pPr>
      <w:r w:rsidRPr="009F7BBF">
        <w:t>органа или его должностного лица</w:t>
      </w:r>
    </w:p>
    <w:p w:rsidR="009F7BBF" w:rsidRPr="009F7BBF" w:rsidRDefault="009F7BBF" w:rsidP="009F7BBF">
      <w:pPr>
        <w:jc w:val="center"/>
      </w:pPr>
    </w:p>
    <w:p w:rsidR="009F7BBF" w:rsidRPr="009F7BBF" w:rsidRDefault="009F7BBF" w:rsidP="009F7BBF">
      <w:r w:rsidRPr="009F7BBF">
        <w:t>Наименование    органа    или     должность,  фамилия  и  инициалы должностного   лица   органа,   принявшего   решение   по  жалобе: 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Наименование  юридического   лица   или    Ф.И.О.  физического лица, обратившегося с жалобой 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Номер жалобы, дата и место принятия решения: 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Изложение жалобы по существу: 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Изложение возражений, объяснений заявителя: 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pPr>
        <w:jc w:val="center"/>
      </w:pPr>
      <w:r w:rsidRPr="009F7BBF">
        <w:t>УСТАНОВЛЕНО:</w:t>
      </w:r>
    </w:p>
    <w:p w:rsidR="009F7BBF" w:rsidRPr="009F7BBF" w:rsidRDefault="009F7BBF" w:rsidP="009F7BBF">
      <w:pPr>
        <w:jc w:val="both"/>
      </w:pPr>
      <w:r w:rsidRPr="009F7BBF">
        <w:t>Фактические  и  иные  обстоятельства   дела, установленные органом или должностным лицом, рассматривающим жалобу: 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 xml:space="preserve">Доказательства,  на  которых  основаны  выводы  по     результатам рассмотрения жалобы: </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 xml:space="preserve">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На      основании      изложенного</w:t>
      </w:r>
    </w:p>
    <w:p w:rsidR="009F7BBF" w:rsidRPr="009F7BBF" w:rsidRDefault="009F7BBF" w:rsidP="009F7BBF">
      <w:pPr>
        <w:jc w:val="center"/>
      </w:pPr>
      <w:r w:rsidRPr="009F7BBF">
        <w:t>РЕШЕНО:</w:t>
      </w:r>
    </w:p>
    <w:p w:rsidR="009F7BBF" w:rsidRPr="009F7BBF" w:rsidRDefault="009F7BBF" w:rsidP="009F7BBF">
      <w:r w:rsidRPr="009F7BBF">
        <w:t>1. ___________________________________________________________________________</w:t>
      </w:r>
    </w:p>
    <w:p w:rsidR="009F7BBF" w:rsidRPr="009F7BBF" w:rsidRDefault="009F7BBF" w:rsidP="009F7BBF">
      <w:pPr>
        <w:jc w:val="center"/>
        <w:rPr>
          <w:sz w:val="20"/>
          <w:szCs w:val="20"/>
        </w:rPr>
      </w:pPr>
      <w:r w:rsidRPr="009F7BBF">
        <w:rPr>
          <w:sz w:val="20"/>
          <w:szCs w:val="20"/>
        </w:rPr>
        <w:t>(решение, принятое в отношении обжалованного</w:t>
      </w:r>
    </w:p>
    <w:p w:rsidR="009F7BBF" w:rsidRPr="009F7BBF" w:rsidRDefault="009F7BBF" w:rsidP="009F7BBF">
      <w:r w:rsidRPr="009F7BBF">
        <w:t>_____________________________________________________________________________</w:t>
      </w:r>
    </w:p>
    <w:p w:rsidR="009F7BBF" w:rsidRPr="009F7BBF" w:rsidRDefault="009F7BBF" w:rsidP="009F7BBF">
      <w:pPr>
        <w:jc w:val="center"/>
        <w:rPr>
          <w:sz w:val="20"/>
          <w:szCs w:val="20"/>
        </w:rPr>
      </w:pPr>
      <w:r w:rsidRPr="009F7BBF">
        <w:rPr>
          <w:sz w:val="20"/>
          <w:szCs w:val="20"/>
        </w:rPr>
        <w:t>действия (бездействия), признано правомерным или неправомерным   полностью</w:t>
      </w:r>
    </w:p>
    <w:p w:rsidR="009F7BBF" w:rsidRPr="009F7BBF" w:rsidRDefault="009F7BBF" w:rsidP="009F7BBF">
      <w:r w:rsidRPr="009F7BBF">
        <w:t>_____________________________________________________________________________</w:t>
      </w:r>
    </w:p>
    <w:p w:rsidR="009F7BBF" w:rsidRPr="009F7BBF" w:rsidRDefault="009F7BBF" w:rsidP="009F7BBF">
      <w:pPr>
        <w:jc w:val="center"/>
        <w:rPr>
          <w:sz w:val="20"/>
          <w:szCs w:val="20"/>
        </w:rPr>
      </w:pPr>
      <w:r w:rsidRPr="009F7BBF">
        <w:rPr>
          <w:sz w:val="20"/>
          <w:szCs w:val="20"/>
        </w:rPr>
        <w:t>или частично или отменено полностью или частично)</w:t>
      </w:r>
    </w:p>
    <w:p w:rsidR="009F7BBF" w:rsidRPr="009F7BBF" w:rsidRDefault="009F7BBF" w:rsidP="009F7BBF"/>
    <w:p w:rsidR="009F7BBF" w:rsidRPr="009F7BBF" w:rsidRDefault="009F7BBF" w:rsidP="009F7BBF">
      <w:r w:rsidRPr="009F7BBF">
        <w:lastRenderedPageBreak/>
        <w:t>2.____________________________________________________________________________</w:t>
      </w:r>
    </w:p>
    <w:p w:rsidR="009F7BBF" w:rsidRPr="009F7BBF" w:rsidRDefault="009F7BBF" w:rsidP="009F7BBF">
      <w:pPr>
        <w:spacing w:line="240" w:lineRule="exact"/>
        <w:rPr>
          <w:sz w:val="20"/>
          <w:szCs w:val="20"/>
        </w:rPr>
      </w:pPr>
      <w:r w:rsidRPr="009F7BBF">
        <w:rPr>
          <w:sz w:val="20"/>
          <w:szCs w:val="20"/>
        </w:rPr>
        <w:t>(решение принято по существу жалобы, - удовлетворена или не удовлетворена полностью или частично)</w:t>
      </w:r>
    </w:p>
    <w:p w:rsidR="009F7BBF" w:rsidRPr="009F7BBF" w:rsidRDefault="009F7BBF" w:rsidP="009F7BBF">
      <w:pPr>
        <w:jc w:val="both"/>
      </w:pPr>
      <w:r w:rsidRPr="009F7BBF">
        <w:t>3. ___________________________________________________________________________</w:t>
      </w:r>
    </w:p>
    <w:p w:rsidR="009F7BBF" w:rsidRPr="009F7BBF" w:rsidRDefault="009F7BBF" w:rsidP="009F7BBF">
      <w:pPr>
        <w:spacing w:line="240" w:lineRule="exact"/>
        <w:jc w:val="center"/>
        <w:rPr>
          <w:sz w:val="20"/>
          <w:szCs w:val="20"/>
        </w:rPr>
      </w:pPr>
      <w:r w:rsidRPr="009F7BBF">
        <w:rPr>
          <w:sz w:val="20"/>
          <w:szCs w:val="20"/>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9F7BBF" w:rsidRPr="009F7BBF" w:rsidRDefault="009F7BBF" w:rsidP="009F7BBF">
      <w:pPr>
        <w:jc w:val="both"/>
      </w:pPr>
    </w:p>
    <w:p w:rsidR="009F7BBF" w:rsidRPr="009F7BBF" w:rsidRDefault="009F7BBF" w:rsidP="009F7BBF">
      <w:pPr>
        <w:ind w:firstLine="900"/>
        <w:jc w:val="both"/>
      </w:pPr>
      <w:r w:rsidRPr="009F7BBF">
        <w:t>Настоящее решение может быть обжаловано в суде, арбитражном суде.</w:t>
      </w:r>
    </w:p>
    <w:p w:rsidR="009F7BBF" w:rsidRPr="009F7BBF" w:rsidRDefault="009F7BBF" w:rsidP="009F7BBF">
      <w:pPr>
        <w:jc w:val="both"/>
      </w:pPr>
      <w:r w:rsidRPr="009F7BBF">
        <w:t>Копия настоящего решения направлена  по адресу__________________________________</w:t>
      </w:r>
    </w:p>
    <w:p w:rsidR="009F7BBF" w:rsidRPr="009F7BBF" w:rsidRDefault="009F7BBF" w:rsidP="009F7BBF">
      <w:pPr>
        <w:jc w:val="both"/>
      </w:pPr>
      <w:r w:rsidRPr="009F7BBF">
        <w:t>_____________________________________________________________________________</w:t>
      </w:r>
    </w:p>
    <w:p w:rsidR="009F7BBF" w:rsidRPr="009F7BBF" w:rsidRDefault="009F7BBF" w:rsidP="009F7BBF">
      <w:pPr>
        <w:jc w:val="both"/>
      </w:pPr>
    </w:p>
    <w:p w:rsidR="009F7BBF" w:rsidRPr="009F7BBF" w:rsidRDefault="009F7BBF" w:rsidP="009F7BBF">
      <w:pPr>
        <w:jc w:val="both"/>
      </w:pPr>
      <w:r w:rsidRPr="009F7BBF">
        <w:t>__________________________________  _________________   _______________________</w:t>
      </w:r>
    </w:p>
    <w:p w:rsidR="009F7BBF" w:rsidRPr="009F7BBF" w:rsidRDefault="009F7BBF" w:rsidP="009F7BBF">
      <w:pPr>
        <w:spacing w:line="240" w:lineRule="exact"/>
        <w:jc w:val="both"/>
        <w:rPr>
          <w:sz w:val="20"/>
          <w:szCs w:val="20"/>
        </w:rPr>
      </w:pPr>
      <w:r w:rsidRPr="009F7BBF">
        <w:rPr>
          <w:sz w:val="20"/>
          <w:szCs w:val="20"/>
        </w:rPr>
        <w:t>(должность лица уполномоченного,                                 (подпись)                       (инициалы, фамилия)</w:t>
      </w:r>
    </w:p>
    <w:p w:rsidR="009F7BBF" w:rsidRDefault="009F7BBF" w:rsidP="009F7BBF">
      <w:pPr>
        <w:spacing w:line="240" w:lineRule="exact"/>
        <w:jc w:val="both"/>
        <w:rPr>
          <w:sz w:val="20"/>
          <w:szCs w:val="20"/>
        </w:rPr>
      </w:pPr>
      <w:r w:rsidRPr="009F7BBF">
        <w:rPr>
          <w:sz w:val="20"/>
          <w:szCs w:val="20"/>
        </w:rPr>
        <w:t>принявшего решение по жалобе)</w:t>
      </w:r>
    </w:p>
    <w:p w:rsidR="009F7BBF" w:rsidRDefault="009F7BBF" w:rsidP="009F7BBF">
      <w:pPr>
        <w:spacing w:line="240" w:lineRule="exact"/>
        <w:jc w:val="both"/>
      </w:pPr>
    </w:p>
    <w:p w:rsidR="009F7BBF" w:rsidRDefault="009F7BBF" w:rsidP="009F7BBF">
      <w:pPr>
        <w:pStyle w:val="aff0"/>
        <w:rPr>
          <w:rFonts w:ascii="Times New Roman" w:hAnsi="Times New Roman"/>
          <w:sz w:val="24"/>
          <w:szCs w:val="24"/>
          <w:lang w:eastAsia="ru-RU"/>
        </w:rPr>
      </w:pPr>
    </w:p>
    <w:p w:rsidR="009F7BBF" w:rsidRDefault="009F7BBF" w:rsidP="009F7BBF">
      <w:pPr>
        <w:pStyle w:val="aff0"/>
        <w:rPr>
          <w:rFonts w:ascii="Times New Roman" w:hAnsi="Times New Roman"/>
          <w:sz w:val="24"/>
          <w:szCs w:val="24"/>
          <w:lang w:eastAsia="ru-RU"/>
        </w:rPr>
      </w:pPr>
    </w:p>
    <w:p w:rsidR="00C276DD" w:rsidRDefault="00C276DD" w:rsidP="00447E48">
      <w:pPr>
        <w:contextualSpacing/>
        <w:jc w:val="right"/>
      </w:pPr>
    </w:p>
    <w:p w:rsidR="00C276DD" w:rsidRDefault="00C276DD" w:rsidP="00447E48">
      <w:pPr>
        <w:contextualSpacing/>
        <w:jc w:val="right"/>
      </w:pPr>
    </w:p>
    <w:p w:rsidR="00066063" w:rsidRDefault="00066063" w:rsidP="00447E48">
      <w:pPr>
        <w:contextualSpacing/>
        <w:jc w:val="right"/>
      </w:pPr>
    </w:p>
    <w:p w:rsidR="00066063" w:rsidRDefault="00066063" w:rsidP="00447E48">
      <w:pPr>
        <w:contextualSpacing/>
        <w:jc w:val="right"/>
      </w:pPr>
    </w:p>
    <w:sectPr w:rsidR="00066063" w:rsidSect="006507A1">
      <w:headerReference w:type="default" r:id="rId19"/>
      <w:pgSz w:w="11906" w:h="16838"/>
      <w:pgMar w:top="284" w:right="567" w:bottom="1134" w:left="1134" w:header="567"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899" w:rsidRDefault="00D41899" w:rsidP="009D5106">
      <w:r>
        <w:separator/>
      </w:r>
    </w:p>
  </w:endnote>
  <w:endnote w:type="continuationSeparator" w:id="1">
    <w:p w:rsidR="00D41899" w:rsidRDefault="00D41899" w:rsidP="009D5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899" w:rsidRDefault="00D41899" w:rsidP="009D5106">
      <w:r>
        <w:separator/>
      </w:r>
    </w:p>
  </w:footnote>
  <w:footnote w:type="continuationSeparator" w:id="1">
    <w:p w:rsidR="00D41899" w:rsidRDefault="00D41899" w:rsidP="009D51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69" w:rsidRDefault="002F6469">
    <w:pPr>
      <w:pStyle w:val="af2"/>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1997"/>
    <w:multiLevelType w:val="multilevel"/>
    <w:tmpl w:val="FCC82D6C"/>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1F5F24"/>
    <w:multiLevelType w:val="multilevel"/>
    <w:tmpl w:val="6DB2B5F8"/>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5B2F9E"/>
    <w:multiLevelType w:val="hybridMultilevel"/>
    <w:tmpl w:val="FCC834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26284F"/>
    <w:multiLevelType w:val="multilevel"/>
    <w:tmpl w:val="32A4272E"/>
    <w:lvl w:ilvl="0">
      <w:start w:val="2"/>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ADB1AE8"/>
    <w:multiLevelType w:val="multilevel"/>
    <w:tmpl w:val="DF264680"/>
    <w:lvl w:ilvl="0">
      <w:start w:val="2"/>
      <w:numFmt w:val="decimal"/>
      <w:lvlText w:val="%1"/>
      <w:lvlJc w:val="left"/>
      <w:pPr>
        <w:ind w:left="525" w:hanging="525"/>
      </w:pPr>
      <w:rPr>
        <w:rFonts w:hint="default"/>
      </w:rPr>
    </w:lvl>
    <w:lvl w:ilvl="1">
      <w:start w:val="10"/>
      <w:numFmt w:val="decimal"/>
      <w:lvlText w:val="%1.%2"/>
      <w:lvlJc w:val="left"/>
      <w:pPr>
        <w:ind w:left="775" w:hanging="525"/>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830" w:hanging="1080"/>
      </w:pPr>
      <w:rPr>
        <w:rFonts w:hint="default"/>
      </w:rPr>
    </w:lvl>
    <w:lvl w:ilvl="4">
      <w:start w:val="1"/>
      <w:numFmt w:val="decimal"/>
      <w:lvlText w:val="%1.%2.%3.%4.%5"/>
      <w:lvlJc w:val="left"/>
      <w:pPr>
        <w:ind w:left="2080" w:hanging="1080"/>
      </w:pPr>
      <w:rPr>
        <w:rFonts w:hint="default"/>
      </w:rPr>
    </w:lvl>
    <w:lvl w:ilvl="5">
      <w:start w:val="1"/>
      <w:numFmt w:val="decimal"/>
      <w:lvlText w:val="%1.%2.%3.%4.%5.%6"/>
      <w:lvlJc w:val="left"/>
      <w:pPr>
        <w:ind w:left="2690" w:hanging="144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550" w:hanging="1800"/>
      </w:pPr>
      <w:rPr>
        <w:rFonts w:hint="default"/>
      </w:rPr>
    </w:lvl>
    <w:lvl w:ilvl="8">
      <w:start w:val="1"/>
      <w:numFmt w:val="decimal"/>
      <w:lvlText w:val="%1.%2.%3.%4.%5.%6.%7.%8.%9"/>
      <w:lvlJc w:val="left"/>
      <w:pPr>
        <w:ind w:left="4160" w:hanging="2160"/>
      </w:pPr>
      <w:rPr>
        <w:rFonts w:hint="default"/>
      </w:rPr>
    </w:lvl>
  </w:abstractNum>
  <w:abstractNum w:abstractNumId="5">
    <w:nsid w:val="0C361848"/>
    <w:multiLevelType w:val="hybridMultilevel"/>
    <w:tmpl w:val="9EEA0C08"/>
    <w:lvl w:ilvl="0" w:tplc="A7726720">
      <w:start w:val="1"/>
      <w:numFmt w:val="decimal"/>
      <w:lvlText w:val="%1)"/>
      <w:lvlJc w:val="left"/>
      <w:pPr>
        <w:tabs>
          <w:tab w:val="num" w:pos="2088"/>
        </w:tabs>
        <w:ind w:left="2088" w:hanging="1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313FA1"/>
    <w:multiLevelType w:val="multilevel"/>
    <w:tmpl w:val="15A84D4C"/>
    <w:lvl w:ilvl="0">
      <w:start w:val="2"/>
      <w:numFmt w:val="decimal"/>
      <w:lvlText w:val="%1."/>
      <w:lvlJc w:val="left"/>
      <w:pPr>
        <w:ind w:left="450" w:hanging="450"/>
      </w:pPr>
      <w:rPr>
        <w:rFonts w:hint="default"/>
      </w:rPr>
    </w:lvl>
    <w:lvl w:ilvl="1">
      <w:start w:val="8"/>
      <w:numFmt w:val="decimal"/>
      <w:lvlText w:val="%1.%2."/>
      <w:lvlJc w:val="left"/>
      <w:pPr>
        <w:ind w:left="250" w:hanging="720"/>
      </w:pPr>
      <w:rPr>
        <w:rFonts w:hint="default"/>
        <w:sz w:val="28"/>
        <w:szCs w:val="28"/>
      </w:rPr>
    </w:lvl>
    <w:lvl w:ilvl="2">
      <w:start w:val="1"/>
      <w:numFmt w:val="decimal"/>
      <w:lvlText w:val="%1.%2.%3."/>
      <w:lvlJc w:val="left"/>
      <w:pPr>
        <w:ind w:left="-220" w:hanging="720"/>
      </w:pPr>
      <w:rPr>
        <w:rFonts w:hint="default"/>
      </w:rPr>
    </w:lvl>
    <w:lvl w:ilvl="3">
      <w:start w:val="1"/>
      <w:numFmt w:val="decimal"/>
      <w:lvlText w:val="%1.%2.%3.%4."/>
      <w:lvlJc w:val="left"/>
      <w:pPr>
        <w:ind w:left="-330" w:hanging="1080"/>
      </w:pPr>
      <w:rPr>
        <w:rFonts w:hint="default"/>
      </w:rPr>
    </w:lvl>
    <w:lvl w:ilvl="4">
      <w:start w:val="1"/>
      <w:numFmt w:val="decimal"/>
      <w:lvlText w:val="%1.%2.%3.%4.%5."/>
      <w:lvlJc w:val="left"/>
      <w:pPr>
        <w:ind w:left="-800" w:hanging="1080"/>
      </w:pPr>
      <w:rPr>
        <w:rFonts w:hint="default"/>
      </w:rPr>
    </w:lvl>
    <w:lvl w:ilvl="5">
      <w:start w:val="1"/>
      <w:numFmt w:val="decimal"/>
      <w:lvlText w:val="%1.%2.%3.%4.%5.%6."/>
      <w:lvlJc w:val="left"/>
      <w:pPr>
        <w:ind w:left="-910" w:hanging="1440"/>
      </w:pPr>
      <w:rPr>
        <w:rFonts w:hint="default"/>
      </w:rPr>
    </w:lvl>
    <w:lvl w:ilvl="6">
      <w:start w:val="1"/>
      <w:numFmt w:val="decimal"/>
      <w:lvlText w:val="%1.%2.%3.%4.%5.%6.%7."/>
      <w:lvlJc w:val="left"/>
      <w:pPr>
        <w:ind w:left="-1020" w:hanging="1800"/>
      </w:pPr>
      <w:rPr>
        <w:rFonts w:hint="default"/>
      </w:rPr>
    </w:lvl>
    <w:lvl w:ilvl="7">
      <w:start w:val="1"/>
      <w:numFmt w:val="decimal"/>
      <w:lvlText w:val="%1.%2.%3.%4.%5.%6.%7.%8."/>
      <w:lvlJc w:val="left"/>
      <w:pPr>
        <w:ind w:left="-1490" w:hanging="1800"/>
      </w:pPr>
      <w:rPr>
        <w:rFonts w:hint="default"/>
      </w:rPr>
    </w:lvl>
    <w:lvl w:ilvl="8">
      <w:start w:val="1"/>
      <w:numFmt w:val="decimal"/>
      <w:lvlText w:val="%1.%2.%3.%4.%5.%6.%7.%8.%9."/>
      <w:lvlJc w:val="left"/>
      <w:pPr>
        <w:ind w:left="-1600" w:hanging="2160"/>
      </w:pPr>
      <w:rPr>
        <w:rFonts w:hint="default"/>
      </w:rPr>
    </w:lvl>
  </w:abstractNum>
  <w:abstractNum w:abstractNumId="7">
    <w:nsid w:val="17D921DB"/>
    <w:multiLevelType w:val="hybridMultilevel"/>
    <w:tmpl w:val="F70084FA"/>
    <w:lvl w:ilvl="0" w:tplc="D8BEB488">
      <w:numFmt w:val="bullet"/>
      <w:lvlText w:val="-"/>
      <w:lvlJc w:val="left"/>
      <w:pPr>
        <w:ind w:left="147" w:hanging="156"/>
      </w:pPr>
      <w:rPr>
        <w:rFonts w:ascii="Times New Roman" w:eastAsia="Times New Roman" w:hAnsi="Times New Roman" w:cs="Times New Roman" w:hint="default"/>
        <w:b w:val="0"/>
        <w:bCs w:val="0"/>
        <w:i w:val="0"/>
        <w:iCs w:val="0"/>
        <w:w w:val="100"/>
        <w:sz w:val="28"/>
        <w:szCs w:val="28"/>
        <w:lang w:val="ru-RU" w:eastAsia="en-US" w:bidi="ar-SA"/>
      </w:rPr>
    </w:lvl>
    <w:lvl w:ilvl="1" w:tplc="5734CEA8">
      <w:numFmt w:val="bullet"/>
      <w:lvlText w:val="•"/>
      <w:lvlJc w:val="left"/>
      <w:pPr>
        <w:ind w:left="1185" w:hanging="156"/>
      </w:pPr>
      <w:rPr>
        <w:rFonts w:hint="default"/>
        <w:lang w:val="ru-RU" w:eastAsia="en-US" w:bidi="ar-SA"/>
      </w:rPr>
    </w:lvl>
    <w:lvl w:ilvl="2" w:tplc="833E63A6">
      <w:numFmt w:val="bullet"/>
      <w:lvlText w:val="•"/>
      <w:lvlJc w:val="left"/>
      <w:pPr>
        <w:ind w:left="2231" w:hanging="156"/>
      </w:pPr>
      <w:rPr>
        <w:rFonts w:hint="default"/>
        <w:lang w:val="ru-RU" w:eastAsia="en-US" w:bidi="ar-SA"/>
      </w:rPr>
    </w:lvl>
    <w:lvl w:ilvl="3" w:tplc="75D2541A">
      <w:numFmt w:val="bullet"/>
      <w:lvlText w:val="•"/>
      <w:lvlJc w:val="left"/>
      <w:pPr>
        <w:ind w:left="3277" w:hanging="156"/>
      </w:pPr>
      <w:rPr>
        <w:rFonts w:hint="default"/>
        <w:lang w:val="ru-RU" w:eastAsia="en-US" w:bidi="ar-SA"/>
      </w:rPr>
    </w:lvl>
    <w:lvl w:ilvl="4" w:tplc="E17CEC10">
      <w:numFmt w:val="bullet"/>
      <w:lvlText w:val="•"/>
      <w:lvlJc w:val="left"/>
      <w:pPr>
        <w:ind w:left="4323" w:hanging="156"/>
      </w:pPr>
      <w:rPr>
        <w:rFonts w:hint="default"/>
        <w:lang w:val="ru-RU" w:eastAsia="en-US" w:bidi="ar-SA"/>
      </w:rPr>
    </w:lvl>
    <w:lvl w:ilvl="5" w:tplc="DB748906">
      <w:numFmt w:val="bullet"/>
      <w:lvlText w:val="•"/>
      <w:lvlJc w:val="left"/>
      <w:pPr>
        <w:ind w:left="5369" w:hanging="156"/>
      </w:pPr>
      <w:rPr>
        <w:rFonts w:hint="default"/>
        <w:lang w:val="ru-RU" w:eastAsia="en-US" w:bidi="ar-SA"/>
      </w:rPr>
    </w:lvl>
    <w:lvl w:ilvl="6" w:tplc="47561EA6">
      <w:numFmt w:val="bullet"/>
      <w:lvlText w:val="•"/>
      <w:lvlJc w:val="left"/>
      <w:pPr>
        <w:ind w:left="6415" w:hanging="156"/>
      </w:pPr>
      <w:rPr>
        <w:rFonts w:hint="default"/>
        <w:lang w:val="ru-RU" w:eastAsia="en-US" w:bidi="ar-SA"/>
      </w:rPr>
    </w:lvl>
    <w:lvl w:ilvl="7" w:tplc="05F4B7F6">
      <w:numFmt w:val="bullet"/>
      <w:lvlText w:val="•"/>
      <w:lvlJc w:val="left"/>
      <w:pPr>
        <w:ind w:left="7461" w:hanging="156"/>
      </w:pPr>
      <w:rPr>
        <w:rFonts w:hint="default"/>
        <w:lang w:val="ru-RU" w:eastAsia="en-US" w:bidi="ar-SA"/>
      </w:rPr>
    </w:lvl>
    <w:lvl w:ilvl="8" w:tplc="D902E264">
      <w:numFmt w:val="bullet"/>
      <w:lvlText w:val="•"/>
      <w:lvlJc w:val="left"/>
      <w:pPr>
        <w:ind w:left="8507" w:hanging="156"/>
      </w:pPr>
      <w:rPr>
        <w:rFonts w:hint="default"/>
        <w:lang w:val="ru-RU" w:eastAsia="en-US" w:bidi="ar-SA"/>
      </w:rPr>
    </w:lvl>
  </w:abstractNum>
  <w:abstractNum w:abstractNumId="8">
    <w:nsid w:val="18B804A5"/>
    <w:multiLevelType w:val="hybridMultilevel"/>
    <w:tmpl w:val="46AA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F8702D"/>
    <w:multiLevelType w:val="multilevel"/>
    <w:tmpl w:val="8FF054C6"/>
    <w:lvl w:ilvl="0">
      <w:start w:val="1"/>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0">
    <w:nsid w:val="1CA77B4D"/>
    <w:multiLevelType w:val="multilevel"/>
    <w:tmpl w:val="15A84D4C"/>
    <w:lvl w:ilvl="0">
      <w:start w:val="2"/>
      <w:numFmt w:val="decimal"/>
      <w:lvlText w:val="%1."/>
      <w:lvlJc w:val="left"/>
      <w:pPr>
        <w:ind w:left="450" w:hanging="450"/>
      </w:pPr>
      <w:rPr>
        <w:rFonts w:hint="default"/>
      </w:rPr>
    </w:lvl>
    <w:lvl w:ilvl="1">
      <w:start w:val="8"/>
      <w:numFmt w:val="decimal"/>
      <w:lvlText w:val="%1.%2."/>
      <w:lvlJc w:val="left"/>
      <w:pPr>
        <w:ind w:left="250" w:hanging="720"/>
      </w:pPr>
      <w:rPr>
        <w:rFonts w:hint="default"/>
        <w:sz w:val="28"/>
        <w:szCs w:val="28"/>
      </w:rPr>
    </w:lvl>
    <w:lvl w:ilvl="2">
      <w:start w:val="1"/>
      <w:numFmt w:val="decimal"/>
      <w:lvlText w:val="%1.%2.%3."/>
      <w:lvlJc w:val="left"/>
      <w:pPr>
        <w:ind w:left="-220" w:hanging="720"/>
      </w:pPr>
      <w:rPr>
        <w:rFonts w:hint="default"/>
      </w:rPr>
    </w:lvl>
    <w:lvl w:ilvl="3">
      <w:start w:val="1"/>
      <w:numFmt w:val="decimal"/>
      <w:lvlText w:val="%1.%2.%3.%4."/>
      <w:lvlJc w:val="left"/>
      <w:pPr>
        <w:ind w:left="-330" w:hanging="1080"/>
      </w:pPr>
      <w:rPr>
        <w:rFonts w:hint="default"/>
      </w:rPr>
    </w:lvl>
    <w:lvl w:ilvl="4">
      <w:start w:val="1"/>
      <w:numFmt w:val="decimal"/>
      <w:lvlText w:val="%1.%2.%3.%4.%5."/>
      <w:lvlJc w:val="left"/>
      <w:pPr>
        <w:ind w:left="-800" w:hanging="1080"/>
      </w:pPr>
      <w:rPr>
        <w:rFonts w:hint="default"/>
      </w:rPr>
    </w:lvl>
    <w:lvl w:ilvl="5">
      <w:start w:val="1"/>
      <w:numFmt w:val="decimal"/>
      <w:lvlText w:val="%1.%2.%3.%4.%5.%6."/>
      <w:lvlJc w:val="left"/>
      <w:pPr>
        <w:ind w:left="-910" w:hanging="1440"/>
      </w:pPr>
      <w:rPr>
        <w:rFonts w:hint="default"/>
      </w:rPr>
    </w:lvl>
    <w:lvl w:ilvl="6">
      <w:start w:val="1"/>
      <w:numFmt w:val="decimal"/>
      <w:lvlText w:val="%1.%2.%3.%4.%5.%6.%7."/>
      <w:lvlJc w:val="left"/>
      <w:pPr>
        <w:ind w:left="-1020" w:hanging="1800"/>
      </w:pPr>
      <w:rPr>
        <w:rFonts w:hint="default"/>
      </w:rPr>
    </w:lvl>
    <w:lvl w:ilvl="7">
      <w:start w:val="1"/>
      <w:numFmt w:val="decimal"/>
      <w:lvlText w:val="%1.%2.%3.%4.%5.%6.%7.%8."/>
      <w:lvlJc w:val="left"/>
      <w:pPr>
        <w:ind w:left="-1490" w:hanging="1800"/>
      </w:pPr>
      <w:rPr>
        <w:rFonts w:hint="default"/>
      </w:rPr>
    </w:lvl>
    <w:lvl w:ilvl="8">
      <w:start w:val="1"/>
      <w:numFmt w:val="decimal"/>
      <w:lvlText w:val="%1.%2.%3.%4.%5.%6.%7.%8.%9."/>
      <w:lvlJc w:val="left"/>
      <w:pPr>
        <w:ind w:left="-1600" w:hanging="2160"/>
      </w:pPr>
      <w:rPr>
        <w:rFonts w:hint="default"/>
      </w:rPr>
    </w:lvl>
  </w:abstractNum>
  <w:abstractNum w:abstractNumId="11">
    <w:nsid w:val="1D921930"/>
    <w:multiLevelType w:val="hybridMultilevel"/>
    <w:tmpl w:val="9648C024"/>
    <w:lvl w:ilvl="0" w:tplc="04190011">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1D9D397A"/>
    <w:multiLevelType w:val="hybridMultilevel"/>
    <w:tmpl w:val="8C9A978E"/>
    <w:lvl w:ilvl="0" w:tplc="A0241C92">
      <w:start w:val="1"/>
      <w:numFmt w:val="decimal"/>
      <w:lvlText w:val="%1)"/>
      <w:lvlJc w:val="left"/>
      <w:pPr>
        <w:ind w:left="147"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5D840180">
      <w:numFmt w:val="bullet"/>
      <w:lvlText w:val="•"/>
      <w:lvlJc w:val="left"/>
      <w:pPr>
        <w:ind w:left="1185" w:hanging="454"/>
      </w:pPr>
      <w:rPr>
        <w:rFonts w:hint="default"/>
        <w:lang w:val="ru-RU" w:eastAsia="en-US" w:bidi="ar-SA"/>
      </w:rPr>
    </w:lvl>
    <w:lvl w:ilvl="2" w:tplc="0B78595E">
      <w:numFmt w:val="bullet"/>
      <w:lvlText w:val="•"/>
      <w:lvlJc w:val="left"/>
      <w:pPr>
        <w:ind w:left="2231" w:hanging="454"/>
      </w:pPr>
      <w:rPr>
        <w:rFonts w:hint="default"/>
        <w:lang w:val="ru-RU" w:eastAsia="en-US" w:bidi="ar-SA"/>
      </w:rPr>
    </w:lvl>
    <w:lvl w:ilvl="3" w:tplc="DDA22736">
      <w:numFmt w:val="bullet"/>
      <w:lvlText w:val="•"/>
      <w:lvlJc w:val="left"/>
      <w:pPr>
        <w:ind w:left="3277" w:hanging="454"/>
      </w:pPr>
      <w:rPr>
        <w:rFonts w:hint="default"/>
        <w:lang w:val="ru-RU" w:eastAsia="en-US" w:bidi="ar-SA"/>
      </w:rPr>
    </w:lvl>
    <w:lvl w:ilvl="4" w:tplc="9C62DB2C">
      <w:numFmt w:val="bullet"/>
      <w:lvlText w:val="•"/>
      <w:lvlJc w:val="left"/>
      <w:pPr>
        <w:ind w:left="4323" w:hanging="454"/>
      </w:pPr>
      <w:rPr>
        <w:rFonts w:hint="default"/>
        <w:lang w:val="ru-RU" w:eastAsia="en-US" w:bidi="ar-SA"/>
      </w:rPr>
    </w:lvl>
    <w:lvl w:ilvl="5" w:tplc="D3561242">
      <w:numFmt w:val="bullet"/>
      <w:lvlText w:val="•"/>
      <w:lvlJc w:val="left"/>
      <w:pPr>
        <w:ind w:left="5369" w:hanging="454"/>
      </w:pPr>
      <w:rPr>
        <w:rFonts w:hint="default"/>
        <w:lang w:val="ru-RU" w:eastAsia="en-US" w:bidi="ar-SA"/>
      </w:rPr>
    </w:lvl>
    <w:lvl w:ilvl="6" w:tplc="D2826EF8">
      <w:numFmt w:val="bullet"/>
      <w:lvlText w:val="•"/>
      <w:lvlJc w:val="left"/>
      <w:pPr>
        <w:ind w:left="6415" w:hanging="454"/>
      </w:pPr>
      <w:rPr>
        <w:rFonts w:hint="default"/>
        <w:lang w:val="ru-RU" w:eastAsia="en-US" w:bidi="ar-SA"/>
      </w:rPr>
    </w:lvl>
    <w:lvl w:ilvl="7" w:tplc="A6744FB4">
      <w:numFmt w:val="bullet"/>
      <w:lvlText w:val="•"/>
      <w:lvlJc w:val="left"/>
      <w:pPr>
        <w:ind w:left="7461" w:hanging="454"/>
      </w:pPr>
      <w:rPr>
        <w:rFonts w:hint="default"/>
        <w:lang w:val="ru-RU" w:eastAsia="en-US" w:bidi="ar-SA"/>
      </w:rPr>
    </w:lvl>
    <w:lvl w:ilvl="8" w:tplc="06368346">
      <w:numFmt w:val="bullet"/>
      <w:lvlText w:val="•"/>
      <w:lvlJc w:val="left"/>
      <w:pPr>
        <w:ind w:left="8507" w:hanging="454"/>
      </w:pPr>
      <w:rPr>
        <w:rFonts w:hint="default"/>
        <w:lang w:val="ru-RU" w:eastAsia="en-US" w:bidi="ar-SA"/>
      </w:rPr>
    </w:lvl>
  </w:abstractNum>
  <w:abstractNum w:abstractNumId="13">
    <w:nsid w:val="207D24FD"/>
    <w:multiLevelType w:val="hybridMultilevel"/>
    <w:tmpl w:val="4DF07EB0"/>
    <w:lvl w:ilvl="0" w:tplc="C212AA06">
      <w:start w:val="1"/>
      <w:numFmt w:val="decimal"/>
      <w:lvlText w:val="%1)"/>
      <w:lvlJc w:val="left"/>
      <w:pPr>
        <w:ind w:left="147" w:hanging="876"/>
      </w:pPr>
      <w:rPr>
        <w:rFonts w:ascii="Times New Roman" w:eastAsia="Times New Roman" w:hAnsi="Times New Roman" w:cs="Times New Roman" w:hint="default"/>
        <w:b w:val="0"/>
        <w:bCs w:val="0"/>
        <w:i w:val="0"/>
        <w:iCs w:val="0"/>
        <w:spacing w:val="0"/>
        <w:w w:val="100"/>
        <w:sz w:val="28"/>
        <w:szCs w:val="28"/>
        <w:lang w:val="ru-RU" w:eastAsia="en-US" w:bidi="ar-SA"/>
      </w:rPr>
    </w:lvl>
    <w:lvl w:ilvl="1" w:tplc="4864984E">
      <w:numFmt w:val="bullet"/>
      <w:lvlText w:val="•"/>
      <w:lvlJc w:val="left"/>
      <w:pPr>
        <w:ind w:left="1185" w:hanging="876"/>
      </w:pPr>
      <w:rPr>
        <w:rFonts w:hint="default"/>
        <w:lang w:val="ru-RU" w:eastAsia="en-US" w:bidi="ar-SA"/>
      </w:rPr>
    </w:lvl>
    <w:lvl w:ilvl="2" w:tplc="881C24E0">
      <w:numFmt w:val="bullet"/>
      <w:lvlText w:val="•"/>
      <w:lvlJc w:val="left"/>
      <w:pPr>
        <w:ind w:left="2231" w:hanging="876"/>
      </w:pPr>
      <w:rPr>
        <w:rFonts w:hint="default"/>
        <w:lang w:val="ru-RU" w:eastAsia="en-US" w:bidi="ar-SA"/>
      </w:rPr>
    </w:lvl>
    <w:lvl w:ilvl="3" w:tplc="F056D684">
      <w:numFmt w:val="bullet"/>
      <w:lvlText w:val="•"/>
      <w:lvlJc w:val="left"/>
      <w:pPr>
        <w:ind w:left="3277" w:hanging="876"/>
      </w:pPr>
      <w:rPr>
        <w:rFonts w:hint="default"/>
        <w:lang w:val="ru-RU" w:eastAsia="en-US" w:bidi="ar-SA"/>
      </w:rPr>
    </w:lvl>
    <w:lvl w:ilvl="4" w:tplc="14A2CB52">
      <w:numFmt w:val="bullet"/>
      <w:lvlText w:val="•"/>
      <w:lvlJc w:val="left"/>
      <w:pPr>
        <w:ind w:left="4323" w:hanging="876"/>
      </w:pPr>
      <w:rPr>
        <w:rFonts w:hint="default"/>
        <w:lang w:val="ru-RU" w:eastAsia="en-US" w:bidi="ar-SA"/>
      </w:rPr>
    </w:lvl>
    <w:lvl w:ilvl="5" w:tplc="7BE0CA7C">
      <w:numFmt w:val="bullet"/>
      <w:lvlText w:val="•"/>
      <w:lvlJc w:val="left"/>
      <w:pPr>
        <w:ind w:left="5369" w:hanging="876"/>
      </w:pPr>
      <w:rPr>
        <w:rFonts w:hint="default"/>
        <w:lang w:val="ru-RU" w:eastAsia="en-US" w:bidi="ar-SA"/>
      </w:rPr>
    </w:lvl>
    <w:lvl w:ilvl="6" w:tplc="9E92EB1E">
      <w:numFmt w:val="bullet"/>
      <w:lvlText w:val="•"/>
      <w:lvlJc w:val="left"/>
      <w:pPr>
        <w:ind w:left="6415" w:hanging="876"/>
      </w:pPr>
      <w:rPr>
        <w:rFonts w:hint="default"/>
        <w:lang w:val="ru-RU" w:eastAsia="en-US" w:bidi="ar-SA"/>
      </w:rPr>
    </w:lvl>
    <w:lvl w:ilvl="7" w:tplc="9B4EA734">
      <w:numFmt w:val="bullet"/>
      <w:lvlText w:val="•"/>
      <w:lvlJc w:val="left"/>
      <w:pPr>
        <w:ind w:left="7461" w:hanging="876"/>
      </w:pPr>
      <w:rPr>
        <w:rFonts w:hint="default"/>
        <w:lang w:val="ru-RU" w:eastAsia="en-US" w:bidi="ar-SA"/>
      </w:rPr>
    </w:lvl>
    <w:lvl w:ilvl="8" w:tplc="F23C97C8">
      <w:numFmt w:val="bullet"/>
      <w:lvlText w:val="•"/>
      <w:lvlJc w:val="left"/>
      <w:pPr>
        <w:ind w:left="8507" w:hanging="876"/>
      </w:pPr>
      <w:rPr>
        <w:rFonts w:hint="default"/>
        <w:lang w:val="ru-RU" w:eastAsia="en-US" w:bidi="ar-SA"/>
      </w:rPr>
    </w:lvl>
  </w:abstractNum>
  <w:abstractNum w:abstractNumId="14">
    <w:nsid w:val="20EB0A57"/>
    <w:multiLevelType w:val="multilevel"/>
    <w:tmpl w:val="D7F2E4C2"/>
    <w:lvl w:ilvl="0">
      <w:start w:val="5"/>
      <w:numFmt w:val="decimal"/>
      <w:lvlText w:val="%1"/>
      <w:lvlJc w:val="left"/>
      <w:pPr>
        <w:ind w:left="147" w:hanging="629"/>
      </w:pPr>
      <w:rPr>
        <w:rFonts w:hint="default"/>
        <w:lang w:val="ru-RU" w:eastAsia="en-US" w:bidi="ar-SA"/>
      </w:rPr>
    </w:lvl>
    <w:lvl w:ilvl="1">
      <w:start w:val="1"/>
      <w:numFmt w:val="decimal"/>
      <w:lvlText w:val="%1.%2."/>
      <w:lvlJc w:val="left"/>
      <w:pPr>
        <w:ind w:left="147" w:hanging="62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31" w:hanging="629"/>
      </w:pPr>
      <w:rPr>
        <w:rFonts w:hint="default"/>
        <w:lang w:val="ru-RU" w:eastAsia="en-US" w:bidi="ar-SA"/>
      </w:rPr>
    </w:lvl>
    <w:lvl w:ilvl="3">
      <w:numFmt w:val="bullet"/>
      <w:lvlText w:val="•"/>
      <w:lvlJc w:val="left"/>
      <w:pPr>
        <w:ind w:left="3277" w:hanging="629"/>
      </w:pPr>
      <w:rPr>
        <w:rFonts w:hint="default"/>
        <w:lang w:val="ru-RU" w:eastAsia="en-US" w:bidi="ar-SA"/>
      </w:rPr>
    </w:lvl>
    <w:lvl w:ilvl="4">
      <w:numFmt w:val="bullet"/>
      <w:lvlText w:val="•"/>
      <w:lvlJc w:val="left"/>
      <w:pPr>
        <w:ind w:left="4323" w:hanging="629"/>
      </w:pPr>
      <w:rPr>
        <w:rFonts w:hint="default"/>
        <w:lang w:val="ru-RU" w:eastAsia="en-US" w:bidi="ar-SA"/>
      </w:rPr>
    </w:lvl>
    <w:lvl w:ilvl="5">
      <w:numFmt w:val="bullet"/>
      <w:lvlText w:val="•"/>
      <w:lvlJc w:val="left"/>
      <w:pPr>
        <w:ind w:left="5369" w:hanging="629"/>
      </w:pPr>
      <w:rPr>
        <w:rFonts w:hint="default"/>
        <w:lang w:val="ru-RU" w:eastAsia="en-US" w:bidi="ar-SA"/>
      </w:rPr>
    </w:lvl>
    <w:lvl w:ilvl="6">
      <w:numFmt w:val="bullet"/>
      <w:lvlText w:val="•"/>
      <w:lvlJc w:val="left"/>
      <w:pPr>
        <w:ind w:left="6415" w:hanging="629"/>
      </w:pPr>
      <w:rPr>
        <w:rFonts w:hint="default"/>
        <w:lang w:val="ru-RU" w:eastAsia="en-US" w:bidi="ar-SA"/>
      </w:rPr>
    </w:lvl>
    <w:lvl w:ilvl="7">
      <w:numFmt w:val="bullet"/>
      <w:lvlText w:val="•"/>
      <w:lvlJc w:val="left"/>
      <w:pPr>
        <w:ind w:left="7461" w:hanging="629"/>
      </w:pPr>
      <w:rPr>
        <w:rFonts w:hint="default"/>
        <w:lang w:val="ru-RU" w:eastAsia="en-US" w:bidi="ar-SA"/>
      </w:rPr>
    </w:lvl>
    <w:lvl w:ilvl="8">
      <w:numFmt w:val="bullet"/>
      <w:lvlText w:val="•"/>
      <w:lvlJc w:val="left"/>
      <w:pPr>
        <w:ind w:left="8507" w:hanging="629"/>
      </w:pPr>
      <w:rPr>
        <w:rFonts w:hint="default"/>
        <w:lang w:val="ru-RU" w:eastAsia="en-US" w:bidi="ar-SA"/>
      </w:rPr>
    </w:lvl>
  </w:abstractNum>
  <w:abstractNum w:abstractNumId="15">
    <w:nsid w:val="243A7576"/>
    <w:multiLevelType w:val="multilevel"/>
    <w:tmpl w:val="2E2A4A12"/>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nsid w:val="243D6091"/>
    <w:multiLevelType w:val="hybridMultilevel"/>
    <w:tmpl w:val="C8EE0B84"/>
    <w:lvl w:ilvl="0" w:tplc="2D9E63C4">
      <w:start w:val="1"/>
      <w:numFmt w:val="decimal"/>
      <w:lvlText w:val="%1)"/>
      <w:lvlJc w:val="left"/>
      <w:pPr>
        <w:ind w:left="1172" w:hanging="305"/>
      </w:pPr>
      <w:rPr>
        <w:rFonts w:ascii="Times New Roman" w:eastAsia="Times New Roman" w:hAnsi="Times New Roman" w:cs="Times New Roman" w:hint="default"/>
        <w:b w:val="0"/>
        <w:bCs w:val="0"/>
        <w:i w:val="0"/>
        <w:iCs w:val="0"/>
        <w:w w:val="100"/>
        <w:sz w:val="28"/>
        <w:szCs w:val="28"/>
        <w:lang w:val="ru-RU" w:eastAsia="en-US" w:bidi="ar-SA"/>
      </w:rPr>
    </w:lvl>
    <w:lvl w:ilvl="1" w:tplc="E7CADF7C">
      <w:numFmt w:val="bullet"/>
      <w:lvlText w:val="•"/>
      <w:lvlJc w:val="left"/>
      <w:pPr>
        <w:ind w:left="2121" w:hanging="305"/>
      </w:pPr>
      <w:rPr>
        <w:rFonts w:hint="default"/>
        <w:lang w:val="ru-RU" w:eastAsia="en-US" w:bidi="ar-SA"/>
      </w:rPr>
    </w:lvl>
    <w:lvl w:ilvl="2" w:tplc="402064F0">
      <w:numFmt w:val="bullet"/>
      <w:lvlText w:val="•"/>
      <w:lvlJc w:val="left"/>
      <w:pPr>
        <w:ind w:left="3063" w:hanging="305"/>
      </w:pPr>
      <w:rPr>
        <w:rFonts w:hint="default"/>
        <w:lang w:val="ru-RU" w:eastAsia="en-US" w:bidi="ar-SA"/>
      </w:rPr>
    </w:lvl>
    <w:lvl w:ilvl="3" w:tplc="BCC43E6E">
      <w:numFmt w:val="bullet"/>
      <w:lvlText w:val="•"/>
      <w:lvlJc w:val="left"/>
      <w:pPr>
        <w:ind w:left="4005" w:hanging="305"/>
      </w:pPr>
      <w:rPr>
        <w:rFonts w:hint="default"/>
        <w:lang w:val="ru-RU" w:eastAsia="en-US" w:bidi="ar-SA"/>
      </w:rPr>
    </w:lvl>
    <w:lvl w:ilvl="4" w:tplc="8F8EE618">
      <w:numFmt w:val="bullet"/>
      <w:lvlText w:val="•"/>
      <w:lvlJc w:val="left"/>
      <w:pPr>
        <w:ind w:left="4947" w:hanging="305"/>
      </w:pPr>
      <w:rPr>
        <w:rFonts w:hint="default"/>
        <w:lang w:val="ru-RU" w:eastAsia="en-US" w:bidi="ar-SA"/>
      </w:rPr>
    </w:lvl>
    <w:lvl w:ilvl="5" w:tplc="A3CA130C">
      <w:numFmt w:val="bullet"/>
      <w:lvlText w:val="•"/>
      <w:lvlJc w:val="left"/>
      <w:pPr>
        <w:ind w:left="5889" w:hanging="305"/>
      </w:pPr>
      <w:rPr>
        <w:rFonts w:hint="default"/>
        <w:lang w:val="ru-RU" w:eastAsia="en-US" w:bidi="ar-SA"/>
      </w:rPr>
    </w:lvl>
    <w:lvl w:ilvl="6" w:tplc="19645944">
      <w:numFmt w:val="bullet"/>
      <w:lvlText w:val="•"/>
      <w:lvlJc w:val="left"/>
      <w:pPr>
        <w:ind w:left="6831" w:hanging="305"/>
      </w:pPr>
      <w:rPr>
        <w:rFonts w:hint="default"/>
        <w:lang w:val="ru-RU" w:eastAsia="en-US" w:bidi="ar-SA"/>
      </w:rPr>
    </w:lvl>
    <w:lvl w:ilvl="7" w:tplc="FD6A700C">
      <w:numFmt w:val="bullet"/>
      <w:lvlText w:val="•"/>
      <w:lvlJc w:val="left"/>
      <w:pPr>
        <w:ind w:left="7773" w:hanging="305"/>
      </w:pPr>
      <w:rPr>
        <w:rFonts w:hint="default"/>
        <w:lang w:val="ru-RU" w:eastAsia="en-US" w:bidi="ar-SA"/>
      </w:rPr>
    </w:lvl>
    <w:lvl w:ilvl="8" w:tplc="E0164ECC">
      <w:numFmt w:val="bullet"/>
      <w:lvlText w:val="•"/>
      <w:lvlJc w:val="left"/>
      <w:pPr>
        <w:ind w:left="8715" w:hanging="305"/>
      </w:pPr>
      <w:rPr>
        <w:rFonts w:hint="default"/>
        <w:lang w:val="ru-RU" w:eastAsia="en-US" w:bidi="ar-SA"/>
      </w:rPr>
    </w:lvl>
  </w:abstractNum>
  <w:abstractNum w:abstractNumId="17">
    <w:nsid w:val="24870D97"/>
    <w:multiLevelType w:val="multilevel"/>
    <w:tmpl w:val="21CC10B2"/>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E89095E"/>
    <w:multiLevelType w:val="multilevel"/>
    <w:tmpl w:val="15A84D4C"/>
    <w:lvl w:ilvl="0">
      <w:start w:val="2"/>
      <w:numFmt w:val="decimal"/>
      <w:lvlText w:val="%1."/>
      <w:lvlJc w:val="left"/>
      <w:pPr>
        <w:ind w:left="450" w:hanging="450"/>
      </w:pPr>
      <w:rPr>
        <w:rFonts w:hint="default"/>
      </w:rPr>
    </w:lvl>
    <w:lvl w:ilvl="1">
      <w:start w:val="8"/>
      <w:numFmt w:val="decimal"/>
      <w:lvlText w:val="%1.%2."/>
      <w:lvlJc w:val="left"/>
      <w:pPr>
        <w:ind w:left="250" w:hanging="720"/>
      </w:pPr>
      <w:rPr>
        <w:rFonts w:hint="default"/>
        <w:sz w:val="28"/>
        <w:szCs w:val="28"/>
      </w:rPr>
    </w:lvl>
    <w:lvl w:ilvl="2">
      <w:start w:val="1"/>
      <w:numFmt w:val="decimal"/>
      <w:lvlText w:val="%1.%2.%3."/>
      <w:lvlJc w:val="left"/>
      <w:pPr>
        <w:ind w:left="-220" w:hanging="720"/>
      </w:pPr>
      <w:rPr>
        <w:rFonts w:hint="default"/>
      </w:rPr>
    </w:lvl>
    <w:lvl w:ilvl="3">
      <w:start w:val="1"/>
      <w:numFmt w:val="decimal"/>
      <w:lvlText w:val="%1.%2.%3.%4."/>
      <w:lvlJc w:val="left"/>
      <w:pPr>
        <w:ind w:left="-330" w:hanging="1080"/>
      </w:pPr>
      <w:rPr>
        <w:rFonts w:hint="default"/>
      </w:rPr>
    </w:lvl>
    <w:lvl w:ilvl="4">
      <w:start w:val="1"/>
      <w:numFmt w:val="decimal"/>
      <w:lvlText w:val="%1.%2.%3.%4.%5."/>
      <w:lvlJc w:val="left"/>
      <w:pPr>
        <w:ind w:left="-800" w:hanging="1080"/>
      </w:pPr>
      <w:rPr>
        <w:rFonts w:hint="default"/>
      </w:rPr>
    </w:lvl>
    <w:lvl w:ilvl="5">
      <w:start w:val="1"/>
      <w:numFmt w:val="decimal"/>
      <w:lvlText w:val="%1.%2.%3.%4.%5.%6."/>
      <w:lvlJc w:val="left"/>
      <w:pPr>
        <w:ind w:left="-910" w:hanging="1440"/>
      </w:pPr>
      <w:rPr>
        <w:rFonts w:hint="default"/>
      </w:rPr>
    </w:lvl>
    <w:lvl w:ilvl="6">
      <w:start w:val="1"/>
      <w:numFmt w:val="decimal"/>
      <w:lvlText w:val="%1.%2.%3.%4.%5.%6.%7."/>
      <w:lvlJc w:val="left"/>
      <w:pPr>
        <w:ind w:left="-1020" w:hanging="1800"/>
      </w:pPr>
      <w:rPr>
        <w:rFonts w:hint="default"/>
      </w:rPr>
    </w:lvl>
    <w:lvl w:ilvl="7">
      <w:start w:val="1"/>
      <w:numFmt w:val="decimal"/>
      <w:lvlText w:val="%1.%2.%3.%4.%5.%6.%7.%8."/>
      <w:lvlJc w:val="left"/>
      <w:pPr>
        <w:ind w:left="-1490" w:hanging="1800"/>
      </w:pPr>
      <w:rPr>
        <w:rFonts w:hint="default"/>
      </w:rPr>
    </w:lvl>
    <w:lvl w:ilvl="8">
      <w:start w:val="1"/>
      <w:numFmt w:val="decimal"/>
      <w:lvlText w:val="%1.%2.%3.%4.%5.%6.%7.%8.%9."/>
      <w:lvlJc w:val="left"/>
      <w:pPr>
        <w:ind w:left="-1600" w:hanging="2160"/>
      </w:pPr>
      <w:rPr>
        <w:rFonts w:hint="default"/>
      </w:rPr>
    </w:lvl>
  </w:abstractNum>
  <w:abstractNum w:abstractNumId="19">
    <w:nsid w:val="31636C8A"/>
    <w:multiLevelType w:val="multilevel"/>
    <w:tmpl w:val="60AC380A"/>
    <w:lvl w:ilvl="0">
      <w:start w:val="4"/>
      <w:numFmt w:val="decimal"/>
      <w:lvlText w:val="%1"/>
      <w:lvlJc w:val="left"/>
      <w:pPr>
        <w:ind w:left="147" w:hanging="603"/>
      </w:pPr>
      <w:rPr>
        <w:rFonts w:hint="default"/>
        <w:lang w:val="ru-RU" w:eastAsia="en-US" w:bidi="ar-SA"/>
      </w:rPr>
    </w:lvl>
    <w:lvl w:ilvl="1">
      <w:start w:val="1"/>
      <w:numFmt w:val="decimal"/>
      <w:lvlText w:val="%1.%2."/>
      <w:lvlJc w:val="left"/>
      <w:pPr>
        <w:ind w:left="147" w:hanging="60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31" w:hanging="603"/>
      </w:pPr>
      <w:rPr>
        <w:rFonts w:hint="default"/>
        <w:lang w:val="ru-RU" w:eastAsia="en-US" w:bidi="ar-SA"/>
      </w:rPr>
    </w:lvl>
    <w:lvl w:ilvl="3">
      <w:numFmt w:val="bullet"/>
      <w:lvlText w:val="•"/>
      <w:lvlJc w:val="left"/>
      <w:pPr>
        <w:ind w:left="3277" w:hanging="603"/>
      </w:pPr>
      <w:rPr>
        <w:rFonts w:hint="default"/>
        <w:lang w:val="ru-RU" w:eastAsia="en-US" w:bidi="ar-SA"/>
      </w:rPr>
    </w:lvl>
    <w:lvl w:ilvl="4">
      <w:numFmt w:val="bullet"/>
      <w:lvlText w:val="•"/>
      <w:lvlJc w:val="left"/>
      <w:pPr>
        <w:ind w:left="4323" w:hanging="603"/>
      </w:pPr>
      <w:rPr>
        <w:rFonts w:hint="default"/>
        <w:lang w:val="ru-RU" w:eastAsia="en-US" w:bidi="ar-SA"/>
      </w:rPr>
    </w:lvl>
    <w:lvl w:ilvl="5">
      <w:numFmt w:val="bullet"/>
      <w:lvlText w:val="•"/>
      <w:lvlJc w:val="left"/>
      <w:pPr>
        <w:ind w:left="5369" w:hanging="603"/>
      </w:pPr>
      <w:rPr>
        <w:rFonts w:hint="default"/>
        <w:lang w:val="ru-RU" w:eastAsia="en-US" w:bidi="ar-SA"/>
      </w:rPr>
    </w:lvl>
    <w:lvl w:ilvl="6">
      <w:numFmt w:val="bullet"/>
      <w:lvlText w:val="•"/>
      <w:lvlJc w:val="left"/>
      <w:pPr>
        <w:ind w:left="6415" w:hanging="603"/>
      </w:pPr>
      <w:rPr>
        <w:rFonts w:hint="default"/>
        <w:lang w:val="ru-RU" w:eastAsia="en-US" w:bidi="ar-SA"/>
      </w:rPr>
    </w:lvl>
    <w:lvl w:ilvl="7">
      <w:numFmt w:val="bullet"/>
      <w:lvlText w:val="•"/>
      <w:lvlJc w:val="left"/>
      <w:pPr>
        <w:ind w:left="7461" w:hanging="603"/>
      </w:pPr>
      <w:rPr>
        <w:rFonts w:hint="default"/>
        <w:lang w:val="ru-RU" w:eastAsia="en-US" w:bidi="ar-SA"/>
      </w:rPr>
    </w:lvl>
    <w:lvl w:ilvl="8">
      <w:numFmt w:val="bullet"/>
      <w:lvlText w:val="•"/>
      <w:lvlJc w:val="left"/>
      <w:pPr>
        <w:ind w:left="8507" w:hanging="603"/>
      </w:pPr>
      <w:rPr>
        <w:rFonts w:hint="default"/>
        <w:lang w:val="ru-RU" w:eastAsia="en-US" w:bidi="ar-SA"/>
      </w:rPr>
    </w:lvl>
  </w:abstractNum>
  <w:abstractNum w:abstractNumId="20">
    <w:nsid w:val="32B03DC7"/>
    <w:multiLevelType w:val="multilevel"/>
    <w:tmpl w:val="5BAE9C8A"/>
    <w:lvl w:ilvl="0">
      <w:start w:val="1"/>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4D9159D"/>
    <w:multiLevelType w:val="multilevel"/>
    <w:tmpl w:val="B9A6AE24"/>
    <w:lvl w:ilvl="0">
      <w:start w:val="3"/>
      <w:numFmt w:val="decimal"/>
      <w:lvlText w:val="%1"/>
      <w:lvlJc w:val="left"/>
      <w:pPr>
        <w:ind w:left="147" w:hanging="704"/>
      </w:pPr>
      <w:rPr>
        <w:rFonts w:hint="default"/>
        <w:lang w:val="ru-RU" w:eastAsia="en-US" w:bidi="ar-SA"/>
      </w:rPr>
    </w:lvl>
    <w:lvl w:ilvl="1">
      <w:start w:val="11"/>
      <w:numFmt w:val="decimal"/>
      <w:lvlText w:val="%1.%2."/>
      <w:lvlJc w:val="left"/>
      <w:pPr>
        <w:ind w:left="147" w:hanging="704"/>
      </w:pPr>
      <w:rPr>
        <w:rFonts w:ascii="Times New Roman" w:eastAsia="Times New Roman" w:hAnsi="Times New Roman" w:cs="Times New Roman" w:hint="default"/>
        <w:b w:val="0"/>
        <w:bCs w:val="0"/>
        <w:i w:val="0"/>
        <w:iCs w:val="0"/>
        <w:spacing w:val="-2"/>
        <w:w w:val="100"/>
        <w:sz w:val="28"/>
        <w:szCs w:val="28"/>
        <w:lang w:val="ru-RU" w:eastAsia="en-US" w:bidi="ar-SA"/>
      </w:rPr>
    </w:lvl>
    <w:lvl w:ilvl="2">
      <w:start w:val="1"/>
      <w:numFmt w:val="decimal"/>
      <w:lvlText w:val="%1.%2.%3."/>
      <w:lvlJc w:val="left"/>
      <w:pPr>
        <w:ind w:left="147" w:hanging="1404"/>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77" w:hanging="1404"/>
      </w:pPr>
      <w:rPr>
        <w:rFonts w:hint="default"/>
        <w:lang w:val="ru-RU" w:eastAsia="en-US" w:bidi="ar-SA"/>
      </w:rPr>
    </w:lvl>
    <w:lvl w:ilvl="4">
      <w:numFmt w:val="bullet"/>
      <w:lvlText w:val="•"/>
      <w:lvlJc w:val="left"/>
      <w:pPr>
        <w:ind w:left="4323" w:hanging="1404"/>
      </w:pPr>
      <w:rPr>
        <w:rFonts w:hint="default"/>
        <w:lang w:val="ru-RU" w:eastAsia="en-US" w:bidi="ar-SA"/>
      </w:rPr>
    </w:lvl>
    <w:lvl w:ilvl="5">
      <w:numFmt w:val="bullet"/>
      <w:lvlText w:val="•"/>
      <w:lvlJc w:val="left"/>
      <w:pPr>
        <w:ind w:left="5369" w:hanging="1404"/>
      </w:pPr>
      <w:rPr>
        <w:rFonts w:hint="default"/>
        <w:lang w:val="ru-RU" w:eastAsia="en-US" w:bidi="ar-SA"/>
      </w:rPr>
    </w:lvl>
    <w:lvl w:ilvl="6">
      <w:numFmt w:val="bullet"/>
      <w:lvlText w:val="•"/>
      <w:lvlJc w:val="left"/>
      <w:pPr>
        <w:ind w:left="6415" w:hanging="1404"/>
      </w:pPr>
      <w:rPr>
        <w:rFonts w:hint="default"/>
        <w:lang w:val="ru-RU" w:eastAsia="en-US" w:bidi="ar-SA"/>
      </w:rPr>
    </w:lvl>
    <w:lvl w:ilvl="7">
      <w:numFmt w:val="bullet"/>
      <w:lvlText w:val="•"/>
      <w:lvlJc w:val="left"/>
      <w:pPr>
        <w:ind w:left="7461" w:hanging="1404"/>
      </w:pPr>
      <w:rPr>
        <w:rFonts w:hint="default"/>
        <w:lang w:val="ru-RU" w:eastAsia="en-US" w:bidi="ar-SA"/>
      </w:rPr>
    </w:lvl>
    <w:lvl w:ilvl="8">
      <w:numFmt w:val="bullet"/>
      <w:lvlText w:val="•"/>
      <w:lvlJc w:val="left"/>
      <w:pPr>
        <w:ind w:left="8507" w:hanging="1404"/>
      </w:pPr>
      <w:rPr>
        <w:rFonts w:hint="default"/>
        <w:lang w:val="ru-RU" w:eastAsia="en-US" w:bidi="ar-SA"/>
      </w:rPr>
    </w:lvl>
  </w:abstractNum>
  <w:abstractNum w:abstractNumId="22">
    <w:nsid w:val="39A52188"/>
    <w:multiLevelType w:val="multilevel"/>
    <w:tmpl w:val="36721BCC"/>
    <w:lvl w:ilvl="0">
      <w:start w:val="1"/>
      <w:numFmt w:val="decimal"/>
      <w:lvlText w:val="%1."/>
      <w:lvlJc w:val="left"/>
      <w:pPr>
        <w:ind w:left="917" w:hanging="247"/>
        <w:jc w:val="right"/>
      </w:pPr>
      <w:rPr>
        <w:rFonts w:hint="default"/>
        <w:w w:val="99"/>
        <w:lang w:val="ru-RU" w:eastAsia="en-US" w:bidi="ar-SA"/>
      </w:rPr>
    </w:lvl>
    <w:lvl w:ilvl="1">
      <w:start w:val="1"/>
      <w:numFmt w:val="decimal"/>
      <w:lvlText w:val="%1.%2."/>
      <w:lvlJc w:val="left"/>
      <w:pPr>
        <w:ind w:left="131" w:hanging="427"/>
      </w:pPr>
      <w:rPr>
        <w:rFonts w:ascii="Times New Roman" w:eastAsia="Times New Roman" w:hAnsi="Times New Roman" w:cs="Times New Roman" w:hint="default"/>
        <w:b w:val="0"/>
        <w:bCs/>
        <w:i w:val="0"/>
        <w:iCs w:val="0"/>
        <w:w w:val="99"/>
        <w:sz w:val="28"/>
        <w:szCs w:val="28"/>
        <w:lang w:val="ru-RU" w:eastAsia="en-US" w:bidi="ar-SA"/>
      </w:rPr>
    </w:lvl>
    <w:lvl w:ilvl="2">
      <w:start w:val="1"/>
      <w:numFmt w:val="decimal"/>
      <w:lvlText w:val="%1.%2.%3."/>
      <w:lvlJc w:val="left"/>
      <w:pPr>
        <w:ind w:left="131" w:hanging="600"/>
      </w:pPr>
      <w:rPr>
        <w:rFonts w:ascii="Times New Roman" w:eastAsia="Times New Roman" w:hAnsi="Times New Roman" w:cs="Times New Roman" w:hint="default"/>
        <w:b w:val="0"/>
        <w:bCs w:val="0"/>
        <w:i w:val="0"/>
        <w:iCs w:val="0"/>
        <w:w w:val="99"/>
        <w:sz w:val="28"/>
        <w:szCs w:val="28"/>
        <w:lang w:val="ru-RU" w:eastAsia="en-US" w:bidi="ar-SA"/>
      </w:rPr>
    </w:lvl>
    <w:lvl w:ilvl="3">
      <w:numFmt w:val="bullet"/>
      <w:lvlText w:val="•"/>
      <w:lvlJc w:val="left"/>
      <w:pPr>
        <w:ind w:left="3067" w:hanging="600"/>
      </w:pPr>
      <w:rPr>
        <w:rFonts w:hint="default"/>
        <w:lang w:val="ru-RU" w:eastAsia="en-US" w:bidi="ar-SA"/>
      </w:rPr>
    </w:lvl>
    <w:lvl w:ilvl="4">
      <w:numFmt w:val="bullet"/>
      <w:lvlText w:val="•"/>
      <w:lvlJc w:val="left"/>
      <w:pPr>
        <w:ind w:left="4141" w:hanging="600"/>
      </w:pPr>
      <w:rPr>
        <w:rFonts w:hint="default"/>
        <w:lang w:val="ru-RU" w:eastAsia="en-US" w:bidi="ar-SA"/>
      </w:rPr>
    </w:lvl>
    <w:lvl w:ilvl="5">
      <w:numFmt w:val="bullet"/>
      <w:lvlText w:val="•"/>
      <w:lvlJc w:val="left"/>
      <w:pPr>
        <w:ind w:left="5215" w:hanging="600"/>
      </w:pPr>
      <w:rPr>
        <w:rFonts w:hint="default"/>
        <w:lang w:val="ru-RU" w:eastAsia="en-US" w:bidi="ar-SA"/>
      </w:rPr>
    </w:lvl>
    <w:lvl w:ilvl="6">
      <w:numFmt w:val="bullet"/>
      <w:lvlText w:val="•"/>
      <w:lvlJc w:val="left"/>
      <w:pPr>
        <w:ind w:left="6289" w:hanging="600"/>
      </w:pPr>
      <w:rPr>
        <w:rFonts w:hint="default"/>
        <w:lang w:val="ru-RU" w:eastAsia="en-US" w:bidi="ar-SA"/>
      </w:rPr>
    </w:lvl>
    <w:lvl w:ilvl="7">
      <w:numFmt w:val="bullet"/>
      <w:lvlText w:val="•"/>
      <w:lvlJc w:val="left"/>
      <w:pPr>
        <w:ind w:left="7363" w:hanging="600"/>
      </w:pPr>
      <w:rPr>
        <w:rFonts w:hint="default"/>
        <w:lang w:val="ru-RU" w:eastAsia="en-US" w:bidi="ar-SA"/>
      </w:rPr>
    </w:lvl>
    <w:lvl w:ilvl="8">
      <w:numFmt w:val="bullet"/>
      <w:lvlText w:val="•"/>
      <w:lvlJc w:val="left"/>
      <w:pPr>
        <w:ind w:left="8437" w:hanging="600"/>
      </w:pPr>
      <w:rPr>
        <w:rFonts w:hint="default"/>
        <w:lang w:val="ru-RU" w:eastAsia="en-US" w:bidi="ar-SA"/>
      </w:rPr>
    </w:lvl>
  </w:abstractNum>
  <w:abstractNum w:abstractNumId="23">
    <w:nsid w:val="3A254A08"/>
    <w:multiLevelType w:val="hybridMultilevel"/>
    <w:tmpl w:val="EF7AC876"/>
    <w:lvl w:ilvl="0" w:tplc="8B3C0DC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AA046F1"/>
    <w:multiLevelType w:val="multilevel"/>
    <w:tmpl w:val="953A6DB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BFC67DC"/>
    <w:multiLevelType w:val="hybridMultilevel"/>
    <w:tmpl w:val="89B43800"/>
    <w:lvl w:ilvl="0" w:tplc="D8D021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3E9F2515"/>
    <w:multiLevelType w:val="multilevel"/>
    <w:tmpl w:val="B42202C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12E3F2D"/>
    <w:multiLevelType w:val="multilevel"/>
    <w:tmpl w:val="A8BA6204"/>
    <w:lvl w:ilvl="0">
      <w:start w:val="1"/>
      <w:numFmt w:val="decimal"/>
      <w:lvlText w:val="%1"/>
      <w:lvlJc w:val="left"/>
      <w:pPr>
        <w:ind w:left="147" w:hanging="886"/>
      </w:pPr>
      <w:rPr>
        <w:rFonts w:hint="default"/>
        <w:lang w:val="ru-RU" w:eastAsia="en-US" w:bidi="ar-SA"/>
      </w:rPr>
    </w:lvl>
    <w:lvl w:ilvl="1">
      <w:start w:val="1"/>
      <w:numFmt w:val="decimal"/>
      <w:lvlText w:val="%1.%2."/>
      <w:lvlJc w:val="left"/>
      <w:pPr>
        <w:ind w:left="147" w:hanging="886"/>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31" w:hanging="886"/>
      </w:pPr>
      <w:rPr>
        <w:rFonts w:hint="default"/>
        <w:lang w:val="ru-RU" w:eastAsia="en-US" w:bidi="ar-SA"/>
      </w:rPr>
    </w:lvl>
    <w:lvl w:ilvl="3">
      <w:numFmt w:val="bullet"/>
      <w:lvlText w:val="•"/>
      <w:lvlJc w:val="left"/>
      <w:pPr>
        <w:ind w:left="3277" w:hanging="886"/>
      </w:pPr>
      <w:rPr>
        <w:rFonts w:hint="default"/>
        <w:lang w:val="ru-RU" w:eastAsia="en-US" w:bidi="ar-SA"/>
      </w:rPr>
    </w:lvl>
    <w:lvl w:ilvl="4">
      <w:numFmt w:val="bullet"/>
      <w:lvlText w:val="•"/>
      <w:lvlJc w:val="left"/>
      <w:pPr>
        <w:ind w:left="4323" w:hanging="886"/>
      </w:pPr>
      <w:rPr>
        <w:rFonts w:hint="default"/>
        <w:lang w:val="ru-RU" w:eastAsia="en-US" w:bidi="ar-SA"/>
      </w:rPr>
    </w:lvl>
    <w:lvl w:ilvl="5">
      <w:numFmt w:val="bullet"/>
      <w:lvlText w:val="•"/>
      <w:lvlJc w:val="left"/>
      <w:pPr>
        <w:ind w:left="5369" w:hanging="886"/>
      </w:pPr>
      <w:rPr>
        <w:rFonts w:hint="default"/>
        <w:lang w:val="ru-RU" w:eastAsia="en-US" w:bidi="ar-SA"/>
      </w:rPr>
    </w:lvl>
    <w:lvl w:ilvl="6">
      <w:numFmt w:val="bullet"/>
      <w:lvlText w:val="•"/>
      <w:lvlJc w:val="left"/>
      <w:pPr>
        <w:ind w:left="6415" w:hanging="886"/>
      </w:pPr>
      <w:rPr>
        <w:rFonts w:hint="default"/>
        <w:lang w:val="ru-RU" w:eastAsia="en-US" w:bidi="ar-SA"/>
      </w:rPr>
    </w:lvl>
    <w:lvl w:ilvl="7">
      <w:numFmt w:val="bullet"/>
      <w:lvlText w:val="•"/>
      <w:lvlJc w:val="left"/>
      <w:pPr>
        <w:ind w:left="7461" w:hanging="886"/>
      </w:pPr>
      <w:rPr>
        <w:rFonts w:hint="default"/>
        <w:lang w:val="ru-RU" w:eastAsia="en-US" w:bidi="ar-SA"/>
      </w:rPr>
    </w:lvl>
    <w:lvl w:ilvl="8">
      <w:numFmt w:val="bullet"/>
      <w:lvlText w:val="•"/>
      <w:lvlJc w:val="left"/>
      <w:pPr>
        <w:ind w:left="8507" w:hanging="886"/>
      </w:pPr>
      <w:rPr>
        <w:rFonts w:hint="default"/>
        <w:lang w:val="ru-RU" w:eastAsia="en-US" w:bidi="ar-SA"/>
      </w:rPr>
    </w:lvl>
  </w:abstractNum>
  <w:abstractNum w:abstractNumId="28">
    <w:nsid w:val="49F635C5"/>
    <w:multiLevelType w:val="multilevel"/>
    <w:tmpl w:val="F88CCF72"/>
    <w:lvl w:ilvl="0">
      <w:start w:val="1"/>
      <w:numFmt w:val="decimal"/>
      <w:lvlText w:val="%1."/>
      <w:lvlJc w:val="left"/>
      <w:pPr>
        <w:ind w:left="744"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439" w:hanging="1080"/>
      </w:pPr>
      <w:rPr>
        <w:rFonts w:hint="default"/>
      </w:rPr>
    </w:lvl>
    <w:lvl w:ilvl="4">
      <w:start w:val="1"/>
      <w:numFmt w:val="decimal"/>
      <w:isLgl/>
      <w:lvlText w:val="%1.%2.%3.%4.%5"/>
      <w:lvlJc w:val="left"/>
      <w:pPr>
        <w:ind w:left="2764" w:hanging="1080"/>
      </w:pPr>
      <w:rPr>
        <w:rFonts w:hint="default"/>
      </w:rPr>
    </w:lvl>
    <w:lvl w:ilvl="5">
      <w:start w:val="1"/>
      <w:numFmt w:val="decimal"/>
      <w:isLgl/>
      <w:lvlText w:val="%1.%2.%3.%4.%5.%6"/>
      <w:lvlJc w:val="left"/>
      <w:pPr>
        <w:ind w:left="3449" w:hanging="1440"/>
      </w:pPr>
      <w:rPr>
        <w:rFonts w:hint="default"/>
      </w:rPr>
    </w:lvl>
    <w:lvl w:ilvl="6">
      <w:start w:val="1"/>
      <w:numFmt w:val="decimal"/>
      <w:isLgl/>
      <w:lvlText w:val="%1.%2.%3.%4.%5.%6.%7"/>
      <w:lvlJc w:val="left"/>
      <w:pPr>
        <w:ind w:left="3774" w:hanging="1440"/>
      </w:pPr>
      <w:rPr>
        <w:rFonts w:hint="default"/>
      </w:rPr>
    </w:lvl>
    <w:lvl w:ilvl="7">
      <w:start w:val="1"/>
      <w:numFmt w:val="decimal"/>
      <w:isLgl/>
      <w:lvlText w:val="%1.%2.%3.%4.%5.%6.%7.%8"/>
      <w:lvlJc w:val="left"/>
      <w:pPr>
        <w:ind w:left="4459" w:hanging="1800"/>
      </w:pPr>
      <w:rPr>
        <w:rFonts w:hint="default"/>
      </w:rPr>
    </w:lvl>
    <w:lvl w:ilvl="8">
      <w:start w:val="1"/>
      <w:numFmt w:val="decimal"/>
      <w:isLgl/>
      <w:lvlText w:val="%1.%2.%3.%4.%5.%6.%7.%8.%9"/>
      <w:lvlJc w:val="left"/>
      <w:pPr>
        <w:ind w:left="5144" w:hanging="2160"/>
      </w:pPr>
      <w:rPr>
        <w:rFonts w:hint="default"/>
      </w:rPr>
    </w:lvl>
  </w:abstractNum>
  <w:abstractNum w:abstractNumId="29">
    <w:nsid w:val="4E1668CB"/>
    <w:multiLevelType w:val="multilevel"/>
    <w:tmpl w:val="E1AAF7A0"/>
    <w:lvl w:ilvl="0">
      <w:start w:val="3"/>
      <w:numFmt w:val="decimal"/>
      <w:lvlText w:val="%1"/>
      <w:lvlJc w:val="left"/>
      <w:pPr>
        <w:ind w:left="147" w:hanging="608"/>
      </w:pPr>
      <w:rPr>
        <w:rFonts w:hint="default"/>
        <w:lang w:val="ru-RU" w:eastAsia="en-US" w:bidi="ar-SA"/>
      </w:rPr>
    </w:lvl>
    <w:lvl w:ilvl="1">
      <w:start w:val="1"/>
      <w:numFmt w:val="decimal"/>
      <w:lvlText w:val="%1.%2."/>
      <w:lvlJc w:val="left"/>
      <w:pPr>
        <w:ind w:left="147" w:hanging="6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31" w:hanging="608"/>
      </w:pPr>
      <w:rPr>
        <w:rFonts w:hint="default"/>
        <w:lang w:val="ru-RU" w:eastAsia="en-US" w:bidi="ar-SA"/>
      </w:rPr>
    </w:lvl>
    <w:lvl w:ilvl="3">
      <w:numFmt w:val="bullet"/>
      <w:lvlText w:val="•"/>
      <w:lvlJc w:val="left"/>
      <w:pPr>
        <w:ind w:left="3277" w:hanging="608"/>
      </w:pPr>
      <w:rPr>
        <w:rFonts w:hint="default"/>
        <w:lang w:val="ru-RU" w:eastAsia="en-US" w:bidi="ar-SA"/>
      </w:rPr>
    </w:lvl>
    <w:lvl w:ilvl="4">
      <w:numFmt w:val="bullet"/>
      <w:lvlText w:val="•"/>
      <w:lvlJc w:val="left"/>
      <w:pPr>
        <w:ind w:left="4323" w:hanging="608"/>
      </w:pPr>
      <w:rPr>
        <w:rFonts w:hint="default"/>
        <w:lang w:val="ru-RU" w:eastAsia="en-US" w:bidi="ar-SA"/>
      </w:rPr>
    </w:lvl>
    <w:lvl w:ilvl="5">
      <w:numFmt w:val="bullet"/>
      <w:lvlText w:val="•"/>
      <w:lvlJc w:val="left"/>
      <w:pPr>
        <w:ind w:left="5369" w:hanging="608"/>
      </w:pPr>
      <w:rPr>
        <w:rFonts w:hint="default"/>
        <w:lang w:val="ru-RU" w:eastAsia="en-US" w:bidi="ar-SA"/>
      </w:rPr>
    </w:lvl>
    <w:lvl w:ilvl="6">
      <w:numFmt w:val="bullet"/>
      <w:lvlText w:val="•"/>
      <w:lvlJc w:val="left"/>
      <w:pPr>
        <w:ind w:left="6415" w:hanging="608"/>
      </w:pPr>
      <w:rPr>
        <w:rFonts w:hint="default"/>
        <w:lang w:val="ru-RU" w:eastAsia="en-US" w:bidi="ar-SA"/>
      </w:rPr>
    </w:lvl>
    <w:lvl w:ilvl="7">
      <w:numFmt w:val="bullet"/>
      <w:lvlText w:val="•"/>
      <w:lvlJc w:val="left"/>
      <w:pPr>
        <w:ind w:left="7461" w:hanging="608"/>
      </w:pPr>
      <w:rPr>
        <w:rFonts w:hint="default"/>
        <w:lang w:val="ru-RU" w:eastAsia="en-US" w:bidi="ar-SA"/>
      </w:rPr>
    </w:lvl>
    <w:lvl w:ilvl="8">
      <w:numFmt w:val="bullet"/>
      <w:lvlText w:val="•"/>
      <w:lvlJc w:val="left"/>
      <w:pPr>
        <w:ind w:left="8507" w:hanging="608"/>
      </w:pPr>
      <w:rPr>
        <w:rFonts w:hint="default"/>
        <w:lang w:val="ru-RU" w:eastAsia="en-US" w:bidi="ar-SA"/>
      </w:rPr>
    </w:lvl>
  </w:abstractNum>
  <w:abstractNum w:abstractNumId="30">
    <w:nsid w:val="4F1E06FB"/>
    <w:multiLevelType w:val="multilevel"/>
    <w:tmpl w:val="E55CA6C6"/>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4F523E4C"/>
    <w:multiLevelType w:val="multilevel"/>
    <w:tmpl w:val="6D5E1078"/>
    <w:lvl w:ilvl="0">
      <w:start w:val="4"/>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4BB4C30"/>
    <w:multiLevelType w:val="hybridMultilevel"/>
    <w:tmpl w:val="1EEA3848"/>
    <w:lvl w:ilvl="0" w:tplc="71BE082A">
      <w:numFmt w:val="bullet"/>
      <w:lvlText w:val="-"/>
      <w:lvlJc w:val="left"/>
      <w:pPr>
        <w:ind w:left="147" w:hanging="401"/>
      </w:pPr>
      <w:rPr>
        <w:rFonts w:ascii="Arial" w:eastAsia="Arial" w:hAnsi="Arial" w:cs="Arial" w:hint="default"/>
        <w:b w:val="0"/>
        <w:bCs w:val="0"/>
        <w:i w:val="0"/>
        <w:iCs w:val="0"/>
        <w:w w:val="100"/>
        <w:sz w:val="26"/>
        <w:szCs w:val="26"/>
        <w:lang w:val="ru-RU" w:eastAsia="en-US" w:bidi="ar-SA"/>
      </w:rPr>
    </w:lvl>
    <w:lvl w:ilvl="1" w:tplc="B2AA9194">
      <w:numFmt w:val="bullet"/>
      <w:lvlText w:val="•"/>
      <w:lvlJc w:val="left"/>
      <w:pPr>
        <w:ind w:left="1185" w:hanging="401"/>
      </w:pPr>
      <w:rPr>
        <w:rFonts w:hint="default"/>
        <w:lang w:val="ru-RU" w:eastAsia="en-US" w:bidi="ar-SA"/>
      </w:rPr>
    </w:lvl>
    <w:lvl w:ilvl="2" w:tplc="7812D660">
      <w:numFmt w:val="bullet"/>
      <w:lvlText w:val="•"/>
      <w:lvlJc w:val="left"/>
      <w:pPr>
        <w:ind w:left="2231" w:hanging="401"/>
      </w:pPr>
      <w:rPr>
        <w:rFonts w:hint="default"/>
        <w:lang w:val="ru-RU" w:eastAsia="en-US" w:bidi="ar-SA"/>
      </w:rPr>
    </w:lvl>
    <w:lvl w:ilvl="3" w:tplc="A6743CBA">
      <w:numFmt w:val="bullet"/>
      <w:lvlText w:val="•"/>
      <w:lvlJc w:val="left"/>
      <w:pPr>
        <w:ind w:left="3277" w:hanging="401"/>
      </w:pPr>
      <w:rPr>
        <w:rFonts w:hint="default"/>
        <w:lang w:val="ru-RU" w:eastAsia="en-US" w:bidi="ar-SA"/>
      </w:rPr>
    </w:lvl>
    <w:lvl w:ilvl="4" w:tplc="11068514">
      <w:numFmt w:val="bullet"/>
      <w:lvlText w:val="•"/>
      <w:lvlJc w:val="left"/>
      <w:pPr>
        <w:ind w:left="4323" w:hanging="401"/>
      </w:pPr>
      <w:rPr>
        <w:rFonts w:hint="default"/>
        <w:lang w:val="ru-RU" w:eastAsia="en-US" w:bidi="ar-SA"/>
      </w:rPr>
    </w:lvl>
    <w:lvl w:ilvl="5" w:tplc="B714235A">
      <w:numFmt w:val="bullet"/>
      <w:lvlText w:val="•"/>
      <w:lvlJc w:val="left"/>
      <w:pPr>
        <w:ind w:left="5369" w:hanging="401"/>
      </w:pPr>
      <w:rPr>
        <w:rFonts w:hint="default"/>
        <w:lang w:val="ru-RU" w:eastAsia="en-US" w:bidi="ar-SA"/>
      </w:rPr>
    </w:lvl>
    <w:lvl w:ilvl="6" w:tplc="A8BA9098">
      <w:numFmt w:val="bullet"/>
      <w:lvlText w:val="•"/>
      <w:lvlJc w:val="left"/>
      <w:pPr>
        <w:ind w:left="6415" w:hanging="401"/>
      </w:pPr>
      <w:rPr>
        <w:rFonts w:hint="default"/>
        <w:lang w:val="ru-RU" w:eastAsia="en-US" w:bidi="ar-SA"/>
      </w:rPr>
    </w:lvl>
    <w:lvl w:ilvl="7" w:tplc="AE00CF96">
      <w:numFmt w:val="bullet"/>
      <w:lvlText w:val="•"/>
      <w:lvlJc w:val="left"/>
      <w:pPr>
        <w:ind w:left="7461" w:hanging="401"/>
      </w:pPr>
      <w:rPr>
        <w:rFonts w:hint="default"/>
        <w:lang w:val="ru-RU" w:eastAsia="en-US" w:bidi="ar-SA"/>
      </w:rPr>
    </w:lvl>
    <w:lvl w:ilvl="8" w:tplc="34BEDCFE">
      <w:numFmt w:val="bullet"/>
      <w:lvlText w:val="•"/>
      <w:lvlJc w:val="left"/>
      <w:pPr>
        <w:ind w:left="8507" w:hanging="401"/>
      </w:pPr>
      <w:rPr>
        <w:rFonts w:hint="default"/>
        <w:lang w:val="ru-RU" w:eastAsia="en-US" w:bidi="ar-SA"/>
      </w:rPr>
    </w:lvl>
  </w:abstractNum>
  <w:abstractNum w:abstractNumId="33">
    <w:nsid w:val="557E163C"/>
    <w:multiLevelType w:val="multilevel"/>
    <w:tmpl w:val="43685E6A"/>
    <w:lvl w:ilvl="0">
      <w:start w:val="6"/>
      <w:numFmt w:val="decimal"/>
      <w:lvlText w:val="%1"/>
      <w:lvlJc w:val="left"/>
      <w:pPr>
        <w:ind w:left="147" w:hanging="831"/>
      </w:pPr>
      <w:rPr>
        <w:rFonts w:hint="default"/>
        <w:lang w:val="ru-RU" w:eastAsia="en-US" w:bidi="ar-SA"/>
      </w:rPr>
    </w:lvl>
    <w:lvl w:ilvl="1">
      <w:start w:val="2"/>
      <w:numFmt w:val="decimal"/>
      <w:lvlText w:val="%1.%2."/>
      <w:lvlJc w:val="left"/>
      <w:pPr>
        <w:ind w:left="147" w:hanging="831"/>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377" w:hanging="353"/>
        <w:jc w:val="right"/>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5762" w:hanging="353"/>
      </w:pPr>
      <w:rPr>
        <w:rFonts w:hint="default"/>
        <w:lang w:val="ru-RU" w:eastAsia="en-US" w:bidi="ar-SA"/>
      </w:rPr>
    </w:lvl>
    <w:lvl w:ilvl="4">
      <w:numFmt w:val="bullet"/>
      <w:lvlText w:val="•"/>
      <w:lvlJc w:val="left"/>
      <w:pPr>
        <w:ind w:left="6453" w:hanging="353"/>
      </w:pPr>
      <w:rPr>
        <w:rFonts w:hint="default"/>
        <w:lang w:val="ru-RU" w:eastAsia="en-US" w:bidi="ar-SA"/>
      </w:rPr>
    </w:lvl>
    <w:lvl w:ilvl="5">
      <w:numFmt w:val="bullet"/>
      <w:lvlText w:val="•"/>
      <w:lvlJc w:val="left"/>
      <w:pPr>
        <w:ind w:left="7144" w:hanging="353"/>
      </w:pPr>
      <w:rPr>
        <w:rFonts w:hint="default"/>
        <w:lang w:val="ru-RU" w:eastAsia="en-US" w:bidi="ar-SA"/>
      </w:rPr>
    </w:lvl>
    <w:lvl w:ilvl="6">
      <w:numFmt w:val="bullet"/>
      <w:lvlText w:val="•"/>
      <w:lvlJc w:val="left"/>
      <w:pPr>
        <w:ind w:left="7835" w:hanging="353"/>
      </w:pPr>
      <w:rPr>
        <w:rFonts w:hint="default"/>
        <w:lang w:val="ru-RU" w:eastAsia="en-US" w:bidi="ar-SA"/>
      </w:rPr>
    </w:lvl>
    <w:lvl w:ilvl="7">
      <w:numFmt w:val="bullet"/>
      <w:lvlText w:val="•"/>
      <w:lvlJc w:val="left"/>
      <w:pPr>
        <w:ind w:left="8526" w:hanging="353"/>
      </w:pPr>
      <w:rPr>
        <w:rFonts w:hint="default"/>
        <w:lang w:val="ru-RU" w:eastAsia="en-US" w:bidi="ar-SA"/>
      </w:rPr>
    </w:lvl>
    <w:lvl w:ilvl="8">
      <w:numFmt w:val="bullet"/>
      <w:lvlText w:val="•"/>
      <w:lvlJc w:val="left"/>
      <w:pPr>
        <w:ind w:left="9217" w:hanging="353"/>
      </w:pPr>
      <w:rPr>
        <w:rFonts w:hint="default"/>
        <w:lang w:val="ru-RU" w:eastAsia="en-US" w:bidi="ar-SA"/>
      </w:rPr>
    </w:lvl>
  </w:abstractNum>
  <w:abstractNum w:abstractNumId="34">
    <w:nsid w:val="56E024A9"/>
    <w:multiLevelType w:val="multilevel"/>
    <w:tmpl w:val="15A84D4C"/>
    <w:lvl w:ilvl="0">
      <w:start w:val="2"/>
      <w:numFmt w:val="decimal"/>
      <w:lvlText w:val="%1."/>
      <w:lvlJc w:val="left"/>
      <w:pPr>
        <w:ind w:left="450" w:hanging="450"/>
      </w:pPr>
      <w:rPr>
        <w:rFonts w:hint="default"/>
      </w:rPr>
    </w:lvl>
    <w:lvl w:ilvl="1">
      <w:start w:val="8"/>
      <w:numFmt w:val="decimal"/>
      <w:lvlText w:val="%1.%2."/>
      <w:lvlJc w:val="left"/>
      <w:pPr>
        <w:ind w:left="250" w:hanging="720"/>
      </w:pPr>
      <w:rPr>
        <w:rFonts w:hint="default"/>
        <w:sz w:val="28"/>
        <w:szCs w:val="28"/>
      </w:rPr>
    </w:lvl>
    <w:lvl w:ilvl="2">
      <w:start w:val="1"/>
      <w:numFmt w:val="decimal"/>
      <w:lvlText w:val="%1.%2.%3."/>
      <w:lvlJc w:val="left"/>
      <w:pPr>
        <w:ind w:left="-220" w:hanging="720"/>
      </w:pPr>
      <w:rPr>
        <w:rFonts w:hint="default"/>
      </w:rPr>
    </w:lvl>
    <w:lvl w:ilvl="3">
      <w:start w:val="1"/>
      <w:numFmt w:val="decimal"/>
      <w:lvlText w:val="%1.%2.%3.%4."/>
      <w:lvlJc w:val="left"/>
      <w:pPr>
        <w:ind w:left="-330" w:hanging="1080"/>
      </w:pPr>
      <w:rPr>
        <w:rFonts w:hint="default"/>
      </w:rPr>
    </w:lvl>
    <w:lvl w:ilvl="4">
      <w:start w:val="1"/>
      <w:numFmt w:val="decimal"/>
      <w:lvlText w:val="%1.%2.%3.%4.%5."/>
      <w:lvlJc w:val="left"/>
      <w:pPr>
        <w:ind w:left="-800" w:hanging="1080"/>
      </w:pPr>
      <w:rPr>
        <w:rFonts w:hint="default"/>
      </w:rPr>
    </w:lvl>
    <w:lvl w:ilvl="5">
      <w:start w:val="1"/>
      <w:numFmt w:val="decimal"/>
      <w:lvlText w:val="%1.%2.%3.%4.%5.%6."/>
      <w:lvlJc w:val="left"/>
      <w:pPr>
        <w:ind w:left="-910" w:hanging="1440"/>
      </w:pPr>
      <w:rPr>
        <w:rFonts w:hint="default"/>
      </w:rPr>
    </w:lvl>
    <w:lvl w:ilvl="6">
      <w:start w:val="1"/>
      <w:numFmt w:val="decimal"/>
      <w:lvlText w:val="%1.%2.%3.%4.%5.%6.%7."/>
      <w:lvlJc w:val="left"/>
      <w:pPr>
        <w:ind w:left="-1020" w:hanging="1800"/>
      </w:pPr>
      <w:rPr>
        <w:rFonts w:hint="default"/>
      </w:rPr>
    </w:lvl>
    <w:lvl w:ilvl="7">
      <w:start w:val="1"/>
      <w:numFmt w:val="decimal"/>
      <w:lvlText w:val="%1.%2.%3.%4.%5.%6.%7.%8."/>
      <w:lvlJc w:val="left"/>
      <w:pPr>
        <w:ind w:left="-1490" w:hanging="1800"/>
      </w:pPr>
      <w:rPr>
        <w:rFonts w:hint="default"/>
      </w:rPr>
    </w:lvl>
    <w:lvl w:ilvl="8">
      <w:start w:val="1"/>
      <w:numFmt w:val="decimal"/>
      <w:lvlText w:val="%1.%2.%3.%4.%5.%6.%7.%8.%9."/>
      <w:lvlJc w:val="left"/>
      <w:pPr>
        <w:ind w:left="-1600" w:hanging="2160"/>
      </w:pPr>
      <w:rPr>
        <w:rFonts w:hint="default"/>
      </w:rPr>
    </w:lvl>
  </w:abstractNum>
  <w:abstractNum w:abstractNumId="35">
    <w:nsid w:val="57CA36F9"/>
    <w:multiLevelType w:val="multilevel"/>
    <w:tmpl w:val="562EADAE"/>
    <w:lvl w:ilvl="0">
      <w:start w:val="2"/>
      <w:numFmt w:val="decimal"/>
      <w:lvlText w:val="%1"/>
      <w:lvlJc w:val="left"/>
      <w:pPr>
        <w:ind w:left="147" w:hanging="617"/>
      </w:pPr>
      <w:rPr>
        <w:rFonts w:hint="default"/>
        <w:lang w:val="ru-RU" w:eastAsia="en-US" w:bidi="ar-SA"/>
      </w:rPr>
    </w:lvl>
    <w:lvl w:ilvl="1">
      <w:start w:val="1"/>
      <w:numFmt w:val="decimal"/>
      <w:lvlText w:val="%1.%2."/>
      <w:lvlJc w:val="left"/>
      <w:pPr>
        <w:ind w:left="147" w:hanging="617"/>
        <w:jc w:val="righ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47" w:hanging="756"/>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77" w:hanging="756"/>
      </w:pPr>
      <w:rPr>
        <w:rFonts w:hint="default"/>
        <w:lang w:val="ru-RU" w:eastAsia="en-US" w:bidi="ar-SA"/>
      </w:rPr>
    </w:lvl>
    <w:lvl w:ilvl="4">
      <w:numFmt w:val="bullet"/>
      <w:lvlText w:val="•"/>
      <w:lvlJc w:val="left"/>
      <w:pPr>
        <w:ind w:left="4323" w:hanging="756"/>
      </w:pPr>
      <w:rPr>
        <w:rFonts w:hint="default"/>
        <w:lang w:val="ru-RU" w:eastAsia="en-US" w:bidi="ar-SA"/>
      </w:rPr>
    </w:lvl>
    <w:lvl w:ilvl="5">
      <w:numFmt w:val="bullet"/>
      <w:lvlText w:val="•"/>
      <w:lvlJc w:val="left"/>
      <w:pPr>
        <w:ind w:left="5369" w:hanging="756"/>
      </w:pPr>
      <w:rPr>
        <w:rFonts w:hint="default"/>
        <w:lang w:val="ru-RU" w:eastAsia="en-US" w:bidi="ar-SA"/>
      </w:rPr>
    </w:lvl>
    <w:lvl w:ilvl="6">
      <w:numFmt w:val="bullet"/>
      <w:lvlText w:val="•"/>
      <w:lvlJc w:val="left"/>
      <w:pPr>
        <w:ind w:left="6415" w:hanging="756"/>
      </w:pPr>
      <w:rPr>
        <w:rFonts w:hint="default"/>
        <w:lang w:val="ru-RU" w:eastAsia="en-US" w:bidi="ar-SA"/>
      </w:rPr>
    </w:lvl>
    <w:lvl w:ilvl="7">
      <w:numFmt w:val="bullet"/>
      <w:lvlText w:val="•"/>
      <w:lvlJc w:val="left"/>
      <w:pPr>
        <w:ind w:left="7461" w:hanging="756"/>
      </w:pPr>
      <w:rPr>
        <w:rFonts w:hint="default"/>
        <w:lang w:val="ru-RU" w:eastAsia="en-US" w:bidi="ar-SA"/>
      </w:rPr>
    </w:lvl>
    <w:lvl w:ilvl="8">
      <w:numFmt w:val="bullet"/>
      <w:lvlText w:val="•"/>
      <w:lvlJc w:val="left"/>
      <w:pPr>
        <w:ind w:left="8507" w:hanging="756"/>
      </w:pPr>
      <w:rPr>
        <w:rFonts w:hint="default"/>
        <w:lang w:val="ru-RU" w:eastAsia="en-US" w:bidi="ar-SA"/>
      </w:rPr>
    </w:lvl>
  </w:abstractNum>
  <w:abstractNum w:abstractNumId="36">
    <w:nsid w:val="58F7451B"/>
    <w:multiLevelType w:val="hybridMultilevel"/>
    <w:tmpl w:val="9C10BDCE"/>
    <w:lvl w:ilvl="0" w:tplc="24760F00">
      <w:start w:val="1"/>
      <w:numFmt w:val="decimal"/>
      <w:lvlText w:val="%1)"/>
      <w:lvlJc w:val="left"/>
      <w:pPr>
        <w:ind w:left="1302" w:hanging="435"/>
      </w:pPr>
      <w:rPr>
        <w:rFonts w:ascii="Times New Roman" w:eastAsia="Times New Roman" w:hAnsi="Times New Roman" w:cs="Times New Roman" w:hint="default"/>
        <w:b w:val="0"/>
        <w:bCs w:val="0"/>
        <w:i w:val="0"/>
        <w:iCs w:val="0"/>
        <w:spacing w:val="0"/>
        <w:w w:val="100"/>
        <w:sz w:val="28"/>
        <w:szCs w:val="28"/>
        <w:lang w:val="ru-RU" w:eastAsia="en-US" w:bidi="ar-SA"/>
      </w:rPr>
    </w:lvl>
    <w:lvl w:ilvl="1" w:tplc="E312AC80">
      <w:numFmt w:val="bullet"/>
      <w:lvlText w:val="•"/>
      <w:lvlJc w:val="left"/>
      <w:pPr>
        <w:ind w:left="2229" w:hanging="435"/>
      </w:pPr>
      <w:rPr>
        <w:rFonts w:hint="default"/>
        <w:lang w:val="ru-RU" w:eastAsia="en-US" w:bidi="ar-SA"/>
      </w:rPr>
    </w:lvl>
    <w:lvl w:ilvl="2" w:tplc="5D260E74">
      <w:numFmt w:val="bullet"/>
      <w:lvlText w:val="•"/>
      <w:lvlJc w:val="left"/>
      <w:pPr>
        <w:ind w:left="3159" w:hanging="435"/>
      </w:pPr>
      <w:rPr>
        <w:rFonts w:hint="default"/>
        <w:lang w:val="ru-RU" w:eastAsia="en-US" w:bidi="ar-SA"/>
      </w:rPr>
    </w:lvl>
    <w:lvl w:ilvl="3" w:tplc="F66E99D6">
      <w:numFmt w:val="bullet"/>
      <w:lvlText w:val="•"/>
      <w:lvlJc w:val="left"/>
      <w:pPr>
        <w:ind w:left="4089" w:hanging="435"/>
      </w:pPr>
      <w:rPr>
        <w:rFonts w:hint="default"/>
        <w:lang w:val="ru-RU" w:eastAsia="en-US" w:bidi="ar-SA"/>
      </w:rPr>
    </w:lvl>
    <w:lvl w:ilvl="4" w:tplc="41DC1AB4">
      <w:numFmt w:val="bullet"/>
      <w:lvlText w:val="•"/>
      <w:lvlJc w:val="left"/>
      <w:pPr>
        <w:ind w:left="5019" w:hanging="435"/>
      </w:pPr>
      <w:rPr>
        <w:rFonts w:hint="default"/>
        <w:lang w:val="ru-RU" w:eastAsia="en-US" w:bidi="ar-SA"/>
      </w:rPr>
    </w:lvl>
    <w:lvl w:ilvl="5" w:tplc="B0E83466">
      <w:numFmt w:val="bullet"/>
      <w:lvlText w:val="•"/>
      <w:lvlJc w:val="left"/>
      <w:pPr>
        <w:ind w:left="5949" w:hanging="435"/>
      </w:pPr>
      <w:rPr>
        <w:rFonts w:hint="default"/>
        <w:lang w:val="ru-RU" w:eastAsia="en-US" w:bidi="ar-SA"/>
      </w:rPr>
    </w:lvl>
    <w:lvl w:ilvl="6" w:tplc="A1386516">
      <w:numFmt w:val="bullet"/>
      <w:lvlText w:val="•"/>
      <w:lvlJc w:val="left"/>
      <w:pPr>
        <w:ind w:left="6879" w:hanging="435"/>
      </w:pPr>
      <w:rPr>
        <w:rFonts w:hint="default"/>
        <w:lang w:val="ru-RU" w:eastAsia="en-US" w:bidi="ar-SA"/>
      </w:rPr>
    </w:lvl>
    <w:lvl w:ilvl="7" w:tplc="5E020EF0">
      <w:numFmt w:val="bullet"/>
      <w:lvlText w:val="•"/>
      <w:lvlJc w:val="left"/>
      <w:pPr>
        <w:ind w:left="7809" w:hanging="435"/>
      </w:pPr>
      <w:rPr>
        <w:rFonts w:hint="default"/>
        <w:lang w:val="ru-RU" w:eastAsia="en-US" w:bidi="ar-SA"/>
      </w:rPr>
    </w:lvl>
    <w:lvl w:ilvl="8" w:tplc="509AA15A">
      <w:numFmt w:val="bullet"/>
      <w:lvlText w:val="•"/>
      <w:lvlJc w:val="left"/>
      <w:pPr>
        <w:ind w:left="8739" w:hanging="435"/>
      </w:pPr>
      <w:rPr>
        <w:rFonts w:hint="default"/>
        <w:lang w:val="ru-RU" w:eastAsia="en-US" w:bidi="ar-SA"/>
      </w:rPr>
    </w:lvl>
  </w:abstractNum>
  <w:abstractNum w:abstractNumId="37">
    <w:nsid w:val="5A6174A2"/>
    <w:multiLevelType w:val="multilevel"/>
    <w:tmpl w:val="7902CE1A"/>
    <w:lvl w:ilvl="0">
      <w:start w:val="4"/>
      <w:numFmt w:val="decimal"/>
      <w:lvlText w:val="%1."/>
      <w:lvlJc w:val="left"/>
      <w:pPr>
        <w:ind w:left="600" w:hanging="600"/>
      </w:pPr>
      <w:rPr>
        <w:rFonts w:hint="default"/>
      </w:rPr>
    </w:lvl>
    <w:lvl w:ilvl="1">
      <w:start w:val="10"/>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8">
    <w:nsid w:val="62E651A5"/>
    <w:multiLevelType w:val="multilevel"/>
    <w:tmpl w:val="FCDC253A"/>
    <w:lvl w:ilvl="0">
      <w:start w:val="2"/>
      <w:numFmt w:val="decimal"/>
      <w:lvlText w:val="%1"/>
      <w:lvlJc w:val="left"/>
      <w:pPr>
        <w:ind w:left="375" w:hanging="375"/>
      </w:pPr>
      <w:rPr>
        <w:rFonts w:hint="default"/>
      </w:rPr>
    </w:lvl>
    <w:lvl w:ilvl="1">
      <w:start w:val="1"/>
      <w:numFmt w:val="decimal"/>
      <w:lvlText w:val="%2)"/>
      <w:lvlJc w:val="left"/>
      <w:pPr>
        <w:ind w:left="375" w:hanging="37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E527C93"/>
    <w:multiLevelType w:val="hybridMultilevel"/>
    <w:tmpl w:val="4522AF6C"/>
    <w:lvl w:ilvl="0" w:tplc="9330FFD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706E7878"/>
    <w:multiLevelType w:val="multilevel"/>
    <w:tmpl w:val="B49666E0"/>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98B2C93"/>
    <w:multiLevelType w:val="multilevel"/>
    <w:tmpl w:val="00F40F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79D525DB"/>
    <w:multiLevelType w:val="hybridMultilevel"/>
    <w:tmpl w:val="170C8E5E"/>
    <w:lvl w:ilvl="0" w:tplc="3B86E00C">
      <w:start w:val="1"/>
      <w:numFmt w:val="decimal"/>
      <w:lvlText w:val="%1."/>
      <w:lvlJc w:val="left"/>
      <w:pPr>
        <w:ind w:left="147"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D9A2BBF6">
      <w:numFmt w:val="bullet"/>
      <w:lvlText w:val="•"/>
      <w:lvlJc w:val="left"/>
      <w:pPr>
        <w:ind w:left="1185" w:hanging="341"/>
      </w:pPr>
      <w:rPr>
        <w:rFonts w:hint="default"/>
        <w:lang w:val="ru-RU" w:eastAsia="en-US" w:bidi="ar-SA"/>
      </w:rPr>
    </w:lvl>
    <w:lvl w:ilvl="2" w:tplc="6D8C2404">
      <w:numFmt w:val="bullet"/>
      <w:lvlText w:val="•"/>
      <w:lvlJc w:val="left"/>
      <w:pPr>
        <w:ind w:left="2231" w:hanging="341"/>
      </w:pPr>
      <w:rPr>
        <w:rFonts w:hint="default"/>
        <w:lang w:val="ru-RU" w:eastAsia="en-US" w:bidi="ar-SA"/>
      </w:rPr>
    </w:lvl>
    <w:lvl w:ilvl="3" w:tplc="1138D3EA">
      <w:numFmt w:val="bullet"/>
      <w:lvlText w:val="•"/>
      <w:lvlJc w:val="left"/>
      <w:pPr>
        <w:ind w:left="3277" w:hanging="341"/>
      </w:pPr>
      <w:rPr>
        <w:rFonts w:hint="default"/>
        <w:lang w:val="ru-RU" w:eastAsia="en-US" w:bidi="ar-SA"/>
      </w:rPr>
    </w:lvl>
    <w:lvl w:ilvl="4" w:tplc="458A351A">
      <w:numFmt w:val="bullet"/>
      <w:lvlText w:val="•"/>
      <w:lvlJc w:val="left"/>
      <w:pPr>
        <w:ind w:left="4323" w:hanging="341"/>
      </w:pPr>
      <w:rPr>
        <w:rFonts w:hint="default"/>
        <w:lang w:val="ru-RU" w:eastAsia="en-US" w:bidi="ar-SA"/>
      </w:rPr>
    </w:lvl>
    <w:lvl w:ilvl="5" w:tplc="87B24E14">
      <w:numFmt w:val="bullet"/>
      <w:lvlText w:val="•"/>
      <w:lvlJc w:val="left"/>
      <w:pPr>
        <w:ind w:left="5369" w:hanging="341"/>
      </w:pPr>
      <w:rPr>
        <w:rFonts w:hint="default"/>
        <w:lang w:val="ru-RU" w:eastAsia="en-US" w:bidi="ar-SA"/>
      </w:rPr>
    </w:lvl>
    <w:lvl w:ilvl="6" w:tplc="B3926BDC">
      <w:numFmt w:val="bullet"/>
      <w:lvlText w:val="•"/>
      <w:lvlJc w:val="left"/>
      <w:pPr>
        <w:ind w:left="6415" w:hanging="341"/>
      </w:pPr>
      <w:rPr>
        <w:rFonts w:hint="default"/>
        <w:lang w:val="ru-RU" w:eastAsia="en-US" w:bidi="ar-SA"/>
      </w:rPr>
    </w:lvl>
    <w:lvl w:ilvl="7" w:tplc="77DA733C">
      <w:numFmt w:val="bullet"/>
      <w:lvlText w:val="•"/>
      <w:lvlJc w:val="left"/>
      <w:pPr>
        <w:ind w:left="7461" w:hanging="341"/>
      </w:pPr>
      <w:rPr>
        <w:rFonts w:hint="default"/>
        <w:lang w:val="ru-RU" w:eastAsia="en-US" w:bidi="ar-SA"/>
      </w:rPr>
    </w:lvl>
    <w:lvl w:ilvl="8" w:tplc="2C8C52F0">
      <w:numFmt w:val="bullet"/>
      <w:lvlText w:val="•"/>
      <w:lvlJc w:val="left"/>
      <w:pPr>
        <w:ind w:left="8507" w:hanging="341"/>
      </w:pPr>
      <w:rPr>
        <w:rFonts w:hint="default"/>
        <w:lang w:val="ru-RU" w:eastAsia="en-US" w:bidi="ar-SA"/>
      </w:rPr>
    </w:lvl>
  </w:abstractNum>
  <w:abstractNum w:abstractNumId="43">
    <w:nsid w:val="7C75638E"/>
    <w:multiLevelType w:val="multilevel"/>
    <w:tmpl w:val="18527294"/>
    <w:lvl w:ilvl="0">
      <w:start w:val="3"/>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27"/>
  </w:num>
  <w:num w:numId="6">
    <w:abstractNumId w:val="13"/>
  </w:num>
  <w:num w:numId="7">
    <w:abstractNumId w:val="25"/>
  </w:num>
  <w:num w:numId="8">
    <w:abstractNumId w:val="26"/>
  </w:num>
  <w:num w:numId="9">
    <w:abstractNumId w:val="12"/>
  </w:num>
  <w:num w:numId="10">
    <w:abstractNumId w:val="35"/>
  </w:num>
  <w:num w:numId="11">
    <w:abstractNumId w:val="42"/>
  </w:num>
  <w:num w:numId="12">
    <w:abstractNumId w:val="16"/>
  </w:num>
  <w:num w:numId="13">
    <w:abstractNumId w:val="10"/>
  </w:num>
  <w:num w:numId="14">
    <w:abstractNumId w:val="18"/>
  </w:num>
  <w:num w:numId="15">
    <w:abstractNumId w:val="34"/>
  </w:num>
  <w:num w:numId="16">
    <w:abstractNumId w:val="6"/>
  </w:num>
  <w:num w:numId="17">
    <w:abstractNumId w:val="7"/>
  </w:num>
  <w:num w:numId="18">
    <w:abstractNumId w:val="36"/>
  </w:num>
  <w:num w:numId="19">
    <w:abstractNumId w:val="29"/>
  </w:num>
  <w:num w:numId="20">
    <w:abstractNumId w:val="32"/>
  </w:num>
  <w:num w:numId="21">
    <w:abstractNumId w:val="21"/>
  </w:num>
  <w:num w:numId="22">
    <w:abstractNumId w:val="33"/>
  </w:num>
  <w:num w:numId="23">
    <w:abstractNumId w:val="14"/>
  </w:num>
  <w:num w:numId="24">
    <w:abstractNumId w:val="19"/>
  </w:num>
  <w:num w:numId="25">
    <w:abstractNumId w:val="1"/>
  </w:num>
  <w:num w:numId="26">
    <w:abstractNumId w:val="2"/>
  </w:num>
  <w:num w:numId="27">
    <w:abstractNumId w:val="22"/>
  </w:num>
  <w:num w:numId="28">
    <w:abstractNumId w:val="41"/>
  </w:num>
  <w:num w:numId="29">
    <w:abstractNumId w:val="38"/>
  </w:num>
  <w:num w:numId="30">
    <w:abstractNumId w:val="4"/>
  </w:num>
  <w:num w:numId="31">
    <w:abstractNumId w:val="0"/>
  </w:num>
  <w:num w:numId="32">
    <w:abstractNumId w:val="3"/>
  </w:num>
  <w:num w:numId="33">
    <w:abstractNumId w:val="31"/>
  </w:num>
  <w:num w:numId="34">
    <w:abstractNumId w:val="37"/>
  </w:num>
  <w:num w:numId="35">
    <w:abstractNumId w:val="20"/>
  </w:num>
  <w:num w:numId="36">
    <w:abstractNumId w:val="24"/>
  </w:num>
  <w:num w:numId="37">
    <w:abstractNumId w:val="30"/>
  </w:num>
  <w:num w:numId="38">
    <w:abstractNumId w:val="17"/>
  </w:num>
  <w:num w:numId="39">
    <w:abstractNumId w:val="40"/>
  </w:num>
  <w:num w:numId="40">
    <w:abstractNumId w:val="8"/>
  </w:num>
  <w:num w:numId="41">
    <w:abstractNumId w:val="9"/>
  </w:num>
  <w:num w:numId="42">
    <w:abstractNumId w:val="11"/>
  </w:num>
  <w:num w:numId="43">
    <w:abstractNumId w:val="43"/>
  </w:num>
  <w:num w:numId="44">
    <w:abstractNumId w:val="23"/>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78850"/>
  </w:hdrShapeDefaults>
  <w:footnotePr>
    <w:footnote w:id="0"/>
    <w:footnote w:id="1"/>
  </w:footnotePr>
  <w:endnotePr>
    <w:endnote w:id="0"/>
    <w:endnote w:id="1"/>
  </w:endnotePr>
  <w:compat/>
  <w:rsids>
    <w:rsidRoot w:val="006F0534"/>
    <w:rsid w:val="00012A28"/>
    <w:rsid w:val="0003672B"/>
    <w:rsid w:val="000573EB"/>
    <w:rsid w:val="00066063"/>
    <w:rsid w:val="0006739D"/>
    <w:rsid w:val="00082447"/>
    <w:rsid w:val="000B330E"/>
    <w:rsid w:val="000B7386"/>
    <w:rsid w:val="000C0346"/>
    <w:rsid w:val="000C547B"/>
    <w:rsid w:val="000D5D53"/>
    <w:rsid w:val="000D716A"/>
    <w:rsid w:val="00107033"/>
    <w:rsid w:val="0011055A"/>
    <w:rsid w:val="00136D25"/>
    <w:rsid w:val="0014326E"/>
    <w:rsid w:val="001708FC"/>
    <w:rsid w:val="001A2246"/>
    <w:rsid w:val="001A7E7D"/>
    <w:rsid w:val="001C0639"/>
    <w:rsid w:val="001D0F91"/>
    <w:rsid w:val="001F16CD"/>
    <w:rsid w:val="00201C81"/>
    <w:rsid w:val="0023276F"/>
    <w:rsid w:val="0024022B"/>
    <w:rsid w:val="002823F6"/>
    <w:rsid w:val="00291EA1"/>
    <w:rsid w:val="00294F79"/>
    <w:rsid w:val="002A4B85"/>
    <w:rsid w:val="002B5B17"/>
    <w:rsid w:val="002D2B7A"/>
    <w:rsid w:val="002E41F3"/>
    <w:rsid w:val="002F608C"/>
    <w:rsid w:val="002F6469"/>
    <w:rsid w:val="002F719B"/>
    <w:rsid w:val="0030325B"/>
    <w:rsid w:val="003164FC"/>
    <w:rsid w:val="00351007"/>
    <w:rsid w:val="00352156"/>
    <w:rsid w:val="00385651"/>
    <w:rsid w:val="003B1AB5"/>
    <w:rsid w:val="003C48A6"/>
    <w:rsid w:val="003E274C"/>
    <w:rsid w:val="003F0B86"/>
    <w:rsid w:val="003F3300"/>
    <w:rsid w:val="00447E48"/>
    <w:rsid w:val="00471E75"/>
    <w:rsid w:val="004C20A7"/>
    <w:rsid w:val="004D3643"/>
    <w:rsid w:val="005059BF"/>
    <w:rsid w:val="00522BEF"/>
    <w:rsid w:val="00527E42"/>
    <w:rsid w:val="00547F3E"/>
    <w:rsid w:val="0055072A"/>
    <w:rsid w:val="00594175"/>
    <w:rsid w:val="0059633D"/>
    <w:rsid w:val="005A27D2"/>
    <w:rsid w:val="005B5070"/>
    <w:rsid w:val="005B58A2"/>
    <w:rsid w:val="005D6565"/>
    <w:rsid w:val="005D6F8D"/>
    <w:rsid w:val="00615E06"/>
    <w:rsid w:val="0063598A"/>
    <w:rsid w:val="006406DC"/>
    <w:rsid w:val="006507A1"/>
    <w:rsid w:val="00670D1A"/>
    <w:rsid w:val="006B2664"/>
    <w:rsid w:val="006E1111"/>
    <w:rsid w:val="006F0534"/>
    <w:rsid w:val="006F087B"/>
    <w:rsid w:val="006F22FF"/>
    <w:rsid w:val="006F308C"/>
    <w:rsid w:val="006F7C38"/>
    <w:rsid w:val="00707228"/>
    <w:rsid w:val="0071536D"/>
    <w:rsid w:val="00717F3F"/>
    <w:rsid w:val="007427D7"/>
    <w:rsid w:val="00746EAE"/>
    <w:rsid w:val="007546BE"/>
    <w:rsid w:val="0077300B"/>
    <w:rsid w:val="007A0086"/>
    <w:rsid w:val="007B3A56"/>
    <w:rsid w:val="007C2190"/>
    <w:rsid w:val="007C3D7F"/>
    <w:rsid w:val="0080752A"/>
    <w:rsid w:val="00821211"/>
    <w:rsid w:val="0083334B"/>
    <w:rsid w:val="0083512B"/>
    <w:rsid w:val="00850415"/>
    <w:rsid w:val="00871924"/>
    <w:rsid w:val="0088364C"/>
    <w:rsid w:val="008A7781"/>
    <w:rsid w:val="008C1A3C"/>
    <w:rsid w:val="008D48D5"/>
    <w:rsid w:val="008F0967"/>
    <w:rsid w:val="00913F14"/>
    <w:rsid w:val="009231D9"/>
    <w:rsid w:val="009627CE"/>
    <w:rsid w:val="00975FE6"/>
    <w:rsid w:val="00982827"/>
    <w:rsid w:val="009C4801"/>
    <w:rsid w:val="009D5106"/>
    <w:rsid w:val="009D7BF7"/>
    <w:rsid w:val="009E08F3"/>
    <w:rsid w:val="009E097A"/>
    <w:rsid w:val="009E5D60"/>
    <w:rsid w:val="009F7BBF"/>
    <w:rsid w:val="00A21AAE"/>
    <w:rsid w:val="00AC2128"/>
    <w:rsid w:val="00AD028C"/>
    <w:rsid w:val="00B17219"/>
    <w:rsid w:val="00BA3BA6"/>
    <w:rsid w:val="00BA78DC"/>
    <w:rsid w:val="00BB21AA"/>
    <w:rsid w:val="00BC0602"/>
    <w:rsid w:val="00BE08BB"/>
    <w:rsid w:val="00C1797E"/>
    <w:rsid w:val="00C21B69"/>
    <w:rsid w:val="00C2692A"/>
    <w:rsid w:val="00C27302"/>
    <w:rsid w:val="00C276DD"/>
    <w:rsid w:val="00C9244D"/>
    <w:rsid w:val="00CF02C8"/>
    <w:rsid w:val="00D41899"/>
    <w:rsid w:val="00D56377"/>
    <w:rsid w:val="00D57859"/>
    <w:rsid w:val="00D63BA1"/>
    <w:rsid w:val="00D8512D"/>
    <w:rsid w:val="00DB0091"/>
    <w:rsid w:val="00DB5411"/>
    <w:rsid w:val="00E15240"/>
    <w:rsid w:val="00E23164"/>
    <w:rsid w:val="00E27458"/>
    <w:rsid w:val="00E4469C"/>
    <w:rsid w:val="00E451F8"/>
    <w:rsid w:val="00E47D44"/>
    <w:rsid w:val="00E848F3"/>
    <w:rsid w:val="00EA34D6"/>
    <w:rsid w:val="00EC2B72"/>
    <w:rsid w:val="00EE44D8"/>
    <w:rsid w:val="00EF1EFF"/>
    <w:rsid w:val="00F0291B"/>
    <w:rsid w:val="00F10756"/>
    <w:rsid w:val="00F13CF8"/>
    <w:rsid w:val="00F20315"/>
    <w:rsid w:val="00F313E9"/>
    <w:rsid w:val="00F47505"/>
    <w:rsid w:val="00F71FC5"/>
    <w:rsid w:val="00F81BA7"/>
    <w:rsid w:val="00F95E27"/>
    <w:rsid w:val="00FD5F24"/>
    <w:rsid w:val="00FF27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78850"/>
    <o:shapelayout v:ext="edit">
      <o:idmap v:ext="edit" data="1"/>
      <o:rules v:ext="edit">
        <o:r id="V:Rule4" type="connector" idref="#AutoShape 43"/>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53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F053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534"/>
    <w:rPr>
      <w:rFonts w:ascii="Times New Roman" w:eastAsia="Times New Roman" w:hAnsi="Times New Roman" w:cs="Times New Roman"/>
      <w:b/>
      <w:bCs/>
      <w:kern w:val="36"/>
      <w:sz w:val="48"/>
      <w:szCs w:val="48"/>
      <w:lang w:eastAsia="ru-RU"/>
    </w:rPr>
  </w:style>
  <w:style w:type="character" w:styleId="a3">
    <w:name w:val="Hyperlink"/>
    <w:unhideWhenUsed/>
    <w:rsid w:val="006F0534"/>
    <w:rPr>
      <w:color w:val="0000FF"/>
      <w:u w:val="single"/>
    </w:rPr>
  </w:style>
  <w:style w:type="character" w:customStyle="1" w:styleId="HTML">
    <w:name w:val="Стандартный HTML Знак"/>
    <w:basedOn w:val="a0"/>
    <w:link w:val="HTML0"/>
    <w:uiPriority w:val="99"/>
    <w:semiHidden/>
    <w:rsid w:val="006F053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6F0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4">
    <w:name w:val="Обычный (веб) Знак"/>
    <w:aliases w:val="_а_Е’__ (дќа) И’ц_1 Знак,_а_Е’__ (дќа) И’ц_ И’ц_ Знак,___С¬__ (_x_) ÷¬__1 Знак,___С¬__ (_x_) ÷¬__ ÷¬__ Знак"/>
    <w:link w:val="a5"/>
    <w:uiPriority w:val="99"/>
    <w:semiHidden/>
    <w:locked/>
    <w:rsid w:val="006F0534"/>
    <w:rPr>
      <w:color w:val="000000"/>
      <w:sz w:val="24"/>
      <w:szCs w:val="24"/>
    </w:rPr>
  </w:style>
  <w:style w:type="paragraph" w:styleId="a5">
    <w:name w:val="Normal (Web)"/>
    <w:aliases w:val="_а_Е’__ (дќа) И’ц_1,_а_Е’__ (дќа) И’ц_ И’ц_,___С¬__ (_x_) ÷¬__1,___С¬__ (_x_) ÷¬__ ÷¬__"/>
    <w:basedOn w:val="a"/>
    <w:link w:val="a4"/>
    <w:uiPriority w:val="99"/>
    <w:semiHidden/>
    <w:unhideWhenUsed/>
    <w:qFormat/>
    <w:rsid w:val="006F0534"/>
    <w:rPr>
      <w:rFonts w:asciiTheme="minorHAnsi" w:eastAsiaTheme="minorHAnsi" w:hAnsiTheme="minorHAnsi" w:cstheme="minorBidi"/>
      <w:color w:val="000000"/>
    </w:rPr>
  </w:style>
  <w:style w:type="character" w:customStyle="1" w:styleId="a6">
    <w:name w:val="Текст сноски Знак"/>
    <w:basedOn w:val="a0"/>
    <w:link w:val="a7"/>
    <w:uiPriority w:val="99"/>
    <w:semiHidden/>
    <w:locked/>
    <w:rsid w:val="006F0534"/>
  </w:style>
  <w:style w:type="paragraph" w:styleId="a7">
    <w:name w:val="footnote text"/>
    <w:basedOn w:val="a"/>
    <w:link w:val="a6"/>
    <w:uiPriority w:val="99"/>
    <w:semiHidden/>
    <w:unhideWhenUsed/>
    <w:rsid w:val="006F0534"/>
    <w:rPr>
      <w:rFonts w:asciiTheme="minorHAnsi" w:eastAsiaTheme="minorHAnsi" w:hAnsiTheme="minorHAnsi" w:cstheme="minorBidi"/>
      <w:sz w:val="22"/>
      <w:szCs w:val="22"/>
      <w:lang w:eastAsia="en-US"/>
    </w:rPr>
  </w:style>
  <w:style w:type="character" w:customStyle="1" w:styleId="a8">
    <w:name w:val="Текст примечания Знак"/>
    <w:basedOn w:val="a0"/>
    <w:link w:val="a9"/>
    <w:uiPriority w:val="99"/>
    <w:semiHidden/>
    <w:locked/>
    <w:rsid w:val="006F0534"/>
    <w:rPr>
      <w:sz w:val="24"/>
      <w:szCs w:val="24"/>
    </w:rPr>
  </w:style>
  <w:style w:type="paragraph" w:styleId="a9">
    <w:name w:val="annotation text"/>
    <w:basedOn w:val="a"/>
    <w:link w:val="a8"/>
    <w:uiPriority w:val="99"/>
    <w:semiHidden/>
    <w:unhideWhenUsed/>
    <w:rsid w:val="006F0534"/>
    <w:rPr>
      <w:rFonts w:asciiTheme="minorHAnsi" w:eastAsiaTheme="minorHAnsi" w:hAnsiTheme="minorHAnsi" w:cstheme="minorBidi"/>
    </w:rPr>
  </w:style>
  <w:style w:type="character" w:customStyle="1" w:styleId="aa">
    <w:name w:val="Верхний колонтитул Знак"/>
    <w:basedOn w:val="a0"/>
    <w:link w:val="ab"/>
    <w:uiPriority w:val="99"/>
    <w:locked/>
    <w:rsid w:val="006F0534"/>
    <w:rPr>
      <w:sz w:val="24"/>
      <w:szCs w:val="24"/>
    </w:rPr>
  </w:style>
  <w:style w:type="paragraph" w:styleId="ab">
    <w:name w:val="header"/>
    <w:basedOn w:val="a"/>
    <w:link w:val="aa"/>
    <w:uiPriority w:val="99"/>
    <w:unhideWhenUsed/>
    <w:rsid w:val="006F0534"/>
    <w:pPr>
      <w:tabs>
        <w:tab w:val="center" w:pos="4677"/>
        <w:tab w:val="right" w:pos="9355"/>
      </w:tabs>
    </w:pPr>
    <w:rPr>
      <w:rFonts w:asciiTheme="minorHAnsi" w:eastAsiaTheme="minorHAnsi" w:hAnsiTheme="minorHAnsi" w:cstheme="minorBidi"/>
    </w:rPr>
  </w:style>
  <w:style w:type="character" w:customStyle="1" w:styleId="ac">
    <w:name w:val="Нижний колонтитул Знак"/>
    <w:basedOn w:val="a0"/>
    <w:link w:val="ad"/>
    <w:locked/>
    <w:rsid w:val="006F0534"/>
    <w:rPr>
      <w:sz w:val="24"/>
      <w:szCs w:val="24"/>
    </w:rPr>
  </w:style>
  <w:style w:type="paragraph" w:styleId="ad">
    <w:name w:val="footer"/>
    <w:basedOn w:val="a"/>
    <w:link w:val="ac"/>
    <w:unhideWhenUsed/>
    <w:rsid w:val="006F0534"/>
    <w:pPr>
      <w:tabs>
        <w:tab w:val="center" w:pos="4677"/>
        <w:tab w:val="right" w:pos="9355"/>
      </w:tabs>
    </w:pPr>
    <w:rPr>
      <w:rFonts w:asciiTheme="minorHAnsi" w:eastAsiaTheme="minorHAnsi" w:hAnsiTheme="minorHAnsi" w:cstheme="minorBidi"/>
      <w:lang w:eastAsia="en-US"/>
    </w:rPr>
  </w:style>
  <w:style w:type="character" w:customStyle="1" w:styleId="ae">
    <w:name w:val="Текст концевой сноски Знак"/>
    <w:basedOn w:val="a0"/>
    <w:link w:val="af"/>
    <w:semiHidden/>
    <w:locked/>
    <w:rsid w:val="006F0534"/>
  </w:style>
  <w:style w:type="paragraph" w:styleId="af">
    <w:name w:val="endnote text"/>
    <w:basedOn w:val="a"/>
    <w:link w:val="ae"/>
    <w:semiHidden/>
    <w:unhideWhenUsed/>
    <w:rsid w:val="006F0534"/>
    <w:rPr>
      <w:rFonts w:asciiTheme="minorHAnsi" w:eastAsiaTheme="minorHAnsi" w:hAnsiTheme="minorHAnsi" w:cstheme="minorBidi"/>
      <w:sz w:val="22"/>
      <w:szCs w:val="22"/>
      <w:lang w:eastAsia="en-US"/>
    </w:rPr>
  </w:style>
  <w:style w:type="character" w:customStyle="1" w:styleId="af0">
    <w:name w:val="Заголовок Знак"/>
    <w:locked/>
    <w:rsid w:val="006F0534"/>
    <w:rPr>
      <w:rFonts w:ascii="Calibri Light" w:hAnsi="Calibri Light" w:cs="Calibri Light" w:hint="default"/>
      <w:b/>
      <w:bCs/>
      <w:kern w:val="28"/>
      <w:sz w:val="32"/>
      <w:szCs w:val="32"/>
    </w:rPr>
  </w:style>
  <w:style w:type="character" w:customStyle="1" w:styleId="af1">
    <w:name w:val="Основной текст Знак"/>
    <w:basedOn w:val="a0"/>
    <w:link w:val="af2"/>
    <w:uiPriority w:val="1"/>
    <w:locked/>
    <w:rsid w:val="006F0534"/>
    <w:rPr>
      <w:sz w:val="28"/>
    </w:rPr>
  </w:style>
  <w:style w:type="paragraph" w:styleId="af2">
    <w:name w:val="Body Text"/>
    <w:basedOn w:val="a"/>
    <w:link w:val="af1"/>
    <w:uiPriority w:val="1"/>
    <w:unhideWhenUsed/>
    <w:qFormat/>
    <w:rsid w:val="006F0534"/>
    <w:pPr>
      <w:spacing w:after="120"/>
    </w:pPr>
    <w:rPr>
      <w:rFonts w:asciiTheme="minorHAnsi" w:eastAsiaTheme="minorHAnsi" w:hAnsiTheme="minorHAnsi" w:cstheme="minorBidi"/>
      <w:sz w:val="28"/>
      <w:szCs w:val="22"/>
    </w:rPr>
  </w:style>
  <w:style w:type="character" w:customStyle="1" w:styleId="2">
    <w:name w:val="Основной текст с отступом 2 Знак"/>
    <w:basedOn w:val="a0"/>
    <w:link w:val="20"/>
    <w:semiHidden/>
    <w:locked/>
    <w:rsid w:val="006F0534"/>
    <w:rPr>
      <w:sz w:val="24"/>
      <w:szCs w:val="24"/>
    </w:rPr>
  </w:style>
  <w:style w:type="paragraph" w:styleId="20">
    <w:name w:val="Body Text Indent 2"/>
    <w:basedOn w:val="a"/>
    <w:link w:val="2"/>
    <w:semiHidden/>
    <w:unhideWhenUsed/>
    <w:rsid w:val="006F0534"/>
    <w:pPr>
      <w:spacing w:after="120" w:line="480" w:lineRule="auto"/>
      <w:ind w:left="283"/>
    </w:pPr>
    <w:rPr>
      <w:rFonts w:asciiTheme="minorHAnsi" w:eastAsiaTheme="minorHAnsi" w:hAnsiTheme="minorHAnsi" w:cstheme="minorBidi"/>
      <w:lang w:eastAsia="en-US"/>
    </w:rPr>
  </w:style>
  <w:style w:type="character" w:customStyle="1" w:styleId="3">
    <w:name w:val="Основной текст с отступом 3 Знак"/>
    <w:basedOn w:val="a0"/>
    <w:link w:val="30"/>
    <w:semiHidden/>
    <w:locked/>
    <w:rsid w:val="006F0534"/>
    <w:rPr>
      <w:sz w:val="16"/>
      <w:szCs w:val="16"/>
    </w:rPr>
  </w:style>
  <w:style w:type="paragraph" w:styleId="30">
    <w:name w:val="Body Text Indent 3"/>
    <w:basedOn w:val="a"/>
    <w:link w:val="3"/>
    <w:semiHidden/>
    <w:unhideWhenUsed/>
    <w:rsid w:val="006F0534"/>
    <w:pPr>
      <w:spacing w:after="120"/>
      <w:ind w:left="283"/>
    </w:pPr>
    <w:rPr>
      <w:rFonts w:asciiTheme="minorHAnsi" w:eastAsiaTheme="minorHAnsi" w:hAnsiTheme="minorHAnsi" w:cstheme="minorBidi"/>
      <w:sz w:val="16"/>
      <w:szCs w:val="16"/>
      <w:lang w:eastAsia="en-US"/>
    </w:rPr>
  </w:style>
  <w:style w:type="character" w:customStyle="1" w:styleId="11">
    <w:name w:val="Текст примечания Знак1"/>
    <w:basedOn w:val="a0"/>
    <w:uiPriority w:val="99"/>
    <w:semiHidden/>
    <w:rsid w:val="006F0534"/>
    <w:rPr>
      <w:rFonts w:ascii="Times New Roman" w:eastAsia="Times New Roman" w:hAnsi="Times New Roman" w:cs="Times New Roman"/>
      <w:sz w:val="20"/>
      <w:szCs w:val="20"/>
      <w:lang w:eastAsia="ru-RU"/>
    </w:rPr>
  </w:style>
  <w:style w:type="character" w:customStyle="1" w:styleId="af3">
    <w:name w:val="Тема примечания Знак"/>
    <w:basedOn w:val="a8"/>
    <w:link w:val="af4"/>
    <w:uiPriority w:val="99"/>
    <w:semiHidden/>
    <w:locked/>
    <w:rsid w:val="006F0534"/>
    <w:rPr>
      <w:b/>
      <w:bCs/>
      <w:sz w:val="24"/>
      <w:szCs w:val="24"/>
    </w:rPr>
  </w:style>
  <w:style w:type="paragraph" w:styleId="af4">
    <w:name w:val="annotation subject"/>
    <w:basedOn w:val="a9"/>
    <w:next w:val="a9"/>
    <w:link w:val="af3"/>
    <w:uiPriority w:val="99"/>
    <w:semiHidden/>
    <w:unhideWhenUsed/>
    <w:rsid w:val="006F0534"/>
    <w:rPr>
      <w:b/>
      <w:bCs/>
    </w:rPr>
  </w:style>
  <w:style w:type="character" w:customStyle="1" w:styleId="af5">
    <w:name w:val="Текст выноски Знак"/>
    <w:basedOn w:val="a0"/>
    <w:link w:val="af6"/>
    <w:uiPriority w:val="99"/>
    <w:semiHidden/>
    <w:locked/>
    <w:rsid w:val="006F0534"/>
    <w:rPr>
      <w:rFonts w:ascii="Tahoma" w:hAnsi="Tahoma" w:cs="Tahoma"/>
      <w:sz w:val="16"/>
      <w:szCs w:val="16"/>
    </w:rPr>
  </w:style>
  <w:style w:type="paragraph" w:styleId="af6">
    <w:name w:val="Balloon Text"/>
    <w:basedOn w:val="a"/>
    <w:link w:val="af5"/>
    <w:uiPriority w:val="99"/>
    <w:semiHidden/>
    <w:unhideWhenUsed/>
    <w:rsid w:val="006F0534"/>
    <w:rPr>
      <w:rFonts w:ascii="Tahoma" w:eastAsiaTheme="minorHAnsi" w:hAnsi="Tahoma" w:cs="Tahoma"/>
      <w:sz w:val="16"/>
      <w:szCs w:val="16"/>
    </w:rPr>
  </w:style>
  <w:style w:type="paragraph" w:customStyle="1" w:styleId="1-21">
    <w:name w:val="Средняя сетка 1 - Акцент 21"/>
    <w:basedOn w:val="a"/>
    <w:uiPriority w:val="34"/>
    <w:qFormat/>
    <w:rsid w:val="006F0534"/>
    <w:pPr>
      <w:spacing w:after="200" w:line="276" w:lineRule="auto"/>
      <w:ind w:left="720"/>
      <w:contextualSpacing/>
    </w:pPr>
    <w:rPr>
      <w:rFonts w:ascii="Calibri" w:eastAsia="Calibri" w:hAnsi="Calibri"/>
      <w:sz w:val="22"/>
      <w:szCs w:val="22"/>
      <w:lang w:eastAsia="en-US"/>
    </w:rPr>
  </w:style>
  <w:style w:type="paragraph" w:customStyle="1" w:styleId="af7">
    <w:name w:val="Знак Знак Знак Знак"/>
    <w:basedOn w:val="a"/>
    <w:uiPriority w:val="99"/>
    <w:rsid w:val="006F0534"/>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uiPriority w:val="99"/>
    <w:rsid w:val="006F0534"/>
    <w:pPr>
      <w:ind w:left="720"/>
    </w:pPr>
    <w:rPr>
      <w:szCs w:val="20"/>
    </w:rPr>
  </w:style>
  <w:style w:type="paragraph" w:customStyle="1" w:styleId="-11">
    <w:name w:val="Цветная заливка - Акцент 11"/>
    <w:uiPriority w:val="71"/>
    <w:rsid w:val="006F0534"/>
    <w:pPr>
      <w:spacing w:after="0" w:line="240" w:lineRule="auto"/>
    </w:pPr>
    <w:rPr>
      <w:rFonts w:ascii="Times New Roman" w:eastAsia="Times New Roman" w:hAnsi="Times New Roman" w:cs="Times New Roman"/>
      <w:sz w:val="24"/>
      <w:szCs w:val="24"/>
      <w:lang w:eastAsia="ru-RU"/>
    </w:rPr>
  </w:style>
  <w:style w:type="paragraph" w:customStyle="1" w:styleId="af8">
    <w:name w:val="÷¬__ ÷¬__ ÷¬__ ÷¬__"/>
    <w:basedOn w:val="a"/>
    <w:uiPriority w:val="99"/>
    <w:rsid w:val="006F0534"/>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6F0534"/>
    <w:rPr>
      <w:sz w:val="28"/>
      <w:szCs w:val="28"/>
    </w:rPr>
  </w:style>
  <w:style w:type="paragraph" w:customStyle="1" w:styleId="ConsPlusNormal0">
    <w:name w:val="ConsPlusNormal"/>
    <w:link w:val="ConsPlusNormal"/>
    <w:uiPriority w:val="99"/>
    <w:rsid w:val="006F0534"/>
    <w:pPr>
      <w:autoSpaceDE w:val="0"/>
      <w:autoSpaceDN w:val="0"/>
      <w:adjustRightInd w:val="0"/>
      <w:spacing w:after="0" w:line="240" w:lineRule="auto"/>
    </w:pPr>
    <w:rPr>
      <w:sz w:val="28"/>
      <w:szCs w:val="28"/>
    </w:rPr>
  </w:style>
  <w:style w:type="paragraph" w:customStyle="1" w:styleId="ConsPlusCell">
    <w:name w:val="ConsPlusCell"/>
    <w:uiPriority w:val="99"/>
    <w:rsid w:val="006F053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qFormat/>
    <w:rsid w:val="006F05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16">
    <w:name w:val="P16"/>
    <w:basedOn w:val="a"/>
    <w:uiPriority w:val="99"/>
    <w:rsid w:val="006F0534"/>
    <w:pPr>
      <w:widowControl w:val="0"/>
      <w:adjustRightInd w:val="0"/>
      <w:jc w:val="center"/>
    </w:pPr>
    <w:rPr>
      <w:rFonts w:eastAsia="SimSun1"/>
      <w:b/>
      <w:szCs w:val="20"/>
    </w:rPr>
  </w:style>
  <w:style w:type="paragraph" w:customStyle="1" w:styleId="P59">
    <w:name w:val="P59"/>
    <w:basedOn w:val="a"/>
    <w:uiPriority w:val="99"/>
    <w:rsid w:val="006F0534"/>
    <w:pPr>
      <w:widowControl w:val="0"/>
      <w:tabs>
        <w:tab w:val="left" w:pos="-3420"/>
      </w:tabs>
      <w:adjustRightInd w:val="0"/>
      <w:jc w:val="center"/>
    </w:pPr>
    <w:rPr>
      <w:szCs w:val="20"/>
    </w:rPr>
  </w:style>
  <w:style w:type="paragraph" w:customStyle="1" w:styleId="P61">
    <w:name w:val="P61"/>
    <w:basedOn w:val="a"/>
    <w:uiPriority w:val="99"/>
    <w:rsid w:val="006F0534"/>
    <w:pPr>
      <w:widowControl w:val="0"/>
      <w:tabs>
        <w:tab w:val="left" w:pos="-3420"/>
      </w:tabs>
      <w:adjustRightInd w:val="0"/>
      <w:jc w:val="center"/>
    </w:pPr>
    <w:rPr>
      <w:sz w:val="28"/>
      <w:szCs w:val="20"/>
    </w:rPr>
  </w:style>
  <w:style w:type="paragraph" w:customStyle="1" w:styleId="P103">
    <w:name w:val="P103"/>
    <w:basedOn w:val="a"/>
    <w:uiPriority w:val="99"/>
    <w:rsid w:val="006F0534"/>
    <w:pPr>
      <w:widowControl w:val="0"/>
      <w:tabs>
        <w:tab w:val="left" w:pos="6054"/>
      </w:tabs>
      <w:autoSpaceDE w:val="0"/>
      <w:autoSpaceDN w:val="0"/>
      <w:adjustRightInd w:val="0"/>
      <w:ind w:left="5760"/>
    </w:pPr>
    <w:rPr>
      <w:szCs w:val="20"/>
    </w:rPr>
  </w:style>
  <w:style w:type="paragraph" w:customStyle="1" w:styleId="formattext">
    <w:name w:val="formattext"/>
    <w:basedOn w:val="a"/>
    <w:rsid w:val="006F0534"/>
    <w:pPr>
      <w:spacing w:before="100" w:beforeAutospacing="1" w:after="100" w:afterAutospacing="1"/>
    </w:pPr>
  </w:style>
  <w:style w:type="paragraph" w:customStyle="1" w:styleId="Default">
    <w:name w:val="Default"/>
    <w:uiPriority w:val="99"/>
    <w:rsid w:val="006F05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9">
    <w:name w:val="МУ Обычный стиль"/>
    <w:basedOn w:val="a"/>
    <w:autoRedefine/>
    <w:uiPriority w:val="99"/>
    <w:rsid w:val="006F0534"/>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6F0534"/>
    <w:rPr>
      <w:rFonts w:eastAsia="Calibri"/>
      <w:noProof/>
      <w:sz w:val="28"/>
      <w:szCs w:val="28"/>
    </w:rPr>
  </w:style>
  <w:style w:type="character" w:customStyle="1" w:styleId="13">
    <w:name w:val="Текст сноски Знак1"/>
    <w:basedOn w:val="a0"/>
    <w:uiPriority w:val="99"/>
    <w:semiHidden/>
    <w:rsid w:val="006F0534"/>
    <w:rPr>
      <w:rFonts w:ascii="Times New Roman" w:eastAsia="Times New Roman" w:hAnsi="Times New Roman" w:cs="Times New Roman"/>
      <w:sz w:val="20"/>
      <w:szCs w:val="20"/>
      <w:lang w:eastAsia="ru-RU"/>
    </w:rPr>
  </w:style>
  <w:style w:type="character" w:customStyle="1" w:styleId="14">
    <w:name w:val="Верхний колонтитул Знак1"/>
    <w:basedOn w:val="a0"/>
    <w:uiPriority w:val="99"/>
    <w:semiHidden/>
    <w:rsid w:val="006F0534"/>
    <w:rPr>
      <w:rFonts w:ascii="Times New Roman" w:eastAsia="Times New Roman" w:hAnsi="Times New Roman" w:cs="Times New Roman"/>
      <w:sz w:val="24"/>
      <w:szCs w:val="24"/>
      <w:lang w:eastAsia="ru-RU"/>
    </w:rPr>
  </w:style>
  <w:style w:type="character" w:customStyle="1" w:styleId="15">
    <w:name w:val="Текст выноски Знак1"/>
    <w:basedOn w:val="a0"/>
    <w:uiPriority w:val="99"/>
    <w:semiHidden/>
    <w:rsid w:val="006F0534"/>
    <w:rPr>
      <w:rFonts w:ascii="Tahoma" w:eastAsia="Times New Roman" w:hAnsi="Tahoma" w:cs="Tahoma"/>
      <w:sz w:val="16"/>
      <w:szCs w:val="16"/>
      <w:lang w:eastAsia="ru-RU"/>
    </w:rPr>
  </w:style>
  <w:style w:type="character" w:customStyle="1" w:styleId="16">
    <w:name w:val="Тема примечания Знак1"/>
    <w:basedOn w:val="11"/>
    <w:uiPriority w:val="99"/>
    <w:semiHidden/>
    <w:rsid w:val="006F0534"/>
    <w:rPr>
      <w:rFonts w:ascii="Times New Roman" w:eastAsia="Times New Roman" w:hAnsi="Times New Roman" w:cs="Times New Roman"/>
      <w:b/>
      <w:bCs/>
      <w:sz w:val="20"/>
      <w:szCs w:val="20"/>
      <w:lang w:eastAsia="ru-RU"/>
    </w:rPr>
  </w:style>
  <w:style w:type="character" w:customStyle="1" w:styleId="17">
    <w:name w:val="Основной текст Знак1"/>
    <w:basedOn w:val="a0"/>
    <w:semiHidden/>
    <w:rsid w:val="006F0534"/>
    <w:rPr>
      <w:rFonts w:ascii="Times New Roman" w:eastAsia="Times New Roman" w:hAnsi="Times New Roman" w:cs="Times New Roman"/>
      <w:sz w:val="24"/>
      <w:szCs w:val="24"/>
      <w:lang w:eastAsia="ru-RU"/>
    </w:rPr>
  </w:style>
  <w:style w:type="character" w:customStyle="1" w:styleId="21">
    <w:name w:val="Основной текст с отступом 2 Знак1"/>
    <w:basedOn w:val="a0"/>
    <w:semiHidden/>
    <w:rsid w:val="006F0534"/>
    <w:rPr>
      <w:rFonts w:ascii="Times New Roman" w:eastAsia="Times New Roman" w:hAnsi="Times New Roman" w:cs="Times New Roman"/>
      <w:sz w:val="24"/>
      <w:szCs w:val="24"/>
      <w:lang w:eastAsia="ru-RU"/>
    </w:rPr>
  </w:style>
  <w:style w:type="character" w:customStyle="1" w:styleId="18">
    <w:name w:val="Нижний колонтитул Знак1"/>
    <w:basedOn w:val="a0"/>
    <w:semiHidden/>
    <w:rsid w:val="006F0534"/>
    <w:rPr>
      <w:rFonts w:ascii="Times New Roman" w:eastAsia="Times New Roman" w:hAnsi="Times New Roman" w:cs="Times New Roman"/>
      <w:sz w:val="24"/>
      <w:szCs w:val="24"/>
      <w:lang w:eastAsia="ru-RU"/>
    </w:rPr>
  </w:style>
  <w:style w:type="character" w:customStyle="1" w:styleId="19">
    <w:name w:val="Текст концевой сноски Знак1"/>
    <w:basedOn w:val="a0"/>
    <w:semiHidden/>
    <w:rsid w:val="006F0534"/>
    <w:rPr>
      <w:rFonts w:ascii="Times New Roman" w:eastAsia="Times New Roman" w:hAnsi="Times New Roman" w:cs="Times New Roman"/>
      <w:sz w:val="20"/>
      <w:szCs w:val="20"/>
      <w:lang w:eastAsia="ru-RU"/>
    </w:rPr>
  </w:style>
  <w:style w:type="character" w:customStyle="1" w:styleId="T3">
    <w:name w:val="T3"/>
    <w:rsid w:val="006F0534"/>
    <w:rPr>
      <w:sz w:val="24"/>
    </w:rPr>
  </w:style>
  <w:style w:type="character" w:customStyle="1" w:styleId="31">
    <w:name w:val="Основной текст с отступом 3 Знак1"/>
    <w:basedOn w:val="a0"/>
    <w:semiHidden/>
    <w:rsid w:val="006F0534"/>
    <w:rPr>
      <w:rFonts w:ascii="Times New Roman" w:eastAsia="Times New Roman" w:hAnsi="Times New Roman" w:cs="Times New Roman"/>
      <w:sz w:val="16"/>
      <w:szCs w:val="16"/>
      <w:lang w:eastAsia="ru-RU"/>
    </w:rPr>
  </w:style>
  <w:style w:type="character" w:customStyle="1" w:styleId="blk">
    <w:name w:val="blk"/>
    <w:rsid w:val="006F0534"/>
  </w:style>
  <w:style w:type="table" w:styleId="-1">
    <w:name w:val="Colorful List Accent 1"/>
    <w:basedOn w:val="a1"/>
    <w:link w:val="-10"/>
    <w:uiPriority w:val="34"/>
    <w:rsid w:val="006F0534"/>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aliases w:val="ТЗ список Знак,Абзац списка нумерованный Знак"/>
    <w:link w:val="-1"/>
    <w:uiPriority w:val="34"/>
    <w:qFormat/>
    <w:locked/>
    <w:rsid w:val="006F0534"/>
    <w:rPr>
      <w:sz w:val="24"/>
      <w:szCs w:val="24"/>
    </w:rPr>
  </w:style>
  <w:style w:type="paragraph" w:styleId="afa">
    <w:name w:val="Title"/>
    <w:basedOn w:val="a"/>
    <w:next w:val="a"/>
    <w:link w:val="afb"/>
    <w:uiPriority w:val="10"/>
    <w:qFormat/>
    <w:rsid w:val="006F05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uiPriority w:val="10"/>
    <w:rsid w:val="006F053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01">
    <w:name w:val="fontstyle01"/>
    <w:rsid w:val="006F0534"/>
    <w:rPr>
      <w:rFonts w:ascii="TimesNewRomanPSMT" w:hAnsi="TimesNewRomanPSMT" w:hint="default"/>
      <w:b w:val="0"/>
      <w:bCs w:val="0"/>
      <w:i w:val="0"/>
      <w:iCs w:val="0"/>
      <w:color w:val="000000"/>
      <w:sz w:val="28"/>
      <w:szCs w:val="28"/>
    </w:rPr>
  </w:style>
  <w:style w:type="character" w:styleId="afc">
    <w:name w:val="Emphasis"/>
    <w:basedOn w:val="a0"/>
    <w:qFormat/>
    <w:rsid w:val="006F0534"/>
    <w:rPr>
      <w:i/>
      <w:iCs/>
    </w:rPr>
  </w:style>
  <w:style w:type="paragraph" w:styleId="afd">
    <w:name w:val="List Paragraph"/>
    <w:basedOn w:val="a"/>
    <w:uiPriority w:val="1"/>
    <w:qFormat/>
    <w:rsid w:val="009D5106"/>
    <w:pPr>
      <w:widowControl w:val="0"/>
      <w:autoSpaceDE w:val="0"/>
      <w:autoSpaceDN w:val="0"/>
      <w:ind w:left="137" w:firstLine="708"/>
      <w:jc w:val="both"/>
    </w:pPr>
    <w:rPr>
      <w:sz w:val="22"/>
      <w:szCs w:val="22"/>
      <w:lang w:eastAsia="en-US"/>
    </w:rPr>
  </w:style>
  <w:style w:type="character" w:customStyle="1" w:styleId="afe">
    <w:name w:val="Основной текст + Курсив"/>
    <w:rsid w:val="009D5106"/>
    <w:rPr>
      <w:rFonts w:ascii="Calibri" w:hAnsi="Calibri"/>
      <w:i/>
      <w:color w:val="000000"/>
      <w:spacing w:val="0"/>
      <w:w w:val="100"/>
      <w:position w:val="0"/>
      <w:sz w:val="21"/>
      <w:u w:val="none"/>
      <w:lang w:val="ru-RU"/>
    </w:rPr>
  </w:style>
  <w:style w:type="character" w:customStyle="1" w:styleId="user-accountsubname">
    <w:name w:val="user-account__subname"/>
    <w:basedOn w:val="a0"/>
    <w:rsid w:val="009D5106"/>
    <w:rPr>
      <w:rFonts w:cs="Times New Roman"/>
    </w:rPr>
  </w:style>
  <w:style w:type="paragraph" w:customStyle="1" w:styleId="ConsNormal">
    <w:name w:val="ConsNormal"/>
    <w:uiPriority w:val="99"/>
    <w:rsid w:val="009D5106"/>
    <w:pPr>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PlusTitle">
    <w:name w:val="ConsPlusTitle"/>
    <w:uiPriority w:val="99"/>
    <w:rsid w:val="00F81B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f">
    <w:name w:val="Текст письма"/>
    <w:uiPriority w:val="99"/>
    <w:rsid w:val="00EF1EFF"/>
    <w:pPr>
      <w:spacing w:after="0" w:line="240" w:lineRule="auto"/>
      <w:ind w:firstLine="709"/>
      <w:jc w:val="both"/>
    </w:pPr>
    <w:rPr>
      <w:rFonts w:ascii="Times New Roman" w:eastAsia="Times New Roman" w:hAnsi="Times New Roman" w:cs="Times New Roman"/>
      <w:sz w:val="28"/>
      <w:szCs w:val="28"/>
      <w:lang w:eastAsia="ru-RU"/>
    </w:rPr>
  </w:style>
  <w:style w:type="paragraph" w:styleId="aff0">
    <w:name w:val="No Spacing"/>
    <w:uiPriority w:val="99"/>
    <w:qFormat/>
    <w:rsid w:val="000D716A"/>
    <w:pPr>
      <w:spacing w:after="0" w:line="240" w:lineRule="auto"/>
    </w:pPr>
    <w:rPr>
      <w:rFonts w:ascii="Calibri" w:eastAsia="Calibri" w:hAnsi="Calibri" w:cs="Times New Roman"/>
    </w:rPr>
  </w:style>
  <w:style w:type="character" w:customStyle="1" w:styleId="FontStyle53">
    <w:name w:val="Font Style53"/>
    <w:uiPriority w:val="99"/>
    <w:rsid w:val="000D5D53"/>
    <w:rPr>
      <w:rFonts w:ascii="Times New Roman" w:hAnsi="Times New Roman" w:cs="Times New Roman"/>
      <w:sz w:val="26"/>
      <w:szCs w:val="26"/>
    </w:rPr>
  </w:style>
  <w:style w:type="paragraph" w:customStyle="1" w:styleId="western">
    <w:name w:val="western"/>
    <w:basedOn w:val="a"/>
    <w:uiPriority w:val="99"/>
    <w:semiHidden/>
    <w:rsid w:val="009F7BBF"/>
    <w:pPr>
      <w:spacing w:before="100" w:beforeAutospacing="1" w:after="100" w:afterAutospacing="1"/>
    </w:pPr>
  </w:style>
  <w:style w:type="character" w:customStyle="1" w:styleId="aff1">
    <w:name w:val="Описание документов Знак"/>
    <w:link w:val="aff2"/>
    <w:semiHidden/>
    <w:locked/>
    <w:rsid w:val="009F7BBF"/>
    <w:rPr>
      <w:rFonts w:ascii="Times New Roman" w:hAnsi="Times New Roman" w:cs="Times New Roman"/>
      <w:sz w:val="16"/>
      <w:szCs w:val="16"/>
    </w:rPr>
  </w:style>
  <w:style w:type="paragraph" w:customStyle="1" w:styleId="aff2">
    <w:name w:val="Описание документов"/>
    <w:basedOn w:val="a"/>
    <w:link w:val="aff1"/>
    <w:semiHidden/>
    <w:qFormat/>
    <w:rsid w:val="009F7BBF"/>
    <w:rPr>
      <w:rFonts w:eastAsiaTheme="minorHAnsi"/>
      <w:sz w:val="16"/>
      <w:szCs w:val="16"/>
    </w:rPr>
  </w:style>
  <w:style w:type="character" w:customStyle="1" w:styleId="highlight">
    <w:name w:val="highlight"/>
    <w:basedOn w:val="a0"/>
    <w:rsid w:val="009F7BBF"/>
  </w:style>
  <w:style w:type="character" w:styleId="aff3">
    <w:name w:val="FollowedHyperlink"/>
    <w:basedOn w:val="a0"/>
    <w:uiPriority w:val="99"/>
    <w:semiHidden/>
    <w:unhideWhenUsed/>
    <w:rsid w:val="008719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53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F053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534"/>
    <w:rPr>
      <w:rFonts w:ascii="Times New Roman" w:eastAsia="Times New Roman" w:hAnsi="Times New Roman" w:cs="Times New Roman"/>
      <w:b/>
      <w:bCs/>
      <w:kern w:val="36"/>
      <w:sz w:val="48"/>
      <w:szCs w:val="48"/>
      <w:lang w:eastAsia="ru-RU"/>
    </w:rPr>
  </w:style>
  <w:style w:type="character" w:styleId="a3">
    <w:name w:val="Hyperlink"/>
    <w:uiPriority w:val="99"/>
    <w:unhideWhenUsed/>
    <w:rsid w:val="006F0534"/>
    <w:rPr>
      <w:color w:val="0000FF"/>
      <w:u w:val="single"/>
    </w:rPr>
  </w:style>
  <w:style w:type="character" w:customStyle="1" w:styleId="HTML">
    <w:name w:val="Стандартный HTML Знак"/>
    <w:basedOn w:val="a0"/>
    <w:link w:val="HTML0"/>
    <w:uiPriority w:val="99"/>
    <w:semiHidden/>
    <w:rsid w:val="006F053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6F0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4">
    <w:name w:val="Обычный (веб) Знак"/>
    <w:aliases w:val="_а_Е’__ (дќа) И’ц_1 Знак,_а_Е’__ (дќа) И’ц_ И’ц_ Знак,___С¬__ (_x_) ÷¬__1 Знак,___С¬__ (_x_) ÷¬__ ÷¬__ Знак"/>
    <w:link w:val="a5"/>
    <w:uiPriority w:val="99"/>
    <w:semiHidden/>
    <w:locked/>
    <w:rsid w:val="006F0534"/>
    <w:rPr>
      <w:color w:val="000000"/>
      <w:sz w:val="24"/>
      <w:szCs w:val="24"/>
      <w:lang w:val="x-none" w:eastAsia="x-none"/>
    </w:rPr>
  </w:style>
  <w:style w:type="paragraph" w:styleId="a5">
    <w:name w:val="Normal (Web)"/>
    <w:aliases w:val="_а_Е’__ (дќа) И’ц_1,_а_Е’__ (дќа) И’ц_ И’ц_,___С¬__ (_x_) ÷¬__1,___С¬__ (_x_) ÷¬__ ÷¬__"/>
    <w:basedOn w:val="a"/>
    <w:link w:val="a4"/>
    <w:uiPriority w:val="99"/>
    <w:semiHidden/>
    <w:unhideWhenUsed/>
    <w:qFormat/>
    <w:rsid w:val="006F0534"/>
    <w:rPr>
      <w:rFonts w:asciiTheme="minorHAnsi" w:eastAsiaTheme="minorHAnsi" w:hAnsiTheme="minorHAnsi" w:cstheme="minorBidi"/>
      <w:color w:val="000000"/>
      <w:lang w:val="x-none" w:eastAsia="x-none"/>
    </w:rPr>
  </w:style>
  <w:style w:type="character" w:customStyle="1" w:styleId="a6">
    <w:name w:val="Текст сноски Знак"/>
    <w:basedOn w:val="a0"/>
    <w:link w:val="a7"/>
    <w:uiPriority w:val="99"/>
    <w:semiHidden/>
    <w:locked/>
    <w:rsid w:val="006F0534"/>
  </w:style>
  <w:style w:type="paragraph" w:styleId="a7">
    <w:name w:val="footnote text"/>
    <w:basedOn w:val="a"/>
    <w:link w:val="a6"/>
    <w:uiPriority w:val="99"/>
    <w:semiHidden/>
    <w:unhideWhenUsed/>
    <w:rsid w:val="006F0534"/>
    <w:rPr>
      <w:rFonts w:asciiTheme="minorHAnsi" w:eastAsiaTheme="minorHAnsi" w:hAnsiTheme="minorHAnsi" w:cstheme="minorBidi"/>
      <w:sz w:val="22"/>
      <w:szCs w:val="22"/>
      <w:lang w:eastAsia="en-US"/>
    </w:rPr>
  </w:style>
  <w:style w:type="character" w:customStyle="1" w:styleId="a8">
    <w:name w:val="Текст примечания Знак"/>
    <w:basedOn w:val="a0"/>
    <w:link w:val="a9"/>
    <w:uiPriority w:val="99"/>
    <w:semiHidden/>
    <w:locked/>
    <w:rsid w:val="006F0534"/>
    <w:rPr>
      <w:sz w:val="24"/>
      <w:szCs w:val="24"/>
      <w:lang w:val="x-none" w:eastAsia="x-none"/>
    </w:rPr>
  </w:style>
  <w:style w:type="paragraph" w:styleId="a9">
    <w:name w:val="annotation text"/>
    <w:basedOn w:val="a"/>
    <w:link w:val="a8"/>
    <w:uiPriority w:val="99"/>
    <w:semiHidden/>
    <w:unhideWhenUsed/>
    <w:rsid w:val="006F0534"/>
    <w:rPr>
      <w:rFonts w:asciiTheme="minorHAnsi" w:eastAsiaTheme="minorHAnsi" w:hAnsiTheme="minorHAnsi" w:cstheme="minorBidi"/>
      <w:lang w:val="x-none" w:eastAsia="x-none"/>
    </w:rPr>
  </w:style>
  <w:style w:type="character" w:customStyle="1" w:styleId="aa">
    <w:name w:val="Верхний колонтитул Знак"/>
    <w:basedOn w:val="a0"/>
    <w:link w:val="ab"/>
    <w:uiPriority w:val="99"/>
    <w:locked/>
    <w:rsid w:val="006F0534"/>
    <w:rPr>
      <w:sz w:val="24"/>
      <w:szCs w:val="24"/>
      <w:lang w:val="x-none" w:eastAsia="x-none"/>
    </w:rPr>
  </w:style>
  <w:style w:type="paragraph" w:styleId="ab">
    <w:name w:val="header"/>
    <w:basedOn w:val="a"/>
    <w:link w:val="aa"/>
    <w:uiPriority w:val="99"/>
    <w:unhideWhenUsed/>
    <w:rsid w:val="006F0534"/>
    <w:pPr>
      <w:tabs>
        <w:tab w:val="center" w:pos="4677"/>
        <w:tab w:val="right" w:pos="9355"/>
      </w:tabs>
    </w:pPr>
    <w:rPr>
      <w:rFonts w:asciiTheme="minorHAnsi" w:eastAsiaTheme="minorHAnsi" w:hAnsiTheme="minorHAnsi" w:cstheme="minorBidi"/>
      <w:lang w:val="x-none" w:eastAsia="x-none"/>
    </w:rPr>
  </w:style>
  <w:style w:type="character" w:customStyle="1" w:styleId="ac">
    <w:name w:val="Нижний колонтитул Знак"/>
    <w:basedOn w:val="a0"/>
    <w:link w:val="ad"/>
    <w:locked/>
    <w:rsid w:val="006F0534"/>
    <w:rPr>
      <w:sz w:val="24"/>
      <w:szCs w:val="24"/>
    </w:rPr>
  </w:style>
  <w:style w:type="paragraph" w:styleId="ad">
    <w:name w:val="footer"/>
    <w:basedOn w:val="a"/>
    <w:link w:val="ac"/>
    <w:unhideWhenUsed/>
    <w:rsid w:val="006F0534"/>
    <w:pPr>
      <w:tabs>
        <w:tab w:val="center" w:pos="4677"/>
        <w:tab w:val="right" w:pos="9355"/>
      </w:tabs>
    </w:pPr>
    <w:rPr>
      <w:rFonts w:asciiTheme="minorHAnsi" w:eastAsiaTheme="minorHAnsi" w:hAnsiTheme="minorHAnsi" w:cstheme="minorBidi"/>
      <w:lang w:eastAsia="en-US"/>
    </w:rPr>
  </w:style>
  <w:style w:type="character" w:customStyle="1" w:styleId="ae">
    <w:name w:val="Текст концевой сноски Знак"/>
    <w:basedOn w:val="a0"/>
    <w:link w:val="af"/>
    <w:semiHidden/>
    <w:locked/>
    <w:rsid w:val="006F0534"/>
  </w:style>
  <w:style w:type="paragraph" w:styleId="af">
    <w:name w:val="endnote text"/>
    <w:basedOn w:val="a"/>
    <w:link w:val="ae"/>
    <w:semiHidden/>
    <w:unhideWhenUsed/>
    <w:rsid w:val="006F0534"/>
    <w:rPr>
      <w:rFonts w:asciiTheme="minorHAnsi" w:eastAsiaTheme="minorHAnsi" w:hAnsiTheme="minorHAnsi" w:cstheme="minorBidi"/>
      <w:sz w:val="22"/>
      <w:szCs w:val="22"/>
      <w:lang w:eastAsia="en-US"/>
    </w:rPr>
  </w:style>
  <w:style w:type="character" w:customStyle="1" w:styleId="af0">
    <w:name w:val="Заголовок Знак"/>
    <w:locked/>
    <w:rsid w:val="006F0534"/>
    <w:rPr>
      <w:rFonts w:ascii="Calibri Light" w:hAnsi="Calibri Light" w:cs="Calibri Light" w:hint="default"/>
      <w:b/>
      <w:bCs/>
      <w:kern w:val="28"/>
      <w:sz w:val="32"/>
      <w:szCs w:val="32"/>
    </w:rPr>
  </w:style>
  <w:style w:type="character" w:customStyle="1" w:styleId="af1">
    <w:name w:val="Основной текст Знак"/>
    <w:basedOn w:val="a0"/>
    <w:link w:val="af2"/>
    <w:uiPriority w:val="1"/>
    <w:locked/>
    <w:rsid w:val="006F0534"/>
    <w:rPr>
      <w:sz w:val="28"/>
      <w:lang w:val="x-none" w:eastAsia="x-none"/>
    </w:rPr>
  </w:style>
  <w:style w:type="paragraph" w:styleId="af2">
    <w:name w:val="Body Text"/>
    <w:basedOn w:val="a"/>
    <w:link w:val="af1"/>
    <w:uiPriority w:val="1"/>
    <w:unhideWhenUsed/>
    <w:qFormat/>
    <w:rsid w:val="006F0534"/>
    <w:pPr>
      <w:spacing w:after="120"/>
    </w:pPr>
    <w:rPr>
      <w:rFonts w:asciiTheme="minorHAnsi" w:eastAsiaTheme="minorHAnsi" w:hAnsiTheme="minorHAnsi" w:cstheme="minorBidi"/>
      <w:sz w:val="28"/>
      <w:szCs w:val="22"/>
      <w:lang w:val="x-none" w:eastAsia="x-none"/>
    </w:rPr>
  </w:style>
  <w:style w:type="character" w:customStyle="1" w:styleId="2">
    <w:name w:val="Основной текст с отступом 2 Знак"/>
    <w:basedOn w:val="a0"/>
    <w:link w:val="20"/>
    <w:semiHidden/>
    <w:locked/>
    <w:rsid w:val="006F0534"/>
    <w:rPr>
      <w:sz w:val="24"/>
      <w:szCs w:val="24"/>
    </w:rPr>
  </w:style>
  <w:style w:type="paragraph" w:styleId="20">
    <w:name w:val="Body Text Indent 2"/>
    <w:basedOn w:val="a"/>
    <w:link w:val="2"/>
    <w:semiHidden/>
    <w:unhideWhenUsed/>
    <w:rsid w:val="006F0534"/>
    <w:pPr>
      <w:spacing w:after="120" w:line="480" w:lineRule="auto"/>
      <w:ind w:left="283"/>
    </w:pPr>
    <w:rPr>
      <w:rFonts w:asciiTheme="minorHAnsi" w:eastAsiaTheme="minorHAnsi" w:hAnsiTheme="minorHAnsi" w:cstheme="minorBidi"/>
      <w:lang w:eastAsia="en-US"/>
    </w:rPr>
  </w:style>
  <w:style w:type="character" w:customStyle="1" w:styleId="3">
    <w:name w:val="Основной текст с отступом 3 Знак"/>
    <w:basedOn w:val="a0"/>
    <w:link w:val="30"/>
    <w:semiHidden/>
    <w:locked/>
    <w:rsid w:val="006F0534"/>
    <w:rPr>
      <w:sz w:val="16"/>
      <w:szCs w:val="16"/>
    </w:rPr>
  </w:style>
  <w:style w:type="paragraph" w:styleId="30">
    <w:name w:val="Body Text Indent 3"/>
    <w:basedOn w:val="a"/>
    <w:link w:val="3"/>
    <w:semiHidden/>
    <w:unhideWhenUsed/>
    <w:rsid w:val="006F0534"/>
    <w:pPr>
      <w:spacing w:after="120"/>
      <w:ind w:left="283"/>
    </w:pPr>
    <w:rPr>
      <w:rFonts w:asciiTheme="minorHAnsi" w:eastAsiaTheme="minorHAnsi" w:hAnsiTheme="minorHAnsi" w:cstheme="minorBidi"/>
      <w:sz w:val="16"/>
      <w:szCs w:val="16"/>
      <w:lang w:eastAsia="en-US"/>
    </w:rPr>
  </w:style>
  <w:style w:type="character" w:customStyle="1" w:styleId="11">
    <w:name w:val="Текст примечания Знак1"/>
    <w:basedOn w:val="a0"/>
    <w:uiPriority w:val="99"/>
    <w:semiHidden/>
    <w:rsid w:val="006F0534"/>
    <w:rPr>
      <w:rFonts w:ascii="Times New Roman" w:eastAsia="Times New Roman" w:hAnsi="Times New Roman" w:cs="Times New Roman"/>
      <w:sz w:val="20"/>
      <w:szCs w:val="20"/>
      <w:lang w:eastAsia="ru-RU"/>
    </w:rPr>
  </w:style>
  <w:style w:type="character" w:customStyle="1" w:styleId="af3">
    <w:name w:val="Тема примечания Знак"/>
    <w:basedOn w:val="a8"/>
    <w:link w:val="af4"/>
    <w:uiPriority w:val="99"/>
    <w:semiHidden/>
    <w:locked/>
    <w:rsid w:val="006F0534"/>
    <w:rPr>
      <w:b/>
      <w:bCs/>
      <w:sz w:val="24"/>
      <w:szCs w:val="24"/>
      <w:lang w:val="x-none" w:eastAsia="x-none"/>
    </w:rPr>
  </w:style>
  <w:style w:type="paragraph" w:styleId="af4">
    <w:name w:val="annotation subject"/>
    <w:basedOn w:val="a9"/>
    <w:next w:val="a9"/>
    <w:link w:val="af3"/>
    <w:uiPriority w:val="99"/>
    <w:semiHidden/>
    <w:unhideWhenUsed/>
    <w:rsid w:val="006F0534"/>
    <w:rPr>
      <w:b/>
      <w:bCs/>
    </w:rPr>
  </w:style>
  <w:style w:type="character" w:customStyle="1" w:styleId="af5">
    <w:name w:val="Текст выноски Знак"/>
    <w:basedOn w:val="a0"/>
    <w:link w:val="af6"/>
    <w:uiPriority w:val="99"/>
    <w:semiHidden/>
    <w:locked/>
    <w:rsid w:val="006F0534"/>
    <w:rPr>
      <w:rFonts w:ascii="Tahoma" w:hAnsi="Tahoma" w:cs="Tahoma"/>
      <w:sz w:val="16"/>
      <w:szCs w:val="16"/>
      <w:lang w:val="x-none" w:eastAsia="x-none"/>
    </w:rPr>
  </w:style>
  <w:style w:type="paragraph" w:styleId="af6">
    <w:name w:val="Balloon Text"/>
    <w:basedOn w:val="a"/>
    <w:link w:val="af5"/>
    <w:uiPriority w:val="99"/>
    <w:semiHidden/>
    <w:unhideWhenUsed/>
    <w:rsid w:val="006F0534"/>
    <w:rPr>
      <w:rFonts w:ascii="Tahoma" w:eastAsiaTheme="minorHAnsi" w:hAnsi="Tahoma" w:cs="Tahoma"/>
      <w:sz w:val="16"/>
      <w:szCs w:val="16"/>
      <w:lang w:val="x-none" w:eastAsia="x-none"/>
    </w:rPr>
  </w:style>
  <w:style w:type="paragraph" w:customStyle="1" w:styleId="1-21">
    <w:name w:val="Средняя сетка 1 - Акцент 21"/>
    <w:basedOn w:val="a"/>
    <w:uiPriority w:val="34"/>
    <w:qFormat/>
    <w:rsid w:val="006F0534"/>
    <w:pPr>
      <w:spacing w:after="200" w:line="276" w:lineRule="auto"/>
      <w:ind w:left="720"/>
      <w:contextualSpacing/>
    </w:pPr>
    <w:rPr>
      <w:rFonts w:ascii="Calibri" w:eastAsia="Calibri" w:hAnsi="Calibri"/>
      <w:sz w:val="22"/>
      <w:szCs w:val="22"/>
      <w:lang w:eastAsia="en-US"/>
    </w:rPr>
  </w:style>
  <w:style w:type="paragraph" w:customStyle="1" w:styleId="af7">
    <w:name w:val="Знак Знак Знак Знак"/>
    <w:basedOn w:val="a"/>
    <w:uiPriority w:val="99"/>
    <w:rsid w:val="006F0534"/>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uiPriority w:val="99"/>
    <w:rsid w:val="006F0534"/>
    <w:pPr>
      <w:ind w:left="720"/>
    </w:pPr>
    <w:rPr>
      <w:szCs w:val="20"/>
    </w:rPr>
  </w:style>
  <w:style w:type="paragraph" w:customStyle="1" w:styleId="-11">
    <w:name w:val="Цветная заливка - Акцент 11"/>
    <w:uiPriority w:val="71"/>
    <w:rsid w:val="006F0534"/>
    <w:pPr>
      <w:spacing w:after="0" w:line="240" w:lineRule="auto"/>
    </w:pPr>
    <w:rPr>
      <w:rFonts w:ascii="Times New Roman" w:eastAsia="Times New Roman" w:hAnsi="Times New Roman" w:cs="Times New Roman"/>
      <w:sz w:val="24"/>
      <w:szCs w:val="24"/>
      <w:lang w:eastAsia="ru-RU"/>
    </w:rPr>
  </w:style>
  <w:style w:type="paragraph" w:customStyle="1" w:styleId="af8">
    <w:name w:val="÷¬__ ÷¬__ ÷¬__ ÷¬__"/>
    <w:basedOn w:val="a"/>
    <w:uiPriority w:val="99"/>
    <w:rsid w:val="006F0534"/>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6F0534"/>
    <w:rPr>
      <w:sz w:val="28"/>
      <w:szCs w:val="28"/>
    </w:rPr>
  </w:style>
  <w:style w:type="paragraph" w:customStyle="1" w:styleId="ConsPlusNormal0">
    <w:name w:val="ConsPlusNormal"/>
    <w:link w:val="ConsPlusNormal"/>
    <w:rsid w:val="006F0534"/>
    <w:pPr>
      <w:autoSpaceDE w:val="0"/>
      <w:autoSpaceDN w:val="0"/>
      <w:adjustRightInd w:val="0"/>
      <w:spacing w:after="0" w:line="240" w:lineRule="auto"/>
    </w:pPr>
    <w:rPr>
      <w:sz w:val="28"/>
      <w:szCs w:val="28"/>
    </w:rPr>
  </w:style>
  <w:style w:type="paragraph" w:customStyle="1" w:styleId="ConsPlusCell">
    <w:name w:val="ConsPlusCell"/>
    <w:uiPriority w:val="99"/>
    <w:rsid w:val="006F053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qFormat/>
    <w:rsid w:val="006F05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16">
    <w:name w:val="P16"/>
    <w:basedOn w:val="a"/>
    <w:uiPriority w:val="99"/>
    <w:rsid w:val="006F0534"/>
    <w:pPr>
      <w:widowControl w:val="0"/>
      <w:adjustRightInd w:val="0"/>
      <w:jc w:val="center"/>
    </w:pPr>
    <w:rPr>
      <w:rFonts w:eastAsia="SimSun1"/>
      <w:b/>
      <w:szCs w:val="20"/>
    </w:rPr>
  </w:style>
  <w:style w:type="paragraph" w:customStyle="1" w:styleId="P59">
    <w:name w:val="P59"/>
    <w:basedOn w:val="a"/>
    <w:uiPriority w:val="99"/>
    <w:rsid w:val="006F0534"/>
    <w:pPr>
      <w:widowControl w:val="0"/>
      <w:tabs>
        <w:tab w:val="left" w:pos="-3420"/>
      </w:tabs>
      <w:adjustRightInd w:val="0"/>
      <w:jc w:val="center"/>
    </w:pPr>
    <w:rPr>
      <w:szCs w:val="20"/>
    </w:rPr>
  </w:style>
  <w:style w:type="paragraph" w:customStyle="1" w:styleId="P61">
    <w:name w:val="P61"/>
    <w:basedOn w:val="a"/>
    <w:uiPriority w:val="99"/>
    <w:rsid w:val="006F0534"/>
    <w:pPr>
      <w:widowControl w:val="0"/>
      <w:tabs>
        <w:tab w:val="left" w:pos="-3420"/>
      </w:tabs>
      <w:adjustRightInd w:val="0"/>
      <w:jc w:val="center"/>
    </w:pPr>
    <w:rPr>
      <w:sz w:val="28"/>
      <w:szCs w:val="20"/>
    </w:rPr>
  </w:style>
  <w:style w:type="paragraph" w:customStyle="1" w:styleId="P103">
    <w:name w:val="P103"/>
    <w:basedOn w:val="a"/>
    <w:uiPriority w:val="99"/>
    <w:rsid w:val="006F0534"/>
    <w:pPr>
      <w:widowControl w:val="0"/>
      <w:tabs>
        <w:tab w:val="left" w:pos="6054"/>
      </w:tabs>
      <w:autoSpaceDE w:val="0"/>
      <w:autoSpaceDN w:val="0"/>
      <w:adjustRightInd w:val="0"/>
      <w:ind w:left="5760"/>
    </w:pPr>
    <w:rPr>
      <w:szCs w:val="20"/>
    </w:rPr>
  </w:style>
  <w:style w:type="paragraph" w:customStyle="1" w:styleId="formattext">
    <w:name w:val="formattext"/>
    <w:basedOn w:val="a"/>
    <w:rsid w:val="006F0534"/>
    <w:pPr>
      <w:spacing w:before="100" w:beforeAutospacing="1" w:after="100" w:afterAutospacing="1"/>
    </w:pPr>
  </w:style>
  <w:style w:type="paragraph" w:customStyle="1" w:styleId="Default">
    <w:name w:val="Default"/>
    <w:uiPriority w:val="99"/>
    <w:rsid w:val="006F05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9">
    <w:name w:val="МУ Обычный стиль"/>
    <w:basedOn w:val="a"/>
    <w:autoRedefine/>
    <w:uiPriority w:val="99"/>
    <w:rsid w:val="006F0534"/>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6F0534"/>
    <w:rPr>
      <w:rFonts w:eastAsia="Calibri"/>
      <w:noProof/>
      <w:sz w:val="28"/>
      <w:szCs w:val="28"/>
    </w:rPr>
  </w:style>
  <w:style w:type="character" w:customStyle="1" w:styleId="13">
    <w:name w:val="Текст сноски Знак1"/>
    <w:basedOn w:val="a0"/>
    <w:uiPriority w:val="99"/>
    <w:semiHidden/>
    <w:rsid w:val="006F0534"/>
    <w:rPr>
      <w:rFonts w:ascii="Times New Roman" w:eastAsia="Times New Roman" w:hAnsi="Times New Roman" w:cs="Times New Roman"/>
      <w:sz w:val="20"/>
      <w:szCs w:val="20"/>
      <w:lang w:eastAsia="ru-RU"/>
    </w:rPr>
  </w:style>
  <w:style w:type="character" w:customStyle="1" w:styleId="14">
    <w:name w:val="Верхний колонтитул Знак1"/>
    <w:basedOn w:val="a0"/>
    <w:uiPriority w:val="99"/>
    <w:semiHidden/>
    <w:rsid w:val="006F0534"/>
    <w:rPr>
      <w:rFonts w:ascii="Times New Roman" w:eastAsia="Times New Roman" w:hAnsi="Times New Roman" w:cs="Times New Roman"/>
      <w:sz w:val="24"/>
      <w:szCs w:val="24"/>
      <w:lang w:eastAsia="ru-RU"/>
    </w:rPr>
  </w:style>
  <w:style w:type="character" w:customStyle="1" w:styleId="15">
    <w:name w:val="Текст выноски Знак1"/>
    <w:basedOn w:val="a0"/>
    <w:uiPriority w:val="99"/>
    <w:semiHidden/>
    <w:rsid w:val="006F0534"/>
    <w:rPr>
      <w:rFonts w:ascii="Tahoma" w:eastAsia="Times New Roman" w:hAnsi="Tahoma" w:cs="Tahoma"/>
      <w:sz w:val="16"/>
      <w:szCs w:val="16"/>
      <w:lang w:eastAsia="ru-RU"/>
    </w:rPr>
  </w:style>
  <w:style w:type="character" w:customStyle="1" w:styleId="16">
    <w:name w:val="Тема примечания Знак1"/>
    <w:basedOn w:val="11"/>
    <w:uiPriority w:val="99"/>
    <w:semiHidden/>
    <w:rsid w:val="006F0534"/>
    <w:rPr>
      <w:rFonts w:ascii="Times New Roman" w:eastAsia="Times New Roman" w:hAnsi="Times New Roman" w:cs="Times New Roman"/>
      <w:b/>
      <w:bCs/>
      <w:sz w:val="20"/>
      <w:szCs w:val="20"/>
      <w:lang w:eastAsia="ru-RU"/>
    </w:rPr>
  </w:style>
  <w:style w:type="character" w:customStyle="1" w:styleId="17">
    <w:name w:val="Основной текст Знак1"/>
    <w:basedOn w:val="a0"/>
    <w:semiHidden/>
    <w:rsid w:val="006F0534"/>
    <w:rPr>
      <w:rFonts w:ascii="Times New Roman" w:eastAsia="Times New Roman" w:hAnsi="Times New Roman" w:cs="Times New Roman"/>
      <w:sz w:val="24"/>
      <w:szCs w:val="24"/>
      <w:lang w:eastAsia="ru-RU"/>
    </w:rPr>
  </w:style>
  <w:style w:type="character" w:customStyle="1" w:styleId="21">
    <w:name w:val="Основной текст с отступом 2 Знак1"/>
    <w:basedOn w:val="a0"/>
    <w:semiHidden/>
    <w:rsid w:val="006F0534"/>
    <w:rPr>
      <w:rFonts w:ascii="Times New Roman" w:eastAsia="Times New Roman" w:hAnsi="Times New Roman" w:cs="Times New Roman"/>
      <w:sz w:val="24"/>
      <w:szCs w:val="24"/>
      <w:lang w:eastAsia="ru-RU"/>
    </w:rPr>
  </w:style>
  <w:style w:type="character" w:customStyle="1" w:styleId="18">
    <w:name w:val="Нижний колонтитул Знак1"/>
    <w:basedOn w:val="a0"/>
    <w:semiHidden/>
    <w:rsid w:val="006F0534"/>
    <w:rPr>
      <w:rFonts w:ascii="Times New Roman" w:eastAsia="Times New Roman" w:hAnsi="Times New Roman" w:cs="Times New Roman"/>
      <w:sz w:val="24"/>
      <w:szCs w:val="24"/>
      <w:lang w:eastAsia="ru-RU"/>
    </w:rPr>
  </w:style>
  <w:style w:type="character" w:customStyle="1" w:styleId="19">
    <w:name w:val="Текст концевой сноски Знак1"/>
    <w:basedOn w:val="a0"/>
    <w:semiHidden/>
    <w:rsid w:val="006F0534"/>
    <w:rPr>
      <w:rFonts w:ascii="Times New Roman" w:eastAsia="Times New Roman" w:hAnsi="Times New Roman" w:cs="Times New Roman"/>
      <w:sz w:val="20"/>
      <w:szCs w:val="20"/>
      <w:lang w:eastAsia="ru-RU"/>
    </w:rPr>
  </w:style>
  <w:style w:type="character" w:customStyle="1" w:styleId="T3">
    <w:name w:val="T3"/>
    <w:rsid w:val="006F0534"/>
    <w:rPr>
      <w:sz w:val="24"/>
    </w:rPr>
  </w:style>
  <w:style w:type="character" w:customStyle="1" w:styleId="31">
    <w:name w:val="Основной текст с отступом 3 Знак1"/>
    <w:basedOn w:val="a0"/>
    <w:semiHidden/>
    <w:rsid w:val="006F0534"/>
    <w:rPr>
      <w:rFonts w:ascii="Times New Roman" w:eastAsia="Times New Roman" w:hAnsi="Times New Roman" w:cs="Times New Roman"/>
      <w:sz w:val="16"/>
      <w:szCs w:val="16"/>
      <w:lang w:eastAsia="ru-RU"/>
    </w:rPr>
  </w:style>
  <w:style w:type="character" w:customStyle="1" w:styleId="blk">
    <w:name w:val="blk"/>
    <w:rsid w:val="006F0534"/>
  </w:style>
  <w:style w:type="table" w:styleId="-1">
    <w:name w:val="Colorful List Accent 1"/>
    <w:basedOn w:val="a1"/>
    <w:link w:val="-10"/>
    <w:uiPriority w:val="34"/>
    <w:rsid w:val="006F0534"/>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aliases w:val="ТЗ список Знак,Абзац списка нумерованный Знак"/>
    <w:link w:val="-1"/>
    <w:uiPriority w:val="34"/>
    <w:qFormat/>
    <w:locked/>
    <w:rsid w:val="006F0534"/>
    <w:rPr>
      <w:sz w:val="24"/>
      <w:szCs w:val="24"/>
    </w:rPr>
  </w:style>
  <w:style w:type="paragraph" w:styleId="afa">
    <w:name w:val="Title"/>
    <w:basedOn w:val="a"/>
    <w:next w:val="a"/>
    <w:link w:val="afb"/>
    <w:uiPriority w:val="10"/>
    <w:qFormat/>
    <w:rsid w:val="006F05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uiPriority w:val="10"/>
    <w:rsid w:val="006F053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01">
    <w:name w:val="fontstyle01"/>
    <w:rsid w:val="006F0534"/>
    <w:rPr>
      <w:rFonts w:ascii="TimesNewRomanPSMT" w:hAnsi="TimesNewRomanPSMT" w:hint="default"/>
      <w:b w:val="0"/>
      <w:bCs w:val="0"/>
      <w:i w:val="0"/>
      <w:iCs w:val="0"/>
      <w:color w:val="000000"/>
      <w:sz w:val="28"/>
      <w:szCs w:val="28"/>
    </w:rPr>
  </w:style>
  <w:style w:type="character" w:styleId="afc">
    <w:name w:val="Emphasis"/>
    <w:basedOn w:val="a0"/>
    <w:qFormat/>
    <w:rsid w:val="006F0534"/>
    <w:rPr>
      <w:i/>
      <w:iCs/>
    </w:rPr>
  </w:style>
  <w:style w:type="paragraph" w:styleId="afd">
    <w:name w:val="List Paragraph"/>
    <w:basedOn w:val="a"/>
    <w:uiPriority w:val="1"/>
    <w:qFormat/>
    <w:rsid w:val="009D5106"/>
    <w:pPr>
      <w:widowControl w:val="0"/>
      <w:autoSpaceDE w:val="0"/>
      <w:autoSpaceDN w:val="0"/>
      <w:ind w:left="137" w:firstLine="708"/>
      <w:jc w:val="both"/>
    </w:pPr>
    <w:rPr>
      <w:sz w:val="22"/>
      <w:szCs w:val="22"/>
      <w:lang w:eastAsia="en-US"/>
    </w:rPr>
  </w:style>
  <w:style w:type="character" w:customStyle="1" w:styleId="afe">
    <w:name w:val="Основной текст + Курсив"/>
    <w:rsid w:val="009D5106"/>
    <w:rPr>
      <w:rFonts w:ascii="Calibri" w:hAnsi="Calibri"/>
      <w:i/>
      <w:color w:val="000000"/>
      <w:spacing w:val="0"/>
      <w:w w:val="100"/>
      <w:position w:val="0"/>
      <w:sz w:val="21"/>
      <w:u w:val="none"/>
      <w:lang w:val="ru-RU" w:eastAsia="x-none"/>
    </w:rPr>
  </w:style>
  <w:style w:type="character" w:customStyle="1" w:styleId="user-accountsubname">
    <w:name w:val="user-account__subname"/>
    <w:basedOn w:val="a0"/>
    <w:rsid w:val="009D5106"/>
    <w:rPr>
      <w:rFonts w:cs="Times New Roman"/>
    </w:rPr>
  </w:style>
  <w:style w:type="paragraph" w:customStyle="1" w:styleId="ConsNormal">
    <w:name w:val="ConsNormal"/>
    <w:uiPriority w:val="99"/>
    <w:rsid w:val="009D5106"/>
    <w:pPr>
      <w:autoSpaceDE w:val="0"/>
      <w:autoSpaceDN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26845681">
      <w:bodyDiv w:val="1"/>
      <w:marLeft w:val="0"/>
      <w:marRight w:val="0"/>
      <w:marTop w:val="0"/>
      <w:marBottom w:val="0"/>
      <w:divBdr>
        <w:top w:val="none" w:sz="0" w:space="0" w:color="auto"/>
        <w:left w:val="none" w:sz="0" w:space="0" w:color="auto"/>
        <w:bottom w:val="none" w:sz="0" w:space="0" w:color="auto"/>
        <w:right w:val="none" w:sz="0" w:space="0" w:color="auto"/>
      </w:divBdr>
    </w:div>
    <w:div w:id="517472301">
      <w:bodyDiv w:val="1"/>
      <w:marLeft w:val="0"/>
      <w:marRight w:val="0"/>
      <w:marTop w:val="0"/>
      <w:marBottom w:val="0"/>
      <w:divBdr>
        <w:top w:val="none" w:sz="0" w:space="0" w:color="auto"/>
        <w:left w:val="none" w:sz="0" w:space="0" w:color="auto"/>
        <w:bottom w:val="none" w:sz="0" w:space="0" w:color="auto"/>
        <w:right w:val="none" w:sz="0" w:space="0" w:color="auto"/>
      </w:divBdr>
    </w:div>
    <w:div w:id="809636702">
      <w:bodyDiv w:val="1"/>
      <w:marLeft w:val="0"/>
      <w:marRight w:val="0"/>
      <w:marTop w:val="0"/>
      <w:marBottom w:val="0"/>
      <w:divBdr>
        <w:top w:val="none" w:sz="0" w:space="0" w:color="auto"/>
        <w:left w:val="none" w:sz="0" w:space="0" w:color="auto"/>
        <w:bottom w:val="none" w:sz="0" w:space="0" w:color="auto"/>
        <w:right w:val="none" w:sz="0" w:space="0" w:color="auto"/>
      </w:divBdr>
    </w:div>
    <w:div w:id="204447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ystrialnoesp.ru/news/" TargetMode="External"/><Relationship Id="rId13" Type="http://schemas.openxmlformats.org/officeDocument/2006/relationships/hyperlink" Target="http://indystrialnoesp.ru/news/" TargetMode="External"/><Relationship Id="rId18" Type="http://schemas.openxmlformats.org/officeDocument/2006/relationships/hyperlink" Target="consultantplus://offline/ref=75B3675554D33F92E36DB5F46AF697766A35FAFF9055BE890758B38B7937F6AC1B02C8D52DC188DAO8X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dystrialnoesp.ru/news/" TargetMode="External"/><Relationship Id="rId17" Type="http://schemas.openxmlformats.org/officeDocument/2006/relationships/hyperlink" Target="consultantplus://offline/ref=75B3675554D33F92E36DB5F46AF697766A35FAFF9055BE890758B38B7937F6AC1B02C8D52DC188DAO8XCH" TargetMode="External"/><Relationship Id="rId2" Type="http://schemas.openxmlformats.org/officeDocument/2006/relationships/numbering" Target="numbering.xml"/><Relationship Id="rId16" Type="http://schemas.openxmlformats.org/officeDocument/2006/relationships/hyperlink" Target="consultantplus://offline/ref=75B3675554D33F92E36DB5F46AF697766A35FAFF9055BE890758B38B7937F6AC1B02C8D52DC188DAO8X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ystrialnoesp.ru/news/" TargetMode="External"/><Relationship Id="rId5" Type="http://schemas.openxmlformats.org/officeDocument/2006/relationships/webSettings" Target="webSettings.xml"/><Relationship Id="rId15" Type="http://schemas.openxmlformats.org/officeDocument/2006/relationships/hyperlink" Target="consultantplus://offline/ref=94B7447BA5259444967EBFFDB179403E93F4E61253B0561FF2550D71FCBA78A1493AC3439349YFN" TargetMode="External"/><Relationship Id="rId10" Type="http://schemas.openxmlformats.org/officeDocument/2006/relationships/hyperlink" Target="http://www.pgu.donland.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4AB0C0B7B94B0DD8B2BC73CC4C4FC8B6FF7D4F1AAEE1A768D236DE3AB5B27874A63D17BAE83C9D2D10F19AEBC5O"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31EED-1263-41C8-A315-B8072BB6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17</Pages>
  <Words>7362</Words>
  <Characters>41964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22</cp:revision>
  <cp:lastPrinted>2022-08-25T12:58:00Z</cp:lastPrinted>
  <dcterms:created xsi:type="dcterms:W3CDTF">2022-08-09T11:38:00Z</dcterms:created>
  <dcterms:modified xsi:type="dcterms:W3CDTF">2024-11-21T14:14:00Z</dcterms:modified>
</cp:coreProperties>
</file>