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649" w:rsidRDefault="003F3649" w:rsidP="003F3649">
      <w:pPr>
        <w:jc w:val="center"/>
        <w:rPr>
          <w:sz w:val="28"/>
          <w:szCs w:val="28"/>
        </w:rPr>
      </w:pPr>
      <w:r w:rsidRPr="007074B7">
        <w:rPr>
          <w:sz w:val="28"/>
          <w:szCs w:val="28"/>
        </w:rPr>
        <w:t>РОССИЙСКАЯ ФЕДЕРАЦИЯ</w:t>
      </w:r>
    </w:p>
    <w:p w:rsidR="00776433" w:rsidRPr="007074B7" w:rsidRDefault="00776433" w:rsidP="0077643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E66DB4" w:rsidRPr="00E66DB4" w:rsidRDefault="00E66DB4" w:rsidP="00E66DB4">
      <w:pPr>
        <w:suppressAutoHyphens/>
        <w:jc w:val="center"/>
        <w:rPr>
          <w:sz w:val="28"/>
          <w:szCs w:val="28"/>
          <w:lang w:eastAsia="ar-SA"/>
        </w:rPr>
      </w:pPr>
      <w:r w:rsidRPr="00E66DB4">
        <w:rPr>
          <w:sz w:val="28"/>
          <w:szCs w:val="28"/>
          <w:lang w:eastAsia="ar-SA"/>
        </w:rPr>
        <w:t>МУНИЦИПАЛЬНОЕ ОБРАЗОВАНИЕ</w:t>
      </w:r>
    </w:p>
    <w:p w:rsidR="00E66DB4" w:rsidRPr="00E66DB4" w:rsidRDefault="00E66DB4" w:rsidP="00E66DB4">
      <w:pPr>
        <w:suppressAutoHyphens/>
        <w:jc w:val="center"/>
        <w:rPr>
          <w:sz w:val="28"/>
          <w:szCs w:val="28"/>
          <w:lang w:eastAsia="ar-SA"/>
        </w:rPr>
      </w:pPr>
      <w:r w:rsidRPr="00E66DB4">
        <w:rPr>
          <w:sz w:val="28"/>
          <w:szCs w:val="28"/>
          <w:lang w:eastAsia="ar-SA"/>
        </w:rPr>
        <w:t>«ИНДУСТРИАЛЬНОЕ СЕЛЬСКОЕ ПОСЕЛЕНИЕ»</w:t>
      </w:r>
    </w:p>
    <w:p w:rsidR="00E66DB4" w:rsidRPr="00E66DB4" w:rsidRDefault="00E66DB4" w:rsidP="00E66DB4">
      <w:pPr>
        <w:suppressAutoHyphens/>
        <w:jc w:val="center"/>
        <w:rPr>
          <w:sz w:val="28"/>
          <w:szCs w:val="28"/>
          <w:lang w:eastAsia="ar-SA"/>
        </w:rPr>
      </w:pPr>
      <w:r w:rsidRPr="00E66DB4">
        <w:rPr>
          <w:sz w:val="28"/>
          <w:szCs w:val="28"/>
          <w:lang w:eastAsia="ar-SA"/>
        </w:rPr>
        <w:t>АДМИНИСТРАЦИЯ ИНДУСТРИАЛЬНОГО СЕЛЬСКОГО ПОСЕЛЕНИЯ</w:t>
      </w:r>
    </w:p>
    <w:p w:rsidR="00776433" w:rsidRPr="007074B7" w:rsidRDefault="00776433" w:rsidP="003F3649">
      <w:pPr>
        <w:jc w:val="center"/>
        <w:rPr>
          <w:sz w:val="28"/>
          <w:szCs w:val="28"/>
        </w:rPr>
      </w:pPr>
    </w:p>
    <w:p w:rsidR="006E0BE9" w:rsidRDefault="006E0BE9" w:rsidP="006E0BE9">
      <w:pPr>
        <w:pStyle w:val="a4"/>
        <w:jc w:val="center"/>
        <w:rPr>
          <w:rFonts w:ascii="Open Sans" w:hAnsi="Open Sans" w:cs="Helvetica"/>
          <w:color w:val="3C3C3C"/>
          <w:sz w:val="20"/>
          <w:szCs w:val="20"/>
        </w:rPr>
      </w:pPr>
    </w:p>
    <w:p w:rsidR="006E0BE9" w:rsidRPr="002015FA" w:rsidRDefault="006E0BE9" w:rsidP="006E0BE9">
      <w:pPr>
        <w:pStyle w:val="a4"/>
        <w:jc w:val="center"/>
        <w:rPr>
          <w:rStyle w:val="a3"/>
          <w:color w:val="000000"/>
          <w:sz w:val="28"/>
          <w:szCs w:val="28"/>
        </w:rPr>
      </w:pPr>
      <w:r w:rsidRPr="002015FA">
        <w:rPr>
          <w:rStyle w:val="a3"/>
          <w:color w:val="000000"/>
          <w:sz w:val="28"/>
          <w:szCs w:val="28"/>
        </w:rPr>
        <w:t>ПОСТАНОВЛЕНИЕ</w:t>
      </w:r>
    </w:p>
    <w:p w:rsidR="006E0BE9" w:rsidRPr="002015FA" w:rsidRDefault="00E01016" w:rsidP="006E0BE9">
      <w:pPr>
        <w:pStyle w:val="a4"/>
        <w:rPr>
          <w:b/>
          <w:bCs/>
          <w:sz w:val="28"/>
          <w:szCs w:val="28"/>
        </w:rPr>
      </w:pPr>
      <w:r>
        <w:rPr>
          <w:rStyle w:val="a3"/>
          <w:sz w:val="28"/>
          <w:szCs w:val="28"/>
        </w:rPr>
        <w:t>27</w:t>
      </w:r>
      <w:r w:rsidR="00AC6D1A" w:rsidRPr="002015FA">
        <w:rPr>
          <w:rStyle w:val="a3"/>
          <w:sz w:val="28"/>
          <w:szCs w:val="28"/>
        </w:rPr>
        <w:t>.1</w:t>
      </w:r>
      <w:r>
        <w:rPr>
          <w:rStyle w:val="a3"/>
          <w:sz w:val="28"/>
          <w:szCs w:val="28"/>
        </w:rPr>
        <w:t>0</w:t>
      </w:r>
      <w:r w:rsidR="00BF7C19" w:rsidRPr="002015FA">
        <w:rPr>
          <w:rStyle w:val="a3"/>
          <w:sz w:val="28"/>
          <w:szCs w:val="28"/>
        </w:rPr>
        <w:t>.202</w:t>
      </w:r>
      <w:r w:rsidR="00AA6B28">
        <w:rPr>
          <w:rStyle w:val="a3"/>
          <w:sz w:val="28"/>
          <w:szCs w:val="28"/>
        </w:rPr>
        <w:t>3</w:t>
      </w:r>
      <w:r w:rsidR="00776433">
        <w:rPr>
          <w:rStyle w:val="a3"/>
          <w:sz w:val="28"/>
          <w:szCs w:val="28"/>
        </w:rPr>
        <w:t xml:space="preserve"> </w:t>
      </w:r>
      <w:r w:rsidR="00BF7C19" w:rsidRPr="002015FA">
        <w:rPr>
          <w:rStyle w:val="a3"/>
          <w:sz w:val="28"/>
          <w:szCs w:val="28"/>
        </w:rPr>
        <w:t>г</w:t>
      </w:r>
      <w:r w:rsidR="006E0BE9" w:rsidRPr="002015FA">
        <w:rPr>
          <w:rStyle w:val="a3"/>
          <w:sz w:val="28"/>
          <w:szCs w:val="28"/>
        </w:rPr>
        <w:t xml:space="preserve">                         </w:t>
      </w:r>
      <w:r w:rsidR="00776433">
        <w:rPr>
          <w:rStyle w:val="a3"/>
          <w:sz w:val="28"/>
          <w:szCs w:val="28"/>
        </w:rPr>
        <w:t>п. Индустриальный</w:t>
      </w:r>
      <w:r w:rsidR="006E0BE9" w:rsidRPr="002015FA">
        <w:rPr>
          <w:rStyle w:val="a3"/>
          <w:sz w:val="28"/>
          <w:szCs w:val="28"/>
        </w:rPr>
        <w:t xml:space="preserve">   </w:t>
      </w:r>
      <w:r w:rsidR="00D93CF5" w:rsidRPr="002015FA">
        <w:rPr>
          <w:rStyle w:val="a3"/>
          <w:sz w:val="28"/>
          <w:szCs w:val="28"/>
        </w:rPr>
        <w:t xml:space="preserve">            </w:t>
      </w:r>
      <w:r w:rsidR="003F3649" w:rsidRPr="002015FA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          </w:t>
      </w:r>
      <w:r w:rsidR="00D93CF5" w:rsidRPr="002015FA">
        <w:rPr>
          <w:rStyle w:val="a3"/>
          <w:sz w:val="28"/>
          <w:szCs w:val="28"/>
        </w:rPr>
        <w:t xml:space="preserve"> №  </w:t>
      </w:r>
      <w:r>
        <w:rPr>
          <w:rStyle w:val="a3"/>
          <w:sz w:val="28"/>
          <w:szCs w:val="28"/>
        </w:rPr>
        <w:t>100.1</w:t>
      </w:r>
    </w:p>
    <w:p w:rsidR="00C823B7" w:rsidRPr="002015FA" w:rsidRDefault="00C823B7" w:rsidP="006E0BE9">
      <w:pPr>
        <w:pStyle w:val="a4"/>
        <w:jc w:val="center"/>
        <w:rPr>
          <w:b/>
          <w:color w:val="000000"/>
          <w:sz w:val="28"/>
          <w:szCs w:val="28"/>
        </w:rPr>
      </w:pPr>
      <w:r w:rsidRPr="002015FA">
        <w:rPr>
          <w:b/>
          <w:color w:val="000000"/>
          <w:sz w:val="28"/>
          <w:szCs w:val="28"/>
        </w:rPr>
        <w:t>О п</w:t>
      </w:r>
      <w:r w:rsidR="006E0BE9" w:rsidRPr="002015FA">
        <w:rPr>
          <w:b/>
          <w:color w:val="000000"/>
          <w:sz w:val="28"/>
          <w:szCs w:val="28"/>
        </w:rPr>
        <w:t>редварительны</w:t>
      </w:r>
      <w:r w:rsidRPr="002015FA">
        <w:rPr>
          <w:b/>
          <w:color w:val="000000"/>
          <w:sz w:val="28"/>
          <w:szCs w:val="28"/>
        </w:rPr>
        <w:t>х</w:t>
      </w:r>
      <w:r w:rsidR="006E0BE9" w:rsidRPr="002015FA">
        <w:rPr>
          <w:b/>
          <w:color w:val="000000"/>
          <w:sz w:val="28"/>
          <w:szCs w:val="28"/>
        </w:rPr>
        <w:t xml:space="preserve"> итог</w:t>
      </w:r>
      <w:r w:rsidRPr="002015FA">
        <w:rPr>
          <w:b/>
          <w:color w:val="000000"/>
          <w:sz w:val="28"/>
          <w:szCs w:val="28"/>
        </w:rPr>
        <w:t>ах</w:t>
      </w:r>
    </w:p>
    <w:p w:rsidR="006E0BE9" w:rsidRPr="002015FA" w:rsidRDefault="006E0BE9" w:rsidP="006E0BE9">
      <w:pPr>
        <w:pStyle w:val="a4"/>
        <w:jc w:val="center"/>
        <w:rPr>
          <w:b/>
          <w:color w:val="000000"/>
          <w:sz w:val="28"/>
          <w:szCs w:val="28"/>
        </w:rPr>
      </w:pPr>
      <w:r w:rsidRPr="002015FA">
        <w:rPr>
          <w:b/>
          <w:color w:val="000000"/>
          <w:sz w:val="28"/>
          <w:szCs w:val="28"/>
        </w:rPr>
        <w:t xml:space="preserve"> социально-экономического развития </w:t>
      </w:r>
      <w:r w:rsidR="00E66DB4">
        <w:rPr>
          <w:b/>
          <w:color w:val="000000"/>
          <w:sz w:val="28"/>
          <w:szCs w:val="28"/>
        </w:rPr>
        <w:t>Индустриального</w:t>
      </w:r>
      <w:r w:rsidR="003F3649" w:rsidRPr="002015FA">
        <w:rPr>
          <w:b/>
          <w:color w:val="000000"/>
          <w:sz w:val="28"/>
          <w:szCs w:val="28"/>
        </w:rPr>
        <w:t xml:space="preserve"> </w:t>
      </w:r>
      <w:r w:rsidRPr="002015FA">
        <w:rPr>
          <w:b/>
          <w:color w:val="000000"/>
          <w:sz w:val="28"/>
          <w:szCs w:val="28"/>
        </w:rPr>
        <w:t>сельско</w:t>
      </w:r>
      <w:r w:rsidR="00C53A58" w:rsidRPr="002015FA">
        <w:rPr>
          <w:b/>
          <w:color w:val="000000"/>
          <w:sz w:val="28"/>
          <w:szCs w:val="28"/>
        </w:rPr>
        <w:t>го поселения  за 9 месяцев 202</w:t>
      </w:r>
      <w:r w:rsidR="00AA6B28">
        <w:rPr>
          <w:b/>
          <w:color w:val="000000"/>
          <w:sz w:val="28"/>
          <w:szCs w:val="28"/>
        </w:rPr>
        <w:t>3</w:t>
      </w:r>
      <w:r w:rsidR="00C53A58" w:rsidRPr="002015FA">
        <w:rPr>
          <w:b/>
          <w:color w:val="000000"/>
          <w:sz w:val="28"/>
          <w:szCs w:val="28"/>
        </w:rPr>
        <w:t xml:space="preserve"> </w:t>
      </w:r>
      <w:r w:rsidRPr="002015FA">
        <w:rPr>
          <w:b/>
          <w:color w:val="000000"/>
          <w:sz w:val="28"/>
          <w:szCs w:val="28"/>
        </w:rPr>
        <w:t>года и ожидаемые итоги социально-экономического развития поселения за 2</w:t>
      </w:r>
      <w:r w:rsidR="00C53A58" w:rsidRPr="002015FA">
        <w:rPr>
          <w:b/>
          <w:color w:val="000000"/>
          <w:sz w:val="28"/>
          <w:szCs w:val="28"/>
        </w:rPr>
        <w:t>02</w:t>
      </w:r>
      <w:r w:rsidR="00AA6B28">
        <w:rPr>
          <w:b/>
          <w:color w:val="000000"/>
          <w:sz w:val="28"/>
          <w:szCs w:val="28"/>
        </w:rPr>
        <w:t>3</w:t>
      </w:r>
      <w:r w:rsidR="00C53A58" w:rsidRPr="002015FA">
        <w:rPr>
          <w:b/>
          <w:color w:val="000000"/>
          <w:sz w:val="28"/>
          <w:szCs w:val="28"/>
        </w:rPr>
        <w:t xml:space="preserve"> </w:t>
      </w:r>
      <w:r w:rsidRPr="002015FA">
        <w:rPr>
          <w:b/>
          <w:color w:val="000000"/>
          <w:sz w:val="28"/>
          <w:szCs w:val="28"/>
        </w:rPr>
        <w:t>год.</w:t>
      </w:r>
    </w:p>
    <w:p w:rsidR="00D93CF5" w:rsidRPr="002015FA" w:rsidRDefault="00D93CF5" w:rsidP="006E0BE9">
      <w:pPr>
        <w:pStyle w:val="a4"/>
        <w:jc w:val="center"/>
        <w:rPr>
          <w:b/>
          <w:color w:val="000000"/>
          <w:sz w:val="28"/>
          <w:szCs w:val="28"/>
        </w:rPr>
      </w:pPr>
    </w:p>
    <w:p w:rsidR="003F3649" w:rsidRPr="002015FA" w:rsidRDefault="003F3649" w:rsidP="00E66DB4">
      <w:pPr>
        <w:pStyle w:val="a4"/>
        <w:ind w:firstLine="708"/>
        <w:rPr>
          <w:sz w:val="28"/>
          <w:szCs w:val="28"/>
        </w:rPr>
      </w:pPr>
      <w:r w:rsidRPr="002015FA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2015FA">
        <w:rPr>
          <w:sz w:val="28"/>
          <w:szCs w:val="28"/>
        </w:rPr>
        <w:t>решением Собрания депутатов Кашарского района от 30.07.2007 № 204 «О бюджетном процессе в муниципальном образовании «Кашарский район»</w:t>
      </w:r>
      <w:r w:rsidRPr="002015FA">
        <w:rPr>
          <w:kern w:val="2"/>
          <w:sz w:val="28"/>
          <w:szCs w:val="28"/>
        </w:rPr>
        <w:t xml:space="preserve">, </w:t>
      </w:r>
      <w:r w:rsidRPr="002015FA">
        <w:rPr>
          <w:sz w:val="28"/>
          <w:szCs w:val="28"/>
        </w:rPr>
        <w:t xml:space="preserve">решением  Собрания депутатов  </w:t>
      </w:r>
      <w:r w:rsidR="00E66DB4">
        <w:rPr>
          <w:sz w:val="28"/>
          <w:szCs w:val="28"/>
        </w:rPr>
        <w:t>Индустриального</w:t>
      </w:r>
      <w:r w:rsidRPr="002015FA">
        <w:rPr>
          <w:sz w:val="28"/>
          <w:szCs w:val="28"/>
        </w:rPr>
        <w:t xml:space="preserve"> сельского поселения Кашарского района от </w:t>
      </w:r>
      <w:r w:rsidR="002015FA" w:rsidRPr="00472378">
        <w:rPr>
          <w:sz w:val="28"/>
          <w:szCs w:val="28"/>
        </w:rPr>
        <w:t>0</w:t>
      </w:r>
      <w:r w:rsidR="00320278">
        <w:rPr>
          <w:sz w:val="28"/>
          <w:szCs w:val="28"/>
        </w:rPr>
        <w:t>9</w:t>
      </w:r>
      <w:r w:rsidR="002015FA" w:rsidRPr="00472378">
        <w:rPr>
          <w:sz w:val="28"/>
          <w:szCs w:val="28"/>
        </w:rPr>
        <w:t>.0</w:t>
      </w:r>
      <w:r w:rsidR="00320278">
        <w:rPr>
          <w:sz w:val="28"/>
          <w:szCs w:val="28"/>
        </w:rPr>
        <w:t>9</w:t>
      </w:r>
      <w:r w:rsidR="002015FA" w:rsidRPr="00472378">
        <w:rPr>
          <w:sz w:val="28"/>
          <w:szCs w:val="28"/>
        </w:rPr>
        <w:t>.20</w:t>
      </w:r>
      <w:r w:rsidR="00320278">
        <w:rPr>
          <w:sz w:val="28"/>
          <w:szCs w:val="28"/>
        </w:rPr>
        <w:t>15</w:t>
      </w:r>
      <w:r w:rsidR="00472378" w:rsidRPr="00472378">
        <w:rPr>
          <w:sz w:val="28"/>
          <w:szCs w:val="28"/>
        </w:rPr>
        <w:t xml:space="preserve"> </w:t>
      </w:r>
      <w:r w:rsidR="002015FA" w:rsidRPr="00472378">
        <w:rPr>
          <w:sz w:val="28"/>
          <w:szCs w:val="28"/>
        </w:rPr>
        <w:t>г</w:t>
      </w:r>
      <w:r w:rsidRPr="00472378">
        <w:rPr>
          <w:sz w:val="28"/>
          <w:szCs w:val="28"/>
        </w:rPr>
        <w:t xml:space="preserve"> № </w:t>
      </w:r>
      <w:r w:rsidR="00320278">
        <w:rPr>
          <w:sz w:val="28"/>
          <w:szCs w:val="28"/>
        </w:rPr>
        <w:t>73</w:t>
      </w:r>
      <w:r w:rsidRPr="00472378">
        <w:rPr>
          <w:sz w:val="28"/>
          <w:szCs w:val="28"/>
        </w:rPr>
        <w:t xml:space="preserve"> «</w:t>
      </w:r>
      <w:r w:rsidRPr="002015FA">
        <w:rPr>
          <w:sz w:val="28"/>
          <w:szCs w:val="28"/>
        </w:rPr>
        <w:t>О бюджетном процессе в муниципальном образовании «</w:t>
      </w:r>
      <w:r w:rsidR="00E66DB4">
        <w:rPr>
          <w:sz w:val="28"/>
          <w:szCs w:val="28"/>
        </w:rPr>
        <w:t>Индустриальное</w:t>
      </w:r>
      <w:r w:rsidRPr="002015FA">
        <w:rPr>
          <w:sz w:val="28"/>
          <w:szCs w:val="28"/>
        </w:rPr>
        <w:t xml:space="preserve"> сельское поселение»</w:t>
      </w:r>
      <w:r w:rsidRPr="002015FA">
        <w:rPr>
          <w:kern w:val="2"/>
          <w:sz w:val="28"/>
          <w:szCs w:val="28"/>
        </w:rPr>
        <w:t xml:space="preserve">, в целях обеспечения составления проекта бюджета </w:t>
      </w:r>
      <w:r w:rsidR="00E66DB4">
        <w:rPr>
          <w:kern w:val="2"/>
          <w:sz w:val="28"/>
          <w:szCs w:val="28"/>
        </w:rPr>
        <w:t>Индустриальног</w:t>
      </w:r>
      <w:r w:rsidR="00AC6D1A" w:rsidRPr="002015FA">
        <w:rPr>
          <w:kern w:val="2"/>
          <w:sz w:val="28"/>
          <w:szCs w:val="28"/>
        </w:rPr>
        <w:t>о</w:t>
      </w:r>
      <w:r w:rsidRPr="002015FA">
        <w:rPr>
          <w:kern w:val="2"/>
          <w:sz w:val="28"/>
          <w:szCs w:val="28"/>
        </w:rPr>
        <w:t xml:space="preserve"> сельского поселения Кашарского района на 202</w:t>
      </w:r>
      <w:r w:rsidR="00AA6B28">
        <w:rPr>
          <w:kern w:val="2"/>
          <w:sz w:val="28"/>
          <w:szCs w:val="28"/>
        </w:rPr>
        <w:t>4</w:t>
      </w:r>
      <w:r w:rsidRPr="002015FA">
        <w:rPr>
          <w:kern w:val="2"/>
          <w:sz w:val="28"/>
          <w:szCs w:val="28"/>
        </w:rPr>
        <w:t xml:space="preserve"> год и на плановый период 202</w:t>
      </w:r>
      <w:r w:rsidR="00AA6B28">
        <w:rPr>
          <w:kern w:val="2"/>
          <w:sz w:val="28"/>
          <w:szCs w:val="28"/>
        </w:rPr>
        <w:t>5</w:t>
      </w:r>
      <w:r w:rsidRPr="002015FA">
        <w:rPr>
          <w:kern w:val="2"/>
          <w:sz w:val="28"/>
          <w:szCs w:val="28"/>
        </w:rPr>
        <w:t xml:space="preserve"> и 202</w:t>
      </w:r>
      <w:r w:rsidR="00AA6B28">
        <w:rPr>
          <w:kern w:val="2"/>
          <w:sz w:val="28"/>
          <w:szCs w:val="28"/>
        </w:rPr>
        <w:t>6</w:t>
      </w:r>
      <w:r w:rsidRPr="002015FA">
        <w:rPr>
          <w:kern w:val="2"/>
          <w:sz w:val="28"/>
          <w:szCs w:val="28"/>
        </w:rPr>
        <w:t xml:space="preserve"> годов</w:t>
      </w:r>
      <w:r w:rsidRPr="002015FA">
        <w:rPr>
          <w:sz w:val="28"/>
          <w:szCs w:val="28"/>
        </w:rPr>
        <w:t xml:space="preserve"> Администрация </w:t>
      </w:r>
      <w:r w:rsidR="00E66DB4">
        <w:rPr>
          <w:sz w:val="28"/>
          <w:szCs w:val="28"/>
        </w:rPr>
        <w:t>Индустриального</w:t>
      </w:r>
      <w:r w:rsidRPr="002015FA">
        <w:rPr>
          <w:sz w:val="28"/>
          <w:szCs w:val="28"/>
        </w:rPr>
        <w:t xml:space="preserve"> сельского поселения</w:t>
      </w:r>
      <w:r w:rsidR="002015FA">
        <w:rPr>
          <w:sz w:val="28"/>
          <w:szCs w:val="28"/>
        </w:rPr>
        <w:t xml:space="preserve"> </w:t>
      </w:r>
    </w:p>
    <w:p w:rsidR="003F3649" w:rsidRPr="002015FA" w:rsidRDefault="003F3649" w:rsidP="003F3649">
      <w:pPr>
        <w:pStyle w:val="a4"/>
        <w:rPr>
          <w:sz w:val="28"/>
          <w:szCs w:val="28"/>
        </w:rPr>
      </w:pPr>
    </w:p>
    <w:p w:rsidR="006E0BE9" w:rsidRPr="002015FA" w:rsidRDefault="003F3649" w:rsidP="00D93CF5">
      <w:pPr>
        <w:pStyle w:val="a4"/>
        <w:jc w:val="center"/>
        <w:rPr>
          <w:color w:val="3C3C3C"/>
          <w:sz w:val="28"/>
          <w:szCs w:val="28"/>
        </w:rPr>
      </w:pPr>
      <w:r w:rsidRPr="002015FA">
        <w:rPr>
          <w:sz w:val="28"/>
          <w:szCs w:val="28"/>
        </w:rPr>
        <w:t xml:space="preserve"> </w:t>
      </w:r>
      <w:r w:rsidR="006E0BE9" w:rsidRPr="002015FA">
        <w:rPr>
          <w:color w:val="3C3C3C"/>
          <w:sz w:val="28"/>
          <w:szCs w:val="28"/>
        </w:rPr>
        <w:t>ПОСТАНОВЛЯЕТ:</w:t>
      </w:r>
    </w:p>
    <w:p w:rsidR="006E0BE9" w:rsidRPr="002015FA" w:rsidRDefault="006E0BE9" w:rsidP="006E0BE9">
      <w:pPr>
        <w:pStyle w:val="a4"/>
        <w:jc w:val="both"/>
        <w:rPr>
          <w:color w:val="3C3C3C"/>
          <w:sz w:val="28"/>
          <w:szCs w:val="28"/>
        </w:rPr>
      </w:pPr>
      <w:r w:rsidRPr="002015FA">
        <w:rPr>
          <w:color w:val="3C3C3C"/>
          <w:sz w:val="28"/>
          <w:szCs w:val="28"/>
        </w:rPr>
        <w:t>1. Утвердить предварительные итоги социально эконо</w:t>
      </w:r>
      <w:r w:rsidR="00D93CF5" w:rsidRPr="002015FA">
        <w:rPr>
          <w:color w:val="3C3C3C"/>
          <w:sz w:val="28"/>
          <w:szCs w:val="28"/>
        </w:rPr>
        <w:t xml:space="preserve">мического </w:t>
      </w:r>
      <w:r w:rsidR="00E66DB4" w:rsidRPr="002015FA">
        <w:rPr>
          <w:color w:val="3C3C3C"/>
          <w:sz w:val="28"/>
          <w:szCs w:val="28"/>
        </w:rPr>
        <w:t>развития Индустриального</w:t>
      </w:r>
      <w:r w:rsidR="00C823B7" w:rsidRPr="002015FA">
        <w:rPr>
          <w:color w:val="3C3C3C"/>
          <w:sz w:val="28"/>
          <w:szCs w:val="28"/>
        </w:rPr>
        <w:t xml:space="preserve"> </w:t>
      </w:r>
      <w:r w:rsidRPr="002015FA">
        <w:rPr>
          <w:color w:val="3C3C3C"/>
          <w:sz w:val="28"/>
          <w:szCs w:val="28"/>
        </w:rPr>
        <w:t>сельс</w:t>
      </w:r>
      <w:r w:rsidR="001228F3" w:rsidRPr="002015FA">
        <w:rPr>
          <w:color w:val="3C3C3C"/>
          <w:sz w:val="28"/>
          <w:szCs w:val="28"/>
        </w:rPr>
        <w:t>кого поселения за 9 месяцев 202</w:t>
      </w:r>
      <w:r w:rsidR="00AA6B28">
        <w:rPr>
          <w:color w:val="3C3C3C"/>
          <w:sz w:val="28"/>
          <w:szCs w:val="28"/>
        </w:rPr>
        <w:t>3</w:t>
      </w:r>
      <w:r w:rsidRPr="002015FA">
        <w:rPr>
          <w:color w:val="3C3C3C"/>
          <w:sz w:val="28"/>
          <w:szCs w:val="28"/>
        </w:rPr>
        <w:t xml:space="preserve"> года и ожидаемые итоги социально- экон</w:t>
      </w:r>
      <w:r w:rsidR="00D93CF5" w:rsidRPr="002015FA">
        <w:rPr>
          <w:color w:val="3C3C3C"/>
          <w:sz w:val="28"/>
          <w:szCs w:val="28"/>
        </w:rPr>
        <w:t xml:space="preserve">омического развития </w:t>
      </w:r>
      <w:r w:rsidR="00E66DB4">
        <w:rPr>
          <w:color w:val="3C3C3C"/>
          <w:sz w:val="28"/>
          <w:szCs w:val="28"/>
        </w:rPr>
        <w:t>Индустриальног</w:t>
      </w:r>
      <w:r w:rsidR="00AC6D1A" w:rsidRPr="002015FA">
        <w:rPr>
          <w:color w:val="3C3C3C"/>
          <w:sz w:val="28"/>
          <w:szCs w:val="28"/>
        </w:rPr>
        <w:t>о</w:t>
      </w:r>
      <w:r w:rsidR="001228F3" w:rsidRPr="002015FA">
        <w:rPr>
          <w:color w:val="3C3C3C"/>
          <w:sz w:val="28"/>
          <w:szCs w:val="28"/>
        </w:rPr>
        <w:t xml:space="preserve"> сельского поселения за 202</w:t>
      </w:r>
      <w:r w:rsidR="00AA6B28">
        <w:rPr>
          <w:color w:val="3C3C3C"/>
          <w:sz w:val="28"/>
          <w:szCs w:val="28"/>
        </w:rPr>
        <w:t>3</w:t>
      </w:r>
      <w:r w:rsidRPr="002015FA">
        <w:rPr>
          <w:color w:val="3C3C3C"/>
          <w:sz w:val="28"/>
          <w:szCs w:val="28"/>
        </w:rPr>
        <w:t xml:space="preserve"> год согласно приложения 1 к настоящему постановлению.</w:t>
      </w:r>
    </w:p>
    <w:p w:rsidR="006E0BE9" w:rsidRPr="002015FA" w:rsidRDefault="006E0BE9" w:rsidP="006E0BE9">
      <w:pPr>
        <w:pStyle w:val="a4"/>
        <w:jc w:val="both"/>
        <w:rPr>
          <w:color w:val="3C3C3C"/>
          <w:sz w:val="28"/>
          <w:szCs w:val="28"/>
        </w:rPr>
      </w:pPr>
      <w:r w:rsidRPr="002015FA">
        <w:rPr>
          <w:color w:val="3C3C3C"/>
          <w:sz w:val="28"/>
          <w:szCs w:val="28"/>
        </w:rPr>
        <w:t>2.</w:t>
      </w:r>
      <w:r w:rsidR="00E66DB4">
        <w:rPr>
          <w:color w:val="3C3C3C"/>
          <w:sz w:val="28"/>
          <w:szCs w:val="28"/>
        </w:rPr>
        <w:t xml:space="preserve"> Опубликовать </w:t>
      </w:r>
      <w:r w:rsidR="00D93CF5" w:rsidRPr="002015FA">
        <w:rPr>
          <w:color w:val="3C3C3C"/>
          <w:sz w:val="28"/>
          <w:szCs w:val="28"/>
        </w:rPr>
        <w:t xml:space="preserve">постановление </w:t>
      </w:r>
      <w:r w:rsidRPr="002015FA">
        <w:rPr>
          <w:color w:val="3C3C3C"/>
          <w:sz w:val="28"/>
          <w:szCs w:val="28"/>
        </w:rPr>
        <w:t>на официальном сайте в сети «Интернет».</w:t>
      </w:r>
    </w:p>
    <w:p w:rsidR="00D93CF5" w:rsidRPr="002015FA" w:rsidRDefault="006E0BE9" w:rsidP="006E0BE9">
      <w:pPr>
        <w:pStyle w:val="a4"/>
        <w:jc w:val="both"/>
        <w:rPr>
          <w:color w:val="3C3C3C"/>
          <w:sz w:val="28"/>
          <w:szCs w:val="28"/>
        </w:rPr>
      </w:pPr>
      <w:r w:rsidRPr="002015FA">
        <w:rPr>
          <w:color w:val="3C3C3C"/>
          <w:sz w:val="28"/>
          <w:szCs w:val="28"/>
        </w:rPr>
        <w:t xml:space="preserve">3. Контроль за исполнением настоящего </w:t>
      </w:r>
      <w:r w:rsidR="00E74AE4" w:rsidRPr="002015FA">
        <w:rPr>
          <w:color w:val="3C3C3C"/>
          <w:sz w:val="28"/>
          <w:szCs w:val="28"/>
        </w:rPr>
        <w:t>постановления оставляю за собой.</w:t>
      </w:r>
    </w:p>
    <w:p w:rsidR="00E74AE4" w:rsidRPr="002015FA" w:rsidRDefault="00E74AE4" w:rsidP="006E0BE9">
      <w:pPr>
        <w:pStyle w:val="a4"/>
        <w:jc w:val="both"/>
        <w:rPr>
          <w:color w:val="3C3C3C"/>
          <w:sz w:val="28"/>
          <w:szCs w:val="28"/>
        </w:rPr>
      </w:pPr>
    </w:p>
    <w:p w:rsidR="002015FA" w:rsidRDefault="00E74AE4" w:rsidP="006E0BE9">
      <w:pPr>
        <w:pStyle w:val="a4"/>
        <w:jc w:val="both"/>
        <w:rPr>
          <w:color w:val="3C3C3C"/>
          <w:sz w:val="28"/>
          <w:szCs w:val="28"/>
        </w:rPr>
      </w:pPr>
      <w:r w:rsidRPr="002015FA">
        <w:rPr>
          <w:color w:val="3C3C3C"/>
          <w:sz w:val="28"/>
          <w:szCs w:val="28"/>
        </w:rPr>
        <w:t>Глав</w:t>
      </w:r>
      <w:r w:rsidR="003F3649" w:rsidRPr="002015FA">
        <w:rPr>
          <w:color w:val="3C3C3C"/>
          <w:sz w:val="28"/>
          <w:szCs w:val="28"/>
        </w:rPr>
        <w:t>а А</w:t>
      </w:r>
      <w:r w:rsidRPr="002015FA">
        <w:rPr>
          <w:color w:val="3C3C3C"/>
          <w:sz w:val="28"/>
          <w:szCs w:val="28"/>
        </w:rPr>
        <w:t xml:space="preserve">дминистрации </w:t>
      </w:r>
    </w:p>
    <w:p w:rsidR="00E74AE4" w:rsidRPr="002015FA" w:rsidRDefault="00E66DB4" w:rsidP="006E0BE9">
      <w:pPr>
        <w:pStyle w:val="a4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Индустриального</w:t>
      </w:r>
    </w:p>
    <w:p w:rsidR="00E74AE4" w:rsidRPr="002015FA" w:rsidRDefault="002015FA" w:rsidP="006E0BE9">
      <w:pPr>
        <w:pStyle w:val="a4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с</w:t>
      </w:r>
      <w:r w:rsidR="00E74AE4" w:rsidRPr="002015FA">
        <w:rPr>
          <w:color w:val="3C3C3C"/>
          <w:sz w:val="28"/>
          <w:szCs w:val="28"/>
        </w:rPr>
        <w:t>ельского</w:t>
      </w:r>
      <w:r w:rsidR="00E66DB4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посе</w:t>
      </w:r>
      <w:r w:rsidR="00E74AE4" w:rsidRPr="002015FA">
        <w:rPr>
          <w:color w:val="3C3C3C"/>
          <w:sz w:val="28"/>
          <w:szCs w:val="28"/>
        </w:rPr>
        <w:t xml:space="preserve">ления                      </w:t>
      </w:r>
      <w:r>
        <w:rPr>
          <w:color w:val="3C3C3C"/>
          <w:sz w:val="28"/>
          <w:szCs w:val="28"/>
        </w:rPr>
        <w:t xml:space="preserve">                    </w:t>
      </w:r>
      <w:r w:rsidR="00E74AE4" w:rsidRPr="002015FA">
        <w:rPr>
          <w:color w:val="3C3C3C"/>
          <w:sz w:val="28"/>
          <w:szCs w:val="28"/>
        </w:rPr>
        <w:t xml:space="preserve">               </w:t>
      </w:r>
      <w:r w:rsidR="00E66DB4">
        <w:rPr>
          <w:color w:val="3C3C3C"/>
          <w:sz w:val="28"/>
          <w:szCs w:val="28"/>
        </w:rPr>
        <w:t>Л.С. Варивода</w:t>
      </w:r>
      <w:r w:rsidR="00E74AE4" w:rsidRPr="002015FA">
        <w:rPr>
          <w:color w:val="3C3C3C"/>
          <w:sz w:val="28"/>
          <w:szCs w:val="28"/>
        </w:rPr>
        <w:t xml:space="preserve"> </w:t>
      </w:r>
    </w:p>
    <w:p w:rsidR="006E0BE9" w:rsidRPr="002015FA" w:rsidRDefault="006E0BE9" w:rsidP="006E0BE9">
      <w:pPr>
        <w:pStyle w:val="a4"/>
        <w:jc w:val="both"/>
        <w:rPr>
          <w:color w:val="3C3C3C"/>
          <w:sz w:val="28"/>
          <w:szCs w:val="28"/>
        </w:rPr>
      </w:pPr>
      <w:r w:rsidRPr="002015FA">
        <w:rPr>
          <w:color w:val="3C3C3C"/>
          <w:sz w:val="28"/>
          <w:szCs w:val="28"/>
        </w:rPr>
        <w:t> </w:t>
      </w:r>
    </w:p>
    <w:p w:rsidR="00E66DB4" w:rsidRDefault="0092250C" w:rsidP="0075216F">
      <w:pPr>
        <w:jc w:val="right"/>
      </w:pPr>
      <w:r>
        <w:t xml:space="preserve">                                                                            </w:t>
      </w:r>
      <w:r w:rsidR="0075216F">
        <w:t xml:space="preserve">                                        </w:t>
      </w:r>
      <w:r>
        <w:t xml:space="preserve"> </w:t>
      </w:r>
    </w:p>
    <w:p w:rsidR="00E66DB4" w:rsidRDefault="00E66DB4" w:rsidP="0075216F">
      <w:pPr>
        <w:jc w:val="right"/>
      </w:pPr>
    </w:p>
    <w:p w:rsidR="0075216F" w:rsidRPr="009A7878" w:rsidRDefault="0075216F" w:rsidP="0075216F">
      <w:pPr>
        <w:jc w:val="right"/>
        <w:rPr>
          <w:sz w:val="28"/>
          <w:szCs w:val="28"/>
        </w:rPr>
      </w:pPr>
      <w:r w:rsidRPr="009A7878">
        <w:rPr>
          <w:sz w:val="28"/>
          <w:szCs w:val="28"/>
        </w:rPr>
        <w:lastRenderedPageBreak/>
        <w:t xml:space="preserve">Приложение 1 </w:t>
      </w:r>
    </w:p>
    <w:p w:rsidR="0075216F" w:rsidRPr="009A7878" w:rsidRDefault="0075216F" w:rsidP="0075216F">
      <w:pPr>
        <w:ind w:firstLine="4140"/>
        <w:jc w:val="right"/>
        <w:rPr>
          <w:sz w:val="28"/>
          <w:szCs w:val="28"/>
        </w:rPr>
      </w:pPr>
      <w:r w:rsidRPr="009A7878">
        <w:rPr>
          <w:sz w:val="28"/>
          <w:szCs w:val="28"/>
        </w:rPr>
        <w:t xml:space="preserve">к   постановлению  </w:t>
      </w:r>
    </w:p>
    <w:p w:rsidR="0075216F" w:rsidRPr="009A7878" w:rsidRDefault="0075216F" w:rsidP="0075216F">
      <w:pPr>
        <w:ind w:firstLine="4140"/>
        <w:jc w:val="right"/>
        <w:rPr>
          <w:sz w:val="28"/>
          <w:szCs w:val="28"/>
        </w:rPr>
      </w:pPr>
      <w:r w:rsidRPr="009A7878">
        <w:rPr>
          <w:sz w:val="28"/>
          <w:szCs w:val="28"/>
        </w:rPr>
        <w:t xml:space="preserve"> Администрации </w:t>
      </w:r>
      <w:r w:rsidR="00E66DB4" w:rsidRPr="009A7878">
        <w:rPr>
          <w:sz w:val="28"/>
          <w:szCs w:val="28"/>
        </w:rPr>
        <w:t>Индустриального</w:t>
      </w:r>
    </w:p>
    <w:p w:rsidR="0075216F" w:rsidRPr="009A7878" w:rsidRDefault="0075216F" w:rsidP="0075216F">
      <w:pPr>
        <w:ind w:firstLine="4140"/>
        <w:jc w:val="right"/>
        <w:rPr>
          <w:sz w:val="28"/>
          <w:szCs w:val="28"/>
        </w:rPr>
      </w:pPr>
      <w:r w:rsidRPr="009A7878">
        <w:rPr>
          <w:sz w:val="28"/>
          <w:szCs w:val="28"/>
        </w:rPr>
        <w:t xml:space="preserve">сельского   поселения </w:t>
      </w:r>
    </w:p>
    <w:p w:rsidR="0075216F" w:rsidRPr="009A7878" w:rsidRDefault="0075216F" w:rsidP="0075216F">
      <w:pPr>
        <w:ind w:firstLine="4140"/>
        <w:jc w:val="right"/>
        <w:rPr>
          <w:sz w:val="28"/>
          <w:szCs w:val="28"/>
        </w:rPr>
      </w:pPr>
      <w:r w:rsidRPr="009A7878">
        <w:rPr>
          <w:sz w:val="28"/>
          <w:szCs w:val="28"/>
        </w:rPr>
        <w:t>№</w:t>
      </w:r>
      <w:r w:rsidR="00AA6B28">
        <w:rPr>
          <w:sz w:val="28"/>
          <w:szCs w:val="28"/>
        </w:rPr>
        <w:t xml:space="preserve"> 10</w:t>
      </w:r>
      <w:r w:rsidR="00E01016">
        <w:rPr>
          <w:sz w:val="28"/>
          <w:szCs w:val="28"/>
        </w:rPr>
        <w:t>0.1</w:t>
      </w:r>
      <w:r w:rsidRPr="009A7878">
        <w:rPr>
          <w:sz w:val="28"/>
          <w:szCs w:val="28"/>
        </w:rPr>
        <w:t xml:space="preserve">  от</w:t>
      </w:r>
      <w:r w:rsidR="00AC6D1A" w:rsidRPr="009A7878">
        <w:rPr>
          <w:sz w:val="28"/>
          <w:szCs w:val="28"/>
        </w:rPr>
        <w:t xml:space="preserve"> </w:t>
      </w:r>
      <w:r w:rsidR="00E01016">
        <w:rPr>
          <w:sz w:val="28"/>
          <w:szCs w:val="28"/>
        </w:rPr>
        <w:t>27</w:t>
      </w:r>
      <w:r w:rsidR="00AC6D1A" w:rsidRPr="009A7878">
        <w:rPr>
          <w:sz w:val="28"/>
          <w:szCs w:val="28"/>
        </w:rPr>
        <w:t>.1</w:t>
      </w:r>
      <w:r w:rsidR="00E01016">
        <w:rPr>
          <w:sz w:val="28"/>
          <w:szCs w:val="28"/>
        </w:rPr>
        <w:t>0</w:t>
      </w:r>
      <w:r w:rsidRPr="009A7878">
        <w:rPr>
          <w:sz w:val="28"/>
          <w:szCs w:val="28"/>
        </w:rPr>
        <w:t>.202</w:t>
      </w:r>
      <w:r w:rsidR="00AA6B28">
        <w:rPr>
          <w:sz w:val="28"/>
          <w:szCs w:val="28"/>
        </w:rPr>
        <w:t>3</w:t>
      </w:r>
    </w:p>
    <w:p w:rsidR="004C4870" w:rsidRPr="009A7878" w:rsidRDefault="004C4870" w:rsidP="0075216F">
      <w:pPr>
        <w:jc w:val="both"/>
        <w:rPr>
          <w:sz w:val="28"/>
          <w:szCs w:val="28"/>
        </w:rPr>
      </w:pPr>
    </w:p>
    <w:p w:rsidR="004C4870" w:rsidRPr="009A7878" w:rsidRDefault="004C4870" w:rsidP="004C4870">
      <w:pPr>
        <w:spacing w:line="240" w:lineRule="exact"/>
        <w:rPr>
          <w:rFonts w:eastAsia="Segoe UI"/>
          <w:color w:val="000000"/>
          <w:sz w:val="28"/>
          <w:szCs w:val="28"/>
          <w:highlight w:val="white"/>
        </w:rPr>
      </w:pPr>
    </w:p>
    <w:p w:rsidR="004C4870" w:rsidRPr="009A7878" w:rsidRDefault="004C4870" w:rsidP="0092250C">
      <w:pPr>
        <w:spacing w:line="240" w:lineRule="exact"/>
        <w:jc w:val="right"/>
        <w:rPr>
          <w:rFonts w:eastAsia="SimSun"/>
          <w:sz w:val="28"/>
          <w:szCs w:val="28"/>
        </w:rPr>
      </w:pPr>
      <w:r w:rsidRPr="009A7878">
        <w:rPr>
          <w:rFonts w:eastAsia="Segoe UI"/>
          <w:color w:val="000000"/>
          <w:sz w:val="28"/>
          <w:szCs w:val="28"/>
          <w:shd w:val="clear" w:color="auto" w:fill="FFFFFF"/>
        </w:rPr>
        <w:t xml:space="preserve">        </w:t>
      </w:r>
    </w:p>
    <w:p w:rsidR="0075216F" w:rsidRPr="009A7878" w:rsidRDefault="0075216F" w:rsidP="009A7878">
      <w:pPr>
        <w:spacing w:line="240" w:lineRule="exact"/>
        <w:jc w:val="center"/>
        <w:rPr>
          <w:color w:val="000000"/>
          <w:sz w:val="28"/>
          <w:szCs w:val="28"/>
        </w:rPr>
      </w:pPr>
      <w:r w:rsidRPr="009A7878">
        <w:rPr>
          <w:color w:val="000000"/>
          <w:sz w:val="28"/>
          <w:szCs w:val="28"/>
        </w:rPr>
        <w:t>Предварительные итоги</w:t>
      </w:r>
    </w:p>
    <w:p w:rsidR="0075216F" w:rsidRPr="009A7878" w:rsidRDefault="0075216F" w:rsidP="009A7878">
      <w:pPr>
        <w:jc w:val="center"/>
        <w:rPr>
          <w:color w:val="000000"/>
          <w:sz w:val="28"/>
          <w:szCs w:val="28"/>
        </w:rPr>
      </w:pPr>
      <w:r w:rsidRPr="009A7878">
        <w:rPr>
          <w:color w:val="000000"/>
          <w:sz w:val="28"/>
          <w:szCs w:val="28"/>
        </w:rPr>
        <w:t xml:space="preserve">социально - экономического развития </w:t>
      </w:r>
      <w:r w:rsidR="00E66DB4" w:rsidRPr="009A7878">
        <w:rPr>
          <w:color w:val="000000"/>
          <w:sz w:val="28"/>
          <w:szCs w:val="28"/>
        </w:rPr>
        <w:t>Индустриального</w:t>
      </w:r>
      <w:r w:rsidRPr="009A7878">
        <w:rPr>
          <w:color w:val="000000"/>
          <w:sz w:val="28"/>
          <w:szCs w:val="28"/>
        </w:rPr>
        <w:t xml:space="preserve"> сельского поселения</w:t>
      </w:r>
    </w:p>
    <w:p w:rsidR="0075216F" w:rsidRPr="009A7878" w:rsidRDefault="0075216F" w:rsidP="009A7878">
      <w:pPr>
        <w:jc w:val="center"/>
        <w:rPr>
          <w:color w:val="000000"/>
          <w:sz w:val="28"/>
          <w:szCs w:val="28"/>
        </w:rPr>
      </w:pPr>
      <w:r w:rsidRPr="009A7878">
        <w:rPr>
          <w:color w:val="000000"/>
          <w:sz w:val="28"/>
          <w:szCs w:val="28"/>
        </w:rPr>
        <w:t>за 9  месяцев 202</w:t>
      </w:r>
      <w:r w:rsidR="00AA6B28">
        <w:rPr>
          <w:color w:val="000000"/>
          <w:sz w:val="28"/>
          <w:szCs w:val="28"/>
        </w:rPr>
        <w:t>3</w:t>
      </w:r>
      <w:r w:rsidRPr="009A7878">
        <w:rPr>
          <w:color w:val="000000"/>
          <w:sz w:val="28"/>
          <w:szCs w:val="28"/>
        </w:rPr>
        <w:t xml:space="preserve"> года и ожидаемые итоги социально-экономического развития </w:t>
      </w:r>
      <w:r w:rsidR="00E66DB4" w:rsidRPr="009A7878">
        <w:rPr>
          <w:color w:val="000000"/>
          <w:sz w:val="28"/>
          <w:szCs w:val="28"/>
        </w:rPr>
        <w:t>Индустриального</w:t>
      </w:r>
      <w:r w:rsidR="00AA6B28">
        <w:rPr>
          <w:color w:val="000000"/>
          <w:sz w:val="28"/>
          <w:szCs w:val="28"/>
        </w:rPr>
        <w:t xml:space="preserve"> сельского поселения за 2023</w:t>
      </w:r>
      <w:r w:rsidRPr="009A7878">
        <w:rPr>
          <w:color w:val="000000"/>
          <w:sz w:val="28"/>
          <w:szCs w:val="28"/>
        </w:rPr>
        <w:t xml:space="preserve"> год</w:t>
      </w:r>
    </w:p>
    <w:p w:rsidR="0075216F" w:rsidRPr="009A7878" w:rsidRDefault="0075216F" w:rsidP="0075216F">
      <w:pPr>
        <w:rPr>
          <w:sz w:val="28"/>
          <w:szCs w:val="28"/>
        </w:rPr>
      </w:pPr>
    </w:p>
    <w:p w:rsidR="004C4870" w:rsidRPr="009A7878" w:rsidRDefault="004C4870" w:rsidP="0075216F">
      <w:pPr>
        <w:spacing w:line="240" w:lineRule="exact"/>
        <w:rPr>
          <w:rFonts w:eastAsia="Segoe UI"/>
          <w:b/>
          <w:color w:val="000000"/>
          <w:sz w:val="28"/>
          <w:szCs w:val="28"/>
          <w:shd w:val="clear" w:color="auto" w:fill="FFFFFF"/>
        </w:rPr>
      </w:pPr>
    </w:p>
    <w:p w:rsidR="00C823B7" w:rsidRPr="009A7878" w:rsidRDefault="00C823B7" w:rsidP="00C823B7">
      <w:pPr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Предварительные итоги социально-экономического развития </w:t>
      </w:r>
      <w:r w:rsidR="00E66DB4" w:rsidRPr="009A7878">
        <w:rPr>
          <w:sz w:val="28"/>
          <w:szCs w:val="28"/>
        </w:rPr>
        <w:t>Индустриального</w:t>
      </w:r>
      <w:r w:rsidRPr="009A7878">
        <w:rPr>
          <w:sz w:val="28"/>
          <w:szCs w:val="28"/>
        </w:rPr>
        <w:t xml:space="preserve"> сельс</w:t>
      </w:r>
      <w:r w:rsidR="00AA6B28">
        <w:rPr>
          <w:sz w:val="28"/>
          <w:szCs w:val="28"/>
        </w:rPr>
        <w:t>кого поселения за 9 месяцев 2023</w:t>
      </w:r>
      <w:r w:rsidRPr="009A7878">
        <w:rPr>
          <w:sz w:val="28"/>
          <w:szCs w:val="28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C823B7" w:rsidRPr="009A7878" w:rsidRDefault="00C823B7" w:rsidP="00C823B7">
      <w:pPr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E66DB4" w:rsidRPr="009A7878">
        <w:rPr>
          <w:sz w:val="28"/>
          <w:szCs w:val="28"/>
        </w:rPr>
        <w:t>Индустриального</w:t>
      </w:r>
      <w:r w:rsidRPr="009A7878">
        <w:rPr>
          <w:sz w:val="28"/>
          <w:szCs w:val="28"/>
        </w:rPr>
        <w:t xml:space="preserve"> сельского поселения.</w:t>
      </w:r>
    </w:p>
    <w:p w:rsidR="00C823B7" w:rsidRPr="009A7878" w:rsidRDefault="00C823B7" w:rsidP="00C823B7">
      <w:pPr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Деятельность Администрации </w:t>
      </w:r>
      <w:r w:rsidR="00E66DB4" w:rsidRPr="009A7878">
        <w:rPr>
          <w:sz w:val="28"/>
          <w:szCs w:val="28"/>
        </w:rPr>
        <w:t>Индустриального</w:t>
      </w:r>
      <w:r w:rsidRPr="009A7878">
        <w:rPr>
          <w:sz w:val="28"/>
          <w:szCs w:val="28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</w:t>
      </w:r>
      <w:r w:rsidR="00E66DB4" w:rsidRPr="009A7878">
        <w:rPr>
          <w:sz w:val="28"/>
          <w:szCs w:val="28"/>
        </w:rPr>
        <w:t>активности как</w:t>
      </w:r>
      <w:r w:rsidRPr="009A7878">
        <w:rPr>
          <w:sz w:val="28"/>
          <w:szCs w:val="28"/>
        </w:rPr>
        <w:t xml:space="preserve"> базы для устойчивого наполнения бюджета </w:t>
      </w:r>
      <w:r w:rsidR="00E66DB4" w:rsidRPr="009A7878">
        <w:rPr>
          <w:sz w:val="28"/>
          <w:szCs w:val="28"/>
        </w:rPr>
        <w:t>Индустриального</w:t>
      </w:r>
      <w:r w:rsidRPr="009A7878">
        <w:rPr>
          <w:sz w:val="28"/>
          <w:szCs w:val="28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E66DB4" w:rsidRPr="009A7878">
        <w:rPr>
          <w:sz w:val="28"/>
          <w:szCs w:val="28"/>
        </w:rPr>
        <w:t>Индустриального</w:t>
      </w:r>
      <w:r w:rsidRPr="009A7878">
        <w:rPr>
          <w:sz w:val="28"/>
          <w:szCs w:val="28"/>
        </w:rPr>
        <w:t xml:space="preserve"> сельского поселения (далее – поселение).</w:t>
      </w:r>
    </w:p>
    <w:p w:rsidR="00C823B7" w:rsidRPr="009A7878" w:rsidRDefault="00C823B7" w:rsidP="00C823B7">
      <w:pPr>
        <w:ind w:firstLine="709"/>
        <w:jc w:val="both"/>
        <w:rPr>
          <w:bCs/>
          <w:sz w:val="28"/>
          <w:szCs w:val="28"/>
        </w:rPr>
      </w:pPr>
      <w:r w:rsidRPr="009A7878">
        <w:rPr>
          <w:sz w:val="28"/>
          <w:szCs w:val="28"/>
        </w:rPr>
        <w:t>В течение 9 месяцев 20</w:t>
      </w:r>
      <w:r w:rsidR="00AA6B28">
        <w:rPr>
          <w:sz w:val="28"/>
          <w:szCs w:val="28"/>
        </w:rPr>
        <w:t>23</w:t>
      </w:r>
      <w:r w:rsidR="00E66DB4" w:rsidRPr="009A7878">
        <w:rPr>
          <w:sz w:val="28"/>
          <w:szCs w:val="28"/>
        </w:rPr>
        <w:t xml:space="preserve"> года сохранялась стабильная </w:t>
      </w:r>
      <w:r w:rsidRPr="009A7878">
        <w:rPr>
          <w:sz w:val="28"/>
          <w:szCs w:val="28"/>
        </w:rPr>
        <w:t>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 w:rsidRPr="009A7878">
        <w:rPr>
          <w:bCs/>
          <w:sz w:val="28"/>
          <w:szCs w:val="28"/>
        </w:rPr>
        <w:t xml:space="preserve"> </w:t>
      </w:r>
    </w:p>
    <w:p w:rsidR="00C823B7" w:rsidRPr="009A7878" w:rsidRDefault="00C823B7" w:rsidP="00C823B7">
      <w:pPr>
        <w:autoSpaceDE w:val="0"/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В </w:t>
      </w:r>
      <w:r w:rsidR="00E66DB4" w:rsidRPr="009A7878">
        <w:rPr>
          <w:sz w:val="28"/>
          <w:szCs w:val="28"/>
        </w:rPr>
        <w:t>Индустриальном</w:t>
      </w:r>
      <w:r w:rsidR="00772678" w:rsidRPr="009A7878">
        <w:rPr>
          <w:sz w:val="28"/>
          <w:szCs w:val="28"/>
        </w:rPr>
        <w:t xml:space="preserve"> </w:t>
      </w:r>
      <w:r w:rsidRPr="009A7878">
        <w:rPr>
          <w:sz w:val="28"/>
          <w:szCs w:val="28"/>
        </w:rPr>
        <w:t xml:space="preserve">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E66DB4" w:rsidRPr="009A7878">
        <w:rPr>
          <w:sz w:val="28"/>
          <w:szCs w:val="28"/>
        </w:rPr>
        <w:t>Индустриального</w:t>
      </w:r>
      <w:r w:rsidRPr="009A7878">
        <w:rPr>
          <w:sz w:val="28"/>
          <w:szCs w:val="28"/>
        </w:rPr>
        <w:t xml:space="preserve"> сельского поселения.</w:t>
      </w:r>
    </w:p>
    <w:p w:rsidR="00C823B7" w:rsidRPr="009A7878" w:rsidRDefault="00C823B7" w:rsidP="00C823B7">
      <w:pPr>
        <w:autoSpaceDE w:val="0"/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- проводятся мероприятия по повышению собираемости налогов на территории поселения. На заседаниях координационных советов проводилась разъяснительная работа о важности поступления налогов для бюджета поселения, о необходимости погашения задолженности по налогам. </w:t>
      </w:r>
    </w:p>
    <w:p w:rsidR="00C823B7" w:rsidRPr="009A7878" w:rsidRDefault="00C823B7" w:rsidP="00C823B7">
      <w:pPr>
        <w:autoSpaceDE w:val="0"/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>- проводится работа по выявлению объектов недвиж</w:t>
      </w:r>
      <w:r w:rsidR="00E66DB4" w:rsidRPr="009A7878">
        <w:rPr>
          <w:sz w:val="28"/>
          <w:szCs w:val="28"/>
        </w:rPr>
        <w:t>имости, не зарегистрированных в органах,</w:t>
      </w:r>
      <w:r w:rsidRPr="009A7878">
        <w:rPr>
          <w:sz w:val="28"/>
          <w:szCs w:val="28"/>
        </w:rPr>
        <w:t xml:space="preserve"> осуществляющих технический учет и государственную регистрацию прав на недвижимость. </w:t>
      </w:r>
    </w:p>
    <w:p w:rsidR="00772678" w:rsidRPr="009A7878" w:rsidRDefault="00772678" w:rsidP="00772678">
      <w:pPr>
        <w:pStyle w:val="a4"/>
        <w:spacing w:after="0"/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Развитие малого и среднего предпринимательства – один из постоянных приоритетов социально-экономического развития поселения. Малое предпринимательство в поселении развивается по следующим направлениям: торговля. </w:t>
      </w:r>
    </w:p>
    <w:p w:rsidR="00772678" w:rsidRPr="009A7878" w:rsidRDefault="00772678" w:rsidP="00772678">
      <w:pPr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В сельском поселении имеется </w:t>
      </w:r>
      <w:r w:rsidR="00AA6B28">
        <w:rPr>
          <w:sz w:val="28"/>
          <w:szCs w:val="28"/>
        </w:rPr>
        <w:t>3</w:t>
      </w:r>
      <w:r w:rsidRPr="009A7878">
        <w:rPr>
          <w:sz w:val="28"/>
          <w:szCs w:val="28"/>
        </w:rPr>
        <w:t xml:space="preserve"> торговых точек (продуктовые и хозяйственные магазины) В торговой сети широко представлен ассортимент продуктовых и промышленных товаров. Насыщенность продуктовыми и промышленными товарами в основном удовлетворяет спрос населения.</w:t>
      </w:r>
    </w:p>
    <w:p w:rsidR="00772678" w:rsidRPr="000C5EC5" w:rsidRDefault="00772678" w:rsidP="00772678">
      <w:pPr>
        <w:ind w:firstLine="709"/>
        <w:jc w:val="both"/>
        <w:rPr>
          <w:sz w:val="28"/>
          <w:szCs w:val="28"/>
        </w:rPr>
      </w:pPr>
      <w:r w:rsidRPr="009A7878">
        <w:rPr>
          <w:bCs/>
          <w:color w:val="FF0000"/>
          <w:sz w:val="28"/>
          <w:szCs w:val="28"/>
        </w:rPr>
        <w:t xml:space="preserve"> </w:t>
      </w:r>
      <w:r w:rsidRPr="009A7878">
        <w:rPr>
          <w:bCs/>
          <w:sz w:val="28"/>
          <w:szCs w:val="28"/>
        </w:rPr>
        <w:t>Сеть культурно-досуговых учреждений поселения представлены: библиотекой</w:t>
      </w:r>
      <w:r w:rsidR="00E63DE0" w:rsidRPr="009A7878">
        <w:rPr>
          <w:bCs/>
          <w:sz w:val="28"/>
          <w:szCs w:val="28"/>
        </w:rPr>
        <w:t xml:space="preserve">, МБУК ДК, </w:t>
      </w:r>
      <w:r w:rsidR="00E63DE0" w:rsidRPr="009A7878">
        <w:rPr>
          <w:sz w:val="28"/>
          <w:szCs w:val="28"/>
        </w:rPr>
        <w:t>есть стадион и спортивная площадка при школе.</w:t>
      </w:r>
      <w:r w:rsidRPr="009A7878">
        <w:rPr>
          <w:bCs/>
          <w:sz w:val="28"/>
          <w:szCs w:val="28"/>
        </w:rPr>
        <w:t xml:space="preserve"> </w:t>
      </w:r>
      <w:r w:rsidRPr="009A7878">
        <w:rPr>
          <w:sz w:val="28"/>
          <w:szCs w:val="28"/>
        </w:rPr>
        <w:t>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</w:t>
      </w:r>
      <w:r w:rsidR="00AA6B28">
        <w:rPr>
          <w:bCs/>
          <w:sz w:val="28"/>
          <w:szCs w:val="28"/>
        </w:rPr>
        <w:t xml:space="preserve"> В 2023</w:t>
      </w:r>
      <w:r w:rsidR="004C487F" w:rsidRPr="009A7878">
        <w:rPr>
          <w:bCs/>
          <w:sz w:val="28"/>
          <w:szCs w:val="28"/>
        </w:rPr>
        <w:t xml:space="preserve"> году </w:t>
      </w:r>
      <w:r w:rsidRPr="009A7878">
        <w:rPr>
          <w:bCs/>
          <w:sz w:val="28"/>
          <w:szCs w:val="28"/>
        </w:rPr>
        <w:t>про</w:t>
      </w:r>
      <w:r w:rsidR="00F20456" w:rsidRPr="009A7878">
        <w:rPr>
          <w:bCs/>
          <w:sz w:val="28"/>
          <w:szCs w:val="28"/>
        </w:rPr>
        <w:t>водится</w:t>
      </w:r>
      <w:r w:rsidRPr="009A7878">
        <w:rPr>
          <w:bCs/>
          <w:sz w:val="28"/>
          <w:szCs w:val="28"/>
        </w:rPr>
        <w:t xml:space="preserve"> работа по улучшению </w:t>
      </w:r>
      <w:r w:rsidRPr="000C5EC5">
        <w:rPr>
          <w:bCs/>
          <w:sz w:val="28"/>
          <w:szCs w:val="28"/>
        </w:rPr>
        <w:t>условий для массового отдыха населения.</w:t>
      </w:r>
    </w:p>
    <w:p w:rsidR="00772678" w:rsidRPr="000C5EC5" w:rsidRDefault="00772678" w:rsidP="00772678">
      <w:pPr>
        <w:ind w:firstLine="709"/>
        <w:jc w:val="both"/>
        <w:rPr>
          <w:sz w:val="28"/>
          <w:szCs w:val="28"/>
        </w:rPr>
      </w:pPr>
      <w:r w:rsidRPr="000C5EC5">
        <w:rPr>
          <w:bCs/>
          <w:sz w:val="28"/>
          <w:szCs w:val="28"/>
        </w:rPr>
        <w:t xml:space="preserve"> </w:t>
      </w:r>
      <w:r w:rsidR="00F20456" w:rsidRPr="000C5EC5">
        <w:rPr>
          <w:bCs/>
          <w:sz w:val="28"/>
          <w:szCs w:val="28"/>
        </w:rPr>
        <w:t>В</w:t>
      </w:r>
      <w:r w:rsidR="00AA6B28" w:rsidRPr="000C5EC5">
        <w:rPr>
          <w:sz w:val="28"/>
          <w:szCs w:val="28"/>
        </w:rPr>
        <w:t xml:space="preserve"> 2023</w:t>
      </w:r>
      <w:r w:rsidRPr="000C5EC5">
        <w:rPr>
          <w:sz w:val="28"/>
          <w:szCs w:val="28"/>
        </w:rPr>
        <w:t xml:space="preserve"> году штатная численность муниципальных служащих в Администрации поселения составляет </w:t>
      </w:r>
      <w:r w:rsidR="000C5EC5" w:rsidRPr="000C5EC5">
        <w:rPr>
          <w:sz w:val="28"/>
          <w:szCs w:val="28"/>
        </w:rPr>
        <w:t>6</w:t>
      </w:r>
      <w:r w:rsidR="00AA6B28" w:rsidRPr="000C5EC5">
        <w:rPr>
          <w:sz w:val="28"/>
          <w:szCs w:val="28"/>
        </w:rPr>
        <w:t xml:space="preserve"> единиц. За 9</w:t>
      </w:r>
      <w:r w:rsidR="004C487F" w:rsidRPr="000C5EC5">
        <w:rPr>
          <w:sz w:val="28"/>
          <w:szCs w:val="28"/>
        </w:rPr>
        <w:t xml:space="preserve"> месяцев 202</w:t>
      </w:r>
      <w:r w:rsidR="00AA6B28" w:rsidRPr="000C5EC5">
        <w:rPr>
          <w:sz w:val="28"/>
          <w:szCs w:val="28"/>
        </w:rPr>
        <w:t>3</w:t>
      </w:r>
      <w:r w:rsidR="004C487F" w:rsidRPr="000C5EC5">
        <w:rPr>
          <w:sz w:val="28"/>
          <w:szCs w:val="28"/>
        </w:rPr>
        <w:t xml:space="preserve"> </w:t>
      </w:r>
      <w:r w:rsidRPr="000C5EC5">
        <w:rPr>
          <w:sz w:val="28"/>
          <w:szCs w:val="28"/>
        </w:rPr>
        <w:t xml:space="preserve">года  принято </w:t>
      </w:r>
      <w:r w:rsidR="000C5EC5" w:rsidRPr="000C5EC5">
        <w:rPr>
          <w:sz w:val="28"/>
          <w:szCs w:val="28"/>
        </w:rPr>
        <w:t>83</w:t>
      </w:r>
      <w:r w:rsidRPr="000C5EC5">
        <w:rPr>
          <w:sz w:val="28"/>
          <w:szCs w:val="28"/>
        </w:rPr>
        <w:t xml:space="preserve"> постановлени</w:t>
      </w:r>
      <w:r w:rsidR="000C5EC5" w:rsidRPr="000C5EC5">
        <w:rPr>
          <w:sz w:val="28"/>
          <w:szCs w:val="28"/>
        </w:rPr>
        <w:t>я</w:t>
      </w:r>
      <w:r w:rsidRPr="000C5EC5">
        <w:rPr>
          <w:sz w:val="28"/>
          <w:szCs w:val="28"/>
        </w:rPr>
        <w:t xml:space="preserve">, </w:t>
      </w:r>
      <w:r w:rsidR="000C5EC5" w:rsidRPr="000C5EC5">
        <w:rPr>
          <w:sz w:val="28"/>
          <w:szCs w:val="28"/>
        </w:rPr>
        <w:t>104</w:t>
      </w:r>
      <w:r w:rsidR="0092250C" w:rsidRPr="000C5EC5">
        <w:rPr>
          <w:sz w:val="28"/>
          <w:szCs w:val="28"/>
        </w:rPr>
        <w:t xml:space="preserve"> </w:t>
      </w:r>
      <w:r w:rsidR="000C5EC5" w:rsidRPr="000C5EC5">
        <w:rPr>
          <w:sz w:val="28"/>
          <w:szCs w:val="28"/>
        </w:rPr>
        <w:t>распоряжения</w:t>
      </w:r>
      <w:r w:rsidRPr="000C5EC5">
        <w:rPr>
          <w:sz w:val="28"/>
          <w:szCs w:val="28"/>
        </w:rPr>
        <w:t xml:space="preserve">, проведено  </w:t>
      </w:r>
      <w:r w:rsidR="000C5EC5">
        <w:rPr>
          <w:sz w:val="28"/>
          <w:szCs w:val="28"/>
        </w:rPr>
        <w:t>7</w:t>
      </w:r>
      <w:r w:rsidRPr="000C5EC5">
        <w:rPr>
          <w:sz w:val="28"/>
          <w:szCs w:val="28"/>
        </w:rPr>
        <w:t xml:space="preserve"> заседаний Собрания депутатов</w:t>
      </w:r>
      <w:r w:rsidR="0092250C" w:rsidRPr="000C5EC5">
        <w:rPr>
          <w:sz w:val="28"/>
          <w:szCs w:val="28"/>
        </w:rPr>
        <w:t xml:space="preserve"> </w:t>
      </w:r>
      <w:r w:rsidRPr="000C5EC5">
        <w:rPr>
          <w:sz w:val="28"/>
          <w:szCs w:val="28"/>
        </w:rPr>
        <w:t>сельского поселения,  где обсуждались вопросы исполнения бюджета сельского поселения, вопросы экономической, хозяйственной деятельности</w:t>
      </w:r>
      <w:r w:rsidR="004C487F" w:rsidRPr="000C5EC5">
        <w:rPr>
          <w:sz w:val="28"/>
          <w:szCs w:val="28"/>
        </w:rPr>
        <w:t>.</w:t>
      </w:r>
    </w:p>
    <w:p w:rsidR="00772678" w:rsidRPr="009A7878" w:rsidRDefault="00772678" w:rsidP="00772678">
      <w:pPr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>За 9 месяцев 202</w:t>
      </w:r>
      <w:r w:rsidR="00AA6B28">
        <w:rPr>
          <w:sz w:val="28"/>
          <w:szCs w:val="28"/>
        </w:rPr>
        <w:t>3</w:t>
      </w:r>
      <w:r w:rsidRPr="009A7878">
        <w:rPr>
          <w:sz w:val="28"/>
          <w:szCs w:val="28"/>
        </w:rPr>
        <w:t xml:space="preserve"> года Администрацией поселения была проделана работа по благоустройству и обустройству поселения, а именно: </w:t>
      </w:r>
    </w:p>
    <w:p w:rsidR="00772678" w:rsidRPr="009A7878" w:rsidRDefault="00772678" w:rsidP="00772678">
      <w:pPr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- </w:t>
      </w:r>
      <w:r w:rsidR="004C487F" w:rsidRPr="009A7878">
        <w:rPr>
          <w:sz w:val="28"/>
          <w:szCs w:val="28"/>
        </w:rPr>
        <w:t xml:space="preserve"> </w:t>
      </w:r>
      <w:r w:rsidRPr="009A7878">
        <w:rPr>
          <w:sz w:val="28"/>
          <w:szCs w:val="28"/>
        </w:rPr>
        <w:t>содержание сетей уличного освещения;</w:t>
      </w:r>
    </w:p>
    <w:p w:rsidR="00772678" w:rsidRPr="009A7878" w:rsidRDefault="00772678" w:rsidP="00772678">
      <w:pPr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- </w:t>
      </w:r>
      <w:r w:rsidR="004C487F" w:rsidRPr="009A7878">
        <w:rPr>
          <w:sz w:val="28"/>
          <w:szCs w:val="28"/>
        </w:rPr>
        <w:t xml:space="preserve"> </w:t>
      </w:r>
      <w:r w:rsidRPr="009A7878">
        <w:rPr>
          <w:sz w:val="28"/>
          <w:szCs w:val="28"/>
        </w:rPr>
        <w:t>противоклещевые обработки</w:t>
      </w:r>
      <w:r w:rsidR="00825F16" w:rsidRPr="009A7878">
        <w:rPr>
          <w:sz w:val="28"/>
          <w:szCs w:val="28"/>
        </w:rPr>
        <w:t xml:space="preserve"> мест </w:t>
      </w:r>
      <w:r w:rsidR="0092250C" w:rsidRPr="009A7878">
        <w:rPr>
          <w:sz w:val="28"/>
          <w:szCs w:val="28"/>
        </w:rPr>
        <w:t>захоронения</w:t>
      </w:r>
      <w:r w:rsidRPr="009A7878">
        <w:rPr>
          <w:sz w:val="28"/>
          <w:szCs w:val="28"/>
        </w:rPr>
        <w:t>;</w:t>
      </w:r>
    </w:p>
    <w:p w:rsidR="00772678" w:rsidRPr="009A7878" w:rsidRDefault="004C487F" w:rsidP="00772678">
      <w:pPr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- </w:t>
      </w:r>
      <w:r w:rsidR="00772678" w:rsidRPr="009A7878">
        <w:rPr>
          <w:sz w:val="28"/>
          <w:szCs w:val="28"/>
        </w:rPr>
        <w:t>скашивание сорной травы на общественных территориях</w:t>
      </w:r>
      <w:r w:rsidR="00F20456" w:rsidRPr="009A7878">
        <w:rPr>
          <w:sz w:val="28"/>
          <w:szCs w:val="28"/>
        </w:rPr>
        <w:t xml:space="preserve"> и вдоль внутрипоселковых дорог</w:t>
      </w:r>
      <w:r w:rsidR="00772678" w:rsidRPr="009A7878">
        <w:rPr>
          <w:sz w:val="28"/>
          <w:szCs w:val="28"/>
        </w:rPr>
        <w:t>;</w:t>
      </w:r>
    </w:p>
    <w:p w:rsidR="00772678" w:rsidRPr="009A7878" w:rsidRDefault="00772678" w:rsidP="00772678">
      <w:pPr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- </w:t>
      </w:r>
      <w:r w:rsidR="00F20456" w:rsidRPr="009A7878">
        <w:rPr>
          <w:sz w:val="28"/>
          <w:szCs w:val="28"/>
        </w:rPr>
        <w:t>состоялись с</w:t>
      </w:r>
      <w:r w:rsidR="00825F16" w:rsidRPr="009A7878">
        <w:rPr>
          <w:sz w:val="28"/>
          <w:szCs w:val="28"/>
        </w:rPr>
        <w:t>убботники</w:t>
      </w:r>
      <w:r w:rsidR="00F20456" w:rsidRPr="009A7878">
        <w:rPr>
          <w:sz w:val="28"/>
          <w:szCs w:val="28"/>
        </w:rPr>
        <w:t xml:space="preserve"> </w:t>
      </w:r>
      <w:r w:rsidRPr="009A7878">
        <w:rPr>
          <w:sz w:val="28"/>
          <w:szCs w:val="28"/>
        </w:rPr>
        <w:t xml:space="preserve">по </w:t>
      </w:r>
      <w:r w:rsidRPr="009A7878">
        <w:rPr>
          <w:bCs/>
          <w:sz w:val="28"/>
          <w:szCs w:val="28"/>
        </w:rPr>
        <w:t>благоустройству и улучшению санитарного со</w:t>
      </w:r>
      <w:r w:rsidR="004C487F" w:rsidRPr="009A7878">
        <w:rPr>
          <w:bCs/>
          <w:sz w:val="28"/>
          <w:szCs w:val="28"/>
        </w:rPr>
        <w:t>стоян</w:t>
      </w:r>
      <w:r w:rsidRPr="009A7878">
        <w:rPr>
          <w:bCs/>
          <w:sz w:val="28"/>
          <w:szCs w:val="28"/>
        </w:rPr>
        <w:t>ия территории сельского поселения</w:t>
      </w:r>
      <w:r w:rsidRPr="009A7878">
        <w:rPr>
          <w:sz w:val="28"/>
          <w:szCs w:val="28"/>
        </w:rPr>
        <w:t>;</w:t>
      </w:r>
    </w:p>
    <w:p w:rsidR="00772678" w:rsidRPr="009A7878" w:rsidRDefault="00772678" w:rsidP="004C487F">
      <w:pPr>
        <w:ind w:firstLine="708"/>
        <w:jc w:val="both"/>
        <w:rPr>
          <w:sz w:val="28"/>
          <w:szCs w:val="28"/>
        </w:rPr>
      </w:pPr>
      <w:r w:rsidRPr="009A7878">
        <w:rPr>
          <w:sz w:val="28"/>
          <w:szCs w:val="28"/>
        </w:rPr>
        <w:t>В части организации сбора и вывоза мусора Администр</w:t>
      </w:r>
      <w:r w:rsidR="00F20456" w:rsidRPr="009A7878">
        <w:rPr>
          <w:sz w:val="28"/>
          <w:szCs w:val="28"/>
        </w:rPr>
        <w:t xml:space="preserve">ацией поселения осуществляется контроль за </w:t>
      </w:r>
      <w:r w:rsidRPr="009A7878">
        <w:rPr>
          <w:sz w:val="28"/>
          <w:szCs w:val="28"/>
        </w:rPr>
        <w:t>порядком сбора и вывоза Т</w:t>
      </w:r>
      <w:r w:rsidR="00825F16" w:rsidRPr="009A7878">
        <w:rPr>
          <w:sz w:val="28"/>
          <w:szCs w:val="28"/>
        </w:rPr>
        <w:t>К</w:t>
      </w:r>
      <w:r w:rsidR="00F20456" w:rsidRPr="009A7878">
        <w:rPr>
          <w:sz w:val="28"/>
          <w:szCs w:val="28"/>
        </w:rPr>
        <w:t xml:space="preserve">О. Администрацией </w:t>
      </w:r>
      <w:r w:rsidRPr="009A7878">
        <w:rPr>
          <w:sz w:val="28"/>
          <w:szCs w:val="28"/>
        </w:rPr>
        <w:t>поселения заключен договор по вывозу Т</w:t>
      </w:r>
      <w:r w:rsidR="00825F16" w:rsidRPr="009A7878">
        <w:rPr>
          <w:sz w:val="28"/>
          <w:szCs w:val="28"/>
        </w:rPr>
        <w:t>К</w:t>
      </w:r>
      <w:r w:rsidRPr="009A7878">
        <w:rPr>
          <w:sz w:val="28"/>
          <w:szCs w:val="28"/>
        </w:rPr>
        <w:t>О с ООО «Эко</w:t>
      </w:r>
      <w:r w:rsidR="00825F16" w:rsidRPr="009A7878">
        <w:rPr>
          <w:sz w:val="28"/>
          <w:szCs w:val="28"/>
        </w:rPr>
        <w:t>строй-Дон</w:t>
      </w:r>
      <w:r w:rsidRPr="009A7878">
        <w:rPr>
          <w:sz w:val="28"/>
          <w:szCs w:val="28"/>
        </w:rPr>
        <w:t>».</w:t>
      </w:r>
    </w:p>
    <w:p w:rsidR="00772678" w:rsidRPr="009A7878" w:rsidRDefault="00772678" w:rsidP="00772678">
      <w:pPr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F56EB8" w:rsidRPr="000C5EC5" w:rsidRDefault="00772678" w:rsidP="00772678">
      <w:pPr>
        <w:ind w:firstLine="709"/>
        <w:jc w:val="both"/>
        <w:rPr>
          <w:sz w:val="28"/>
          <w:szCs w:val="28"/>
        </w:rPr>
      </w:pPr>
      <w:r w:rsidRPr="000C5EC5">
        <w:rPr>
          <w:sz w:val="28"/>
          <w:szCs w:val="28"/>
        </w:rPr>
        <w:t>Доходная часть бюджета посе</w:t>
      </w:r>
      <w:r w:rsidR="00AA6B28" w:rsidRPr="000C5EC5">
        <w:rPr>
          <w:sz w:val="28"/>
          <w:szCs w:val="28"/>
        </w:rPr>
        <w:t>ления в 2023</w:t>
      </w:r>
      <w:r w:rsidR="00F20456" w:rsidRPr="000C5EC5">
        <w:rPr>
          <w:sz w:val="28"/>
          <w:szCs w:val="28"/>
        </w:rPr>
        <w:t xml:space="preserve"> году сформирована </w:t>
      </w:r>
      <w:r w:rsidRPr="000C5EC5">
        <w:rPr>
          <w:sz w:val="28"/>
          <w:szCs w:val="28"/>
        </w:rPr>
        <w:t xml:space="preserve">из налоговых и неналоговых доходов и безвозмездных поступлений в объеме равном </w:t>
      </w:r>
      <w:r w:rsidR="000C5EC5" w:rsidRPr="000C5EC5">
        <w:rPr>
          <w:sz w:val="28"/>
          <w:szCs w:val="28"/>
        </w:rPr>
        <w:t>7</w:t>
      </w:r>
      <w:r w:rsidR="004C487F" w:rsidRPr="000C5EC5">
        <w:rPr>
          <w:sz w:val="28"/>
          <w:szCs w:val="28"/>
        </w:rPr>
        <w:t>5</w:t>
      </w:r>
      <w:r w:rsidR="000C5EC5" w:rsidRPr="000C5EC5">
        <w:rPr>
          <w:sz w:val="28"/>
          <w:szCs w:val="28"/>
        </w:rPr>
        <w:t>61</w:t>
      </w:r>
      <w:r w:rsidR="004C487F" w:rsidRPr="000C5EC5">
        <w:rPr>
          <w:sz w:val="28"/>
          <w:szCs w:val="28"/>
        </w:rPr>
        <w:t>,</w:t>
      </w:r>
      <w:r w:rsidR="000C5EC5" w:rsidRPr="000C5EC5">
        <w:rPr>
          <w:sz w:val="28"/>
          <w:szCs w:val="28"/>
        </w:rPr>
        <w:t xml:space="preserve">1 </w:t>
      </w:r>
      <w:r w:rsidRPr="000C5EC5">
        <w:rPr>
          <w:sz w:val="28"/>
          <w:szCs w:val="28"/>
        </w:rPr>
        <w:t>тыс. руб. Фактически за 9 месяцев 202</w:t>
      </w:r>
      <w:r w:rsidR="00AA6B28" w:rsidRPr="000C5EC5">
        <w:rPr>
          <w:sz w:val="28"/>
          <w:szCs w:val="28"/>
        </w:rPr>
        <w:t>3</w:t>
      </w:r>
      <w:r w:rsidRPr="000C5EC5">
        <w:rPr>
          <w:sz w:val="28"/>
          <w:szCs w:val="28"/>
        </w:rPr>
        <w:t xml:space="preserve"> года исполнение доходной части составило </w:t>
      </w:r>
      <w:r w:rsidR="000C5EC5" w:rsidRPr="000C5EC5">
        <w:rPr>
          <w:sz w:val="28"/>
          <w:szCs w:val="28"/>
        </w:rPr>
        <w:t>5</w:t>
      </w:r>
      <w:r w:rsidR="004C487F" w:rsidRPr="000C5EC5">
        <w:rPr>
          <w:sz w:val="28"/>
          <w:szCs w:val="28"/>
        </w:rPr>
        <w:t>6</w:t>
      </w:r>
      <w:r w:rsidR="000C5EC5" w:rsidRPr="000C5EC5">
        <w:rPr>
          <w:sz w:val="28"/>
          <w:szCs w:val="28"/>
        </w:rPr>
        <w:t>98</w:t>
      </w:r>
      <w:r w:rsidR="004C487F" w:rsidRPr="000C5EC5">
        <w:rPr>
          <w:sz w:val="28"/>
          <w:szCs w:val="28"/>
        </w:rPr>
        <w:t>,</w:t>
      </w:r>
      <w:r w:rsidR="000C5EC5" w:rsidRPr="000C5EC5">
        <w:rPr>
          <w:sz w:val="28"/>
          <w:szCs w:val="28"/>
        </w:rPr>
        <w:t>4</w:t>
      </w:r>
      <w:r w:rsidR="009F3626" w:rsidRPr="000C5EC5">
        <w:rPr>
          <w:sz w:val="28"/>
          <w:szCs w:val="28"/>
        </w:rPr>
        <w:t xml:space="preserve"> тыс. руб.</w:t>
      </w:r>
    </w:p>
    <w:p w:rsidR="00772678" w:rsidRPr="00454D5D" w:rsidRDefault="00772678" w:rsidP="00772678">
      <w:pPr>
        <w:ind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>Налоговые и не налоговые доходы:</w:t>
      </w:r>
    </w:p>
    <w:p w:rsidR="00772678" w:rsidRPr="00454D5D" w:rsidRDefault="00772678" w:rsidP="00772678">
      <w:pPr>
        <w:shd w:val="clear" w:color="auto" w:fill="FFFFFF"/>
        <w:tabs>
          <w:tab w:val="left" w:pos="720"/>
        </w:tabs>
        <w:spacing w:line="326" w:lineRule="exact"/>
        <w:ind w:firstLine="709"/>
        <w:jc w:val="both"/>
        <w:rPr>
          <w:spacing w:val="-10"/>
          <w:sz w:val="28"/>
          <w:szCs w:val="28"/>
        </w:rPr>
      </w:pPr>
      <w:r w:rsidRPr="00454D5D">
        <w:rPr>
          <w:spacing w:val="-10"/>
          <w:sz w:val="28"/>
          <w:szCs w:val="28"/>
        </w:rPr>
        <w:t xml:space="preserve">- налог на доходы физических лиц -  </w:t>
      </w:r>
      <w:r w:rsidR="005F651C" w:rsidRPr="00454D5D">
        <w:rPr>
          <w:spacing w:val="-10"/>
          <w:sz w:val="28"/>
          <w:szCs w:val="28"/>
        </w:rPr>
        <w:t>335</w:t>
      </w:r>
      <w:r w:rsidR="004C487F" w:rsidRPr="00454D5D">
        <w:rPr>
          <w:spacing w:val="-10"/>
          <w:sz w:val="28"/>
          <w:szCs w:val="28"/>
        </w:rPr>
        <w:t>,</w:t>
      </w:r>
      <w:r w:rsidR="005F651C" w:rsidRPr="00454D5D">
        <w:rPr>
          <w:spacing w:val="-10"/>
          <w:sz w:val="28"/>
          <w:szCs w:val="28"/>
        </w:rPr>
        <w:t>6</w:t>
      </w:r>
      <w:r w:rsidRPr="00454D5D">
        <w:rPr>
          <w:spacing w:val="-10"/>
          <w:sz w:val="28"/>
          <w:szCs w:val="28"/>
        </w:rPr>
        <w:t xml:space="preserve"> тыс.</w:t>
      </w:r>
      <w:r w:rsidR="004C487F" w:rsidRPr="00454D5D">
        <w:rPr>
          <w:spacing w:val="-10"/>
          <w:sz w:val="28"/>
          <w:szCs w:val="28"/>
        </w:rPr>
        <w:t xml:space="preserve"> рублей (</w:t>
      </w:r>
      <w:r w:rsidRPr="00454D5D">
        <w:rPr>
          <w:spacing w:val="-10"/>
          <w:sz w:val="28"/>
          <w:szCs w:val="28"/>
        </w:rPr>
        <w:t xml:space="preserve">план – </w:t>
      </w:r>
      <w:r w:rsidR="005F651C" w:rsidRPr="00454D5D">
        <w:rPr>
          <w:spacing w:val="-10"/>
          <w:sz w:val="28"/>
          <w:szCs w:val="28"/>
        </w:rPr>
        <w:t>586</w:t>
      </w:r>
      <w:r w:rsidR="004C487F" w:rsidRPr="00454D5D">
        <w:rPr>
          <w:spacing w:val="-10"/>
          <w:sz w:val="28"/>
          <w:szCs w:val="28"/>
        </w:rPr>
        <w:t>,</w:t>
      </w:r>
      <w:r w:rsidR="005F651C" w:rsidRPr="00454D5D">
        <w:rPr>
          <w:spacing w:val="-10"/>
          <w:sz w:val="28"/>
          <w:szCs w:val="28"/>
        </w:rPr>
        <w:t>7</w:t>
      </w:r>
      <w:r w:rsidRPr="00454D5D">
        <w:rPr>
          <w:spacing w:val="-10"/>
          <w:sz w:val="28"/>
          <w:szCs w:val="28"/>
        </w:rPr>
        <w:t xml:space="preserve"> тыс.</w:t>
      </w:r>
      <w:r w:rsidR="004C487F" w:rsidRPr="00454D5D">
        <w:rPr>
          <w:spacing w:val="-10"/>
          <w:sz w:val="28"/>
          <w:szCs w:val="28"/>
        </w:rPr>
        <w:t xml:space="preserve"> </w:t>
      </w:r>
      <w:r w:rsidRPr="00454D5D">
        <w:rPr>
          <w:spacing w:val="-10"/>
          <w:sz w:val="28"/>
          <w:szCs w:val="28"/>
        </w:rPr>
        <w:t>рублей)</w:t>
      </w:r>
    </w:p>
    <w:p w:rsidR="00772678" w:rsidRPr="00454D5D" w:rsidRDefault="00772678" w:rsidP="00772678">
      <w:pPr>
        <w:shd w:val="clear" w:color="auto" w:fill="FFFFFF"/>
        <w:tabs>
          <w:tab w:val="left" w:pos="720"/>
        </w:tabs>
        <w:spacing w:line="326" w:lineRule="exact"/>
        <w:jc w:val="both"/>
        <w:rPr>
          <w:spacing w:val="-10"/>
          <w:sz w:val="28"/>
          <w:szCs w:val="28"/>
        </w:rPr>
      </w:pPr>
      <w:r w:rsidRPr="00454D5D">
        <w:rPr>
          <w:spacing w:val="-10"/>
          <w:sz w:val="28"/>
          <w:szCs w:val="28"/>
        </w:rPr>
        <w:t xml:space="preserve">            - един</w:t>
      </w:r>
      <w:r w:rsidR="00F00B30" w:rsidRPr="00454D5D">
        <w:rPr>
          <w:spacing w:val="-10"/>
          <w:sz w:val="28"/>
          <w:szCs w:val="28"/>
        </w:rPr>
        <w:t xml:space="preserve">ый </w:t>
      </w:r>
      <w:r w:rsidR="004C487F" w:rsidRPr="00454D5D">
        <w:rPr>
          <w:spacing w:val="-10"/>
          <w:sz w:val="28"/>
          <w:szCs w:val="28"/>
        </w:rPr>
        <w:t>сельскохозяйственный</w:t>
      </w:r>
      <w:r w:rsidR="00F00B30" w:rsidRPr="00454D5D">
        <w:rPr>
          <w:spacing w:val="-10"/>
          <w:sz w:val="28"/>
          <w:szCs w:val="28"/>
        </w:rPr>
        <w:t xml:space="preserve"> налог- </w:t>
      </w:r>
      <w:r w:rsidR="005F651C" w:rsidRPr="00454D5D">
        <w:rPr>
          <w:spacing w:val="-10"/>
          <w:sz w:val="28"/>
          <w:szCs w:val="28"/>
        </w:rPr>
        <w:t>37</w:t>
      </w:r>
      <w:r w:rsidR="004C487F" w:rsidRPr="00454D5D">
        <w:rPr>
          <w:spacing w:val="-10"/>
          <w:sz w:val="28"/>
          <w:szCs w:val="28"/>
        </w:rPr>
        <w:t>,</w:t>
      </w:r>
      <w:r w:rsidR="005F651C" w:rsidRPr="00454D5D">
        <w:rPr>
          <w:spacing w:val="-10"/>
          <w:sz w:val="28"/>
          <w:szCs w:val="28"/>
        </w:rPr>
        <w:t>4</w:t>
      </w:r>
      <w:r w:rsidRPr="00454D5D">
        <w:rPr>
          <w:spacing w:val="-10"/>
          <w:sz w:val="28"/>
          <w:szCs w:val="28"/>
        </w:rPr>
        <w:t xml:space="preserve"> тыс.</w:t>
      </w:r>
      <w:r w:rsidR="004C487F" w:rsidRPr="00454D5D">
        <w:rPr>
          <w:spacing w:val="-10"/>
          <w:sz w:val="28"/>
          <w:szCs w:val="28"/>
        </w:rPr>
        <w:t xml:space="preserve"> </w:t>
      </w:r>
      <w:r w:rsidRPr="00454D5D">
        <w:rPr>
          <w:spacing w:val="-10"/>
          <w:sz w:val="28"/>
          <w:szCs w:val="28"/>
        </w:rPr>
        <w:t>рублей (план –</w:t>
      </w:r>
      <w:r w:rsidR="004C487F" w:rsidRPr="00454D5D">
        <w:rPr>
          <w:spacing w:val="-10"/>
          <w:sz w:val="28"/>
          <w:szCs w:val="28"/>
        </w:rPr>
        <w:t>2</w:t>
      </w:r>
      <w:r w:rsidR="005F651C" w:rsidRPr="00454D5D">
        <w:rPr>
          <w:spacing w:val="-10"/>
          <w:sz w:val="28"/>
          <w:szCs w:val="28"/>
        </w:rPr>
        <w:t>86</w:t>
      </w:r>
      <w:r w:rsidR="004C487F" w:rsidRPr="00454D5D">
        <w:rPr>
          <w:spacing w:val="-10"/>
          <w:sz w:val="28"/>
          <w:szCs w:val="28"/>
        </w:rPr>
        <w:t>,</w:t>
      </w:r>
      <w:r w:rsidR="005F651C" w:rsidRPr="00454D5D">
        <w:rPr>
          <w:spacing w:val="-10"/>
          <w:sz w:val="28"/>
          <w:szCs w:val="28"/>
        </w:rPr>
        <w:t>9</w:t>
      </w:r>
      <w:r w:rsidR="004C487F" w:rsidRPr="00454D5D">
        <w:rPr>
          <w:spacing w:val="-10"/>
          <w:sz w:val="28"/>
          <w:szCs w:val="28"/>
        </w:rPr>
        <w:t xml:space="preserve"> </w:t>
      </w:r>
      <w:r w:rsidRPr="00454D5D">
        <w:rPr>
          <w:spacing w:val="-10"/>
          <w:sz w:val="28"/>
          <w:szCs w:val="28"/>
        </w:rPr>
        <w:t>тыс.</w:t>
      </w:r>
      <w:r w:rsidR="004C487F" w:rsidRPr="00454D5D">
        <w:rPr>
          <w:spacing w:val="-10"/>
          <w:sz w:val="28"/>
          <w:szCs w:val="28"/>
        </w:rPr>
        <w:t xml:space="preserve"> </w:t>
      </w:r>
      <w:r w:rsidRPr="00454D5D">
        <w:rPr>
          <w:spacing w:val="-10"/>
          <w:sz w:val="28"/>
          <w:szCs w:val="28"/>
        </w:rPr>
        <w:t>руб)</w:t>
      </w:r>
    </w:p>
    <w:p w:rsidR="00772678" w:rsidRPr="00454D5D" w:rsidRDefault="00772678" w:rsidP="00772678">
      <w:pPr>
        <w:shd w:val="clear" w:color="auto" w:fill="FFFFFF"/>
        <w:tabs>
          <w:tab w:val="left" w:pos="720"/>
        </w:tabs>
        <w:spacing w:line="326" w:lineRule="exact"/>
        <w:ind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>-</w:t>
      </w:r>
      <w:r w:rsidR="008D5289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земельный налог –</w:t>
      </w:r>
      <w:r w:rsidR="005F651C" w:rsidRPr="00454D5D">
        <w:rPr>
          <w:sz w:val="28"/>
          <w:szCs w:val="28"/>
        </w:rPr>
        <w:t>124,5</w:t>
      </w:r>
      <w:r w:rsidR="00F03B57" w:rsidRPr="00454D5D">
        <w:rPr>
          <w:sz w:val="28"/>
          <w:szCs w:val="28"/>
        </w:rPr>
        <w:t xml:space="preserve"> тыс. рублей (</w:t>
      </w:r>
      <w:r w:rsidRPr="00454D5D">
        <w:rPr>
          <w:sz w:val="28"/>
          <w:szCs w:val="28"/>
        </w:rPr>
        <w:t xml:space="preserve">план – </w:t>
      </w:r>
      <w:r w:rsidR="00F03B57" w:rsidRPr="00454D5D">
        <w:rPr>
          <w:sz w:val="28"/>
          <w:szCs w:val="28"/>
        </w:rPr>
        <w:t>1</w:t>
      </w:r>
      <w:r w:rsidR="005F651C" w:rsidRPr="00454D5D">
        <w:rPr>
          <w:sz w:val="28"/>
          <w:szCs w:val="28"/>
        </w:rPr>
        <w:t>272</w:t>
      </w:r>
      <w:r w:rsidR="00F03B57" w:rsidRPr="00454D5D">
        <w:rPr>
          <w:sz w:val="28"/>
          <w:szCs w:val="28"/>
        </w:rPr>
        <w:t>,</w:t>
      </w:r>
      <w:r w:rsidR="005F651C" w:rsidRPr="00454D5D">
        <w:rPr>
          <w:sz w:val="28"/>
          <w:szCs w:val="28"/>
        </w:rPr>
        <w:t>3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рублей)</w:t>
      </w:r>
    </w:p>
    <w:p w:rsidR="00772678" w:rsidRPr="00454D5D" w:rsidRDefault="00772678" w:rsidP="00772678">
      <w:pPr>
        <w:shd w:val="clear" w:color="auto" w:fill="FFFFFF"/>
        <w:spacing w:line="317" w:lineRule="exact"/>
        <w:ind w:left="10"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 xml:space="preserve">- налог на имущество – </w:t>
      </w:r>
      <w:r w:rsidR="005F651C" w:rsidRPr="00454D5D">
        <w:rPr>
          <w:sz w:val="28"/>
          <w:szCs w:val="28"/>
        </w:rPr>
        <w:t>4</w:t>
      </w:r>
      <w:r w:rsidR="00F03B57" w:rsidRPr="00454D5D">
        <w:rPr>
          <w:sz w:val="28"/>
          <w:szCs w:val="28"/>
        </w:rPr>
        <w:t>,4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рублей (</w:t>
      </w:r>
      <w:r w:rsidRPr="00454D5D">
        <w:rPr>
          <w:sz w:val="28"/>
          <w:szCs w:val="28"/>
        </w:rPr>
        <w:t xml:space="preserve">план – </w:t>
      </w:r>
      <w:r w:rsidR="00F03B57" w:rsidRPr="00454D5D">
        <w:rPr>
          <w:sz w:val="28"/>
          <w:szCs w:val="28"/>
        </w:rPr>
        <w:t>58,</w:t>
      </w:r>
      <w:r w:rsidR="005F651C" w:rsidRPr="00454D5D">
        <w:rPr>
          <w:sz w:val="28"/>
          <w:szCs w:val="28"/>
        </w:rPr>
        <w:t>5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рублей)</w:t>
      </w:r>
    </w:p>
    <w:p w:rsidR="0020081C" w:rsidRPr="00454D5D" w:rsidRDefault="0020081C" w:rsidP="0020081C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>-</w:t>
      </w:r>
      <w:r w:rsidR="001E4B62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арендная плата от исп.</w:t>
      </w:r>
      <w:r w:rsidR="008D5289" w:rsidRPr="00454D5D">
        <w:rPr>
          <w:sz w:val="28"/>
          <w:szCs w:val="28"/>
        </w:rPr>
        <w:t xml:space="preserve"> имущества</w:t>
      </w:r>
      <w:r w:rsidRPr="00454D5D">
        <w:rPr>
          <w:sz w:val="28"/>
          <w:szCs w:val="28"/>
        </w:rPr>
        <w:t xml:space="preserve">: </w:t>
      </w:r>
      <w:r w:rsidR="005F651C" w:rsidRPr="00454D5D">
        <w:rPr>
          <w:sz w:val="28"/>
          <w:szCs w:val="28"/>
        </w:rPr>
        <w:t>2</w:t>
      </w:r>
      <w:r w:rsidR="00F03B57" w:rsidRPr="00454D5D">
        <w:rPr>
          <w:sz w:val="28"/>
          <w:szCs w:val="28"/>
        </w:rPr>
        <w:t>7,</w:t>
      </w:r>
      <w:r w:rsidR="005F651C" w:rsidRPr="00454D5D">
        <w:rPr>
          <w:sz w:val="28"/>
          <w:szCs w:val="28"/>
        </w:rPr>
        <w:t>9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="008D5289" w:rsidRPr="00454D5D">
        <w:rPr>
          <w:sz w:val="28"/>
          <w:szCs w:val="28"/>
        </w:rPr>
        <w:t xml:space="preserve">руб </w:t>
      </w:r>
      <w:r w:rsidRPr="00454D5D">
        <w:rPr>
          <w:sz w:val="28"/>
          <w:szCs w:val="28"/>
        </w:rPr>
        <w:t>план -</w:t>
      </w:r>
      <w:r w:rsidR="00F03B57" w:rsidRPr="00454D5D">
        <w:rPr>
          <w:sz w:val="28"/>
          <w:szCs w:val="28"/>
        </w:rPr>
        <w:t>26</w:t>
      </w:r>
      <w:r w:rsidR="00521D40" w:rsidRPr="00454D5D">
        <w:rPr>
          <w:sz w:val="28"/>
          <w:szCs w:val="28"/>
        </w:rPr>
        <w:t>,</w:t>
      </w:r>
      <w:r w:rsidR="005F651C" w:rsidRPr="00454D5D">
        <w:rPr>
          <w:sz w:val="28"/>
          <w:szCs w:val="28"/>
        </w:rPr>
        <w:t>5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руб)</w:t>
      </w:r>
    </w:p>
    <w:p w:rsidR="001E4B62" w:rsidRPr="00454D5D" w:rsidRDefault="001E4B62" w:rsidP="0020081C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>-</w:t>
      </w:r>
      <w:r w:rsidR="008D5289" w:rsidRPr="00454D5D">
        <w:rPr>
          <w:sz w:val="28"/>
          <w:szCs w:val="28"/>
        </w:rPr>
        <w:t xml:space="preserve"> </w:t>
      </w:r>
      <w:r w:rsidR="005F651C" w:rsidRPr="00454D5D">
        <w:rPr>
          <w:sz w:val="28"/>
          <w:szCs w:val="28"/>
        </w:rPr>
        <w:t>прочие доходы (утилизация автотранспортных средств) 38</w:t>
      </w:r>
      <w:r w:rsidR="00F03B57" w:rsidRPr="00454D5D">
        <w:rPr>
          <w:sz w:val="28"/>
          <w:szCs w:val="28"/>
        </w:rPr>
        <w:t>,</w:t>
      </w:r>
      <w:r w:rsidR="005F651C" w:rsidRPr="00454D5D">
        <w:rPr>
          <w:sz w:val="28"/>
          <w:szCs w:val="28"/>
        </w:rPr>
        <w:t>4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</w:t>
      </w:r>
      <w:r w:rsidR="00F03B57" w:rsidRPr="00454D5D">
        <w:rPr>
          <w:sz w:val="28"/>
          <w:szCs w:val="28"/>
        </w:rPr>
        <w:t>. (</w:t>
      </w:r>
      <w:r w:rsidRPr="00454D5D">
        <w:rPr>
          <w:sz w:val="28"/>
          <w:szCs w:val="28"/>
        </w:rPr>
        <w:t xml:space="preserve">план </w:t>
      </w:r>
      <w:r w:rsidR="005F651C" w:rsidRPr="00454D5D">
        <w:rPr>
          <w:sz w:val="28"/>
          <w:szCs w:val="28"/>
        </w:rPr>
        <w:t>38</w:t>
      </w:r>
      <w:r w:rsidR="00F03B57" w:rsidRPr="00454D5D">
        <w:rPr>
          <w:sz w:val="28"/>
          <w:szCs w:val="28"/>
        </w:rPr>
        <w:t>,</w:t>
      </w:r>
      <w:r w:rsidR="005F651C" w:rsidRPr="00454D5D">
        <w:rPr>
          <w:sz w:val="28"/>
          <w:szCs w:val="28"/>
        </w:rPr>
        <w:t>4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руб)</w:t>
      </w:r>
    </w:p>
    <w:p w:rsidR="00B634F0" w:rsidRPr="00454D5D" w:rsidRDefault="00B634F0" w:rsidP="0020081C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>-</w:t>
      </w:r>
      <w:r w:rsidR="008D5289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административные штрафы :</w:t>
      </w:r>
      <w:r w:rsidR="005F651C" w:rsidRPr="00454D5D">
        <w:rPr>
          <w:sz w:val="28"/>
          <w:szCs w:val="28"/>
        </w:rPr>
        <w:t>1</w:t>
      </w:r>
      <w:r w:rsidR="00F03B57" w:rsidRPr="00454D5D">
        <w:rPr>
          <w:sz w:val="28"/>
          <w:szCs w:val="28"/>
        </w:rPr>
        <w:t>,</w:t>
      </w:r>
      <w:r w:rsidR="005F651C" w:rsidRPr="00454D5D">
        <w:rPr>
          <w:sz w:val="28"/>
          <w:szCs w:val="28"/>
        </w:rPr>
        <w:t>2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</w:t>
      </w:r>
      <w:r w:rsidR="00F03B57" w:rsidRPr="00454D5D">
        <w:rPr>
          <w:sz w:val="28"/>
          <w:szCs w:val="28"/>
        </w:rPr>
        <w:t xml:space="preserve"> (план 1,0 тыс.руб.)</w:t>
      </w:r>
    </w:p>
    <w:p w:rsidR="00772678" w:rsidRPr="00454D5D" w:rsidRDefault="00772678" w:rsidP="00772678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>Безвозмездные поступления:</w:t>
      </w:r>
    </w:p>
    <w:p w:rsidR="00772678" w:rsidRPr="00454D5D" w:rsidRDefault="00772678" w:rsidP="00772678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 xml:space="preserve">- дотации бюджетам-  </w:t>
      </w:r>
      <w:r w:rsidR="005F651C" w:rsidRPr="00454D5D">
        <w:rPr>
          <w:sz w:val="28"/>
          <w:szCs w:val="28"/>
        </w:rPr>
        <w:t>4732,7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тыс</w:t>
      </w:r>
      <w:r w:rsidR="009F3626" w:rsidRPr="00454D5D">
        <w:rPr>
          <w:sz w:val="28"/>
          <w:szCs w:val="28"/>
        </w:rPr>
        <w:t>. р</w:t>
      </w:r>
      <w:r w:rsidRPr="00454D5D">
        <w:rPr>
          <w:sz w:val="28"/>
          <w:szCs w:val="28"/>
        </w:rPr>
        <w:t>убле</w:t>
      </w:r>
      <w:r w:rsidR="00F03B57" w:rsidRPr="00454D5D">
        <w:rPr>
          <w:sz w:val="28"/>
          <w:szCs w:val="28"/>
        </w:rPr>
        <w:t>й (</w:t>
      </w:r>
      <w:r w:rsidRPr="00454D5D">
        <w:rPr>
          <w:sz w:val="28"/>
          <w:szCs w:val="28"/>
        </w:rPr>
        <w:t xml:space="preserve">план </w:t>
      </w:r>
      <w:r w:rsidR="005F651C" w:rsidRPr="00454D5D">
        <w:rPr>
          <w:sz w:val="28"/>
          <w:szCs w:val="28"/>
        </w:rPr>
        <w:t>4742</w:t>
      </w:r>
      <w:r w:rsidR="00F03B57" w:rsidRPr="00454D5D">
        <w:rPr>
          <w:sz w:val="28"/>
          <w:szCs w:val="28"/>
        </w:rPr>
        <w:t>,</w:t>
      </w:r>
      <w:r w:rsidR="005F651C" w:rsidRPr="00454D5D">
        <w:rPr>
          <w:sz w:val="28"/>
          <w:szCs w:val="28"/>
        </w:rPr>
        <w:t>4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рублей)</w:t>
      </w:r>
    </w:p>
    <w:p w:rsidR="00B634F0" w:rsidRPr="00454D5D" w:rsidRDefault="00B634F0" w:rsidP="00772678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 xml:space="preserve">- дотации бюджетам на сбалансированность бюджета- </w:t>
      </w:r>
      <w:r w:rsidR="00454D5D" w:rsidRPr="00454D5D">
        <w:rPr>
          <w:sz w:val="28"/>
          <w:szCs w:val="28"/>
        </w:rPr>
        <w:t>2</w:t>
      </w:r>
      <w:r w:rsidR="008D5289" w:rsidRPr="00454D5D">
        <w:rPr>
          <w:sz w:val="28"/>
          <w:szCs w:val="28"/>
        </w:rPr>
        <w:t>8,</w:t>
      </w:r>
      <w:r w:rsidR="00454D5D" w:rsidRPr="00454D5D">
        <w:rPr>
          <w:sz w:val="28"/>
          <w:szCs w:val="28"/>
        </w:rPr>
        <w:t>8</w:t>
      </w:r>
      <w:r w:rsidRPr="00454D5D">
        <w:rPr>
          <w:sz w:val="28"/>
          <w:szCs w:val="28"/>
        </w:rPr>
        <w:t xml:space="preserve"> тыс.</w:t>
      </w:r>
      <w:r w:rsidR="008D5289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</w:t>
      </w:r>
      <w:r w:rsidR="008D5289" w:rsidRPr="00454D5D">
        <w:rPr>
          <w:sz w:val="28"/>
          <w:szCs w:val="28"/>
        </w:rPr>
        <w:t xml:space="preserve"> (</w:t>
      </w:r>
      <w:r w:rsidRPr="00454D5D">
        <w:rPr>
          <w:sz w:val="28"/>
          <w:szCs w:val="28"/>
        </w:rPr>
        <w:t xml:space="preserve">план </w:t>
      </w:r>
      <w:r w:rsidR="00454D5D" w:rsidRPr="00454D5D">
        <w:rPr>
          <w:sz w:val="28"/>
          <w:szCs w:val="28"/>
        </w:rPr>
        <w:t>38,</w:t>
      </w:r>
      <w:r w:rsidR="008D5289" w:rsidRPr="00454D5D">
        <w:rPr>
          <w:sz w:val="28"/>
          <w:szCs w:val="28"/>
        </w:rPr>
        <w:t>5</w:t>
      </w:r>
      <w:r w:rsidRPr="00454D5D">
        <w:rPr>
          <w:sz w:val="28"/>
          <w:szCs w:val="28"/>
        </w:rPr>
        <w:t xml:space="preserve"> тыс.</w:t>
      </w:r>
      <w:r w:rsidR="008D5289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</w:t>
      </w:r>
      <w:r w:rsidR="008D5289" w:rsidRPr="00454D5D">
        <w:rPr>
          <w:sz w:val="28"/>
          <w:szCs w:val="28"/>
        </w:rPr>
        <w:t>.</w:t>
      </w:r>
      <w:r w:rsidRPr="00454D5D">
        <w:rPr>
          <w:sz w:val="28"/>
          <w:szCs w:val="28"/>
        </w:rPr>
        <w:t>)</w:t>
      </w:r>
    </w:p>
    <w:p w:rsidR="00772678" w:rsidRPr="00454D5D" w:rsidRDefault="00772678" w:rsidP="00772678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 w:rsidRPr="00454D5D">
        <w:rPr>
          <w:sz w:val="28"/>
          <w:szCs w:val="28"/>
        </w:rPr>
        <w:t xml:space="preserve">-субвенции-  </w:t>
      </w:r>
      <w:r w:rsidR="008D5289" w:rsidRPr="00454D5D">
        <w:rPr>
          <w:sz w:val="28"/>
          <w:szCs w:val="28"/>
        </w:rPr>
        <w:t>7</w:t>
      </w:r>
      <w:r w:rsidR="00454D5D" w:rsidRPr="00454D5D">
        <w:rPr>
          <w:sz w:val="28"/>
          <w:szCs w:val="28"/>
        </w:rPr>
        <w:t>6</w:t>
      </w:r>
      <w:r w:rsidR="008D5289" w:rsidRPr="00454D5D">
        <w:rPr>
          <w:sz w:val="28"/>
          <w:szCs w:val="28"/>
        </w:rPr>
        <w:t>,</w:t>
      </w:r>
      <w:r w:rsidR="00454D5D" w:rsidRPr="00454D5D">
        <w:rPr>
          <w:sz w:val="28"/>
          <w:szCs w:val="28"/>
        </w:rPr>
        <w:t>5</w:t>
      </w:r>
      <w:r w:rsidRPr="00454D5D">
        <w:rPr>
          <w:sz w:val="28"/>
          <w:szCs w:val="28"/>
        </w:rPr>
        <w:t xml:space="preserve"> тыс</w:t>
      </w:r>
      <w:r w:rsidR="009F3626" w:rsidRPr="00454D5D">
        <w:rPr>
          <w:sz w:val="28"/>
          <w:szCs w:val="28"/>
        </w:rPr>
        <w:t>. р</w:t>
      </w:r>
      <w:r w:rsidRPr="00454D5D">
        <w:rPr>
          <w:sz w:val="28"/>
          <w:szCs w:val="28"/>
        </w:rPr>
        <w:t>ублей (план 1</w:t>
      </w:r>
      <w:r w:rsidR="00454D5D" w:rsidRPr="00454D5D">
        <w:rPr>
          <w:sz w:val="28"/>
          <w:szCs w:val="28"/>
        </w:rPr>
        <w:t>17</w:t>
      </w:r>
      <w:r w:rsidRPr="00454D5D">
        <w:rPr>
          <w:sz w:val="28"/>
          <w:szCs w:val="28"/>
        </w:rPr>
        <w:t>,</w:t>
      </w:r>
      <w:r w:rsidR="00454D5D" w:rsidRPr="00454D5D">
        <w:rPr>
          <w:sz w:val="28"/>
          <w:szCs w:val="28"/>
        </w:rPr>
        <w:t>8</w:t>
      </w:r>
      <w:r w:rsidRPr="00454D5D">
        <w:rPr>
          <w:sz w:val="28"/>
          <w:szCs w:val="28"/>
        </w:rPr>
        <w:t xml:space="preserve"> тыс.</w:t>
      </w:r>
      <w:r w:rsidR="00F03B57" w:rsidRPr="00454D5D">
        <w:rPr>
          <w:sz w:val="28"/>
          <w:szCs w:val="28"/>
        </w:rPr>
        <w:t xml:space="preserve"> </w:t>
      </w:r>
      <w:r w:rsidRPr="00454D5D">
        <w:rPr>
          <w:sz w:val="28"/>
          <w:szCs w:val="28"/>
        </w:rPr>
        <w:t>рублей)</w:t>
      </w:r>
    </w:p>
    <w:p w:rsidR="00772678" w:rsidRDefault="008D5289" w:rsidP="00772678">
      <w:pPr>
        <w:ind w:firstLine="709"/>
        <w:jc w:val="both"/>
        <w:rPr>
          <w:spacing w:val="-6"/>
          <w:sz w:val="28"/>
          <w:szCs w:val="28"/>
        </w:rPr>
      </w:pPr>
      <w:r w:rsidRPr="009A7878">
        <w:rPr>
          <w:sz w:val="28"/>
          <w:szCs w:val="28"/>
        </w:rPr>
        <w:t xml:space="preserve">По ожидаемой оценке, </w:t>
      </w:r>
      <w:r w:rsidR="00AA6B28">
        <w:rPr>
          <w:sz w:val="28"/>
          <w:szCs w:val="28"/>
        </w:rPr>
        <w:t>за 2023</w:t>
      </w:r>
      <w:r w:rsidR="00772678" w:rsidRPr="009A7878">
        <w:rPr>
          <w:sz w:val="28"/>
          <w:szCs w:val="28"/>
        </w:rPr>
        <w:t xml:space="preserve"> год исполнение</w:t>
      </w:r>
      <w:r w:rsidR="00772678" w:rsidRPr="009A7878">
        <w:rPr>
          <w:spacing w:val="-5"/>
          <w:sz w:val="28"/>
          <w:szCs w:val="28"/>
        </w:rPr>
        <w:t xml:space="preserve"> доходной части бюджета поселения будет исполнено </w:t>
      </w:r>
      <w:r w:rsidRPr="009A7878">
        <w:rPr>
          <w:spacing w:val="-5"/>
          <w:sz w:val="28"/>
          <w:szCs w:val="28"/>
        </w:rPr>
        <w:t xml:space="preserve">не </w:t>
      </w:r>
      <w:r w:rsidR="00772678" w:rsidRPr="009A7878">
        <w:rPr>
          <w:spacing w:val="-5"/>
          <w:sz w:val="28"/>
          <w:szCs w:val="28"/>
        </w:rPr>
        <w:t>в полном объеме</w:t>
      </w:r>
      <w:r w:rsidR="00454D5D">
        <w:rPr>
          <w:spacing w:val="-6"/>
          <w:sz w:val="28"/>
          <w:szCs w:val="28"/>
        </w:rPr>
        <w:t>. Собираемость запланированного земельного налога физических лиц невозможна по причине того что достаточная часть земельных участков выражена в балло-гектарах, на которые начисления земельного налога с 2021 года не производится.</w:t>
      </w:r>
    </w:p>
    <w:p w:rsidR="00772678" w:rsidRPr="009A7878" w:rsidRDefault="00772678" w:rsidP="00772678">
      <w:pPr>
        <w:pStyle w:val="31"/>
        <w:widowControl w:val="0"/>
        <w:ind w:left="0"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>Фактическое выполнение плановых показателей расходной части бюд</w:t>
      </w:r>
      <w:r w:rsidR="00AA6B28">
        <w:rPr>
          <w:sz w:val="28"/>
          <w:szCs w:val="28"/>
        </w:rPr>
        <w:t>жета поселения за 9 месяцев 2023</w:t>
      </w:r>
      <w:r w:rsidRPr="009A7878">
        <w:rPr>
          <w:sz w:val="28"/>
          <w:szCs w:val="28"/>
        </w:rPr>
        <w:t xml:space="preserve"> года </w:t>
      </w:r>
      <w:r w:rsidR="00454D5D" w:rsidRPr="00454D5D">
        <w:rPr>
          <w:sz w:val="28"/>
          <w:szCs w:val="28"/>
        </w:rPr>
        <w:t>5740,5</w:t>
      </w:r>
      <w:r w:rsidR="008D5289" w:rsidRPr="009A7878">
        <w:rPr>
          <w:sz w:val="28"/>
          <w:szCs w:val="28"/>
        </w:rPr>
        <w:t xml:space="preserve"> тыс. руб. по предварительной </w:t>
      </w:r>
      <w:r w:rsidRPr="009A7878">
        <w:rPr>
          <w:sz w:val="28"/>
          <w:szCs w:val="28"/>
        </w:rPr>
        <w:t>оценке план по расходам по окончании го</w:t>
      </w:r>
      <w:r w:rsidR="00454D5D">
        <w:rPr>
          <w:sz w:val="28"/>
          <w:szCs w:val="28"/>
        </w:rPr>
        <w:t xml:space="preserve">да будет выполнен </w:t>
      </w:r>
      <w:r w:rsidRPr="009A7878">
        <w:rPr>
          <w:sz w:val="28"/>
          <w:szCs w:val="28"/>
        </w:rPr>
        <w:t xml:space="preserve"> на 100 %.</w:t>
      </w:r>
    </w:p>
    <w:p w:rsidR="00772678" w:rsidRPr="009A7878" w:rsidRDefault="00772678" w:rsidP="00772678">
      <w:pPr>
        <w:tabs>
          <w:tab w:val="left" w:pos="1220"/>
        </w:tabs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Средства, предусмотренные в бюджете поселения по подразделу </w:t>
      </w:r>
      <w:r w:rsidRPr="009A7878">
        <w:rPr>
          <w:bCs/>
          <w:i/>
          <w:sz w:val="28"/>
          <w:szCs w:val="28"/>
        </w:rPr>
        <w:t>«</w:t>
      </w:r>
      <w:r w:rsidR="001D0649" w:rsidRPr="009A7878">
        <w:rPr>
          <w:bCs/>
          <w:i/>
          <w:sz w:val="28"/>
          <w:szCs w:val="28"/>
        </w:rPr>
        <w:t xml:space="preserve">Общегосударственные вопросы» </w:t>
      </w:r>
      <w:r w:rsidRPr="009A7878">
        <w:rPr>
          <w:sz w:val="28"/>
          <w:szCs w:val="28"/>
        </w:rPr>
        <w:t>в сумме</w:t>
      </w:r>
      <w:r w:rsidR="001D0649" w:rsidRPr="009A7878">
        <w:rPr>
          <w:sz w:val="28"/>
          <w:szCs w:val="28"/>
        </w:rPr>
        <w:t xml:space="preserve"> </w:t>
      </w:r>
      <w:r w:rsidR="00052C25">
        <w:rPr>
          <w:sz w:val="28"/>
          <w:szCs w:val="28"/>
        </w:rPr>
        <w:t>5661,9</w:t>
      </w:r>
      <w:r w:rsidRPr="009A7878">
        <w:rPr>
          <w:sz w:val="28"/>
          <w:szCs w:val="28"/>
        </w:rPr>
        <w:t xml:space="preserve"> тыс. рублей, будут направлены на содержание и обеспечение деятельности аппарата </w:t>
      </w:r>
      <w:r w:rsidR="001D0649" w:rsidRPr="009A7878">
        <w:rPr>
          <w:sz w:val="28"/>
          <w:szCs w:val="28"/>
        </w:rPr>
        <w:t>и други</w:t>
      </w:r>
      <w:r w:rsidR="00B43B97" w:rsidRPr="009A7878">
        <w:rPr>
          <w:sz w:val="28"/>
          <w:szCs w:val="28"/>
        </w:rPr>
        <w:t>е</w:t>
      </w:r>
      <w:r w:rsidR="001D0649" w:rsidRPr="009A7878">
        <w:rPr>
          <w:sz w:val="28"/>
          <w:szCs w:val="28"/>
        </w:rPr>
        <w:t xml:space="preserve"> общегосударственные вопросы </w:t>
      </w:r>
      <w:r w:rsidRPr="009A7878">
        <w:rPr>
          <w:sz w:val="28"/>
          <w:szCs w:val="28"/>
        </w:rPr>
        <w:t>Администрации поселении.</w:t>
      </w:r>
    </w:p>
    <w:p w:rsidR="00772678" w:rsidRPr="009A7878" w:rsidRDefault="00772678" w:rsidP="0077267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Средства по разделу </w:t>
      </w:r>
      <w:r w:rsidRPr="009A7878">
        <w:rPr>
          <w:i/>
          <w:sz w:val="28"/>
          <w:szCs w:val="28"/>
        </w:rPr>
        <w:t>«Национальная оборона»</w:t>
      </w:r>
      <w:r w:rsidRPr="009A7878">
        <w:rPr>
          <w:sz w:val="28"/>
          <w:szCs w:val="28"/>
        </w:rPr>
        <w:t xml:space="preserve">  в сумме </w:t>
      </w:r>
      <w:r w:rsidR="008D5289" w:rsidRPr="009A7878">
        <w:rPr>
          <w:sz w:val="28"/>
          <w:szCs w:val="28"/>
        </w:rPr>
        <w:t>1</w:t>
      </w:r>
      <w:r w:rsidR="00052C25">
        <w:rPr>
          <w:sz w:val="28"/>
          <w:szCs w:val="28"/>
        </w:rPr>
        <w:t>17</w:t>
      </w:r>
      <w:r w:rsidR="008D5289" w:rsidRPr="009A7878">
        <w:rPr>
          <w:sz w:val="28"/>
          <w:szCs w:val="28"/>
        </w:rPr>
        <w:t>,</w:t>
      </w:r>
      <w:r w:rsidR="00052C25">
        <w:rPr>
          <w:sz w:val="28"/>
          <w:szCs w:val="28"/>
        </w:rPr>
        <w:t>6</w:t>
      </w:r>
      <w:r w:rsidRPr="009A7878">
        <w:rPr>
          <w:sz w:val="28"/>
          <w:szCs w:val="28"/>
        </w:rPr>
        <w:t xml:space="preserve"> тыс.</w:t>
      </w:r>
      <w:r w:rsidR="008D5289" w:rsidRPr="009A7878">
        <w:rPr>
          <w:sz w:val="28"/>
          <w:szCs w:val="28"/>
        </w:rPr>
        <w:t xml:space="preserve"> </w:t>
      </w:r>
      <w:r w:rsidRPr="009A7878">
        <w:rPr>
          <w:sz w:val="28"/>
          <w:szCs w:val="28"/>
        </w:rPr>
        <w:t>рублей направлены на осуществление первичного воинского учета на территориях, где отсутствуют военные комиссариаты.</w:t>
      </w:r>
    </w:p>
    <w:p w:rsidR="00772678" w:rsidRPr="009A7878" w:rsidRDefault="00772678" w:rsidP="00772678">
      <w:pPr>
        <w:tabs>
          <w:tab w:val="left" w:pos="1220"/>
        </w:tabs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Средства, предусмотренные в бюджете поселения  по разделу </w:t>
      </w:r>
      <w:r w:rsidRPr="009A7878">
        <w:rPr>
          <w:i/>
          <w:sz w:val="28"/>
          <w:szCs w:val="28"/>
        </w:rPr>
        <w:t xml:space="preserve">"Национальная экономика" </w:t>
      </w:r>
      <w:r w:rsidRPr="009A7878">
        <w:rPr>
          <w:sz w:val="28"/>
          <w:szCs w:val="28"/>
        </w:rPr>
        <w:t xml:space="preserve"> будут освоены в сумме </w:t>
      </w:r>
      <w:r w:rsidR="008D5289" w:rsidRPr="009A7878">
        <w:rPr>
          <w:sz w:val="28"/>
          <w:szCs w:val="28"/>
        </w:rPr>
        <w:t>4</w:t>
      </w:r>
      <w:r w:rsidR="00052C25">
        <w:rPr>
          <w:sz w:val="28"/>
          <w:szCs w:val="28"/>
        </w:rPr>
        <w:t>10</w:t>
      </w:r>
      <w:r w:rsidR="008D5289" w:rsidRPr="009A7878">
        <w:rPr>
          <w:sz w:val="28"/>
          <w:szCs w:val="28"/>
        </w:rPr>
        <w:t>,1</w:t>
      </w:r>
      <w:r w:rsidRPr="009A7878">
        <w:rPr>
          <w:sz w:val="28"/>
          <w:szCs w:val="28"/>
        </w:rPr>
        <w:t xml:space="preserve"> тыс. руб. </w:t>
      </w:r>
      <w:r w:rsidR="009F3626" w:rsidRPr="009A7878">
        <w:rPr>
          <w:sz w:val="28"/>
          <w:szCs w:val="28"/>
        </w:rPr>
        <w:t>будут направлены на содержание автомобильных дорог местного значения.</w:t>
      </w:r>
    </w:p>
    <w:p w:rsidR="00772678" w:rsidRPr="009A7878" w:rsidRDefault="00772678" w:rsidP="009F3626">
      <w:pPr>
        <w:tabs>
          <w:tab w:val="left" w:pos="1220"/>
        </w:tabs>
        <w:ind w:firstLine="709"/>
        <w:jc w:val="both"/>
        <w:rPr>
          <w:sz w:val="28"/>
          <w:szCs w:val="28"/>
        </w:rPr>
      </w:pPr>
      <w:r w:rsidRPr="009A7878">
        <w:rPr>
          <w:color w:val="FF0000"/>
          <w:sz w:val="28"/>
          <w:szCs w:val="28"/>
        </w:rPr>
        <w:t xml:space="preserve"> </w:t>
      </w:r>
      <w:r w:rsidRPr="009A7878">
        <w:rPr>
          <w:sz w:val="28"/>
          <w:szCs w:val="28"/>
        </w:rPr>
        <w:t xml:space="preserve">Исполнение бюджета поселения по этому разделу </w:t>
      </w:r>
      <w:r w:rsidRPr="009A7878">
        <w:rPr>
          <w:b/>
          <w:bCs/>
          <w:sz w:val="28"/>
          <w:szCs w:val="28"/>
        </w:rPr>
        <w:t>«</w:t>
      </w:r>
      <w:r w:rsidRPr="009A7878">
        <w:rPr>
          <w:bCs/>
          <w:i/>
          <w:sz w:val="28"/>
          <w:szCs w:val="28"/>
        </w:rPr>
        <w:t>Культура,  кинематография»</w:t>
      </w:r>
      <w:r w:rsidRPr="009A7878">
        <w:rPr>
          <w:b/>
          <w:bCs/>
          <w:sz w:val="28"/>
          <w:szCs w:val="28"/>
        </w:rPr>
        <w:t xml:space="preserve"> </w:t>
      </w:r>
      <w:r w:rsidRPr="009A7878">
        <w:rPr>
          <w:sz w:val="28"/>
          <w:szCs w:val="28"/>
        </w:rPr>
        <w:t xml:space="preserve">ожидается в объеме </w:t>
      </w:r>
      <w:r w:rsidR="00052C25">
        <w:rPr>
          <w:sz w:val="28"/>
          <w:szCs w:val="28"/>
        </w:rPr>
        <w:t>77</w:t>
      </w:r>
      <w:r w:rsidR="009A7878" w:rsidRPr="009A7878">
        <w:rPr>
          <w:sz w:val="28"/>
          <w:szCs w:val="28"/>
        </w:rPr>
        <w:t>0,3</w:t>
      </w:r>
      <w:r w:rsidRPr="009A7878">
        <w:rPr>
          <w:sz w:val="28"/>
          <w:szCs w:val="28"/>
        </w:rPr>
        <w:t xml:space="preserve"> тыс. рублей или 100,0 процентов   годового плана на проведение мероприятий.</w:t>
      </w:r>
    </w:p>
    <w:p w:rsidR="00772678" w:rsidRPr="009A7878" w:rsidRDefault="00772678" w:rsidP="00772678">
      <w:pPr>
        <w:tabs>
          <w:tab w:val="left" w:pos="1220"/>
        </w:tabs>
        <w:ind w:firstLine="709"/>
        <w:jc w:val="both"/>
        <w:rPr>
          <w:bCs/>
          <w:sz w:val="28"/>
          <w:szCs w:val="28"/>
        </w:rPr>
      </w:pPr>
      <w:r w:rsidRPr="009A7878">
        <w:rPr>
          <w:sz w:val="28"/>
          <w:szCs w:val="28"/>
        </w:rPr>
        <w:t xml:space="preserve">Средства, предусмотренные бюджетом поселения по  подразделу   </w:t>
      </w:r>
      <w:r w:rsidRPr="009A7878">
        <w:rPr>
          <w:i/>
          <w:sz w:val="28"/>
          <w:szCs w:val="28"/>
        </w:rPr>
        <w:t>«Социальная политика»</w:t>
      </w:r>
      <w:r w:rsidRPr="009A7878">
        <w:rPr>
          <w:bCs/>
          <w:sz w:val="28"/>
          <w:szCs w:val="28"/>
        </w:rPr>
        <w:t xml:space="preserve"> составят </w:t>
      </w:r>
      <w:r w:rsidR="00B43B97" w:rsidRPr="009A7878">
        <w:rPr>
          <w:bCs/>
          <w:sz w:val="28"/>
          <w:szCs w:val="28"/>
        </w:rPr>
        <w:t>1</w:t>
      </w:r>
      <w:r w:rsidR="00052C25">
        <w:rPr>
          <w:bCs/>
          <w:sz w:val="28"/>
          <w:szCs w:val="28"/>
        </w:rPr>
        <w:t>4</w:t>
      </w:r>
      <w:r w:rsidR="009A7878" w:rsidRPr="009A7878">
        <w:rPr>
          <w:bCs/>
          <w:sz w:val="28"/>
          <w:szCs w:val="28"/>
        </w:rPr>
        <w:t>6,</w:t>
      </w:r>
      <w:r w:rsidR="00052C25">
        <w:rPr>
          <w:bCs/>
          <w:sz w:val="28"/>
          <w:szCs w:val="28"/>
        </w:rPr>
        <w:t>5</w:t>
      </w:r>
      <w:r w:rsidRPr="009A7878">
        <w:rPr>
          <w:bCs/>
          <w:sz w:val="28"/>
          <w:szCs w:val="28"/>
        </w:rPr>
        <w:t xml:space="preserve"> тыс. рублей и будут использованы в полном объеме</w:t>
      </w:r>
      <w:r w:rsidR="009F3626" w:rsidRPr="009A7878">
        <w:rPr>
          <w:bCs/>
          <w:sz w:val="28"/>
          <w:szCs w:val="28"/>
        </w:rPr>
        <w:t xml:space="preserve"> </w:t>
      </w:r>
      <w:r w:rsidR="009F3626" w:rsidRPr="009A7878">
        <w:rPr>
          <w:sz w:val="28"/>
          <w:szCs w:val="28"/>
        </w:rPr>
        <w:t>выплата муниципальной пенсии за в</w:t>
      </w:r>
      <w:r w:rsidR="009F3626" w:rsidRPr="009A7878">
        <w:rPr>
          <w:sz w:val="28"/>
          <w:szCs w:val="28"/>
        </w:rPr>
        <w:t>ы</w:t>
      </w:r>
      <w:r w:rsidR="009F3626" w:rsidRPr="009A7878">
        <w:rPr>
          <w:sz w:val="28"/>
          <w:szCs w:val="28"/>
        </w:rPr>
        <w:t>слугу лет.</w:t>
      </w:r>
    </w:p>
    <w:p w:rsidR="009A7878" w:rsidRDefault="009A7878" w:rsidP="009A7878">
      <w:pPr>
        <w:tabs>
          <w:tab w:val="left" w:pos="1220"/>
        </w:tabs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 xml:space="preserve">Средства, предусмотренные бюджетом поселения по  подразделу   </w:t>
      </w:r>
      <w:r w:rsidRPr="009A7878">
        <w:rPr>
          <w:i/>
          <w:sz w:val="28"/>
          <w:szCs w:val="28"/>
        </w:rPr>
        <w:t>«ЖКХ»</w:t>
      </w:r>
      <w:r w:rsidRPr="009A7878">
        <w:rPr>
          <w:bCs/>
          <w:sz w:val="28"/>
          <w:szCs w:val="28"/>
        </w:rPr>
        <w:t xml:space="preserve"> составят 4</w:t>
      </w:r>
      <w:r w:rsidR="00052C25">
        <w:rPr>
          <w:bCs/>
          <w:sz w:val="28"/>
          <w:szCs w:val="28"/>
        </w:rPr>
        <w:t>37</w:t>
      </w:r>
      <w:r w:rsidRPr="009A7878">
        <w:rPr>
          <w:bCs/>
          <w:sz w:val="28"/>
          <w:szCs w:val="28"/>
        </w:rPr>
        <w:t>,</w:t>
      </w:r>
      <w:r w:rsidR="00052C25">
        <w:rPr>
          <w:bCs/>
          <w:sz w:val="28"/>
          <w:szCs w:val="28"/>
        </w:rPr>
        <w:t>3</w:t>
      </w:r>
      <w:r w:rsidRPr="009A7878">
        <w:rPr>
          <w:bCs/>
          <w:sz w:val="28"/>
          <w:szCs w:val="28"/>
        </w:rPr>
        <w:t xml:space="preserve"> тыс. рублей и будут использованы в полном объеме </w:t>
      </w:r>
      <w:r w:rsidRPr="009A7878">
        <w:rPr>
          <w:sz w:val="28"/>
          <w:szCs w:val="28"/>
        </w:rPr>
        <w:t>не благоустройство территории поселения.</w:t>
      </w:r>
    </w:p>
    <w:p w:rsidR="000E2BCD" w:rsidRPr="000E2BCD" w:rsidRDefault="000E2BCD" w:rsidP="009A7878">
      <w:pPr>
        <w:tabs>
          <w:tab w:val="left" w:pos="1220"/>
        </w:tabs>
        <w:ind w:firstLine="709"/>
        <w:jc w:val="both"/>
        <w:rPr>
          <w:bCs/>
          <w:sz w:val="28"/>
          <w:szCs w:val="28"/>
        </w:rPr>
      </w:pPr>
      <w:r w:rsidRPr="000E2BCD">
        <w:rPr>
          <w:color w:val="000000"/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населения услугами учреждений культуры, благоустройство территории поселения</w:t>
      </w:r>
    </w:p>
    <w:p w:rsidR="00772678" w:rsidRPr="009A7878" w:rsidRDefault="0092250C" w:rsidP="0092250C">
      <w:pPr>
        <w:tabs>
          <w:tab w:val="left" w:pos="740"/>
        </w:tabs>
        <w:spacing w:line="252" w:lineRule="auto"/>
        <w:ind w:firstLine="709"/>
        <w:jc w:val="both"/>
        <w:rPr>
          <w:sz w:val="28"/>
          <w:szCs w:val="28"/>
        </w:rPr>
      </w:pPr>
      <w:r w:rsidRPr="009A7878">
        <w:rPr>
          <w:sz w:val="28"/>
          <w:szCs w:val="28"/>
        </w:rPr>
        <w:t>А</w:t>
      </w:r>
      <w:r w:rsidR="00772678" w:rsidRPr="009A7878">
        <w:rPr>
          <w:sz w:val="28"/>
          <w:szCs w:val="28"/>
        </w:rPr>
        <w:t>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  <w:r w:rsidR="00FC45B8">
        <w:rPr>
          <w:sz w:val="28"/>
          <w:szCs w:val="28"/>
        </w:rPr>
        <w:t xml:space="preserve"> Также созданы госпаблики в социальных сетях, где размещается информация о деятельности администрации.</w:t>
      </w:r>
    </w:p>
    <w:p w:rsidR="0092250C" w:rsidRPr="009A7878" w:rsidRDefault="00772678" w:rsidP="009A7878">
      <w:pPr>
        <w:spacing w:after="120" w:line="240" w:lineRule="exact"/>
        <w:ind w:firstLine="708"/>
        <w:jc w:val="both"/>
        <w:rPr>
          <w:color w:val="000000"/>
          <w:sz w:val="28"/>
          <w:szCs w:val="28"/>
          <w:highlight w:val="white"/>
        </w:rPr>
      </w:pPr>
      <w:r w:rsidRPr="009A7878">
        <w:rPr>
          <w:sz w:val="28"/>
          <w:szCs w:val="28"/>
        </w:rPr>
        <w:t xml:space="preserve">Работа Администрации 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E66DB4" w:rsidRPr="009A7878">
        <w:rPr>
          <w:sz w:val="28"/>
          <w:szCs w:val="28"/>
        </w:rPr>
        <w:t>Индустриального</w:t>
      </w:r>
      <w:r w:rsidR="009F3626" w:rsidRPr="009A7878">
        <w:rPr>
          <w:sz w:val="28"/>
          <w:szCs w:val="28"/>
        </w:rPr>
        <w:t xml:space="preserve"> </w:t>
      </w:r>
      <w:r w:rsidRPr="009A7878">
        <w:rPr>
          <w:sz w:val="28"/>
          <w:szCs w:val="28"/>
        </w:rPr>
        <w:t xml:space="preserve">сельского поселения </w:t>
      </w:r>
      <w:r w:rsidRPr="009A7878">
        <w:rPr>
          <w:color w:val="000000"/>
          <w:sz w:val="28"/>
          <w:szCs w:val="28"/>
        </w:rPr>
        <w:t>–</w:t>
      </w:r>
      <w:r w:rsidRPr="009A7878">
        <w:rPr>
          <w:sz w:val="28"/>
          <w:szCs w:val="28"/>
        </w:rPr>
        <w:t xml:space="preserve"> территорией комфортного проживания, труда и отдыха населения, формирования здорового образа жизни населения, совершенствования системы местного самоуправления</w:t>
      </w:r>
      <w:r w:rsidRPr="009A7878">
        <w:rPr>
          <w:b/>
          <w:sz w:val="28"/>
          <w:szCs w:val="28"/>
        </w:rPr>
        <w:t>.</w:t>
      </w:r>
      <w:r w:rsidR="0092250C" w:rsidRPr="009A7878">
        <w:rPr>
          <w:color w:val="000000"/>
          <w:sz w:val="28"/>
          <w:szCs w:val="28"/>
          <w:shd w:val="clear" w:color="auto" w:fill="FFFFFF"/>
        </w:rPr>
        <w:t xml:space="preserve"> Вместе с тем, на сегодняшний день остается ряд нерешенных проблем, требующих особого внимания.</w:t>
      </w:r>
    </w:p>
    <w:p w:rsidR="00772678" w:rsidRPr="009A7878" w:rsidRDefault="0092250C" w:rsidP="009A7878">
      <w:pPr>
        <w:spacing w:after="120" w:line="240" w:lineRule="exact"/>
        <w:jc w:val="both"/>
        <w:rPr>
          <w:b/>
          <w:sz w:val="28"/>
          <w:szCs w:val="28"/>
        </w:rPr>
      </w:pPr>
      <w:r w:rsidRPr="009A7878">
        <w:rPr>
          <w:color w:val="00000A"/>
          <w:sz w:val="28"/>
          <w:szCs w:val="28"/>
          <w:shd w:val="clear" w:color="auto" w:fill="FFFFFF"/>
        </w:rPr>
        <w:t>Т</w:t>
      </w:r>
      <w:r w:rsidR="009A7878" w:rsidRPr="009A7878">
        <w:rPr>
          <w:color w:val="00000A"/>
          <w:sz w:val="28"/>
          <w:szCs w:val="28"/>
          <w:shd w:val="clear" w:color="auto" w:fill="FFFFFF"/>
        </w:rPr>
        <w:t xml:space="preserve">аковы основные предварительные </w:t>
      </w:r>
      <w:r w:rsidRPr="009A7878">
        <w:rPr>
          <w:color w:val="00000A"/>
          <w:sz w:val="28"/>
          <w:szCs w:val="28"/>
          <w:shd w:val="clear" w:color="auto" w:fill="FFFFFF"/>
        </w:rPr>
        <w:t xml:space="preserve">итоги социально-экономического развития поселения </w:t>
      </w:r>
      <w:r w:rsidR="009A7878" w:rsidRPr="009A7878">
        <w:rPr>
          <w:color w:val="00000A"/>
          <w:sz w:val="28"/>
          <w:szCs w:val="28"/>
          <w:shd w:val="clear" w:color="auto" w:fill="FFFFFF"/>
        </w:rPr>
        <w:t xml:space="preserve">за 9 месяцев </w:t>
      </w:r>
      <w:r w:rsidR="00052C25">
        <w:rPr>
          <w:color w:val="00000A"/>
          <w:sz w:val="28"/>
          <w:szCs w:val="28"/>
          <w:shd w:val="clear" w:color="auto" w:fill="FFFFFF"/>
        </w:rPr>
        <w:t xml:space="preserve"> 2023</w:t>
      </w:r>
      <w:r w:rsidRPr="009A7878">
        <w:rPr>
          <w:color w:val="00000A"/>
          <w:sz w:val="28"/>
          <w:szCs w:val="28"/>
          <w:shd w:val="clear" w:color="auto" w:fill="FFFFFF"/>
        </w:rPr>
        <w:t xml:space="preserve"> год</w:t>
      </w:r>
      <w:r w:rsidR="009A7878" w:rsidRPr="009A7878">
        <w:rPr>
          <w:color w:val="00000A"/>
          <w:sz w:val="28"/>
          <w:szCs w:val="28"/>
          <w:shd w:val="clear" w:color="auto" w:fill="FFFFFF"/>
        </w:rPr>
        <w:t>а.</w:t>
      </w:r>
    </w:p>
    <w:p w:rsidR="00772678" w:rsidRPr="0092250C" w:rsidRDefault="00772678" w:rsidP="00772678">
      <w:pPr>
        <w:ind w:firstLine="720"/>
        <w:jc w:val="both"/>
        <w:rPr>
          <w:sz w:val="28"/>
          <w:szCs w:val="28"/>
        </w:rPr>
      </w:pPr>
    </w:p>
    <w:p w:rsidR="00772678" w:rsidRPr="0092250C" w:rsidRDefault="00772678" w:rsidP="00C823B7">
      <w:pPr>
        <w:tabs>
          <w:tab w:val="left" w:pos="7710"/>
        </w:tabs>
        <w:spacing w:after="120" w:line="240" w:lineRule="exact"/>
        <w:rPr>
          <w:rFonts w:ascii="Cambria" w:hAnsi="Cambria"/>
          <w:color w:val="00000A"/>
          <w:sz w:val="28"/>
          <w:szCs w:val="28"/>
          <w:shd w:val="clear" w:color="auto" w:fill="FFFFFF"/>
        </w:rPr>
      </w:pPr>
    </w:p>
    <w:p w:rsidR="00772678" w:rsidRPr="0092250C" w:rsidRDefault="00772678" w:rsidP="00C823B7">
      <w:pPr>
        <w:tabs>
          <w:tab w:val="left" w:pos="7710"/>
        </w:tabs>
        <w:spacing w:after="120" w:line="240" w:lineRule="exact"/>
        <w:rPr>
          <w:rFonts w:ascii="Cambria" w:hAnsi="Cambria"/>
          <w:color w:val="00000A"/>
          <w:sz w:val="28"/>
          <w:szCs w:val="28"/>
          <w:shd w:val="clear" w:color="auto" w:fill="FFFFFF"/>
        </w:rPr>
      </w:pPr>
    </w:p>
    <w:p w:rsidR="004C4870" w:rsidRPr="0092250C" w:rsidRDefault="004C4870" w:rsidP="004C4870">
      <w:pPr>
        <w:spacing w:after="200" w:line="276" w:lineRule="exact"/>
        <w:rPr>
          <w:rFonts w:ascii="Liberation Serif" w:eastAsia="SimSun" w:hAnsi="Liberation Serif" w:cs="Mangal"/>
          <w:sz w:val="28"/>
          <w:szCs w:val="28"/>
        </w:rPr>
      </w:pPr>
    </w:p>
    <w:p w:rsidR="004C4870" w:rsidRPr="0092250C" w:rsidRDefault="004C4870">
      <w:pPr>
        <w:rPr>
          <w:sz w:val="28"/>
          <w:szCs w:val="28"/>
        </w:rPr>
      </w:pPr>
    </w:p>
    <w:sectPr w:rsidR="004C4870" w:rsidRPr="0092250C" w:rsidSect="007764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BE9"/>
    <w:rsid w:val="00052C25"/>
    <w:rsid w:val="000C5EC5"/>
    <w:rsid w:val="000E2BCD"/>
    <w:rsid w:val="001228F3"/>
    <w:rsid w:val="001D0649"/>
    <w:rsid w:val="001E4B62"/>
    <w:rsid w:val="001F2FD8"/>
    <w:rsid w:val="0020081C"/>
    <w:rsid w:val="002015FA"/>
    <w:rsid w:val="002D51E5"/>
    <w:rsid w:val="002F5A69"/>
    <w:rsid w:val="00320278"/>
    <w:rsid w:val="003269E5"/>
    <w:rsid w:val="003C0CC2"/>
    <w:rsid w:val="003F3649"/>
    <w:rsid w:val="00441B6A"/>
    <w:rsid w:val="00454D5D"/>
    <w:rsid w:val="00472378"/>
    <w:rsid w:val="004C4870"/>
    <w:rsid w:val="004C487F"/>
    <w:rsid w:val="004F3544"/>
    <w:rsid w:val="00521D40"/>
    <w:rsid w:val="005F651C"/>
    <w:rsid w:val="0064222B"/>
    <w:rsid w:val="006E0BE9"/>
    <w:rsid w:val="0075216F"/>
    <w:rsid w:val="00772678"/>
    <w:rsid w:val="00776433"/>
    <w:rsid w:val="00825F16"/>
    <w:rsid w:val="008D5289"/>
    <w:rsid w:val="0092250C"/>
    <w:rsid w:val="009A7878"/>
    <w:rsid w:val="009F3626"/>
    <w:rsid w:val="00A923C0"/>
    <w:rsid w:val="00AA6B28"/>
    <w:rsid w:val="00AC6D1A"/>
    <w:rsid w:val="00AE345E"/>
    <w:rsid w:val="00B43B97"/>
    <w:rsid w:val="00B634F0"/>
    <w:rsid w:val="00BF7C19"/>
    <w:rsid w:val="00C405A9"/>
    <w:rsid w:val="00C53A58"/>
    <w:rsid w:val="00C823B7"/>
    <w:rsid w:val="00CE30C7"/>
    <w:rsid w:val="00D93CF5"/>
    <w:rsid w:val="00E01016"/>
    <w:rsid w:val="00E63DE0"/>
    <w:rsid w:val="00E66DB4"/>
    <w:rsid w:val="00E7427A"/>
    <w:rsid w:val="00E74AE4"/>
    <w:rsid w:val="00EA30DF"/>
    <w:rsid w:val="00EC68AE"/>
    <w:rsid w:val="00F00B30"/>
    <w:rsid w:val="00F03B57"/>
    <w:rsid w:val="00F20456"/>
    <w:rsid w:val="00F56EB8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30AA7A-448A-499C-8F04-1863D3F9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6E0BE9"/>
    <w:rPr>
      <w:b/>
      <w:bCs/>
    </w:rPr>
  </w:style>
  <w:style w:type="paragraph" w:styleId="a4">
    <w:name w:val="Обычный (веб)"/>
    <w:basedOn w:val="a"/>
    <w:rsid w:val="006E0BE9"/>
    <w:pPr>
      <w:spacing w:after="150"/>
    </w:pPr>
  </w:style>
  <w:style w:type="paragraph" w:customStyle="1" w:styleId="western">
    <w:name w:val="western"/>
    <w:basedOn w:val="a"/>
    <w:rsid w:val="006E0BE9"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paragraph" w:styleId="a5">
    <w:name w:val="Balloon Text"/>
    <w:basedOn w:val="a"/>
    <w:semiHidden/>
    <w:rsid w:val="003C0CC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C4870"/>
    <w:rPr>
      <w:color w:val="000080"/>
      <w:u w:val="single"/>
    </w:rPr>
  </w:style>
  <w:style w:type="paragraph" w:customStyle="1" w:styleId="31">
    <w:name w:val="Основной текст с отступом 31"/>
    <w:basedOn w:val="a"/>
    <w:rsid w:val="0077267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6">
    <w:name w:val=" Знак"/>
    <w:basedOn w:val="a"/>
    <w:rsid w:val="000E2BC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4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4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2020-10-27T05:43:00Z</cp:lastPrinted>
  <dcterms:created xsi:type="dcterms:W3CDTF">2025-08-31T12:13:00Z</dcterms:created>
  <dcterms:modified xsi:type="dcterms:W3CDTF">2025-08-31T12:13:00Z</dcterms:modified>
</cp:coreProperties>
</file>