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06B6" w:rsidRPr="006B3184" w:rsidRDefault="007606B6" w:rsidP="007606B6">
      <w:pPr>
        <w:pStyle w:val="a3"/>
        <w:spacing w:before="0" w:beforeAutospacing="0" w:after="0" w:afterAutospacing="0"/>
        <w:ind w:firstLine="709"/>
        <w:jc w:val="center"/>
      </w:pPr>
      <w:r w:rsidRPr="006B3184">
        <w:rPr>
          <w:b/>
          <w:bCs/>
        </w:rPr>
        <w:t>РОССИЙСКАЯ ФЕДЕРАЦИЯ</w:t>
      </w:r>
    </w:p>
    <w:p w:rsidR="007606B6" w:rsidRPr="006B3184" w:rsidRDefault="007606B6" w:rsidP="007606B6">
      <w:pPr>
        <w:pStyle w:val="a3"/>
        <w:spacing w:before="0" w:beforeAutospacing="0" w:after="0" w:afterAutospacing="0"/>
        <w:ind w:firstLine="709"/>
        <w:jc w:val="center"/>
      </w:pPr>
      <w:r w:rsidRPr="006B3184">
        <w:rPr>
          <w:b/>
          <w:bCs/>
        </w:rPr>
        <w:t>РОСТОВСКАЯ ОБЛАСТЬ</w:t>
      </w:r>
      <w:r w:rsidR="00A2432B">
        <w:rPr>
          <w:b/>
          <w:bCs/>
        </w:rPr>
        <w:t xml:space="preserve"> КАШАРСККИЙ РАЙОН</w:t>
      </w:r>
    </w:p>
    <w:p w:rsidR="007606B6" w:rsidRPr="006B3184" w:rsidRDefault="00A2432B" w:rsidP="007606B6">
      <w:pPr>
        <w:pStyle w:val="a3"/>
        <w:spacing w:before="0" w:beforeAutospacing="0" w:after="0" w:afterAutospacing="0"/>
        <w:ind w:firstLine="709"/>
        <w:jc w:val="center"/>
      </w:pPr>
      <w:r>
        <w:rPr>
          <w:b/>
          <w:bCs/>
        </w:rPr>
        <w:t>ИНДУСТРРИАЛЬН</w:t>
      </w:r>
      <w:r w:rsidR="007606B6" w:rsidRPr="006B3184">
        <w:rPr>
          <w:b/>
          <w:bCs/>
        </w:rPr>
        <w:t>ОЕ СЕЛЬСКОЕ ПОСЕЛЕНИЕ</w:t>
      </w:r>
    </w:p>
    <w:p w:rsidR="007606B6" w:rsidRPr="006B3184" w:rsidRDefault="007606B6" w:rsidP="007606B6">
      <w:pPr>
        <w:pStyle w:val="a3"/>
        <w:spacing w:before="0" w:beforeAutospacing="0" w:after="0" w:afterAutospacing="0"/>
        <w:ind w:firstLine="709"/>
        <w:jc w:val="center"/>
      </w:pPr>
      <w:r w:rsidRPr="006B3184">
        <w:rPr>
          <w:b/>
          <w:bCs/>
        </w:rPr>
        <w:t>МУНИЦИПАЛЬНОЕ ОБРАЗОВАНИЕ</w:t>
      </w:r>
    </w:p>
    <w:p w:rsidR="007606B6" w:rsidRPr="006B3184" w:rsidRDefault="007606B6" w:rsidP="007606B6">
      <w:pPr>
        <w:pStyle w:val="a3"/>
        <w:spacing w:before="0" w:beforeAutospacing="0" w:after="0" w:afterAutospacing="0"/>
        <w:ind w:firstLine="709"/>
        <w:jc w:val="center"/>
      </w:pPr>
      <w:r w:rsidRPr="006B3184">
        <w:rPr>
          <w:b/>
          <w:bCs/>
        </w:rPr>
        <w:t>«</w:t>
      </w:r>
      <w:r w:rsidR="00A2432B">
        <w:rPr>
          <w:b/>
          <w:bCs/>
        </w:rPr>
        <w:t>ИНДУСТРИАЛЬН</w:t>
      </w:r>
      <w:r w:rsidRPr="006B3184">
        <w:rPr>
          <w:b/>
          <w:bCs/>
        </w:rPr>
        <w:t>ОЕ СЕЛЬСКОЕ ПОСЕЛЕНИЕ»</w:t>
      </w:r>
    </w:p>
    <w:p w:rsidR="007606B6" w:rsidRPr="006B3184" w:rsidRDefault="007606B6" w:rsidP="007606B6">
      <w:pPr>
        <w:pStyle w:val="a3"/>
        <w:spacing w:before="0" w:beforeAutospacing="0" w:after="0" w:afterAutospacing="0"/>
        <w:ind w:firstLine="709"/>
        <w:jc w:val="center"/>
      </w:pPr>
    </w:p>
    <w:p w:rsidR="007606B6" w:rsidRDefault="007606B6" w:rsidP="007606B6">
      <w:pPr>
        <w:pStyle w:val="a3"/>
        <w:spacing w:before="0" w:beforeAutospacing="0" w:after="0" w:afterAutospacing="0"/>
        <w:ind w:firstLine="709"/>
        <w:jc w:val="center"/>
        <w:rPr>
          <w:b/>
          <w:bCs/>
        </w:rPr>
      </w:pPr>
      <w:r w:rsidRPr="006B3184">
        <w:rPr>
          <w:b/>
          <w:bCs/>
        </w:rPr>
        <w:t xml:space="preserve">АДМИНИСТРАЦИЯ </w:t>
      </w:r>
      <w:r w:rsidR="00A2432B">
        <w:rPr>
          <w:b/>
          <w:bCs/>
        </w:rPr>
        <w:t>ИНДУСТРИАЛЬННОГО</w:t>
      </w:r>
      <w:r w:rsidRPr="006B3184">
        <w:rPr>
          <w:b/>
          <w:bCs/>
        </w:rPr>
        <w:t xml:space="preserve"> СЕЛЬСКОГО ПОСЕЛЕНИЯ</w:t>
      </w:r>
    </w:p>
    <w:p w:rsidR="00A2432B" w:rsidRDefault="00A2432B" w:rsidP="007606B6">
      <w:pPr>
        <w:pStyle w:val="a3"/>
        <w:spacing w:before="0" w:beforeAutospacing="0" w:after="0" w:afterAutospacing="0"/>
        <w:ind w:firstLine="709"/>
        <w:jc w:val="center"/>
        <w:rPr>
          <w:b/>
          <w:bCs/>
        </w:rPr>
      </w:pPr>
    </w:p>
    <w:p w:rsidR="00A2432B" w:rsidRPr="006B3184" w:rsidRDefault="00A2432B" w:rsidP="007606B6">
      <w:pPr>
        <w:pStyle w:val="a3"/>
        <w:spacing w:before="0" w:beforeAutospacing="0" w:after="0" w:afterAutospacing="0"/>
        <w:ind w:firstLine="709"/>
        <w:jc w:val="center"/>
      </w:pPr>
      <w:r>
        <w:rPr>
          <w:b/>
          <w:bCs/>
        </w:rPr>
        <w:t>ПОСТАНОВЛЕНИЕ</w:t>
      </w:r>
    </w:p>
    <w:p w:rsidR="007606B6" w:rsidRDefault="007606B6" w:rsidP="007606B6">
      <w:pPr>
        <w:pStyle w:val="a3"/>
        <w:spacing w:before="0" w:beforeAutospacing="0" w:after="0" w:afterAutospacing="0"/>
        <w:ind w:firstLine="567"/>
        <w:jc w:val="both"/>
      </w:pPr>
    </w:p>
    <w:p w:rsidR="007606B6" w:rsidRPr="006B3184" w:rsidRDefault="007606B6" w:rsidP="007606B6">
      <w:pPr>
        <w:pStyle w:val="a3"/>
        <w:spacing w:before="0" w:beforeAutospacing="0" w:after="0" w:afterAutospacing="0"/>
        <w:ind w:firstLine="567"/>
        <w:jc w:val="both"/>
      </w:pPr>
      <w:r w:rsidRPr="006B3184">
        <w:t>«_</w:t>
      </w:r>
      <w:r w:rsidR="00A2432B">
        <w:t>31</w:t>
      </w:r>
      <w:r w:rsidRPr="006B3184">
        <w:t>_»</w:t>
      </w:r>
      <w:r w:rsidR="00A2432B">
        <w:t xml:space="preserve"> мая</w:t>
      </w:r>
      <w:r w:rsidRPr="006B3184">
        <w:t xml:space="preserve"> 2024г.                                                                              №</w:t>
      </w:r>
      <w:r w:rsidR="00A2432B">
        <w:t>81</w:t>
      </w:r>
    </w:p>
    <w:p w:rsidR="007606B6" w:rsidRPr="006B3184" w:rsidRDefault="005F6C5E" w:rsidP="007606B6">
      <w:pPr>
        <w:pStyle w:val="a3"/>
        <w:spacing w:before="0" w:beforeAutospacing="0" w:after="0" w:afterAutospacing="0"/>
        <w:ind w:firstLine="567"/>
        <w:jc w:val="center"/>
      </w:pPr>
      <w:r>
        <w:t>п. Индустриальное</w:t>
      </w:r>
    </w:p>
    <w:p w:rsidR="002A4D91" w:rsidRPr="002A4D91" w:rsidRDefault="002A4D91" w:rsidP="002A4D91">
      <w:pPr>
        <w:spacing w:after="0" w:line="240" w:lineRule="auto"/>
        <w:ind w:firstLine="709"/>
        <w:jc w:val="center"/>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 xml:space="preserve"> </w:t>
      </w:r>
    </w:p>
    <w:p w:rsidR="002A4D91" w:rsidRPr="002A4D91" w:rsidRDefault="002A4D91" w:rsidP="002A4D91">
      <w:pPr>
        <w:spacing w:after="0" w:line="240" w:lineRule="auto"/>
        <w:ind w:firstLine="709"/>
        <w:jc w:val="center"/>
        <w:rPr>
          <w:rFonts w:ascii="Times New Roman" w:eastAsia="Times New Roman" w:hAnsi="Times New Roman"/>
          <w:color w:val="000000"/>
          <w:sz w:val="24"/>
          <w:szCs w:val="24"/>
          <w:lang w:eastAsia="ru-RU"/>
        </w:rPr>
      </w:pPr>
      <w:r w:rsidRPr="002A4D91">
        <w:rPr>
          <w:rFonts w:ascii="Times New Roman" w:eastAsia="Times New Roman" w:hAnsi="Times New Roman"/>
          <w:b/>
          <w:bCs/>
          <w:color w:val="000000"/>
          <w:sz w:val="24"/>
          <w:szCs w:val="24"/>
          <w:lang w:eastAsia="ru-RU"/>
        </w:rPr>
        <w:t>Об</w:t>
      </w:r>
      <w:r>
        <w:rPr>
          <w:rFonts w:ascii="Times New Roman" w:eastAsia="Times New Roman" w:hAnsi="Times New Roman"/>
          <w:b/>
          <w:bCs/>
          <w:color w:val="000000"/>
          <w:sz w:val="24"/>
          <w:szCs w:val="24"/>
          <w:lang w:eastAsia="ru-RU"/>
        </w:rPr>
        <w:t xml:space="preserve"> </w:t>
      </w:r>
      <w:r w:rsidRPr="002A4D91">
        <w:rPr>
          <w:rFonts w:ascii="Times New Roman" w:eastAsia="Times New Roman" w:hAnsi="Times New Roman"/>
          <w:b/>
          <w:bCs/>
          <w:color w:val="000000"/>
          <w:sz w:val="24"/>
          <w:szCs w:val="24"/>
          <w:lang w:eastAsia="ru-RU"/>
        </w:rPr>
        <w:t>утверждении</w:t>
      </w:r>
      <w:r>
        <w:rPr>
          <w:rFonts w:ascii="Times New Roman" w:eastAsia="Times New Roman" w:hAnsi="Times New Roman"/>
          <w:b/>
          <w:bCs/>
          <w:color w:val="000000"/>
          <w:sz w:val="24"/>
          <w:szCs w:val="24"/>
          <w:lang w:eastAsia="ru-RU"/>
        </w:rPr>
        <w:t xml:space="preserve"> </w:t>
      </w:r>
      <w:r w:rsidRPr="002A4D91">
        <w:rPr>
          <w:rFonts w:ascii="Times New Roman" w:eastAsia="Times New Roman" w:hAnsi="Times New Roman"/>
          <w:b/>
          <w:bCs/>
          <w:color w:val="000000"/>
          <w:sz w:val="24"/>
          <w:szCs w:val="24"/>
          <w:lang w:eastAsia="ru-RU"/>
        </w:rPr>
        <w:t>административного</w:t>
      </w:r>
      <w:r>
        <w:rPr>
          <w:rFonts w:ascii="Times New Roman" w:eastAsia="Times New Roman" w:hAnsi="Times New Roman"/>
          <w:b/>
          <w:bCs/>
          <w:color w:val="000000"/>
          <w:sz w:val="24"/>
          <w:szCs w:val="24"/>
          <w:lang w:eastAsia="ru-RU"/>
        </w:rPr>
        <w:t xml:space="preserve"> </w:t>
      </w:r>
      <w:r w:rsidRPr="002A4D91">
        <w:rPr>
          <w:rFonts w:ascii="Times New Roman" w:eastAsia="Times New Roman" w:hAnsi="Times New Roman"/>
          <w:b/>
          <w:bCs/>
          <w:color w:val="000000"/>
          <w:sz w:val="24"/>
          <w:szCs w:val="24"/>
          <w:lang w:eastAsia="ru-RU"/>
        </w:rPr>
        <w:t>регламента</w:t>
      </w:r>
      <w:r>
        <w:rPr>
          <w:rFonts w:ascii="Times New Roman" w:eastAsia="Times New Roman" w:hAnsi="Times New Roman"/>
          <w:b/>
          <w:bCs/>
          <w:color w:val="000000"/>
          <w:sz w:val="24"/>
          <w:szCs w:val="24"/>
          <w:lang w:eastAsia="ru-RU"/>
        </w:rPr>
        <w:t xml:space="preserve"> </w:t>
      </w:r>
      <w:r w:rsidRPr="002A4D91">
        <w:rPr>
          <w:rFonts w:ascii="Times New Roman" w:eastAsia="Times New Roman" w:hAnsi="Times New Roman"/>
          <w:b/>
          <w:bCs/>
          <w:color w:val="000000"/>
          <w:sz w:val="24"/>
          <w:szCs w:val="24"/>
          <w:lang w:eastAsia="ru-RU"/>
        </w:rPr>
        <w:t>предо</w:t>
      </w:r>
      <w:bookmarkStart w:id="0" w:name="_Hlk99367791"/>
      <w:bookmarkStart w:id="1" w:name="_Hlk98851985"/>
      <w:bookmarkEnd w:id="0"/>
      <w:r w:rsidRPr="002A4D91">
        <w:rPr>
          <w:rFonts w:ascii="Times New Roman" w:eastAsia="Times New Roman" w:hAnsi="Times New Roman"/>
          <w:b/>
          <w:bCs/>
          <w:color w:val="000000"/>
          <w:sz w:val="24"/>
          <w:szCs w:val="24"/>
          <w:lang w:eastAsia="ru-RU"/>
        </w:rPr>
        <w:t>ставления</w:t>
      </w:r>
      <w:r>
        <w:rPr>
          <w:rFonts w:ascii="Times New Roman" w:eastAsia="Times New Roman" w:hAnsi="Times New Roman"/>
          <w:b/>
          <w:bCs/>
          <w:color w:val="000000"/>
          <w:sz w:val="24"/>
          <w:szCs w:val="24"/>
          <w:lang w:eastAsia="ru-RU"/>
        </w:rPr>
        <w:t xml:space="preserve"> </w:t>
      </w:r>
      <w:r w:rsidRPr="002A4D91">
        <w:rPr>
          <w:rFonts w:ascii="Times New Roman" w:eastAsia="Times New Roman" w:hAnsi="Times New Roman"/>
          <w:b/>
          <w:bCs/>
          <w:color w:val="000000"/>
          <w:sz w:val="24"/>
          <w:szCs w:val="24"/>
          <w:lang w:eastAsia="ru-RU"/>
        </w:rPr>
        <w:t>муниципальной</w:t>
      </w:r>
      <w:r>
        <w:rPr>
          <w:rFonts w:ascii="Times New Roman" w:eastAsia="Times New Roman" w:hAnsi="Times New Roman"/>
          <w:b/>
          <w:bCs/>
          <w:color w:val="000000"/>
          <w:sz w:val="24"/>
          <w:szCs w:val="24"/>
          <w:lang w:eastAsia="ru-RU"/>
        </w:rPr>
        <w:t xml:space="preserve"> </w:t>
      </w:r>
      <w:r w:rsidRPr="002A4D91">
        <w:rPr>
          <w:rFonts w:ascii="Times New Roman" w:eastAsia="Times New Roman" w:hAnsi="Times New Roman"/>
          <w:b/>
          <w:bCs/>
          <w:color w:val="000000"/>
          <w:sz w:val="24"/>
          <w:szCs w:val="24"/>
          <w:lang w:eastAsia="ru-RU"/>
        </w:rPr>
        <w:t>услуги</w:t>
      </w:r>
      <w:r>
        <w:rPr>
          <w:rFonts w:ascii="Times New Roman" w:eastAsia="Times New Roman" w:hAnsi="Times New Roman"/>
          <w:b/>
          <w:bCs/>
          <w:color w:val="000000"/>
          <w:sz w:val="24"/>
          <w:szCs w:val="24"/>
          <w:lang w:eastAsia="ru-RU"/>
        </w:rPr>
        <w:t xml:space="preserve"> «</w:t>
      </w:r>
      <w:r w:rsidRPr="002A4D91">
        <w:rPr>
          <w:rFonts w:ascii="Times New Roman" w:eastAsia="Times New Roman" w:hAnsi="Times New Roman"/>
          <w:b/>
          <w:bCs/>
          <w:color w:val="000000"/>
          <w:sz w:val="24"/>
          <w:szCs w:val="24"/>
          <w:lang w:eastAsia="ru-RU"/>
        </w:rPr>
        <w:t>Предоставление</w:t>
      </w:r>
      <w:r>
        <w:rPr>
          <w:rFonts w:ascii="Times New Roman" w:eastAsia="Times New Roman" w:hAnsi="Times New Roman"/>
          <w:b/>
          <w:bCs/>
          <w:color w:val="000000"/>
          <w:sz w:val="24"/>
          <w:szCs w:val="24"/>
          <w:lang w:eastAsia="ru-RU"/>
        </w:rPr>
        <w:t xml:space="preserve"> </w:t>
      </w:r>
      <w:r w:rsidRPr="002A4D91">
        <w:rPr>
          <w:rFonts w:ascii="Times New Roman" w:eastAsia="Times New Roman" w:hAnsi="Times New Roman"/>
          <w:b/>
          <w:bCs/>
          <w:color w:val="000000"/>
          <w:sz w:val="24"/>
          <w:szCs w:val="24"/>
          <w:lang w:eastAsia="ru-RU"/>
        </w:rPr>
        <w:t>земельного</w:t>
      </w:r>
      <w:r>
        <w:rPr>
          <w:rFonts w:ascii="Times New Roman" w:eastAsia="Times New Roman" w:hAnsi="Times New Roman"/>
          <w:b/>
          <w:bCs/>
          <w:color w:val="000000"/>
          <w:sz w:val="24"/>
          <w:szCs w:val="24"/>
          <w:lang w:eastAsia="ru-RU"/>
        </w:rPr>
        <w:t xml:space="preserve"> </w:t>
      </w:r>
      <w:r w:rsidRPr="002A4D91">
        <w:rPr>
          <w:rFonts w:ascii="Times New Roman" w:eastAsia="Times New Roman" w:hAnsi="Times New Roman"/>
          <w:b/>
          <w:bCs/>
          <w:color w:val="000000"/>
          <w:sz w:val="24"/>
          <w:szCs w:val="24"/>
          <w:lang w:eastAsia="ru-RU"/>
        </w:rPr>
        <w:t>участка</w:t>
      </w:r>
      <w:bookmarkEnd w:id="1"/>
      <w:r>
        <w:rPr>
          <w:rFonts w:ascii="Times New Roman" w:eastAsia="Times New Roman" w:hAnsi="Times New Roman"/>
          <w:b/>
          <w:bCs/>
          <w:color w:val="000000"/>
          <w:sz w:val="24"/>
          <w:szCs w:val="24"/>
          <w:lang w:eastAsia="ru-RU"/>
        </w:rPr>
        <w:t xml:space="preserve"> </w:t>
      </w:r>
      <w:r w:rsidRPr="002A4D91">
        <w:rPr>
          <w:rFonts w:ascii="Times New Roman" w:eastAsia="Times New Roman" w:hAnsi="Times New Roman"/>
          <w:b/>
          <w:bCs/>
          <w:color w:val="000000"/>
          <w:sz w:val="24"/>
          <w:szCs w:val="24"/>
          <w:lang w:eastAsia="ru-RU"/>
        </w:rPr>
        <w:t>в</w:t>
      </w:r>
      <w:r>
        <w:rPr>
          <w:rFonts w:ascii="Times New Roman" w:eastAsia="Times New Roman" w:hAnsi="Times New Roman"/>
          <w:b/>
          <w:bCs/>
          <w:color w:val="000000"/>
          <w:sz w:val="24"/>
          <w:szCs w:val="24"/>
          <w:lang w:eastAsia="ru-RU"/>
        </w:rPr>
        <w:t xml:space="preserve"> </w:t>
      </w:r>
      <w:r w:rsidRPr="002A4D91">
        <w:rPr>
          <w:rFonts w:ascii="Times New Roman" w:eastAsia="Times New Roman" w:hAnsi="Times New Roman"/>
          <w:b/>
          <w:bCs/>
          <w:color w:val="000000"/>
          <w:sz w:val="24"/>
          <w:szCs w:val="24"/>
          <w:lang w:eastAsia="ru-RU"/>
        </w:rPr>
        <w:t>собственность</w:t>
      </w:r>
      <w:r>
        <w:rPr>
          <w:rFonts w:ascii="Times New Roman" w:eastAsia="Times New Roman" w:hAnsi="Times New Roman"/>
          <w:b/>
          <w:bCs/>
          <w:color w:val="000000"/>
          <w:sz w:val="24"/>
          <w:szCs w:val="24"/>
          <w:lang w:eastAsia="ru-RU"/>
        </w:rPr>
        <w:t xml:space="preserve"> </w:t>
      </w:r>
      <w:r w:rsidRPr="002A4D91">
        <w:rPr>
          <w:rFonts w:ascii="Times New Roman" w:eastAsia="Times New Roman" w:hAnsi="Times New Roman"/>
          <w:b/>
          <w:bCs/>
          <w:color w:val="000000"/>
          <w:sz w:val="24"/>
          <w:szCs w:val="24"/>
          <w:lang w:eastAsia="ru-RU"/>
        </w:rPr>
        <w:t>бесплатно</w:t>
      </w:r>
      <w:r>
        <w:rPr>
          <w:rFonts w:ascii="Times New Roman" w:eastAsia="Times New Roman" w:hAnsi="Times New Roman"/>
          <w:b/>
          <w:bCs/>
          <w:color w:val="000000"/>
          <w:sz w:val="24"/>
          <w:szCs w:val="24"/>
          <w:lang w:eastAsia="ru-RU"/>
        </w:rPr>
        <w:t>»</w:t>
      </w:r>
    </w:p>
    <w:p w:rsidR="00104D1F" w:rsidRPr="002A4D91" w:rsidRDefault="002A4D91" w:rsidP="007606B6">
      <w:pPr>
        <w:spacing w:after="0" w:line="240" w:lineRule="auto"/>
        <w:ind w:firstLine="709"/>
        <w:jc w:val="center"/>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 xml:space="preserve"> </w:t>
      </w:r>
    </w:p>
    <w:p w:rsidR="007606B6" w:rsidRDefault="002A4D91" w:rsidP="007606B6">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соответствии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Федеральным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законом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06.10.2003</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131-ФЗ</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общих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принципах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организации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местного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самоуправления</w:t>
      </w:r>
      <w:r>
        <w:rPr>
          <w:rFonts w:ascii="Times New Roman" w:eastAsia="Times New Roman" w:hAnsi="Times New Roman"/>
          <w:color w:val="000000"/>
          <w:sz w:val="24"/>
          <w:szCs w:val="24"/>
          <w:lang w:eastAsia="ru-RU"/>
        </w:rPr>
        <w:t>»</w:t>
      </w:r>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Федеральным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законом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27.07.2010</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210-ФЗ</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организации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государственных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w:t>
      </w:r>
      <w:r>
        <w:rPr>
          <w:rFonts w:ascii="Times New Roman" w:eastAsia="Times New Roman" w:hAnsi="Times New Roman"/>
          <w:color w:val="000000"/>
          <w:sz w:val="24"/>
          <w:szCs w:val="24"/>
          <w:lang w:eastAsia="ru-RU"/>
        </w:rPr>
        <w:t>»</w:t>
      </w:r>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007606B6" w:rsidRPr="007606B6">
        <w:rPr>
          <w:rFonts w:ascii="Times New Roman" w:eastAsia="Times New Roman" w:hAnsi="Times New Roman"/>
          <w:color w:val="000000"/>
          <w:sz w:val="24"/>
          <w:szCs w:val="24"/>
          <w:lang w:eastAsia="ru-RU"/>
        </w:rPr>
        <w:t xml:space="preserve">Администрация </w:t>
      </w:r>
      <w:r w:rsidR="00A2432B">
        <w:rPr>
          <w:rFonts w:ascii="Times New Roman" w:eastAsia="Times New Roman" w:hAnsi="Times New Roman"/>
          <w:color w:val="000000"/>
          <w:sz w:val="24"/>
          <w:szCs w:val="24"/>
          <w:lang w:eastAsia="ru-RU"/>
        </w:rPr>
        <w:t>Индустриальн</w:t>
      </w:r>
      <w:r w:rsidR="007606B6" w:rsidRPr="007606B6">
        <w:rPr>
          <w:rFonts w:ascii="Times New Roman" w:eastAsia="Times New Roman" w:hAnsi="Times New Roman"/>
          <w:color w:val="000000"/>
          <w:sz w:val="24"/>
          <w:szCs w:val="24"/>
          <w:lang w:eastAsia="ru-RU"/>
        </w:rPr>
        <w:t xml:space="preserve">ого сельского поселения </w:t>
      </w:r>
    </w:p>
    <w:p w:rsidR="00A2432B" w:rsidRPr="007606B6" w:rsidRDefault="00A2432B" w:rsidP="007606B6">
      <w:pPr>
        <w:spacing w:after="0" w:line="240" w:lineRule="auto"/>
        <w:ind w:firstLine="709"/>
        <w:jc w:val="both"/>
        <w:rPr>
          <w:rFonts w:ascii="Times New Roman" w:eastAsia="Times New Roman" w:hAnsi="Times New Roman"/>
          <w:color w:val="000000"/>
          <w:sz w:val="24"/>
          <w:szCs w:val="24"/>
          <w:lang w:eastAsia="ru-RU"/>
        </w:rPr>
      </w:pPr>
    </w:p>
    <w:p w:rsidR="007606B6" w:rsidRDefault="007606B6" w:rsidP="00A2432B">
      <w:pPr>
        <w:spacing w:after="0" w:line="240" w:lineRule="auto"/>
        <w:ind w:left="3539" w:firstLine="709"/>
        <w:jc w:val="both"/>
        <w:rPr>
          <w:rFonts w:ascii="Times New Roman" w:eastAsia="Times New Roman" w:hAnsi="Times New Roman"/>
          <w:color w:val="000000"/>
          <w:sz w:val="24"/>
          <w:szCs w:val="24"/>
          <w:lang w:eastAsia="ru-RU"/>
        </w:rPr>
      </w:pPr>
      <w:r w:rsidRPr="007606B6">
        <w:rPr>
          <w:rFonts w:ascii="Times New Roman" w:eastAsia="Times New Roman" w:hAnsi="Times New Roman"/>
          <w:color w:val="000000"/>
          <w:sz w:val="24"/>
          <w:szCs w:val="24"/>
          <w:lang w:eastAsia="ru-RU"/>
        </w:rPr>
        <w:t>ПОСТАНОВЛЯЕТ:</w:t>
      </w:r>
    </w:p>
    <w:p w:rsidR="007606B6" w:rsidRDefault="007606B6" w:rsidP="007606B6">
      <w:pPr>
        <w:spacing w:after="0" w:line="240" w:lineRule="auto"/>
        <w:ind w:firstLine="709"/>
        <w:jc w:val="both"/>
        <w:rPr>
          <w:rFonts w:ascii="Times New Roman" w:eastAsia="Times New Roman" w:hAnsi="Times New Roman"/>
          <w:color w:val="000000"/>
          <w:sz w:val="24"/>
          <w:szCs w:val="24"/>
          <w:lang w:eastAsia="ru-RU"/>
        </w:rPr>
      </w:pPr>
    </w:p>
    <w:p w:rsidR="002A4D91" w:rsidRPr="002A4D91" w:rsidRDefault="007606B6" w:rsidP="007606B6">
      <w:pPr>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1. </w:t>
      </w:r>
      <w:r w:rsidR="002A4D91" w:rsidRPr="002A4D91">
        <w:rPr>
          <w:rFonts w:ascii="Times New Roman" w:eastAsia="Times New Roman" w:hAnsi="Times New Roman"/>
          <w:color w:val="000000"/>
          <w:sz w:val="24"/>
          <w:szCs w:val="24"/>
          <w:lang w:eastAsia="ru-RU"/>
        </w:rPr>
        <w:t>Утвердить</w:t>
      </w:r>
      <w:r w:rsidR="002A4D91">
        <w:rPr>
          <w:rFonts w:ascii="Times New Roman" w:eastAsia="Times New Roman" w:hAnsi="Times New Roman"/>
          <w:color w:val="000000"/>
          <w:sz w:val="24"/>
          <w:szCs w:val="24"/>
          <w:lang w:eastAsia="ru-RU"/>
        </w:rPr>
        <w:t xml:space="preserve"> </w:t>
      </w:r>
      <w:r w:rsidR="002A4D91" w:rsidRPr="002A4D91">
        <w:rPr>
          <w:rFonts w:ascii="Times New Roman" w:eastAsia="Times New Roman" w:hAnsi="Times New Roman"/>
          <w:color w:val="000000"/>
          <w:sz w:val="24"/>
          <w:szCs w:val="24"/>
          <w:lang w:eastAsia="ru-RU"/>
        </w:rPr>
        <w:t>прилагаемый</w:t>
      </w:r>
      <w:r w:rsidR="002A4D91">
        <w:rPr>
          <w:rFonts w:ascii="Times New Roman" w:eastAsia="Times New Roman" w:hAnsi="Times New Roman"/>
          <w:color w:val="000000"/>
          <w:sz w:val="24"/>
          <w:szCs w:val="24"/>
          <w:lang w:eastAsia="ru-RU"/>
        </w:rPr>
        <w:t xml:space="preserve"> </w:t>
      </w:r>
      <w:r w:rsidR="002A4D91" w:rsidRPr="002A4D91">
        <w:rPr>
          <w:rFonts w:ascii="Times New Roman" w:eastAsia="Times New Roman" w:hAnsi="Times New Roman"/>
          <w:color w:val="000000"/>
          <w:sz w:val="24"/>
          <w:szCs w:val="24"/>
          <w:lang w:eastAsia="ru-RU"/>
        </w:rPr>
        <w:t>Административный</w:t>
      </w:r>
      <w:r w:rsidR="002A4D91">
        <w:rPr>
          <w:rFonts w:ascii="Times New Roman" w:eastAsia="Times New Roman" w:hAnsi="Times New Roman"/>
          <w:color w:val="000000"/>
          <w:sz w:val="24"/>
          <w:szCs w:val="24"/>
          <w:lang w:eastAsia="ru-RU"/>
        </w:rPr>
        <w:t xml:space="preserve"> </w:t>
      </w:r>
      <w:r w:rsidR="002A4D91" w:rsidRPr="002A4D91">
        <w:rPr>
          <w:rFonts w:ascii="Times New Roman" w:eastAsia="Times New Roman" w:hAnsi="Times New Roman"/>
          <w:color w:val="000000"/>
          <w:sz w:val="24"/>
          <w:szCs w:val="24"/>
          <w:lang w:eastAsia="ru-RU"/>
        </w:rPr>
        <w:t>регламент</w:t>
      </w:r>
      <w:r w:rsidR="002A4D91">
        <w:rPr>
          <w:rFonts w:ascii="Times New Roman" w:eastAsia="Times New Roman" w:hAnsi="Times New Roman"/>
          <w:color w:val="000000"/>
          <w:sz w:val="24"/>
          <w:szCs w:val="24"/>
          <w:lang w:eastAsia="ru-RU"/>
        </w:rPr>
        <w:t xml:space="preserve"> </w:t>
      </w:r>
      <w:r w:rsidR="002A4D91" w:rsidRPr="002A4D91">
        <w:rPr>
          <w:rFonts w:ascii="Times New Roman" w:eastAsia="Times New Roman" w:hAnsi="Times New Roman"/>
          <w:color w:val="000000"/>
          <w:sz w:val="24"/>
          <w:szCs w:val="24"/>
          <w:lang w:eastAsia="ru-RU"/>
        </w:rPr>
        <w:t>предо</w:t>
      </w:r>
      <w:bookmarkStart w:id="2" w:name="_Hlk94093005"/>
      <w:r w:rsidR="002A4D91" w:rsidRPr="002A4D91">
        <w:rPr>
          <w:rFonts w:ascii="Times New Roman" w:eastAsia="Times New Roman" w:hAnsi="Times New Roman"/>
          <w:color w:val="000000"/>
          <w:sz w:val="24"/>
          <w:szCs w:val="24"/>
          <w:lang w:eastAsia="ru-RU"/>
        </w:rPr>
        <w:t>ставления</w:t>
      </w:r>
      <w:r w:rsidR="002A4D91">
        <w:rPr>
          <w:rFonts w:ascii="Times New Roman" w:eastAsia="Times New Roman" w:hAnsi="Times New Roman"/>
          <w:color w:val="000000"/>
          <w:sz w:val="24"/>
          <w:szCs w:val="24"/>
          <w:lang w:eastAsia="ru-RU"/>
        </w:rPr>
        <w:t xml:space="preserve"> </w:t>
      </w:r>
      <w:r w:rsidR="002A4D91" w:rsidRPr="002A4D91">
        <w:rPr>
          <w:rFonts w:ascii="Times New Roman" w:eastAsia="Times New Roman" w:hAnsi="Times New Roman"/>
          <w:color w:val="000000"/>
          <w:sz w:val="24"/>
          <w:szCs w:val="24"/>
          <w:lang w:eastAsia="ru-RU"/>
        </w:rPr>
        <w:t>муниципальной</w:t>
      </w:r>
      <w:r w:rsidR="002A4D91">
        <w:rPr>
          <w:rFonts w:ascii="Times New Roman" w:eastAsia="Times New Roman" w:hAnsi="Times New Roman"/>
          <w:color w:val="000000"/>
          <w:sz w:val="24"/>
          <w:szCs w:val="24"/>
          <w:lang w:eastAsia="ru-RU"/>
        </w:rPr>
        <w:t xml:space="preserve"> </w:t>
      </w:r>
      <w:r w:rsidR="002A4D91" w:rsidRPr="002A4D91">
        <w:rPr>
          <w:rFonts w:ascii="Times New Roman" w:eastAsia="Times New Roman" w:hAnsi="Times New Roman"/>
          <w:color w:val="000000"/>
          <w:sz w:val="24"/>
          <w:szCs w:val="24"/>
          <w:lang w:eastAsia="ru-RU"/>
        </w:rPr>
        <w:t>услуги</w:t>
      </w:r>
      <w:r w:rsidR="002A4D91">
        <w:rPr>
          <w:rFonts w:ascii="Times New Roman" w:eastAsia="Times New Roman" w:hAnsi="Times New Roman"/>
          <w:color w:val="000000"/>
          <w:sz w:val="24"/>
          <w:szCs w:val="24"/>
          <w:lang w:eastAsia="ru-RU"/>
        </w:rPr>
        <w:t xml:space="preserve"> «</w:t>
      </w:r>
      <w:r w:rsidR="002A4D91" w:rsidRPr="002A4D91">
        <w:rPr>
          <w:rFonts w:ascii="Times New Roman" w:eastAsia="Times New Roman" w:hAnsi="Times New Roman"/>
          <w:color w:val="000000"/>
          <w:sz w:val="24"/>
          <w:szCs w:val="24"/>
          <w:lang w:eastAsia="ru-RU"/>
        </w:rPr>
        <w:t>Предоставление</w:t>
      </w:r>
      <w:r w:rsidR="002A4D91">
        <w:rPr>
          <w:rFonts w:ascii="Times New Roman" w:eastAsia="Times New Roman" w:hAnsi="Times New Roman"/>
          <w:color w:val="000000"/>
          <w:sz w:val="24"/>
          <w:szCs w:val="24"/>
          <w:lang w:eastAsia="ru-RU"/>
        </w:rPr>
        <w:t xml:space="preserve"> </w:t>
      </w:r>
      <w:r w:rsidR="002A4D91" w:rsidRPr="002A4D91">
        <w:rPr>
          <w:rFonts w:ascii="Times New Roman" w:eastAsia="Times New Roman" w:hAnsi="Times New Roman"/>
          <w:color w:val="000000"/>
          <w:sz w:val="24"/>
          <w:szCs w:val="24"/>
          <w:lang w:eastAsia="ru-RU"/>
        </w:rPr>
        <w:t>земельного</w:t>
      </w:r>
      <w:r w:rsidR="002A4D91">
        <w:rPr>
          <w:rFonts w:ascii="Times New Roman" w:eastAsia="Times New Roman" w:hAnsi="Times New Roman"/>
          <w:color w:val="000000"/>
          <w:sz w:val="24"/>
          <w:szCs w:val="24"/>
          <w:lang w:eastAsia="ru-RU"/>
        </w:rPr>
        <w:t xml:space="preserve"> </w:t>
      </w:r>
      <w:r w:rsidR="002A4D91" w:rsidRPr="002A4D91">
        <w:rPr>
          <w:rFonts w:ascii="Times New Roman" w:eastAsia="Times New Roman" w:hAnsi="Times New Roman"/>
          <w:color w:val="000000"/>
          <w:sz w:val="24"/>
          <w:szCs w:val="24"/>
          <w:lang w:eastAsia="ru-RU"/>
        </w:rPr>
        <w:t>участка</w:t>
      </w:r>
      <w:r w:rsidR="002A4D91">
        <w:rPr>
          <w:rFonts w:ascii="Times New Roman" w:eastAsia="Times New Roman" w:hAnsi="Times New Roman"/>
          <w:color w:val="000000"/>
          <w:sz w:val="24"/>
          <w:szCs w:val="24"/>
          <w:lang w:eastAsia="ru-RU"/>
        </w:rPr>
        <w:t xml:space="preserve"> </w:t>
      </w:r>
      <w:r w:rsidR="002A4D91" w:rsidRPr="002A4D91">
        <w:rPr>
          <w:rFonts w:ascii="Times New Roman" w:eastAsia="Times New Roman" w:hAnsi="Times New Roman"/>
          <w:color w:val="000000"/>
          <w:sz w:val="24"/>
          <w:szCs w:val="24"/>
          <w:lang w:eastAsia="ru-RU"/>
        </w:rPr>
        <w:t>в</w:t>
      </w:r>
      <w:r w:rsidR="002A4D91">
        <w:rPr>
          <w:rFonts w:ascii="Times New Roman" w:eastAsia="Times New Roman" w:hAnsi="Times New Roman"/>
          <w:color w:val="000000"/>
          <w:sz w:val="24"/>
          <w:szCs w:val="24"/>
          <w:lang w:eastAsia="ru-RU"/>
        </w:rPr>
        <w:t xml:space="preserve"> </w:t>
      </w:r>
      <w:r w:rsidR="002A4D91" w:rsidRPr="002A4D91">
        <w:rPr>
          <w:rFonts w:ascii="Times New Roman" w:eastAsia="Times New Roman" w:hAnsi="Times New Roman"/>
          <w:color w:val="000000"/>
          <w:sz w:val="24"/>
          <w:szCs w:val="24"/>
          <w:lang w:eastAsia="ru-RU"/>
        </w:rPr>
        <w:t>собственность</w:t>
      </w:r>
      <w:r w:rsidR="002A4D91">
        <w:rPr>
          <w:rFonts w:ascii="Times New Roman" w:eastAsia="Times New Roman" w:hAnsi="Times New Roman"/>
          <w:color w:val="000000"/>
          <w:sz w:val="24"/>
          <w:szCs w:val="24"/>
          <w:lang w:eastAsia="ru-RU"/>
        </w:rPr>
        <w:t xml:space="preserve"> </w:t>
      </w:r>
      <w:r w:rsidR="002A4D91" w:rsidRPr="002A4D91">
        <w:rPr>
          <w:rFonts w:ascii="Times New Roman" w:eastAsia="Times New Roman" w:hAnsi="Times New Roman"/>
          <w:color w:val="000000"/>
          <w:sz w:val="24"/>
          <w:szCs w:val="24"/>
          <w:lang w:eastAsia="ru-RU"/>
        </w:rPr>
        <w:t>бесплатно</w:t>
      </w:r>
      <w:bookmarkEnd w:id="2"/>
      <w:r w:rsidR="002A4D91">
        <w:rPr>
          <w:rFonts w:ascii="Times New Roman" w:eastAsia="Times New Roman" w:hAnsi="Times New Roman"/>
          <w:color w:val="000000"/>
          <w:sz w:val="24"/>
          <w:szCs w:val="24"/>
          <w:lang w:eastAsia="ru-RU"/>
        </w:rPr>
        <w:t>»</w:t>
      </w:r>
      <w:r w:rsidR="002A4D91" w:rsidRPr="002A4D91">
        <w:rPr>
          <w:rFonts w:ascii="Times New Roman" w:eastAsia="Times New Roman" w:hAnsi="Times New Roman"/>
          <w:color w:val="000000"/>
          <w:sz w:val="24"/>
          <w:szCs w:val="24"/>
          <w:lang w:eastAsia="ru-RU"/>
        </w:rPr>
        <w:t>.</w:t>
      </w:r>
    </w:p>
    <w:p w:rsidR="007606B6" w:rsidRPr="006B3184" w:rsidRDefault="007606B6" w:rsidP="007606B6">
      <w:pPr>
        <w:pStyle w:val="a3"/>
        <w:spacing w:before="0" w:beforeAutospacing="0" w:after="0" w:afterAutospacing="0" w:line="276" w:lineRule="atLeast"/>
        <w:ind w:firstLine="567"/>
        <w:jc w:val="both"/>
      </w:pPr>
      <w:r w:rsidRPr="006B3184">
        <w:t>2. Настоящее постановление вступает в силу со дня его официального опубликования.</w:t>
      </w:r>
    </w:p>
    <w:p w:rsidR="007606B6" w:rsidRPr="006B3184" w:rsidRDefault="007606B6" w:rsidP="007606B6">
      <w:pPr>
        <w:pStyle w:val="a3"/>
        <w:spacing w:before="0" w:beforeAutospacing="0" w:after="0" w:afterAutospacing="0"/>
        <w:ind w:firstLine="567"/>
        <w:jc w:val="both"/>
      </w:pPr>
      <w:r w:rsidRPr="006B3184">
        <w:t>3. Контроль за исполнением настоящего постановления оставляю за собой.</w:t>
      </w:r>
    </w:p>
    <w:p w:rsidR="007606B6" w:rsidRPr="006B3184" w:rsidRDefault="007606B6" w:rsidP="007606B6">
      <w:pPr>
        <w:pStyle w:val="a3"/>
        <w:spacing w:before="0" w:beforeAutospacing="0" w:after="0" w:afterAutospacing="0"/>
        <w:jc w:val="both"/>
      </w:pPr>
    </w:p>
    <w:p w:rsidR="007606B6" w:rsidRPr="006B3184" w:rsidRDefault="007606B6" w:rsidP="007606B6">
      <w:pPr>
        <w:pStyle w:val="a3"/>
        <w:spacing w:before="0" w:beforeAutospacing="0" w:after="0" w:afterAutospacing="0"/>
        <w:jc w:val="both"/>
      </w:pPr>
    </w:p>
    <w:p w:rsidR="007606B6" w:rsidRPr="006B3184" w:rsidRDefault="007606B6" w:rsidP="007606B6">
      <w:pPr>
        <w:pStyle w:val="a3"/>
        <w:spacing w:before="0" w:beforeAutospacing="0" w:after="0" w:afterAutospacing="0"/>
        <w:jc w:val="both"/>
      </w:pPr>
    </w:p>
    <w:p w:rsidR="007606B6" w:rsidRPr="006B3184" w:rsidRDefault="007606B6" w:rsidP="007606B6">
      <w:pPr>
        <w:pStyle w:val="a3"/>
        <w:spacing w:before="0" w:beforeAutospacing="0" w:after="0" w:afterAutospacing="0"/>
        <w:jc w:val="both"/>
      </w:pPr>
      <w:r w:rsidRPr="006B3184">
        <w:t>Глава Администрации</w:t>
      </w:r>
    </w:p>
    <w:p w:rsidR="007606B6" w:rsidRPr="006B3184" w:rsidRDefault="00A2432B" w:rsidP="007606B6">
      <w:pPr>
        <w:pStyle w:val="a3"/>
        <w:spacing w:before="0" w:beforeAutospacing="0" w:after="0" w:afterAutospacing="0"/>
        <w:jc w:val="both"/>
      </w:pPr>
      <w:r>
        <w:t>Индустриальн</w:t>
      </w:r>
      <w:r w:rsidR="007606B6" w:rsidRPr="006B3184">
        <w:t>ого сельского поселения</w:t>
      </w:r>
      <w:r>
        <w:t xml:space="preserve">                                    Варивода Л.С.</w:t>
      </w:r>
    </w:p>
    <w:p w:rsidR="002A4D91" w:rsidRDefault="002A4D91" w:rsidP="002A4D91">
      <w:pPr>
        <w:spacing w:after="0" w:line="240" w:lineRule="auto"/>
        <w:ind w:firstLine="709"/>
        <w:jc w:val="both"/>
        <w:rPr>
          <w:rFonts w:ascii="Times New Roman" w:eastAsia="Times New Roman" w:hAnsi="Times New Roman"/>
          <w:color w:val="000000"/>
          <w:sz w:val="24"/>
          <w:szCs w:val="24"/>
          <w:lang w:eastAsia="ru-RU"/>
        </w:rPr>
      </w:pPr>
    </w:p>
    <w:p w:rsidR="007606B6" w:rsidRDefault="007606B6" w:rsidP="002A4D91">
      <w:pPr>
        <w:spacing w:after="0" w:line="240" w:lineRule="auto"/>
        <w:ind w:firstLine="709"/>
        <w:jc w:val="both"/>
        <w:rPr>
          <w:rFonts w:ascii="Times New Roman" w:eastAsia="Times New Roman" w:hAnsi="Times New Roman"/>
          <w:color w:val="000000"/>
          <w:sz w:val="24"/>
          <w:szCs w:val="24"/>
          <w:lang w:eastAsia="ru-RU"/>
        </w:rPr>
      </w:pPr>
    </w:p>
    <w:p w:rsidR="007606B6" w:rsidRDefault="007606B6" w:rsidP="002A4D91">
      <w:pPr>
        <w:spacing w:after="0" w:line="240" w:lineRule="auto"/>
        <w:ind w:firstLine="709"/>
        <w:jc w:val="both"/>
        <w:rPr>
          <w:rFonts w:ascii="Times New Roman" w:eastAsia="Times New Roman" w:hAnsi="Times New Roman"/>
          <w:color w:val="000000"/>
          <w:sz w:val="24"/>
          <w:szCs w:val="24"/>
          <w:lang w:eastAsia="ru-RU"/>
        </w:rPr>
      </w:pPr>
    </w:p>
    <w:p w:rsidR="007606B6" w:rsidRDefault="007606B6" w:rsidP="002A4D91">
      <w:pPr>
        <w:spacing w:after="0" w:line="240" w:lineRule="auto"/>
        <w:ind w:firstLine="709"/>
        <w:jc w:val="both"/>
        <w:rPr>
          <w:rFonts w:ascii="Times New Roman" w:eastAsia="Times New Roman" w:hAnsi="Times New Roman"/>
          <w:color w:val="000000"/>
          <w:sz w:val="24"/>
          <w:szCs w:val="24"/>
          <w:lang w:eastAsia="ru-RU"/>
        </w:rPr>
      </w:pP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p>
    <w:p w:rsidR="002A4D91" w:rsidRDefault="002A4D91" w:rsidP="002A4D91">
      <w:pPr>
        <w:spacing w:after="0" w:line="240" w:lineRule="auto"/>
        <w:ind w:firstLine="709"/>
        <w:jc w:val="right"/>
        <w:rPr>
          <w:rFonts w:ascii="Times New Roman" w:eastAsia="Times New Roman" w:hAnsi="Times New Roman"/>
          <w:color w:val="000000"/>
          <w:sz w:val="24"/>
          <w:szCs w:val="24"/>
          <w:lang w:eastAsia="ru-RU"/>
        </w:rPr>
      </w:pPr>
    </w:p>
    <w:p w:rsidR="002A4D91" w:rsidRDefault="002A4D91" w:rsidP="002A4D91">
      <w:pPr>
        <w:spacing w:after="0" w:line="240" w:lineRule="auto"/>
        <w:ind w:firstLine="709"/>
        <w:jc w:val="right"/>
        <w:rPr>
          <w:rFonts w:ascii="Times New Roman" w:eastAsia="Times New Roman" w:hAnsi="Times New Roman"/>
          <w:color w:val="000000"/>
          <w:sz w:val="24"/>
          <w:szCs w:val="24"/>
          <w:lang w:eastAsia="ru-RU"/>
        </w:rPr>
      </w:pPr>
    </w:p>
    <w:p w:rsidR="002A4D91" w:rsidRDefault="002A4D91" w:rsidP="002A4D91">
      <w:pPr>
        <w:spacing w:after="0" w:line="240" w:lineRule="auto"/>
        <w:ind w:firstLine="709"/>
        <w:jc w:val="right"/>
        <w:rPr>
          <w:rFonts w:ascii="Times New Roman" w:eastAsia="Times New Roman" w:hAnsi="Times New Roman"/>
          <w:color w:val="000000"/>
          <w:sz w:val="24"/>
          <w:szCs w:val="24"/>
          <w:lang w:eastAsia="ru-RU"/>
        </w:rPr>
      </w:pPr>
    </w:p>
    <w:p w:rsidR="002A4D91" w:rsidRDefault="002A4D91" w:rsidP="002A4D91">
      <w:pPr>
        <w:spacing w:after="0" w:line="240" w:lineRule="auto"/>
        <w:ind w:firstLine="709"/>
        <w:jc w:val="right"/>
        <w:rPr>
          <w:rFonts w:ascii="Times New Roman" w:eastAsia="Times New Roman" w:hAnsi="Times New Roman"/>
          <w:color w:val="000000"/>
          <w:sz w:val="24"/>
          <w:szCs w:val="24"/>
          <w:lang w:eastAsia="ru-RU"/>
        </w:rPr>
      </w:pPr>
    </w:p>
    <w:p w:rsidR="002A4D91" w:rsidRDefault="002A4D91" w:rsidP="002A4D91">
      <w:pPr>
        <w:spacing w:after="0" w:line="240" w:lineRule="auto"/>
        <w:ind w:firstLine="709"/>
        <w:jc w:val="right"/>
        <w:rPr>
          <w:rFonts w:ascii="Times New Roman" w:eastAsia="Times New Roman" w:hAnsi="Times New Roman"/>
          <w:color w:val="000000"/>
          <w:sz w:val="24"/>
          <w:szCs w:val="24"/>
          <w:lang w:eastAsia="ru-RU"/>
        </w:rPr>
      </w:pPr>
    </w:p>
    <w:p w:rsidR="002A4D91" w:rsidRDefault="002A4D91" w:rsidP="002A4D91">
      <w:pPr>
        <w:spacing w:after="0" w:line="240" w:lineRule="auto"/>
        <w:ind w:firstLine="709"/>
        <w:jc w:val="right"/>
        <w:rPr>
          <w:rFonts w:ascii="Times New Roman" w:eastAsia="Times New Roman" w:hAnsi="Times New Roman"/>
          <w:color w:val="000000"/>
          <w:sz w:val="24"/>
          <w:szCs w:val="24"/>
          <w:lang w:eastAsia="ru-RU"/>
        </w:rPr>
      </w:pPr>
    </w:p>
    <w:p w:rsidR="002A4D91" w:rsidRDefault="002A4D91" w:rsidP="002A4D91">
      <w:pPr>
        <w:spacing w:after="0" w:line="240" w:lineRule="auto"/>
        <w:ind w:firstLine="709"/>
        <w:jc w:val="right"/>
        <w:rPr>
          <w:rFonts w:ascii="Times New Roman" w:eastAsia="Times New Roman" w:hAnsi="Times New Roman"/>
          <w:color w:val="000000"/>
          <w:sz w:val="24"/>
          <w:szCs w:val="24"/>
          <w:lang w:eastAsia="ru-RU"/>
        </w:rPr>
      </w:pPr>
    </w:p>
    <w:p w:rsidR="002A4D91" w:rsidRDefault="002A4D91" w:rsidP="002A4D91">
      <w:pPr>
        <w:spacing w:after="0" w:line="240" w:lineRule="auto"/>
        <w:ind w:firstLine="709"/>
        <w:jc w:val="right"/>
        <w:rPr>
          <w:rFonts w:ascii="Times New Roman" w:eastAsia="Times New Roman" w:hAnsi="Times New Roman"/>
          <w:color w:val="000000"/>
          <w:sz w:val="24"/>
          <w:szCs w:val="24"/>
          <w:lang w:eastAsia="ru-RU"/>
        </w:rPr>
      </w:pPr>
    </w:p>
    <w:p w:rsidR="002A4D91" w:rsidRDefault="002A4D91" w:rsidP="002A4D91">
      <w:pPr>
        <w:spacing w:after="0" w:line="240" w:lineRule="auto"/>
        <w:ind w:firstLine="709"/>
        <w:jc w:val="right"/>
        <w:rPr>
          <w:rFonts w:ascii="Times New Roman" w:eastAsia="Times New Roman" w:hAnsi="Times New Roman"/>
          <w:color w:val="000000"/>
          <w:sz w:val="24"/>
          <w:szCs w:val="24"/>
          <w:lang w:eastAsia="ru-RU"/>
        </w:rPr>
      </w:pPr>
    </w:p>
    <w:p w:rsidR="002A4D91" w:rsidRDefault="002A4D91" w:rsidP="002A4D91">
      <w:pPr>
        <w:spacing w:after="0" w:line="240" w:lineRule="auto"/>
        <w:ind w:firstLine="709"/>
        <w:jc w:val="right"/>
        <w:rPr>
          <w:rFonts w:ascii="Times New Roman" w:eastAsia="Times New Roman" w:hAnsi="Times New Roman"/>
          <w:color w:val="000000"/>
          <w:sz w:val="24"/>
          <w:szCs w:val="24"/>
          <w:lang w:eastAsia="ru-RU"/>
        </w:rPr>
      </w:pPr>
    </w:p>
    <w:p w:rsidR="002A4D91" w:rsidRDefault="002A4D91" w:rsidP="002A4D91">
      <w:pPr>
        <w:spacing w:after="0" w:line="240" w:lineRule="auto"/>
        <w:ind w:firstLine="709"/>
        <w:jc w:val="right"/>
        <w:rPr>
          <w:rFonts w:ascii="Times New Roman" w:eastAsia="Times New Roman" w:hAnsi="Times New Roman"/>
          <w:color w:val="000000"/>
          <w:sz w:val="24"/>
          <w:szCs w:val="24"/>
          <w:lang w:eastAsia="ru-RU"/>
        </w:rPr>
      </w:pPr>
    </w:p>
    <w:p w:rsidR="002A4D91" w:rsidRDefault="002A4D91" w:rsidP="002A4D91">
      <w:pPr>
        <w:spacing w:after="0" w:line="240" w:lineRule="auto"/>
        <w:ind w:firstLine="709"/>
        <w:jc w:val="right"/>
        <w:rPr>
          <w:rFonts w:ascii="Times New Roman" w:eastAsia="Times New Roman" w:hAnsi="Times New Roman"/>
          <w:color w:val="000000"/>
          <w:sz w:val="24"/>
          <w:szCs w:val="24"/>
          <w:lang w:eastAsia="ru-RU"/>
        </w:rPr>
      </w:pPr>
    </w:p>
    <w:p w:rsidR="002A4D91" w:rsidRDefault="002A4D91" w:rsidP="002A4D91">
      <w:pPr>
        <w:spacing w:after="0" w:line="240" w:lineRule="auto"/>
        <w:ind w:firstLine="709"/>
        <w:jc w:val="right"/>
        <w:rPr>
          <w:rFonts w:ascii="Times New Roman" w:eastAsia="Times New Roman" w:hAnsi="Times New Roman"/>
          <w:color w:val="000000"/>
          <w:sz w:val="24"/>
          <w:szCs w:val="24"/>
          <w:lang w:eastAsia="ru-RU"/>
        </w:rPr>
      </w:pPr>
    </w:p>
    <w:p w:rsidR="002A4D91" w:rsidRDefault="002A4D91" w:rsidP="002A4D91">
      <w:pPr>
        <w:spacing w:after="0" w:line="240" w:lineRule="auto"/>
        <w:ind w:firstLine="709"/>
        <w:jc w:val="right"/>
        <w:rPr>
          <w:rFonts w:ascii="Times New Roman" w:eastAsia="Times New Roman" w:hAnsi="Times New Roman"/>
          <w:color w:val="000000"/>
          <w:sz w:val="24"/>
          <w:szCs w:val="24"/>
          <w:lang w:eastAsia="ru-RU"/>
        </w:rPr>
      </w:pPr>
    </w:p>
    <w:p w:rsidR="00104D1F" w:rsidRDefault="00104D1F" w:rsidP="002A4D91">
      <w:pPr>
        <w:spacing w:after="0" w:line="240" w:lineRule="auto"/>
        <w:ind w:firstLine="709"/>
        <w:jc w:val="right"/>
        <w:rPr>
          <w:rFonts w:ascii="Times New Roman" w:eastAsia="Times New Roman" w:hAnsi="Times New Roman"/>
          <w:color w:val="000000"/>
          <w:sz w:val="24"/>
          <w:szCs w:val="24"/>
          <w:lang w:eastAsia="ru-RU"/>
        </w:rPr>
      </w:pPr>
    </w:p>
    <w:p w:rsidR="00104D1F" w:rsidRDefault="00104D1F" w:rsidP="002A4D91">
      <w:pPr>
        <w:spacing w:after="0" w:line="240" w:lineRule="auto"/>
        <w:ind w:firstLine="709"/>
        <w:jc w:val="right"/>
        <w:rPr>
          <w:rFonts w:ascii="Times New Roman" w:eastAsia="Times New Roman" w:hAnsi="Times New Roman"/>
          <w:color w:val="000000"/>
          <w:sz w:val="24"/>
          <w:szCs w:val="24"/>
          <w:lang w:eastAsia="ru-RU"/>
        </w:rPr>
      </w:pPr>
    </w:p>
    <w:p w:rsidR="002A4D91" w:rsidRPr="002A4D91" w:rsidRDefault="002A4D91" w:rsidP="002A4D91">
      <w:pPr>
        <w:spacing w:after="0" w:line="240" w:lineRule="auto"/>
        <w:ind w:firstLine="709"/>
        <w:jc w:val="right"/>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Приложение</w:t>
      </w:r>
    </w:p>
    <w:p w:rsidR="002A4D91" w:rsidRPr="002A4D91" w:rsidRDefault="002A4D91" w:rsidP="002A4D91">
      <w:pPr>
        <w:spacing w:after="0" w:line="240" w:lineRule="auto"/>
        <w:ind w:firstLine="709"/>
        <w:jc w:val="right"/>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к</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постановлению</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Администрации</w:t>
      </w:r>
    </w:p>
    <w:p w:rsidR="007606B6" w:rsidRDefault="00A2432B" w:rsidP="002A4D91">
      <w:pPr>
        <w:spacing w:after="0" w:line="240" w:lineRule="auto"/>
        <w:ind w:firstLine="709"/>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Индустриально</w:t>
      </w:r>
      <w:r w:rsidR="007606B6" w:rsidRPr="007606B6">
        <w:rPr>
          <w:rFonts w:ascii="Times New Roman" w:eastAsia="Times New Roman" w:hAnsi="Times New Roman"/>
          <w:color w:val="000000"/>
          <w:sz w:val="24"/>
          <w:szCs w:val="24"/>
          <w:lang w:eastAsia="ru-RU"/>
        </w:rPr>
        <w:t xml:space="preserve">го сельского поселения </w:t>
      </w:r>
    </w:p>
    <w:p w:rsidR="002A4D91" w:rsidRPr="002A4D91" w:rsidRDefault="002A4D91" w:rsidP="002A4D91">
      <w:pPr>
        <w:spacing w:after="0" w:line="240" w:lineRule="auto"/>
        <w:ind w:firstLine="709"/>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от «</w:t>
      </w:r>
      <w:r w:rsidR="00A2432B">
        <w:rPr>
          <w:rFonts w:ascii="Times New Roman" w:eastAsia="Times New Roman" w:hAnsi="Times New Roman"/>
          <w:color w:val="000000"/>
          <w:sz w:val="24"/>
          <w:szCs w:val="24"/>
          <w:lang w:eastAsia="ru-RU"/>
        </w:rPr>
        <w:t>31</w:t>
      </w:r>
      <w:r>
        <w:rPr>
          <w:rFonts w:ascii="Times New Roman" w:eastAsia="Times New Roman" w:hAnsi="Times New Roman"/>
          <w:color w:val="000000"/>
          <w:sz w:val="24"/>
          <w:szCs w:val="24"/>
          <w:lang w:eastAsia="ru-RU"/>
        </w:rPr>
        <w:t xml:space="preserve">» </w:t>
      </w:r>
      <w:r w:rsidR="00A2432B">
        <w:rPr>
          <w:rFonts w:ascii="Times New Roman" w:eastAsia="Times New Roman" w:hAnsi="Times New Roman"/>
          <w:color w:val="000000"/>
          <w:sz w:val="24"/>
          <w:szCs w:val="24"/>
          <w:lang w:eastAsia="ru-RU"/>
        </w:rPr>
        <w:t>мая</w:t>
      </w:r>
      <w:r>
        <w:rPr>
          <w:rFonts w:ascii="Times New Roman" w:eastAsia="Times New Roman" w:hAnsi="Times New Roman"/>
          <w:color w:val="000000"/>
          <w:sz w:val="24"/>
          <w:szCs w:val="24"/>
          <w:lang w:eastAsia="ru-RU"/>
        </w:rPr>
        <w:t xml:space="preserve"> 2024</w:t>
      </w:r>
      <w:r w:rsidR="00552C8E">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г. №</w:t>
      </w:r>
      <w:r w:rsidR="00A2432B">
        <w:rPr>
          <w:rFonts w:ascii="Times New Roman" w:eastAsia="Times New Roman" w:hAnsi="Times New Roman"/>
          <w:color w:val="000000"/>
          <w:sz w:val="24"/>
          <w:szCs w:val="24"/>
          <w:lang w:eastAsia="ru-RU"/>
        </w:rPr>
        <w:t xml:space="preserve"> 81</w:t>
      </w:r>
    </w:p>
    <w:p w:rsidR="002A4D91" w:rsidRPr="002A4D91" w:rsidRDefault="002A4D91" w:rsidP="002A4D91">
      <w:pPr>
        <w:spacing w:after="0" w:line="240" w:lineRule="auto"/>
        <w:ind w:firstLine="709"/>
        <w:jc w:val="center"/>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 xml:space="preserve"> </w:t>
      </w:r>
    </w:p>
    <w:p w:rsidR="002A4D91" w:rsidRPr="002A4D91" w:rsidRDefault="002A4D91" w:rsidP="002A4D91">
      <w:pPr>
        <w:spacing w:after="0" w:line="240" w:lineRule="auto"/>
        <w:ind w:firstLine="709"/>
        <w:jc w:val="center"/>
        <w:rPr>
          <w:rFonts w:ascii="Times New Roman" w:eastAsia="Times New Roman" w:hAnsi="Times New Roman"/>
          <w:color w:val="000000"/>
          <w:sz w:val="24"/>
          <w:szCs w:val="24"/>
          <w:lang w:eastAsia="ru-RU"/>
        </w:rPr>
      </w:pPr>
      <w:r w:rsidRPr="002A4D91">
        <w:rPr>
          <w:rFonts w:ascii="Times New Roman" w:eastAsia="Times New Roman" w:hAnsi="Times New Roman"/>
          <w:b/>
          <w:bCs/>
          <w:color w:val="000000"/>
          <w:sz w:val="24"/>
          <w:szCs w:val="24"/>
          <w:lang w:eastAsia="ru-RU"/>
        </w:rPr>
        <w:t>АДМИНИСТРАТИВНЫЙ</w:t>
      </w:r>
      <w:r>
        <w:rPr>
          <w:rFonts w:ascii="Times New Roman" w:eastAsia="Times New Roman" w:hAnsi="Times New Roman"/>
          <w:b/>
          <w:bCs/>
          <w:color w:val="000000"/>
          <w:sz w:val="24"/>
          <w:szCs w:val="24"/>
          <w:lang w:eastAsia="ru-RU"/>
        </w:rPr>
        <w:t xml:space="preserve"> </w:t>
      </w:r>
      <w:r w:rsidRPr="002A4D91">
        <w:rPr>
          <w:rFonts w:ascii="Times New Roman" w:eastAsia="Times New Roman" w:hAnsi="Times New Roman"/>
          <w:b/>
          <w:bCs/>
          <w:color w:val="000000"/>
          <w:sz w:val="24"/>
          <w:szCs w:val="24"/>
          <w:lang w:eastAsia="ru-RU"/>
        </w:rPr>
        <w:t>РЕГЛАМЕНТ</w:t>
      </w:r>
    </w:p>
    <w:p w:rsidR="002A4D91" w:rsidRPr="002A4D91" w:rsidRDefault="002A4D91" w:rsidP="002A4D91">
      <w:pPr>
        <w:spacing w:after="0" w:line="240" w:lineRule="auto"/>
        <w:ind w:firstLine="709"/>
        <w:jc w:val="center"/>
        <w:rPr>
          <w:rFonts w:ascii="Times New Roman" w:eastAsia="Times New Roman" w:hAnsi="Times New Roman"/>
          <w:color w:val="000000"/>
          <w:sz w:val="24"/>
          <w:szCs w:val="24"/>
          <w:lang w:eastAsia="ru-RU"/>
        </w:rPr>
      </w:pPr>
      <w:r w:rsidRPr="002A4D91">
        <w:rPr>
          <w:rFonts w:ascii="Times New Roman" w:eastAsia="Times New Roman" w:hAnsi="Times New Roman"/>
          <w:b/>
          <w:bCs/>
          <w:color w:val="000000"/>
          <w:sz w:val="24"/>
          <w:szCs w:val="24"/>
          <w:lang w:eastAsia="ru-RU"/>
        </w:rPr>
        <w:t>предоставления</w:t>
      </w:r>
      <w:r>
        <w:rPr>
          <w:rFonts w:ascii="Times New Roman" w:eastAsia="Times New Roman" w:hAnsi="Times New Roman"/>
          <w:b/>
          <w:bCs/>
          <w:color w:val="000000"/>
          <w:sz w:val="24"/>
          <w:szCs w:val="24"/>
          <w:lang w:eastAsia="ru-RU"/>
        </w:rPr>
        <w:t xml:space="preserve"> </w:t>
      </w:r>
      <w:r w:rsidRPr="002A4D91">
        <w:rPr>
          <w:rFonts w:ascii="Times New Roman" w:eastAsia="Times New Roman" w:hAnsi="Times New Roman"/>
          <w:b/>
          <w:bCs/>
          <w:color w:val="000000"/>
          <w:sz w:val="24"/>
          <w:szCs w:val="24"/>
          <w:lang w:eastAsia="ru-RU"/>
        </w:rPr>
        <w:t>муниципальной</w:t>
      </w:r>
      <w:r>
        <w:rPr>
          <w:rFonts w:ascii="Times New Roman" w:eastAsia="Times New Roman" w:hAnsi="Times New Roman"/>
          <w:b/>
          <w:bCs/>
          <w:color w:val="000000"/>
          <w:sz w:val="24"/>
          <w:szCs w:val="24"/>
          <w:lang w:eastAsia="ru-RU"/>
        </w:rPr>
        <w:t xml:space="preserve"> </w:t>
      </w:r>
      <w:r w:rsidRPr="002A4D91">
        <w:rPr>
          <w:rFonts w:ascii="Times New Roman" w:eastAsia="Times New Roman" w:hAnsi="Times New Roman"/>
          <w:b/>
          <w:bCs/>
          <w:color w:val="000000"/>
          <w:sz w:val="24"/>
          <w:szCs w:val="24"/>
          <w:lang w:eastAsia="ru-RU"/>
        </w:rPr>
        <w:t>услуги</w:t>
      </w:r>
      <w:r>
        <w:rPr>
          <w:rFonts w:ascii="Times New Roman" w:eastAsia="Times New Roman" w:hAnsi="Times New Roman"/>
          <w:b/>
          <w:bCs/>
          <w:color w:val="000000"/>
          <w:sz w:val="24"/>
          <w:szCs w:val="24"/>
          <w:lang w:eastAsia="ru-RU"/>
        </w:rPr>
        <w:t xml:space="preserve"> «</w:t>
      </w:r>
      <w:r w:rsidRPr="002A4D91">
        <w:rPr>
          <w:rFonts w:ascii="Times New Roman" w:eastAsia="Times New Roman" w:hAnsi="Times New Roman"/>
          <w:b/>
          <w:bCs/>
          <w:color w:val="000000"/>
          <w:sz w:val="24"/>
          <w:szCs w:val="24"/>
          <w:lang w:eastAsia="ru-RU"/>
        </w:rPr>
        <w:t>Предоставление</w:t>
      </w:r>
      <w:r>
        <w:rPr>
          <w:rFonts w:ascii="Times New Roman" w:eastAsia="Times New Roman" w:hAnsi="Times New Roman"/>
          <w:b/>
          <w:bCs/>
          <w:color w:val="000000"/>
          <w:sz w:val="24"/>
          <w:szCs w:val="24"/>
          <w:lang w:eastAsia="ru-RU"/>
        </w:rPr>
        <w:t xml:space="preserve"> </w:t>
      </w:r>
      <w:r w:rsidRPr="002A4D91">
        <w:rPr>
          <w:rFonts w:ascii="Times New Roman" w:eastAsia="Times New Roman" w:hAnsi="Times New Roman"/>
          <w:b/>
          <w:bCs/>
          <w:color w:val="000000"/>
          <w:sz w:val="24"/>
          <w:szCs w:val="24"/>
          <w:lang w:eastAsia="ru-RU"/>
        </w:rPr>
        <w:t>земельного</w:t>
      </w:r>
      <w:r>
        <w:rPr>
          <w:rFonts w:ascii="Times New Roman" w:eastAsia="Times New Roman" w:hAnsi="Times New Roman"/>
          <w:b/>
          <w:bCs/>
          <w:color w:val="000000"/>
          <w:sz w:val="24"/>
          <w:szCs w:val="24"/>
          <w:lang w:eastAsia="ru-RU"/>
        </w:rPr>
        <w:t xml:space="preserve"> </w:t>
      </w:r>
      <w:r w:rsidRPr="002A4D91">
        <w:rPr>
          <w:rFonts w:ascii="Times New Roman" w:eastAsia="Times New Roman" w:hAnsi="Times New Roman"/>
          <w:b/>
          <w:bCs/>
          <w:color w:val="000000"/>
          <w:sz w:val="24"/>
          <w:szCs w:val="24"/>
          <w:lang w:eastAsia="ru-RU"/>
        </w:rPr>
        <w:t>участка</w:t>
      </w:r>
      <w:r>
        <w:rPr>
          <w:rFonts w:ascii="Times New Roman" w:eastAsia="Times New Roman" w:hAnsi="Times New Roman"/>
          <w:b/>
          <w:bCs/>
          <w:color w:val="000000"/>
          <w:sz w:val="24"/>
          <w:szCs w:val="24"/>
          <w:lang w:eastAsia="ru-RU"/>
        </w:rPr>
        <w:t xml:space="preserve"> </w:t>
      </w:r>
      <w:r w:rsidRPr="002A4D91">
        <w:rPr>
          <w:rFonts w:ascii="Times New Roman" w:eastAsia="Times New Roman" w:hAnsi="Times New Roman"/>
          <w:b/>
          <w:bCs/>
          <w:color w:val="000000"/>
          <w:sz w:val="24"/>
          <w:szCs w:val="24"/>
          <w:lang w:eastAsia="ru-RU"/>
        </w:rPr>
        <w:t>в</w:t>
      </w:r>
      <w:r>
        <w:rPr>
          <w:rFonts w:ascii="Times New Roman" w:eastAsia="Times New Roman" w:hAnsi="Times New Roman"/>
          <w:b/>
          <w:bCs/>
          <w:color w:val="000000"/>
          <w:sz w:val="24"/>
          <w:szCs w:val="24"/>
          <w:lang w:eastAsia="ru-RU"/>
        </w:rPr>
        <w:t xml:space="preserve"> </w:t>
      </w:r>
      <w:r w:rsidRPr="002A4D91">
        <w:rPr>
          <w:rFonts w:ascii="Times New Roman" w:eastAsia="Times New Roman" w:hAnsi="Times New Roman"/>
          <w:b/>
          <w:bCs/>
          <w:color w:val="000000"/>
          <w:sz w:val="24"/>
          <w:szCs w:val="24"/>
          <w:lang w:eastAsia="ru-RU"/>
        </w:rPr>
        <w:t>собственность</w:t>
      </w:r>
      <w:r>
        <w:rPr>
          <w:rFonts w:ascii="Times New Roman" w:eastAsia="Times New Roman" w:hAnsi="Times New Roman"/>
          <w:b/>
          <w:bCs/>
          <w:color w:val="000000"/>
          <w:sz w:val="24"/>
          <w:szCs w:val="24"/>
          <w:lang w:eastAsia="ru-RU"/>
        </w:rPr>
        <w:t xml:space="preserve"> бесплатно»</w:t>
      </w:r>
    </w:p>
    <w:p w:rsidR="002A4D91" w:rsidRPr="002A4D91" w:rsidRDefault="002A4D91" w:rsidP="002A4D91">
      <w:pPr>
        <w:spacing w:after="0" w:line="240" w:lineRule="auto"/>
        <w:ind w:firstLine="709"/>
        <w:jc w:val="center"/>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 xml:space="preserve"> </w:t>
      </w:r>
    </w:p>
    <w:p w:rsidR="002A4D91" w:rsidRPr="002A4D91" w:rsidRDefault="002A4D91" w:rsidP="002A4D91">
      <w:pPr>
        <w:spacing w:after="0" w:line="240" w:lineRule="auto"/>
        <w:ind w:firstLine="709"/>
        <w:jc w:val="center"/>
        <w:rPr>
          <w:rFonts w:ascii="Times New Roman" w:eastAsia="Times New Roman" w:hAnsi="Times New Roman"/>
          <w:color w:val="000000"/>
          <w:sz w:val="24"/>
          <w:szCs w:val="24"/>
          <w:lang w:eastAsia="ru-RU"/>
        </w:rPr>
      </w:pPr>
      <w:r w:rsidRPr="002A4D91">
        <w:rPr>
          <w:rFonts w:ascii="Times New Roman" w:eastAsia="Times New Roman" w:hAnsi="Times New Roman"/>
          <w:b/>
          <w:bCs/>
          <w:color w:val="000000"/>
          <w:sz w:val="24"/>
          <w:szCs w:val="24"/>
          <w:lang w:eastAsia="ru-RU"/>
        </w:rPr>
        <w:t>I.</w:t>
      </w:r>
      <w:r>
        <w:rPr>
          <w:rFonts w:ascii="Times New Roman" w:eastAsia="Times New Roman" w:hAnsi="Times New Roman"/>
          <w:b/>
          <w:bCs/>
          <w:color w:val="000000"/>
          <w:sz w:val="24"/>
          <w:szCs w:val="24"/>
          <w:lang w:eastAsia="ru-RU"/>
        </w:rPr>
        <w:t xml:space="preserve"> </w:t>
      </w:r>
      <w:r w:rsidRPr="002A4D91">
        <w:rPr>
          <w:rFonts w:ascii="Times New Roman" w:eastAsia="Times New Roman" w:hAnsi="Times New Roman"/>
          <w:b/>
          <w:bCs/>
          <w:color w:val="000000"/>
          <w:sz w:val="24"/>
          <w:szCs w:val="24"/>
          <w:lang w:eastAsia="ru-RU"/>
        </w:rPr>
        <w:t>Общие</w:t>
      </w:r>
      <w:r>
        <w:rPr>
          <w:rFonts w:ascii="Times New Roman" w:eastAsia="Times New Roman" w:hAnsi="Times New Roman"/>
          <w:b/>
          <w:bCs/>
          <w:color w:val="000000"/>
          <w:sz w:val="24"/>
          <w:szCs w:val="24"/>
          <w:lang w:eastAsia="ru-RU"/>
        </w:rPr>
        <w:t xml:space="preserve"> </w:t>
      </w:r>
      <w:r w:rsidRPr="002A4D91">
        <w:rPr>
          <w:rFonts w:ascii="Times New Roman" w:eastAsia="Times New Roman" w:hAnsi="Times New Roman"/>
          <w:b/>
          <w:bCs/>
          <w:color w:val="000000"/>
          <w:sz w:val="24"/>
          <w:szCs w:val="24"/>
          <w:lang w:eastAsia="ru-RU"/>
        </w:rPr>
        <w:t>положения</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Предмет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регулирования</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bookmarkStart w:id="3" w:name="_Hlk94101541"/>
      <w:r w:rsidRPr="002A4D91">
        <w:rPr>
          <w:rFonts w:ascii="Times New Roman" w:eastAsia="Times New Roman" w:hAnsi="Times New Roman"/>
          <w:color w:val="000000"/>
          <w:sz w:val="24"/>
          <w:szCs w:val="24"/>
          <w:lang w:eastAsia="ru-RU"/>
        </w:rPr>
        <w:t>1.1.</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Административный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регламент</w:t>
      </w:r>
      <w:r>
        <w:rPr>
          <w:rFonts w:ascii="Times New Roman" w:eastAsia="Times New Roman" w:hAnsi="Times New Roman"/>
          <w:color w:val="000000"/>
          <w:sz w:val="24"/>
          <w:szCs w:val="24"/>
          <w:lang w:eastAsia="ru-RU"/>
        </w:rPr>
        <w:t xml:space="preserve"> </w:t>
      </w:r>
      <w:bookmarkStart w:id="4" w:name="_Hlk99377303"/>
      <w:bookmarkEnd w:id="3"/>
      <w:r w:rsidRPr="002A4D91">
        <w:rPr>
          <w:rFonts w:ascii="Times New Roman" w:eastAsia="Times New Roman" w:hAnsi="Times New Roman"/>
          <w:color w:val="000000"/>
          <w:sz w:val="24"/>
          <w:szCs w:val="24"/>
          <w:lang w:eastAsia="ru-RU"/>
        </w:rPr>
        <w:t>предоставления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r>
        <w:rPr>
          <w:rFonts w:ascii="Times New Roman" w:eastAsia="Times New Roman" w:hAnsi="Times New Roman"/>
          <w:color w:val="000000"/>
          <w:sz w:val="24"/>
          <w:szCs w:val="24"/>
          <w:lang w:eastAsia="ru-RU"/>
        </w:rPr>
        <w:t xml:space="preserve"> </w:t>
      </w:r>
      <w:bookmarkStart w:id="5" w:name="_Hlk99368095"/>
      <w:bookmarkEnd w:id="4"/>
      <w:r>
        <w:rPr>
          <w:rFonts w:ascii="Times New Roman" w:eastAsia="Times New Roman" w:hAnsi="Times New Roman"/>
          <w:color w:val="000000"/>
          <w:sz w:val="24"/>
          <w:szCs w:val="24"/>
          <w:lang w:eastAsia="ru-RU"/>
        </w:rPr>
        <w:t>«</w:t>
      </w:r>
      <w:r w:rsidRPr="002A4D91">
        <w:rPr>
          <w:rFonts w:ascii="Times New Roman" w:eastAsia="Times New Roman" w:hAnsi="Times New Roman"/>
          <w:color w:val="000000"/>
          <w:sz w:val="24"/>
          <w:szCs w:val="24"/>
          <w:lang w:eastAsia="ru-RU"/>
        </w:rPr>
        <w:t>Предоставление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участка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собственность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бесплатно</w:t>
      </w:r>
      <w:bookmarkEnd w:id="5"/>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(далее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Административный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регламент)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разработан</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целях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повышения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качества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доступности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определяет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стандарт,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сроки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последовательность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действий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(административных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процедур)</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осуществлении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полномочий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предоставлению</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участка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собственность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бесплатно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(далее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администрацией</w:t>
      </w:r>
      <w:bookmarkStart w:id="6" w:name="_Hlk99370622"/>
      <w:r>
        <w:rPr>
          <w:rFonts w:ascii="Times New Roman" w:eastAsia="Times New Roman" w:hAnsi="Times New Roman"/>
          <w:color w:val="000000"/>
          <w:sz w:val="24"/>
          <w:szCs w:val="24"/>
          <w:lang w:eastAsia="ru-RU"/>
        </w:rPr>
        <w:t xml:space="preserve"> </w:t>
      </w:r>
      <w:r w:rsidR="00A2432B">
        <w:rPr>
          <w:rFonts w:ascii="Times New Roman" w:eastAsia="Times New Roman" w:hAnsi="Times New Roman"/>
          <w:color w:val="000000"/>
          <w:sz w:val="24"/>
          <w:szCs w:val="24"/>
          <w:lang w:eastAsia="ru-RU"/>
        </w:rPr>
        <w:t>Индустриального</w:t>
      </w:r>
      <w:r w:rsidR="007606B6" w:rsidRPr="007606B6">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сельского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поселения</w:t>
      </w:r>
      <w:r>
        <w:rPr>
          <w:rFonts w:ascii="Times New Roman" w:eastAsia="Times New Roman" w:hAnsi="Times New Roman"/>
          <w:color w:val="000000"/>
          <w:sz w:val="24"/>
          <w:szCs w:val="24"/>
          <w:lang w:eastAsia="ru-RU"/>
        </w:rPr>
        <w:t xml:space="preserve"> </w:t>
      </w:r>
      <w:bookmarkEnd w:id="6"/>
      <w:r w:rsidRPr="002A4D91">
        <w:rPr>
          <w:rFonts w:ascii="Times New Roman" w:eastAsia="Times New Roman" w:hAnsi="Times New Roman"/>
          <w:color w:val="000000"/>
          <w:sz w:val="24"/>
          <w:szCs w:val="24"/>
          <w:lang w:eastAsia="ru-RU"/>
        </w:rPr>
        <w:t>(далее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Уполномоченный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Круг</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заявителей</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1.2.</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Заявителями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участка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собственность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бесплатно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могут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быть:</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1)</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Религиозная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организация,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случае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участка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данной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организации,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имеющей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собственности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здания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или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сооружения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религиозного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или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благотворительного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назначения,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расположенные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таком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участке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w:t>
      </w:r>
      <w:hyperlink r:id="rId5" w:history="1">
        <w:r w:rsidRPr="002A4D91">
          <w:rPr>
            <w:rFonts w:ascii="Times New Roman" w:eastAsia="Times New Roman" w:hAnsi="Times New Roman"/>
            <w:color w:val="000000"/>
            <w:sz w:val="24"/>
            <w:szCs w:val="24"/>
            <w:lang w:eastAsia="ru-RU"/>
          </w:rPr>
          <w:t>подпункт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2</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статьи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39.5</w:t>
        </w:r>
      </w:hyperlink>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кодекса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Российской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Федерации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(далее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ЗК</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РФ));</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2)</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Лицо,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уполномоченное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подачу</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решением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общего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собрания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членов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СНТ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или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ОНТ,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случае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участка,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образованного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соответствии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проектом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межевания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территории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являющегося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земельным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участком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общего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назначения,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расположенным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границах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территории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ведения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гражданами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садоводства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или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огородничества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собственных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нужд,</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общую</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долевую</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собственность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лицам,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являющимся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собственниками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участков,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расположенных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границах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такой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территории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пропорционально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площади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этих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участков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w:t>
      </w:r>
      <w:hyperlink r:id="rId6" w:history="1">
        <w:r w:rsidRPr="002A4D91">
          <w:rPr>
            <w:rFonts w:ascii="Times New Roman" w:eastAsia="Times New Roman" w:hAnsi="Times New Roman"/>
            <w:color w:val="000000"/>
            <w:sz w:val="24"/>
            <w:szCs w:val="24"/>
            <w:lang w:eastAsia="ru-RU"/>
          </w:rPr>
          <w:t>подпункт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3</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статьи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39.5</w:t>
        </w:r>
      </w:hyperlink>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ЗК</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РФ);</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3)</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Граждане,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имеющие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трех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более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детей,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состоящие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учете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целях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бесплатного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участка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индивидуального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жилищного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строительства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изъявившие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согласие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из</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числа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участков,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утвержденных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перечнем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w:t>
      </w:r>
      <w:hyperlink r:id="rId7" w:history="1">
        <w:r w:rsidRPr="002A4D91">
          <w:rPr>
            <w:rFonts w:ascii="Times New Roman" w:eastAsia="Times New Roman" w:hAnsi="Times New Roman"/>
            <w:color w:val="000000"/>
            <w:sz w:val="24"/>
            <w:szCs w:val="24"/>
            <w:lang w:eastAsia="ru-RU"/>
          </w:rPr>
          <w:t>подпункт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6</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статьи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39.5</w:t>
        </w:r>
      </w:hyperlink>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ЗК</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РФ);</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4)</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Член</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некоммерческой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организации,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созданной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01.01.2019</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ведения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садоводства,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огородничества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или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дачного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хозяйства,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член</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СНТ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или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ОНТ,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созданных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путем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реорганизации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таких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некоммерческих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организаций,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случае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участка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исключением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участка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общего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назначения),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образованного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из</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участка,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дня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вступления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силу</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Федерального</w:t>
      </w:r>
      <w:r>
        <w:rPr>
          <w:rFonts w:ascii="Times New Roman" w:eastAsia="Times New Roman" w:hAnsi="Times New Roman"/>
          <w:color w:val="000000"/>
          <w:sz w:val="24"/>
          <w:szCs w:val="24"/>
          <w:lang w:eastAsia="ru-RU"/>
        </w:rPr>
        <w:t xml:space="preserve"> </w:t>
      </w:r>
      <w:hyperlink r:id="rId8" w:history="1">
        <w:r w:rsidRPr="002A4D91">
          <w:rPr>
            <w:rFonts w:ascii="Times New Roman" w:eastAsia="Times New Roman" w:hAnsi="Times New Roman"/>
            <w:color w:val="000000"/>
            <w:sz w:val="24"/>
            <w:szCs w:val="24"/>
            <w:lang w:eastAsia="ru-RU"/>
          </w:rPr>
          <w:t>закона</w:t>
        </w:r>
      </w:hyperlink>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25.10.2001</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137-ФЗ</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введении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действие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кодекса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Российской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Федерации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(10.11.2001),</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ведения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садоводства,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огородничества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или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дачного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хозяйства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некоммерческой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организации,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созданной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01.01.2019,</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либо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организации,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которой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была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создана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или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организована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такая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некоммерческая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организация,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который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распределен</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данному</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члену</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указанной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некоммерческой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организации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решению</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общего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собрания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членов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указанной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некоммерческой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организации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либо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основании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другого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документа,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устанавливающего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распределение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участков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указанной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некоммерческой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организации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w:t>
      </w:r>
      <w:hyperlink r:id="rId9" w:history="1">
        <w:r w:rsidRPr="002A4D91">
          <w:rPr>
            <w:rFonts w:ascii="Times New Roman" w:eastAsia="Times New Roman" w:hAnsi="Times New Roman"/>
            <w:color w:val="000000"/>
            <w:sz w:val="24"/>
            <w:szCs w:val="24"/>
            <w:lang w:eastAsia="ru-RU"/>
          </w:rPr>
          <w:t>подпункт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7</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статьи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39.5</w:t>
        </w:r>
      </w:hyperlink>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ЗК</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РФ);</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5)</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Собственники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участков,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расположенных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границах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территории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ведения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гражданами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садоводства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или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огородничества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собственных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нужд,</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случае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участка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общего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назначения,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образованного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из</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участка,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дня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вступления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силу</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Федерального</w:t>
      </w:r>
      <w:r>
        <w:rPr>
          <w:rFonts w:ascii="Times New Roman" w:eastAsia="Times New Roman" w:hAnsi="Times New Roman"/>
          <w:color w:val="000000"/>
          <w:sz w:val="24"/>
          <w:szCs w:val="24"/>
          <w:lang w:eastAsia="ru-RU"/>
        </w:rPr>
        <w:t xml:space="preserve"> </w:t>
      </w:r>
      <w:hyperlink r:id="rId10" w:history="1">
        <w:r w:rsidRPr="002A4D91">
          <w:rPr>
            <w:rFonts w:ascii="Times New Roman" w:eastAsia="Times New Roman" w:hAnsi="Times New Roman"/>
            <w:color w:val="000000"/>
            <w:sz w:val="24"/>
            <w:szCs w:val="24"/>
            <w:lang w:eastAsia="ru-RU"/>
          </w:rPr>
          <w:t>закона</w:t>
        </w:r>
      </w:hyperlink>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25.10.2001</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137-ФЗ</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введении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действие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кодекса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Российской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Федерации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(10.11.2001),</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ведения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садоводства,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огородничества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или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дачного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хозяйства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некоммерческой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организации,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созданной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01.01.2019,</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либо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организации,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которой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была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создана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или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организована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некоммерческая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организация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w:t>
      </w:r>
      <w:hyperlink r:id="rId11" w:history="1">
        <w:r w:rsidRPr="002A4D91">
          <w:rPr>
            <w:rFonts w:ascii="Times New Roman" w:eastAsia="Times New Roman" w:hAnsi="Times New Roman"/>
            <w:color w:val="000000"/>
            <w:sz w:val="24"/>
            <w:szCs w:val="24"/>
            <w:lang w:eastAsia="ru-RU"/>
          </w:rPr>
          <w:t>подпункт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7</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статьи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39.5</w:t>
        </w:r>
      </w:hyperlink>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ЗК</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РФ);</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6)</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Гражданин</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Российской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Федерации,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случае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участка,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который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находится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его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фактическом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пользовании,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если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таком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участке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расположен</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жилой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право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собственности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который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возникло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гражданина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дня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введения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действие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ЗК</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РФ</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либо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после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дня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его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введения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(30.10.2001),</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условии,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что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право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собственности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жилой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перешло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гражданину</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порядке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наследования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право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собственности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наследодателя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жилой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возникло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дня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введения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действие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ЗК</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РФ</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(30.10.2001)</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w:t>
      </w:r>
      <w:hyperlink r:id="rId12" w:history="1">
        <w:r w:rsidRPr="002A4D91">
          <w:rPr>
            <w:rFonts w:ascii="Times New Roman" w:eastAsia="Times New Roman" w:hAnsi="Times New Roman"/>
            <w:color w:val="000000"/>
            <w:sz w:val="24"/>
            <w:szCs w:val="24"/>
            <w:lang w:eastAsia="ru-RU"/>
          </w:rPr>
          <w:t>подпункт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7</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статьи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39.5</w:t>
        </w:r>
      </w:hyperlink>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ЗК</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РФ);</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7)</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Общероссийские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общественные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организации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инвалидов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организации,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единственными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учредителями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которых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являются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общероссийские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общественные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организации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инвалидов,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случае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участка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котором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расположены</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здания,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строения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сооружения,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находящиеся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собственности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таких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организаций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день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введения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действие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ЗК</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РФ</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w:t>
      </w:r>
      <w:hyperlink r:id="rId13" w:history="1">
        <w:r w:rsidRPr="002A4D91">
          <w:rPr>
            <w:rFonts w:ascii="Times New Roman" w:eastAsia="Times New Roman" w:hAnsi="Times New Roman"/>
            <w:color w:val="000000"/>
            <w:sz w:val="24"/>
            <w:szCs w:val="24"/>
            <w:lang w:eastAsia="ru-RU"/>
          </w:rPr>
          <w:t>подпункт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7</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статьи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39.5</w:t>
        </w:r>
      </w:hyperlink>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ЗК</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РФ);</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8)</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Герои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Советского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Союза,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Герои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Российской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Федерации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полные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кавалеры</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ордена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Славы,</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случае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участка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индивидуального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жилищного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строительства,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ведения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личного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подсобного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хозяйства,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садоводства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огородничества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w:t>
      </w:r>
      <w:hyperlink r:id="rId14" w:history="1">
        <w:r w:rsidRPr="002A4D91">
          <w:rPr>
            <w:rFonts w:ascii="Times New Roman" w:eastAsia="Times New Roman" w:hAnsi="Times New Roman"/>
            <w:color w:val="000000"/>
            <w:sz w:val="24"/>
            <w:szCs w:val="24"/>
            <w:lang w:eastAsia="ru-RU"/>
          </w:rPr>
          <w:t>подпункт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7</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статьи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39.5</w:t>
        </w:r>
      </w:hyperlink>
      <w:r w:rsidRPr="002A4D91">
        <w:rPr>
          <w:rFonts w:ascii="Times New Roman" w:eastAsia="Times New Roman" w:hAnsi="Times New Roman"/>
          <w:color w:val="000000"/>
          <w:sz w:val="24"/>
          <w:szCs w:val="24"/>
          <w:lang w:eastAsia="ru-RU"/>
        </w:rPr>
        <w:t>ЗК</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РФ);</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9)</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Герои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Социалистического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Труда,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Герои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Труда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Российской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Федерации,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полные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кавалеры</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ордена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Трудовой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Славы,</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случае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участка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индивидуального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жилищного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строительства,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ведения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личного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подсобного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хозяйства,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садоводства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огородничества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w:t>
      </w:r>
      <w:hyperlink r:id="rId15" w:history="1">
        <w:r w:rsidRPr="002A4D91">
          <w:rPr>
            <w:rFonts w:ascii="Times New Roman" w:eastAsia="Times New Roman" w:hAnsi="Times New Roman"/>
            <w:color w:val="000000"/>
            <w:sz w:val="24"/>
            <w:szCs w:val="24"/>
            <w:lang w:eastAsia="ru-RU"/>
          </w:rPr>
          <w:t>подпункт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7</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статьи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39.5</w:t>
        </w:r>
      </w:hyperlink>
      <w:r w:rsidRPr="002A4D91">
        <w:rPr>
          <w:rFonts w:ascii="Times New Roman" w:eastAsia="Times New Roman" w:hAnsi="Times New Roman"/>
          <w:color w:val="000000"/>
          <w:sz w:val="24"/>
          <w:szCs w:val="24"/>
          <w:lang w:eastAsia="ru-RU"/>
        </w:rPr>
        <w:t>ЗК</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РФ);</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10)</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Ветераны</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боевых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действий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из</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числа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лиц,</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указанных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hyperlink r:id="rId16" w:history="1">
        <w:r w:rsidRPr="002A4D91">
          <w:rPr>
            <w:rFonts w:ascii="Times New Roman" w:eastAsia="Times New Roman" w:hAnsi="Times New Roman"/>
            <w:color w:val="000000"/>
            <w:sz w:val="24"/>
            <w:szCs w:val="24"/>
            <w:lang w:eastAsia="ru-RU"/>
          </w:rPr>
          <w:t>подпунктах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1</w:t>
        </w:r>
      </w:hyperlink>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hyperlink r:id="rId17" w:history="1">
        <w:r w:rsidRPr="002A4D91">
          <w:rPr>
            <w:rFonts w:ascii="Times New Roman" w:eastAsia="Times New Roman" w:hAnsi="Times New Roman"/>
            <w:color w:val="000000"/>
            <w:sz w:val="24"/>
            <w:szCs w:val="24"/>
            <w:lang w:eastAsia="ru-RU"/>
          </w:rPr>
          <w:t>4</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пункта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1</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статьи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3</w:t>
        </w:r>
      </w:hyperlink>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Федерального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закона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12.01.1995</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5-ФЗ</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ветеранах</w:t>
      </w:r>
      <w:r>
        <w:rPr>
          <w:rFonts w:ascii="Times New Roman" w:eastAsia="Times New Roman" w:hAnsi="Times New Roman"/>
          <w:color w:val="000000"/>
          <w:sz w:val="24"/>
          <w:szCs w:val="24"/>
          <w:lang w:eastAsia="ru-RU"/>
        </w:rPr>
        <w:t>»</w:t>
      </w:r>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случае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участка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садоводства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огородничества,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которым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такие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земельные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участки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предоставлены</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праве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аренды</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w:t>
      </w:r>
      <w:hyperlink r:id="rId18" w:history="1">
        <w:r w:rsidRPr="002A4D91">
          <w:rPr>
            <w:rFonts w:ascii="Times New Roman" w:eastAsia="Times New Roman" w:hAnsi="Times New Roman"/>
            <w:color w:val="000000"/>
            <w:sz w:val="24"/>
            <w:szCs w:val="24"/>
            <w:lang w:eastAsia="ru-RU"/>
          </w:rPr>
          <w:t>подпункт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7</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статьи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39.5</w:t>
        </w:r>
      </w:hyperlink>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ЗК</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РФ).</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11)</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Граждане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Российской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Федерации,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являющиеся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членами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семей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умерших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(погибших)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Героев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Российской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Федерации,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которым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звание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присвоено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посмертно,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случае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участка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индивидуального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жилищного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строительства,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если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они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получали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территории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Российской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Федерации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земельные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участки,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находящиеся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государственной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или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собственности,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собственность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бесплатно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основаниям,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указанным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hyperlink r:id="rId19" w:history="1">
        <w:r w:rsidRPr="002A4D91">
          <w:rPr>
            <w:rFonts w:ascii="Times New Roman" w:eastAsia="Times New Roman" w:hAnsi="Times New Roman"/>
            <w:color w:val="000000"/>
            <w:sz w:val="24"/>
            <w:szCs w:val="24"/>
            <w:lang w:eastAsia="ru-RU"/>
          </w:rPr>
          <w:t>подпункте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7</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статьи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39.5</w:t>
        </w:r>
      </w:hyperlink>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ЗК</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РФ,</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если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они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день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смерти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(гибели)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Героя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Российской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Федерации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постоянно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проживали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территории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Ростовской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области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(подпункт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7</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статьи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39.5</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ЗК</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РФ).</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12)</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Гражданин</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Российской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Федерации,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использующий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гараж,</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являющийся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объектом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капитального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строительства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возведенный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дня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введения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действие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Градостроительного</w:t>
      </w:r>
      <w:r>
        <w:rPr>
          <w:rFonts w:ascii="Times New Roman" w:eastAsia="Times New Roman" w:hAnsi="Times New Roman"/>
          <w:color w:val="000000"/>
          <w:sz w:val="24"/>
          <w:szCs w:val="24"/>
          <w:lang w:eastAsia="ru-RU"/>
        </w:rPr>
        <w:t xml:space="preserve"> </w:t>
      </w:r>
      <w:hyperlink r:id="rId20" w:history="1">
        <w:r w:rsidRPr="002A4D91">
          <w:rPr>
            <w:rFonts w:ascii="Times New Roman" w:eastAsia="Times New Roman" w:hAnsi="Times New Roman"/>
            <w:color w:val="000000"/>
            <w:sz w:val="24"/>
            <w:szCs w:val="24"/>
            <w:lang w:eastAsia="ru-RU"/>
          </w:rPr>
          <w:t>кодекса</w:t>
        </w:r>
      </w:hyperlink>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Российской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Федерации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(30.12.2004),</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случае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участка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под</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гаражом,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являющимся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объектом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капитального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строительства,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отсутствии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решения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предварительном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согласовании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участка,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принятого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соответствии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w:t>
      </w:r>
      <w:r>
        <w:rPr>
          <w:rFonts w:ascii="Times New Roman" w:eastAsia="Times New Roman" w:hAnsi="Times New Roman"/>
          <w:color w:val="000000"/>
          <w:sz w:val="24"/>
          <w:szCs w:val="24"/>
          <w:lang w:eastAsia="ru-RU"/>
        </w:rPr>
        <w:t xml:space="preserve"> </w:t>
      </w:r>
      <w:hyperlink r:id="rId21" w:history="1">
        <w:r w:rsidRPr="002A4D91">
          <w:rPr>
            <w:rFonts w:ascii="Times New Roman" w:eastAsia="Times New Roman" w:hAnsi="Times New Roman"/>
            <w:color w:val="000000"/>
            <w:sz w:val="24"/>
            <w:szCs w:val="24"/>
            <w:lang w:eastAsia="ru-RU"/>
          </w:rPr>
          <w:t>статьей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3.7</w:t>
        </w:r>
      </w:hyperlink>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Федерального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закона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137-ФЗ</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w:t>
      </w:r>
      <w:hyperlink r:id="rId22" w:history="1">
        <w:r w:rsidRPr="002A4D91">
          <w:rPr>
            <w:rFonts w:ascii="Times New Roman" w:eastAsia="Times New Roman" w:hAnsi="Times New Roman"/>
            <w:color w:val="000000"/>
            <w:sz w:val="24"/>
            <w:szCs w:val="24"/>
            <w:lang w:eastAsia="ru-RU"/>
          </w:rPr>
          <w:t>подпункт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7</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статьи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39.5</w:t>
        </w:r>
      </w:hyperlink>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ЗК</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РФ).</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13)</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Гражданин</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Российской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Федерации,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использующий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гараж,</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являющийся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объектом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капитального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строительства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возведенный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дня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введения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действие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Градостроительного</w:t>
      </w:r>
      <w:r>
        <w:rPr>
          <w:rFonts w:ascii="Times New Roman" w:eastAsia="Times New Roman" w:hAnsi="Times New Roman"/>
          <w:color w:val="000000"/>
          <w:sz w:val="24"/>
          <w:szCs w:val="24"/>
          <w:lang w:eastAsia="ru-RU"/>
        </w:rPr>
        <w:t xml:space="preserve"> </w:t>
      </w:r>
      <w:hyperlink r:id="rId23" w:history="1">
        <w:r w:rsidRPr="002A4D91">
          <w:rPr>
            <w:rFonts w:ascii="Times New Roman" w:eastAsia="Times New Roman" w:hAnsi="Times New Roman"/>
            <w:color w:val="000000"/>
            <w:sz w:val="24"/>
            <w:szCs w:val="24"/>
            <w:lang w:eastAsia="ru-RU"/>
          </w:rPr>
          <w:t>кодекса</w:t>
        </w:r>
      </w:hyperlink>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Российской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Федерации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(30.12.2004),</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случае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участка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под</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гаражом,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являющимся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объектом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капитального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строительства,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наличии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решения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предварительном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согласовании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участка,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принятого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соответствии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w:t>
      </w:r>
      <w:r>
        <w:rPr>
          <w:rFonts w:ascii="Times New Roman" w:eastAsia="Times New Roman" w:hAnsi="Times New Roman"/>
          <w:color w:val="000000"/>
          <w:sz w:val="24"/>
          <w:szCs w:val="24"/>
          <w:lang w:eastAsia="ru-RU"/>
        </w:rPr>
        <w:t xml:space="preserve"> </w:t>
      </w:r>
      <w:hyperlink r:id="rId24" w:history="1">
        <w:r w:rsidRPr="002A4D91">
          <w:rPr>
            <w:rFonts w:ascii="Times New Roman" w:eastAsia="Times New Roman" w:hAnsi="Times New Roman"/>
            <w:color w:val="000000"/>
            <w:sz w:val="24"/>
            <w:szCs w:val="24"/>
            <w:lang w:eastAsia="ru-RU"/>
          </w:rPr>
          <w:t>статьей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3.7</w:t>
        </w:r>
      </w:hyperlink>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Федерального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закона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137-ФЗ</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w:t>
      </w:r>
      <w:hyperlink r:id="rId25" w:history="1">
        <w:r w:rsidRPr="002A4D91">
          <w:rPr>
            <w:rFonts w:ascii="Times New Roman" w:eastAsia="Times New Roman" w:hAnsi="Times New Roman"/>
            <w:color w:val="000000"/>
            <w:sz w:val="24"/>
            <w:szCs w:val="24"/>
            <w:lang w:eastAsia="ru-RU"/>
          </w:rPr>
          <w:t>подпункт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7</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статьи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39.5</w:t>
        </w:r>
      </w:hyperlink>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ЗК</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РФ).</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14)</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Гражданин</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Российской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Федерации,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использующий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гараж,</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который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находится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его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фактическом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пользовании,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являющийся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объектом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капитального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строительства,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возведенный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дня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введения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действие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Градостроительного</w:t>
      </w:r>
      <w:r>
        <w:rPr>
          <w:rFonts w:ascii="Times New Roman" w:eastAsia="Times New Roman" w:hAnsi="Times New Roman"/>
          <w:color w:val="000000"/>
          <w:sz w:val="24"/>
          <w:szCs w:val="24"/>
          <w:lang w:eastAsia="ru-RU"/>
        </w:rPr>
        <w:t xml:space="preserve"> </w:t>
      </w:r>
      <w:hyperlink r:id="rId26" w:history="1">
        <w:r w:rsidRPr="002A4D91">
          <w:rPr>
            <w:rFonts w:ascii="Times New Roman" w:eastAsia="Times New Roman" w:hAnsi="Times New Roman"/>
            <w:color w:val="000000"/>
            <w:sz w:val="24"/>
            <w:szCs w:val="24"/>
            <w:lang w:eastAsia="ru-RU"/>
          </w:rPr>
          <w:t>кодекса</w:t>
        </w:r>
      </w:hyperlink>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Российской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Федерации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(30.12.2004),</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случае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участка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под</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гаражом,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если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такой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земельный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участок</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образован</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из</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участка,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ранее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праве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постоянного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(бессрочного)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пользования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гаражному</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кооперативу,</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членом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которого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является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(являлся)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указанный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гражданин,</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если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такое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право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прекращено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либо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переоформлено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этим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кооперативом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право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аренды</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участка,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которое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прекращено,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отсутствии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решения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предварительном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согласовании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участка,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принятого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соответствии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w:t>
      </w:r>
      <w:r>
        <w:rPr>
          <w:rFonts w:ascii="Times New Roman" w:eastAsia="Times New Roman" w:hAnsi="Times New Roman"/>
          <w:color w:val="000000"/>
          <w:sz w:val="24"/>
          <w:szCs w:val="24"/>
          <w:lang w:eastAsia="ru-RU"/>
        </w:rPr>
        <w:t xml:space="preserve"> </w:t>
      </w:r>
      <w:hyperlink r:id="rId27" w:history="1">
        <w:r w:rsidRPr="002A4D91">
          <w:rPr>
            <w:rFonts w:ascii="Times New Roman" w:eastAsia="Times New Roman" w:hAnsi="Times New Roman"/>
            <w:color w:val="000000"/>
            <w:sz w:val="24"/>
            <w:szCs w:val="24"/>
            <w:lang w:eastAsia="ru-RU"/>
          </w:rPr>
          <w:t>статьей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3.7</w:t>
        </w:r>
      </w:hyperlink>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Федерального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закона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137-ФЗ</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w:t>
      </w:r>
      <w:hyperlink r:id="rId28" w:history="1">
        <w:r w:rsidRPr="002A4D91">
          <w:rPr>
            <w:rFonts w:ascii="Times New Roman" w:eastAsia="Times New Roman" w:hAnsi="Times New Roman"/>
            <w:color w:val="000000"/>
            <w:sz w:val="24"/>
            <w:szCs w:val="24"/>
            <w:lang w:eastAsia="ru-RU"/>
          </w:rPr>
          <w:t>подпункт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7</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статьи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39.5</w:t>
        </w:r>
      </w:hyperlink>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ЗК</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РФ).</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15)</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Гражданин</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Российской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Федерации,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использующий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гараж,</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который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находится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его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фактическом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пользовании,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являющийся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объектом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капитального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строительства,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возведенный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дня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введения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действие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Градостроительного</w:t>
      </w:r>
      <w:r>
        <w:rPr>
          <w:rFonts w:ascii="Times New Roman" w:eastAsia="Times New Roman" w:hAnsi="Times New Roman"/>
          <w:color w:val="000000"/>
          <w:sz w:val="24"/>
          <w:szCs w:val="24"/>
          <w:lang w:eastAsia="ru-RU"/>
        </w:rPr>
        <w:t xml:space="preserve"> </w:t>
      </w:r>
      <w:hyperlink r:id="rId29" w:history="1">
        <w:r w:rsidRPr="002A4D91">
          <w:rPr>
            <w:rFonts w:ascii="Times New Roman" w:eastAsia="Times New Roman" w:hAnsi="Times New Roman"/>
            <w:color w:val="000000"/>
            <w:sz w:val="24"/>
            <w:szCs w:val="24"/>
            <w:lang w:eastAsia="ru-RU"/>
          </w:rPr>
          <w:t>кодекса</w:t>
        </w:r>
      </w:hyperlink>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Российской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Федерации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(30.12.2004),</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случае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участка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под</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гаражом,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если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такой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земельный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участок</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образован</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из</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участка,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ранее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праве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постоянного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(бессрочного)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пользования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гаражному</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кооперативу,</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членом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которого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является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(являлся)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указанный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гражданин,</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если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такое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право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прекращено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либо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переоформлено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этим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кооперативом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право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аренды</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участка,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которое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прекращено,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наличии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решения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предварительном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согласовании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участка,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принятого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соответствии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w:t>
      </w:r>
      <w:r>
        <w:rPr>
          <w:rFonts w:ascii="Times New Roman" w:eastAsia="Times New Roman" w:hAnsi="Times New Roman"/>
          <w:color w:val="000000"/>
          <w:sz w:val="24"/>
          <w:szCs w:val="24"/>
          <w:lang w:eastAsia="ru-RU"/>
        </w:rPr>
        <w:t xml:space="preserve"> </w:t>
      </w:r>
      <w:hyperlink r:id="rId30" w:history="1">
        <w:r w:rsidRPr="002A4D91">
          <w:rPr>
            <w:rFonts w:ascii="Times New Roman" w:eastAsia="Times New Roman" w:hAnsi="Times New Roman"/>
            <w:color w:val="000000"/>
            <w:sz w:val="24"/>
            <w:szCs w:val="24"/>
            <w:lang w:eastAsia="ru-RU"/>
          </w:rPr>
          <w:t>статьей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3.7</w:t>
        </w:r>
      </w:hyperlink>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Федерального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закона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137-ФЗ</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w:t>
      </w:r>
      <w:hyperlink r:id="rId31" w:history="1">
        <w:r w:rsidRPr="002A4D91">
          <w:rPr>
            <w:rFonts w:ascii="Times New Roman" w:eastAsia="Times New Roman" w:hAnsi="Times New Roman"/>
            <w:color w:val="000000"/>
            <w:sz w:val="24"/>
            <w:szCs w:val="24"/>
            <w:lang w:eastAsia="ru-RU"/>
          </w:rPr>
          <w:t>подпункт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7</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статьи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39.5</w:t>
        </w:r>
      </w:hyperlink>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ЗК</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РФ).</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От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имени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заявителя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могут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выступать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физические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или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юридические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лица,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имеющие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такое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право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силу</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наделения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соответствующими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полномочиями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порядке,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установленном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законодательством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Российской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Федерации.</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1.2.1. </w:t>
      </w:r>
      <w:r w:rsidRPr="002A4D91">
        <w:rPr>
          <w:rFonts w:ascii="Times New Roman" w:eastAsia="Times New Roman" w:hAnsi="Times New Roman"/>
          <w:color w:val="000000"/>
          <w:sz w:val="24"/>
          <w:szCs w:val="24"/>
          <w:lang w:eastAsia="ru-RU"/>
        </w:rPr>
        <w:t>Право на однократное бесплатное приобретение в собственность земельных участков, переданных в собственность Ростовской области или муниципальную собственность в соот</w:t>
      </w:r>
      <w:r>
        <w:rPr>
          <w:rFonts w:ascii="Times New Roman" w:eastAsia="Times New Roman" w:hAnsi="Times New Roman"/>
          <w:color w:val="000000"/>
          <w:sz w:val="24"/>
          <w:szCs w:val="24"/>
          <w:lang w:eastAsia="ru-RU"/>
        </w:rPr>
        <w:t>ветствии с Федеральным законом «</w:t>
      </w:r>
      <w:r w:rsidRPr="002A4D91">
        <w:rPr>
          <w:rFonts w:ascii="Times New Roman" w:eastAsia="Times New Roman" w:hAnsi="Times New Roman"/>
          <w:color w:val="000000"/>
          <w:sz w:val="24"/>
          <w:szCs w:val="24"/>
          <w:lang w:eastAsia="ru-RU"/>
        </w:rPr>
        <w:t>О порядке безвозмездной передачи военного недвижимого имущества в собственность субъектов Российской Федерации, муниципальную собственность и о внесении изменений в отдельные законодате</w:t>
      </w:r>
      <w:r>
        <w:rPr>
          <w:rFonts w:ascii="Times New Roman" w:eastAsia="Times New Roman" w:hAnsi="Times New Roman"/>
          <w:color w:val="000000"/>
          <w:sz w:val="24"/>
          <w:szCs w:val="24"/>
          <w:lang w:eastAsia="ru-RU"/>
        </w:rPr>
        <w:t>льные акты Российской Федерации»</w:t>
      </w:r>
      <w:r w:rsidRPr="002A4D91">
        <w:rPr>
          <w:rFonts w:ascii="Times New Roman" w:eastAsia="Times New Roman" w:hAnsi="Times New Roman"/>
          <w:color w:val="000000"/>
          <w:sz w:val="24"/>
          <w:szCs w:val="24"/>
          <w:lang w:eastAsia="ru-RU"/>
        </w:rPr>
        <w:t>, а при отсутствии таких земельных участков - других земельных участков, находящихся в государственной или муниципальной собственности, имеют удостоенные звания Героя Российской Федерации или награжденные орденами Российской Федерации за заслуги, проявленные в ходе участия в специальной военной операции, и являющиеся ветеранами боевых действий военнослужащие, лица, заключившие контракт о пребывании в добровольческом формировании, содействующем выполнению задач, возложенных на Вооруженные Силы Российской Федерации, и лица, проходящие (проходившие) службу в войсках национальной гвардии Российской Федерации и имеющие специальные звания полиции, если указанные военнослужащие и лица на день завершения своего участия в специальной военной операции были зарегистрированы по месту жительства на территории Ростовской области, а при отсутствии такой регистрации - по месту пребывания на территории Ростовской области.</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В случае гибели (смерти) указанных в абзаце первом настоящего пункта военнослужащих и лиц вследствие увечья (ранения, травмы, контузии) или заболевания, полученных ими в ходе участия в специальной военной операции, право на однократное бесплатное приобретение в собственность земельных участков, находящихся в государственной или муниципальной собственности, имеют зарегистрированные по месту жительства на территории Ростовской области на день смерти (гибели) указанных военнослужащих и лиц члены их семей, к которым относятся вдова (вдовец), не вступившая (не вступивший) в повторный брак, родители, дети в возрасте до 18 лет, дети старше 18 лет, ставшие инвалидами до достижения ими возраста 18 лет, и дети в возрасте до 23 лет, обучающиеся в организациях, осуществляющих образовательную деятельность, по очной форме обучения.</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Требования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порядку</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информирования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p>
    <w:p w:rsidR="002A4D91" w:rsidRPr="002A4D91" w:rsidRDefault="002A4D91" w:rsidP="002A4D91">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1.3.</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Информирование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порядке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осуществляется:</w:t>
      </w:r>
    </w:p>
    <w:p w:rsidR="002A4D91" w:rsidRPr="002A4D91" w:rsidRDefault="002A4D91" w:rsidP="002A4D91">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1)</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непосредственно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личном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приеме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заявителя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Уполномоченном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или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многофункциональном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центре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государственных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(далее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многофункциональный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центр);</w:t>
      </w:r>
    </w:p>
    <w:p w:rsidR="002A4D91" w:rsidRPr="002A4D91" w:rsidRDefault="002A4D91" w:rsidP="002A4D91">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2)</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телефону</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Уполномоченного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или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многофункционального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центра;</w:t>
      </w:r>
    </w:p>
    <w:p w:rsidR="002A4D91" w:rsidRPr="002A4D91" w:rsidRDefault="002A4D91" w:rsidP="002A4D91">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3)</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письменно,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числе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посредством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электронной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почты,</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факсимильной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связи;</w:t>
      </w:r>
    </w:p>
    <w:p w:rsidR="002A4D91" w:rsidRPr="002A4D91" w:rsidRDefault="002A4D91" w:rsidP="002A4D91">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4)</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посредством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размещения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открытой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доступной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форме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информации:</w:t>
      </w:r>
    </w:p>
    <w:p w:rsidR="002A4D91" w:rsidRPr="002A4D91" w:rsidRDefault="002A4D91" w:rsidP="002A4D91">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федеральной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государственной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информационной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системе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Единый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портал</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государственных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(функций)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(https://www.gosuslugi.ru/)</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(далее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ЕПГУ);</w:t>
      </w:r>
    </w:p>
    <w:p w:rsidR="002A4D91" w:rsidRPr="002A4D91" w:rsidRDefault="002A4D91" w:rsidP="002A4D91">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FD0677">
        <w:rPr>
          <w:rFonts w:ascii="Times New Roman" w:eastAsia="Times New Roman" w:hAnsi="Times New Roman"/>
          <w:color w:val="000000"/>
          <w:sz w:val="24"/>
          <w:szCs w:val="24"/>
          <w:lang w:eastAsia="ru-RU"/>
        </w:rPr>
        <w:t xml:space="preserve">- на официальном сайте Уполномоченного органа и (или) многофункционального центра в информационно-телекоммуникационной сети «Интернет» </w:t>
      </w:r>
      <w:hyperlink r:id="rId32" w:history="1">
        <w:r w:rsidR="00FD0677" w:rsidRPr="00FD0677">
          <w:rPr>
            <w:rStyle w:val="a5"/>
            <w:rFonts w:ascii="Times New Roman" w:eastAsia="Times New Roman" w:hAnsi="Times New Roman"/>
            <w:sz w:val="24"/>
            <w:szCs w:val="24"/>
            <w:lang w:eastAsia="ru-RU"/>
          </w:rPr>
          <w:t>https://kasharskiy.mfc61.ru</w:t>
        </w:r>
      </w:hyperlink>
      <w:r w:rsidR="00FD0677" w:rsidRPr="00FD0677">
        <w:rPr>
          <w:rFonts w:ascii="Times New Roman" w:eastAsia="Times New Roman" w:hAnsi="Times New Roman"/>
          <w:color w:val="000000"/>
          <w:sz w:val="24"/>
          <w:szCs w:val="24"/>
          <w:lang w:eastAsia="ru-RU"/>
        </w:rPr>
        <w:t xml:space="preserve"> </w:t>
      </w:r>
      <w:r w:rsidRPr="00FD0677">
        <w:rPr>
          <w:rFonts w:ascii="Times New Roman" w:eastAsia="Times New Roman" w:hAnsi="Times New Roman"/>
          <w:color w:val="000000"/>
          <w:sz w:val="24"/>
          <w:szCs w:val="24"/>
          <w:lang w:eastAsia="ru-RU"/>
        </w:rPr>
        <w:t>(далее - Официальные сайты);</w:t>
      </w:r>
    </w:p>
    <w:p w:rsidR="002A4D91" w:rsidRPr="002A4D91" w:rsidRDefault="002A4D91" w:rsidP="002A4D91">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5)</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посредством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размещения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информации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информационных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стендах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Уполномоченного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или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многофункционального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центра.</w:t>
      </w:r>
    </w:p>
    <w:p w:rsidR="002A4D91" w:rsidRPr="002A4D91" w:rsidRDefault="002A4D91" w:rsidP="002A4D91">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1.4.</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Информирование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осуществляется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вопросам,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касающимся:</w:t>
      </w:r>
    </w:p>
    <w:p w:rsidR="002A4D91" w:rsidRPr="002A4D91" w:rsidRDefault="002A4D91" w:rsidP="002A4D91">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способов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подачи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p>
    <w:p w:rsidR="002A4D91" w:rsidRPr="002A4D91" w:rsidRDefault="002A4D91" w:rsidP="002A4D91">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адресов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Уполномоченного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многофункциональных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центров,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обращение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которые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необходимо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p>
    <w:p w:rsidR="002A4D91" w:rsidRPr="002A4D91" w:rsidRDefault="002A4D91" w:rsidP="002A4D91">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справочной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информации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работе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Уполномоченного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органа;</w:t>
      </w:r>
    </w:p>
    <w:p w:rsidR="002A4D91" w:rsidRPr="002A4D91" w:rsidRDefault="002A4D91" w:rsidP="002A4D91">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документов,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необходимых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p>
    <w:p w:rsidR="002A4D91" w:rsidRPr="002A4D91" w:rsidRDefault="002A4D91" w:rsidP="002A4D91">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порядка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сроков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p>
    <w:p w:rsidR="002A4D91" w:rsidRPr="002A4D91" w:rsidRDefault="002A4D91" w:rsidP="002A4D91">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порядка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получения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сведений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ходе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рассмотрения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результатах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ее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предоставления;</w:t>
      </w:r>
    </w:p>
    <w:p w:rsidR="002A4D91" w:rsidRPr="002A4D91" w:rsidRDefault="002A4D91" w:rsidP="002A4D91">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вопросам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которые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являются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необходимыми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обязательными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(включая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информирование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документах,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необходимых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таких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w:t>
      </w:r>
    </w:p>
    <w:p w:rsidR="002A4D91" w:rsidRPr="002A4D91" w:rsidRDefault="002A4D91" w:rsidP="002A4D91">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порядка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досудебного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(внесудебного)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обжалования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действий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(бездействия)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должностных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лиц</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Уполномоченного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работников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многофункциональных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центров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принимаемых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решений.</w:t>
      </w:r>
    </w:p>
    <w:p w:rsidR="002A4D91" w:rsidRPr="002A4D91" w:rsidRDefault="002A4D91" w:rsidP="002A4D91">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Получение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информации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вопросам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которые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являются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необходимыми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обязательными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осуществляется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бесплатно.</w:t>
      </w:r>
    </w:p>
    <w:p w:rsidR="002A4D91" w:rsidRPr="002A4D91" w:rsidRDefault="002A4D91" w:rsidP="002A4D91">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1.5.</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устном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обращении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Заявителя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(лично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или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телефону)</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должностное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лицо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Уполномоченного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работник</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многофункционального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центра,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осуществляющий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консультирование,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подробно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вежливой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(корректной)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форме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информирует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обратившихся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интересующим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вопросам.</w:t>
      </w:r>
    </w:p>
    <w:p w:rsidR="002A4D91" w:rsidRPr="002A4D91" w:rsidRDefault="002A4D91" w:rsidP="002A4D91">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Ответ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телефонный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звонок</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должен</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начинаться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информации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наименовании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(номере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многофункционального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центра),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который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позвонил</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Заявитель,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фамилии,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имени,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отчества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(последнее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наличии)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должности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специалиста,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принявшего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телефонный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звонок.</w:t>
      </w:r>
    </w:p>
    <w:p w:rsidR="002A4D91" w:rsidRPr="002A4D91" w:rsidRDefault="002A4D91" w:rsidP="002A4D91">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Если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должностное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лицо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Уполномоченного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может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самостоятельно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дать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ответ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телефонный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звонок</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должен</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быть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переадресован</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(переведен)</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другое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должностное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лицо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или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же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обратившемуся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лицу</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должен</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быть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сообщен</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телефонный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номер,</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которому</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можно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будет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получить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необходимую</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информацию</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позднее.</w:t>
      </w:r>
    </w:p>
    <w:p w:rsidR="002A4D91" w:rsidRPr="002A4D91" w:rsidRDefault="002A4D91" w:rsidP="002A4D91">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Если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подготовка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ответа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требует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продолжительного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времени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должностное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лицо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Уполномоченного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работник</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многофункционального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центра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может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предложить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Заявителю</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изложить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обращение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письменной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форме.</w:t>
      </w:r>
    </w:p>
    <w:p w:rsidR="002A4D91" w:rsidRPr="002A4D91" w:rsidRDefault="002A4D91" w:rsidP="002A4D91">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Должностное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лицо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Уполномоченного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вправе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осуществлять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информирование,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выходящее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рамки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стандартных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процедур</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условий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влияющее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прямо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или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косвенно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принимаемое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решение.</w:t>
      </w:r>
    </w:p>
    <w:p w:rsidR="002A4D91" w:rsidRPr="002A4D91" w:rsidRDefault="002A4D91" w:rsidP="002A4D91">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Продолжительность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информирования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телефону</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должна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превышать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10</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минут.</w:t>
      </w:r>
    </w:p>
    <w:p w:rsidR="002A4D91" w:rsidRPr="002A4D91" w:rsidRDefault="002A4D91" w:rsidP="002A4D91">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Информирование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осуществляется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соответствии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графиком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приема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граждан.</w:t>
      </w:r>
    </w:p>
    <w:p w:rsidR="002A4D91" w:rsidRPr="002A4D91" w:rsidRDefault="002A4D91" w:rsidP="002A4D91">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1.6.</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письменному</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обращению</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должностное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лицо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Уполномоченного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ответственное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подробно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письменной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форме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разъясняет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гражданину</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сведения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вопросам,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указанным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пункте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1.3.</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настоящего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Регламента,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порядке,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установленном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Федеральным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законом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02.05.2006</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59-ФЗ</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порядке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рассмотрения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обращений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граждан</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Российской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Федерации</w:t>
      </w:r>
      <w:r>
        <w:rPr>
          <w:rFonts w:ascii="Times New Roman" w:eastAsia="Times New Roman" w:hAnsi="Times New Roman"/>
          <w:color w:val="000000"/>
          <w:sz w:val="24"/>
          <w:szCs w:val="24"/>
          <w:lang w:eastAsia="ru-RU"/>
        </w:rPr>
        <w:t>»</w:t>
      </w:r>
      <w:r w:rsidRPr="002A4D91">
        <w:rPr>
          <w:rFonts w:ascii="Times New Roman" w:eastAsia="Times New Roman" w:hAnsi="Times New Roman"/>
          <w:color w:val="000000"/>
          <w:sz w:val="24"/>
          <w:szCs w:val="24"/>
          <w:lang w:eastAsia="ru-RU"/>
        </w:rPr>
        <w:t>.</w:t>
      </w:r>
    </w:p>
    <w:p w:rsidR="002A4D91" w:rsidRPr="002A4D91" w:rsidRDefault="002A4D91" w:rsidP="002A4D91">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1.7.</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ЕПГУ</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размещаются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сведения,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предусмотренные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Положением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федеральной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государственной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информационной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системе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Федеральный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реестр</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государственных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(функций)</w:t>
      </w:r>
      <w:r>
        <w:rPr>
          <w:rFonts w:ascii="Times New Roman" w:eastAsia="Times New Roman" w:hAnsi="Times New Roman"/>
          <w:color w:val="000000"/>
          <w:sz w:val="24"/>
          <w:szCs w:val="24"/>
          <w:lang w:eastAsia="ru-RU"/>
        </w:rPr>
        <w:t>»</w:t>
      </w:r>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утвержденным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постановлением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Правительства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Российской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Федерации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24.10.2011</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861.</w:t>
      </w:r>
    </w:p>
    <w:p w:rsidR="002A4D91" w:rsidRPr="002A4D91" w:rsidRDefault="002A4D91" w:rsidP="002A4D91">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Доступ</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информации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сроках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порядке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осуществляется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без</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выполнения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заявителем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каких-либо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требований,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числе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без</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использования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программного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обеспечения,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установка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которого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технические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средства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заявителя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требует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заключения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лицензионного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или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соглашения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правообладателем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программного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обеспечения,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предусматривающего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взимание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платы,</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регистрацию</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или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авторизацию</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заявителя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или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персональных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данных.</w:t>
      </w:r>
    </w:p>
    <w:p w:rsidR="002A4D91" w:rsidRPr="002A4D91" w:rsidRDefault="002A4D91" w:rsidP="002A4D91">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1.8.</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Официальных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сайтах,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стендах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местах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которые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являются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необходимыми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обязательными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многофункциональном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центре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размещается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следующая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справочная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информация:</w:t>
      </w:r>
    </w:p>
    <w:p w:rsidR="002A4D91" w:rsidRPr="002A4D91" w:rsidRDefault="002A4D91" w:rsidP="002A4D91">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место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нахождения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график</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работы</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Уполномоченного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структурных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подразделений,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ответственных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также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многофункциональных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центров;</w:t>
      </w:r>
    </w:p>
    <w:p w:rsidR="002A4D91" w:rsidRPr="002A4D91" w:rsidRDefault="002A4D91" w:rsidP="002A4D91">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справочные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телефоны</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структурных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подразделений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Уполномоченного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ответственных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числе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номер</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телефона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автоинформатора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наличии);</w:t>
      </w:r>
    </w:p>
    <w:p w:rsidR="002A4D91" w:rsidRPr="002A4D91" w:rsidRDefault="002A4D91" w:rsidP="002A4D91">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Адреса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Официальных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сайтов,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также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электронной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почты</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(или)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формы</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обратной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связи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Уполномоченного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информационно-телекоммуникационной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сети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Интернет</w:t>
      </w:r>
      <w:r>
        <w:rPr>
          <w:rFonts w:ascii="Times New Roman" w:eastAsia="Times New Roman" w:hAnsi="Times New Roman"/>
          <w:color w:val="000000"/>
          <w:sz w:val="24"/>
          <w:szCs w:val="24"/>
          <w:lang w:eastAsia="ru-RU"/>
        </w:rPr>
        <w:t>»</w:t>
      </w:r>
      <w:r w:rsidRPr="002A4D91">
        <w:rPr>
          <w:rFonts w:ascii="Times New Roman" w:eastAsia="Times New Roman" w:hAnsi="Times New Roman"/>
          <w:color w:val="000000"/>
          <w:sz w:val="24"/>
          <w:szCs w:val="24"/>
          <w:lang w:eastAsia="ru-RU"/>
        </w:rPr>
        <w:t>.</w:t>
      </w:r>
    </w:p>
    <w:p w:rsidR="002A4D91" w:rsidRPr="002A4D91" w:rsidRDefault="002A4D91" w:rsidP="002A4D91">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1.9.</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залах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ожидания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Уполномоченного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размещаются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нормативные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правовые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акты,</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регулирующие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порядок</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числе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копия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административного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регламента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ее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утвержденного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установленном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Федеральным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законом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27.07.2010</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210-ФЗ</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организации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государственных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(далее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Федеральный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закон</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210-ФЗ)</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порядке,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которые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требованию</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заявителя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предоставляются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ему</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ознакомления.</w:t>
      </w:r>
    </w:p>
    <w:p w:rsidR="002A4D91" w:rsidRPr="002A4D91" w:rsidRDefault="002A4D91" w:rsidP="002A4D91">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1.10.</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Размещение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информации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порядке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информационных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стендах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помещении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многофункционального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центра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осуществляется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соответствии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соглашением,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заключенным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между</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многофункциональным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центром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Уполномоченным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соответствии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требованиями,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установленными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постановлением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Правительства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Российской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Федерации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27.09.2011</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797</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взаимодействии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между</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многофункциональными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центрами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государственных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федеральными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органами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исполнительной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власти,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органами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государственных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внебюджетных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фондов,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органами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государственной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власти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субъектов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Российской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Федерации,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органами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местного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самоуправления</w:t>
      </w:r>
      <w:r>
        <w:rPr>
          <w:rFonts w:ascii="Times New Roman" w:eastAsia="Times New Roman" w:hAnsi="Times New Roman"/>
          <w:color w:val="000000"/>
          <w:sz w:val="24"/>
          <w:szCs w:val="24"/>
          <w:lang w:eastAsia="ru-RU"/>
        </w:rPr>
        <w:t>»</w:t>
      </w:r>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учетом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требований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информированию,</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установленных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настоящим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Регламентом.</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1.11.</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Информация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ходе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рассмотрения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результатах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ее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может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быть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получена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Заявителем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(его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представителем)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личном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кабинете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ЕПГУ,</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также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Уполномоченном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обращении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заявителя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лично,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телефону</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посредством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электронной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почты.</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p>
    <w:p w:rsidR="002A4D91" w:rsidRPr="002A4D91" w:rsidRDefault="002A4D91" w:rsidP="002A4D91">
      <w:pPr>
        <w:spacing w:after="0" w:line="240" w:lineRule="auto"/>
        <w:ind w:firstLine="709"/>
        <w:jc w:val="center"/>
        <w:outlineLvl w:val="0"/>
        <w:rPr>
          <w:rFonts w:ascii="Times New Roman" w:eastAsia="Times New Roman" w:hAnsi="Times New Roman"/>
          <w:b/>
          <w:bCs/>
          <w:color w:val="000000"/>
          <w:kern w:val="36"/>
          <w:sz w:val="24"/>
          <w:szCs w:val="24"/>
          <w:lang w:eastAsia="ru-RU"/>
        </w:rPr>
      </w:pPr>
      <w:bookmarkStart w:id="7" w:name="_Hlk99370069"/>
      <w:r w:rsidRPr="002A4D91">
        <w:rPr>
          <w:rFonts w:ascii="Times New Roman" w:eastAsia="Times New Roman" w:hAnsi="Times New Roman"/>
          <w:b/>
          <w:bCs/>
          <w:color w:val="000000"/>
          <w:kern w:val="36"/>
          <w:sz w:val="24"/>
          <w:szCs w:val="24"/>
          <w:lang w:eastAsia="ru-RU"/>
        </w:rPr>
        <w:t>I</w:t>
      </w:r>
      <w:bookmarkEnd w:id="7"/>
      <w:r w:rsidRPr="002A4D91">
        <w:rPr>
          <w:rFonts w:ascii="Times New Roman" w:eastAsia="Times New Roman" w:hAnsi="Times New Roman"/>
          <w:b/>
          <w:bCs/>
          <w:color w:val="000000"/>
          <w:kern w:val="36"/>
          <w:sz w:val="24"/>
          <w:szCs w:val="24"/>
          <w:lang w:eastAsia="ru-RU"/>
        </w:rPr>
        <w:t>I.</w:t>
      </w:r>
      <w:r>
        <w:rPr>
          <w:rFonts w:ascii="Times New Roman" w:eastAsia="Times New Roman" w:hAnsi="Times New Roman"/>
          <w:b/>
          <w:bCs/>
          <w:color w:val="000000"/>
          <w:kern w:val="36"/>
          <w:sz w:val="24"/>
          <w:szCs w:val="24"/>
          <w:lang w:eastAsia="ru-RU"/>
        </w:rPr>
        <w:t xml:space="preserve"> </w:t>
      </w:r>
      <w:r w:rsidRPr="002A4D91">
        <w:rPr>
          <w:rFonts w:ascii="Times New Roman" w:eastAsia="Times New Roman" w:hAnsi="Times New Roman"/>
          <w:b/>
          <w:bCs/>
          <w:color w:val="000000"/>
          <w:kern w:val="36"/>
          <w:sz w:val="24"/>
          <w:szCs w:val="24"/>
          <w:lang w:eastAsia="ru-RU"/>
        </w:rPr>
        <w:t>Стандарт</w:t>
      </w:r>
      <w:r>
        <w:rPr>
          <w:rFonts w:ascii="Times New Roman" w:eastAsia="Times New Roman" w:hAnsi="Times New Roman"/>
          <w:b/>
          <w:bCs/>
          <w:color w:val="000000"/>
          <w:kern w:val="36"/>
          <w:sz w:val="24"/>
          <w:szCs w:val="24"/>
          <w:lang w:eastAsia="ru-RU"/>
        </w:rPr>
        <w:t xml:space="preserve"> </w:t>
      </w:r>
      <w:r w:rsidRPr="002A4D91">
        <w:rPr>
          <w:rFonts w:ascii="Times New Roman" w:eastAsia="Times New Roman" w:hAnsi="Times New Roman"/>
          <w:b/>
          <w:bCs/>
          <w:color w:val="000000"/>
          <w:kern w:val="36"/>
          <w:sz w:val="24"/>
          <w:szCs w:val="24"/>
          <w:lang w:eastAsia="ru-RU"/>
        </w:rPr>
        <w:t>предоставления</w:t>
      </w:r>
      <w:r>
        <w:rPr>
          <w:rFonts w:ascii="Times New Roman" w:eastAsia="Times New Roman" w:hAnsi="Times New Roman"/>
          <w:b/>
          <w:bCs/>
          <w:color w:val="000000"/>
          <w:kern w:val="36"/>
          <w:sz w:val="24"/>
          <w:szCs w:val="24"/>
          <w:lang w:eastAsia="ru-RU"/>
        </w:rPr>
        <w:t xml:space="preserve"> </w:t>
      </w:r>
      <w:r w:rsidRPr="002A4D91">
        <w:rPr>
          <w:rFonts w:ascii="Times New Roman" w:eastAsia="Times New Roman" w:hAnsi="Times New Roman"/>
          <w:b/>
          <w:bCs/>
          <w:color w:val="000000"/>
          <w:kern w:val="36"/>
          <w:sz w:val="24"/>
          <w:szCs w:val="24"/>
          <w:lang w:eastAsia="ru-RU"/>
        </w:rPr>
        <w:t>муниципальной</w:t>
      </w:r>
      <w:r>
        <w:rPr>
          <w:rFonts w:ascii="Times New Roman" w:eastAsia="Times New Roman" w:hAnsi="Times New Roman"/>
          <w:b/>
          <w:bCs/>
          <w:color w:val="000000"/>
          <w:kern w:val="36"/>
          <w:sz w:val="24"/>
          <w:szCs w:val="24"/>
          <w:lang w:eastAsia="ru-RU"/>
        </w:rPr>
        <w:t xml:space="preserve"> </w:t>
      </w:r>
      <w:r w:rsidRPr="002A4D91">
        <w:rPr>
          <w:rFonts w:ascii="Times New Roman" w:eastAsia="Times New Roman" w:hAnsi="Times New Roman"/>
          <w:b/>
          <w:bCs/>
          <w:color w:val="000000"/>
          <w:kern w:val="36"/>
          <w:sz w:val="24"/>
          <w:szCs w:val="24"/>
          <w:lang w:eastAsia="ru-RU"/>
        </w:rPr>
        <w:t>услуги</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Наименование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2.1.</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участка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собственность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бесплатно</w:t>
      </w:r>
      <w:r>
        <w:rPr>
          <w:rFonts w:ascii="Times New Roman" w:eastAsia="Times New Roman" w:hAnsi="Times New Roman"/>
          <w:color w:val="000000"/>
          <w:sz w:val="24"/>
          <w:szCs w:val="24"/>
          <w:lang w:eastAsia="ru-RU"/>
        </w:rPr>
        <w:t>»</w:t>
      </w:r>
      <w:r w:rsidRPr="002A4D91">
        <w:rPr>
          <w:rFonts w:ascii="Times New Roman" w:eastAsia="Times New Roman" w:hAnsi="Times New Roman"/>
          <w:color w:val="000000"/>
          <w:sz w:val="24"/>
          <w:szCs w:val="24"/>
          <w:lang w:eastAsia="ru-RU"/>
        </w:rPr>
        <w:t>.</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p>
    <w:p w:rsidR="002A4D91" w:rsidRPr="002A4D91" w:rsidRDefault="002A4D91" w:rsidP="002A4D91">
      <w:pPr>
        <w:spacing w:after="0" w:line="240" w:lineRule="auto"/>
        <w:ind w:firstLine="709"/>
        <w:jc w:val="both"/>
        <w:outlineLvl w:val="0"/>
        <w:rPr>
          <w:rFonts w:ascii="Times New Roman" w:eastAsia="Times New Roman" w:hAnsi="Times New Roman"/>
          <w:b/>
          <w:bCs/>
          <w:color w:val="000000"/>
          <w:kern w:val="36"/>
          <w:sz w:val="24"/>
          <w:szCs w:val="24"/>
          <w:lang w:eastAsia="ru-RU"/>
        </w:rPr>
      </w:pPr>
      <w:r w:rsidRPr="002A4D91">
        <w:rPr>
          <w:rFonts w:ascii="Times New Roman" w:eastAsia="Times New Roman" w:hAnsi="Times New Roman"/>
          <w:color w:val="000000"/>
          <w:kern w:val="36"/>
          <w:sz w:val="24"/>
          <w:szCs w:val="24"/>
          <w:lang w:eastAsia="ru-RU"/>
        </w:rPr>
        <w:t>Наименование</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органа</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местного</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самоуправления,</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предоставляющего</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муниципальную</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услугу</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2.2.</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Муниципальная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предоставляется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Уполномоченным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администрацией</w:t>
      </w:r>
      <w:r>
        <w:rPr>
          <w:rFonts w:ascii="Times New Roman" w:eastAsia="Times New Roman" w:hAnsi="Times New Roman"/>
          <w:color w:val="000000"/>
          <w:sz w:val="24"/>
          <w:szCs w:val="24"/>
          <w:lang w:eastAsia="ru-RU"/>
        </w:rPr>
        <w:t xml:space="preserve"> </w:t>
      </w:r>
      <w:r w:rsidR="00A2432B">
        <w:rPr>
          <w:rFonts w:ascii="Times New Roman" w:eastAsia="Times New Roman" w:hAnsi="Times New Roman"/>
          <w:color w:val="000000"/>
          <w:sz w:val="24"/>
          <w:szCs w:val="24"/>
          <w:lang w:eastAsia="ru-RU"/>
        </w:rPr>
        <w:t>Индустриального</w:t>
      </w:r>
      <w:r w:rsidR="007606B6" w:rsidRPr="007606B6">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сельского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поселения.</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2.3.</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принимают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структурные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подразделения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Уполномоченного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(многофункциональные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центры</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наличии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соответствующего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соглашения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взаимодействии),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также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Управление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Федеральной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службы</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государственной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регистрации,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кадастра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картографии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Ростовской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области,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Федеральная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налоговая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служба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Российской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Федерации,</w:t>
      </w:r>
      <w:r>
        <w:rPr>
          <w:rFonts w:ascii="Times New Roman" w:eastAsia="Times New Roman" w:hAnsi="Times New Roman"/>
          <w:color w:val="000000"/>
          <w:sz w:val="24"/>
          <w:szCs w:val="24"/>
          <w:lang w:eastAsia="ru-RU"/>
        </w:rPr>
        <w:t xml:space="preserve"> </w:t>
      </w:r>
      <w:r w:rsidR="00CA5964" w:rsidRPr="00CA5964">
        <w:rPr>
          <w:rFonts w:ascii="Times New Roman" w:eastAsia="Times New Roman" w:hAnsi="Times New Roman"/>
          <w:color w:val="000000"/>
          <w:sz w:val="24"/>
          <w:szCs w:val="24"/>
          <w:lang w:eastAsia="ru-RU"/>
        </w:rPr>
        <w:t>Фонд пенсионного и социального страхования Российской Федерации</w:t>
      </w:r>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Министерство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внутренних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дел</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Российской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Федерации,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органы</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местного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самоуправления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Ростовской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области,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иные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организации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учреждения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Ростовской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области.</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2.4.</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Уполномоченному</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органу</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запрещается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требовать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заявителя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осуществления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действий,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числе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согласований,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необходимых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получения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связанных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обращением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иные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государственные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органы</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организации,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исключением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получения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включенных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перечень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которые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являются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необходимыми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обязательными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p>
    <w:p w:rsidR="002A4D91" w:rsidRPr="002A4D91" w:rsidRDefault="002A4D91" w:rsidP="002A4D91">
      <w:pPr>
        <w:spacing w:after="0" w:line="240" w:lineRule="auto"/>
        <w:ind w:firstLine="709"/>
        <w:jc w:val="both"/>
        <w:outlineLvl w:val="0"/>
        <w:rPr>
          <w:rFonts w:ascii="Times New Roman" w:eastAsia="Times New Roman" w:hAnsi="Times New Roman"/>
          <w:b/>
          <w:bCs/>
          <w:color w:val="000000"/>
          <w:kern w:val="36"/>
          <w:sz w:val="24"/>
          <w:szCs w:val="24"/>
          <w:lang w:eastAsia="ru-RU"/>
        </w:rPr>
      </w:pPr>
      <w:r w:rsidRPr="002A4D91">
        <w:rPr>
          <w:rFonts w:ascii="Times New Roman" w:eastAsia="Times New Roman" w:hAnsi="Times New Roman"/>
          <w:color w:val="000000"/>
          <w:kern w:val="36"/>
          <w:sz w:val="24"/>
          <w:szCs w:val="24"/>
          <w:lang w:eastAsia="ru-RU"/>
        </w:rPr>
        <w:t>Описание</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результата</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предоставления</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муниципальной</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услуги</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2.5.</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Результатом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является:</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решение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уполномоченного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участка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собственность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бесплатно;</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решение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уполномоченного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отказе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участка.</w:t>
      </w:r>
    </w:p>
    <w:p w:rsidR="002A4D91" w:rsidRPr="002A4D91" w:rsidRDefault="002A4D91" w:rsidP="002A4D91">
      <w:pPr>
        <w:spacing w:after="0" w:line="240" w:lineRule="auto"/>
        <w:ind w:firstLine="709"/>
        <w:jc w:val="both"/>
        <w:outlineLvl w:val="0"/>
        <w:rPr>
          <w:rFonts w:ascii="Times New Roman" w:eastAsia="Times New Roman" w:hAnsi="Times New Roman"/>
          <w:b/>
          <w:bCs/>
          <w:color w:val="000000"/>
          <w:kern w:val="36"/>
          <w:sz w:val="24"/>
          <w:szCs w:val="24"/>
          <w:lang w:eastAsia="ru-RU"/>
        </w:rPr>
      </w:pPr>
      <w:r>
        <w:rPr>
          <w:rFonts w:ascii="Times New Roman" w:eastAsia="Times New Roman" w:hAnsi="Times New Roman"/>
          <w:color w:val="000000"/>
          <w:kern w:val="36"/>
          <w:sz w:val="24"/>
          <w:szCs w:val="24"/>
          <w:lang w:eastAsia="ru-RU"/>
        </w:rPr>
        <w:t xml:space="preserve"> </w:t>
      </w:r>
    </w:p>
    <w:p w:rsidR="002A4D91" w:rsidRPr="002A4D91" w:rsidRDefault="002A4D91" w:rsidP="002A4D91">
      <w:pPr>
        <w:spacing w:after="0" w:line="240" w:lineRule="auto"/>
        <w:ind w:firstLine="709"/>
        <w:jc w:val="both"/>
        <w:outlineLvl w:val="0"/>
        <w:rPr>
          <w:rFonts w:ascii="Times New Roman" w:eastAsia="Times New Roman" w:hAnsi="Times New Roman"/>
          <w:b/>
          <w:bCs/>
          <w:color w:val="000000"/>
          <w:kern w:val="36"/>
          <w:sz w:val="24"/>
          <w:szCs w:val="24"/>
          <w:lang w:eastAsia="ru-RU"/>
        </w:rPr>
      </w:pPr>
      <w:r w:rsidRPr="002A4D91">
        <w:rPr>
          <w:rFonts w:ascii="Times New Roman" w:eastAsia="Times New Roman" w:hAnsi="Times New Roman"/>
          <w:color w:val="000000"/>
          <w:kern w:val="36"/>
          <w:sz w:val="24"/>
          <w:szCs w:val="24"/>
          <w:lang w:eastAsia="ru-RU"/>
        </w:rPr>
        <w:t>Срок</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предоставления</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муниципальной</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услуги,</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в</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том</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числе</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с</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учетом</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необходимости</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обращения</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в</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организации,</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участвующие</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в</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предоставлении</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муниципальной</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услуги,</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срок</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приостановления</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предоставления</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муниципальной</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услуги,</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срок</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выдачи</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(направления)</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документов,</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являющихся</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результатом</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предоставления</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муниципальной</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услуги</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2.6.</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Срок</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30 календарных дней;</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14 календарных дней  - при обращении членов некоммерческих организаций, созданных до 1 января 2019 года для ведения садоводства, огородничества или дачного хозяйства, и членов садоводческих или огороднических некоммерческих товариществ, созданных путем реорганизации таких некоммерческих организаций (независимо от даты вступления в члены указанных организаций) в отношении земельных участков, не отнесенных к имуществу общего пользования, образованных из земельного участка, предоставленного до дня вступления в силу Федерального закона от 25.10.2001 №137-ФЗ «О введении в действие Земельного кодекса РФ», для ведения садоводства, огородничества или дачного хозяйства вышеуказанной некоммерческой организации либо иной организации, при которой была создана или организована такая некоммерческая организация либо  при обращении собственников земельных участков, расположенных в границах территории ведения гражданами садоводства или огородничества для собственных нужд, в отношении земельного участка общего пользования, который образован из земельного участка, предоставленного до дня вступления в силу Федерального закона от 25.10.2001 №137-ФЗ «О введении в действие Земельного кодекса РФ», для ведения садоводства, огородничества или дачного хозяйства некоммерческой организации, с целью приобретения земельного участка общего пользования в общую долевую собственность пропорционально площади принадлежащих им земельных участков;</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20 календарных дней (при обращении граждан Российской Федерации, имеющих трех и более несовершеннолетних детей в целях бесплатного предоставления земельного участка в собственность для индивидуального жилищного строительства, предоставление такого земельного участка)</w:t>
      </w:r>
    </w:p>
    <w:p w:rsid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20 рабочих дней - В случае обращения после получения положительного решения о предварительном согласовании предоставления земельного участка гражданина, использующего гараж, являющийся объектом капитального строительства и возведенный до дня введения в действие Градостроительного кодекса Российской Федерации от 29.12.2004 № 190-ФЗ</w:t>
      </w:r>
    </w:p>
    <w:p w:rsidR="002A4D91" w:rsidRPr="002A4D91" w:rsidRDefault="002A4D91" w:rsidP="00CA5964">
      <w:pPr>
        <w:spacing w:after="0" w:line="240" w:lineRule="auto"/>
        <w:jc w:val="both"/>
        <w:rPr>
          <w:rFonts w:ascii="Times New Roman" w:eastAsia="Times New Roman" w:hAnsi="Times New Roman"/>
          <w:color w:val="000000"/>
          <w:sz w:val="24"/>
          <w:szCs w:val="24"/>
          <w:lang w:eastAsia="ru-RU"/>
        </w:rPr>
      </w:pPr>
    </w:p>
    <w:p w:rsidR="002A4D91" w:rsidRPr="002A4D91" w:rsidRDefault="002A4D91" w:rsidP="002A4D91">
      <w:pPr>
        <w:spacing w:after="0" w:line="240" w:lineRule="auto"/>
        <w:ind w:firstLine="709"/>
        <w:jc w:val="both"/>
        <w:outlineLvl w:val="0"/>
        <w:rPr>
          <w:rFonts w:ascii="Times New Roman" w:eastAsia="Times New Roman" w:hAnsi="Times New Roman"/>
          <w:b/>
          <w:bCs/>
          <w:color w:val="000000"/>
          <w:kern w:val="36"/>
          <w:sz w:val="24"/>
          <w:szCs w:val="24"/>
          <w:lang w:eastAsia="ru-RU"/>
        </w:rPr>
      </w:pPr>
      <w:r w:rsidRPr="002A4D91">
        <w:rPr>
          <w:rFonts w:ascii="Times New Roman" w:eastAsia="Times New Roman" w:hAnsi="Times New Roman"/>
          <w:color w:val="000000"/>
          <w:kern w:val="36"/>
          <w:sz w:val="24"/>
          <w:szCs w:val="24"/>
          <w:lang w:eastAsia="ru-RU"/>
        </w:rPr>
        <w:t>Нормативные</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правовые</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акты,</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регулирующие</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предоставление</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муниципальной</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услуги</w:t>
      </w:r>
    </w:p>
    <w:p w:rsid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2.7.</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Перечень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нормативных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правовых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актов,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регулирующих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размещен</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федеральной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государственной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информационной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системе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Федеральный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реестр</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государственных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(функций)</w:t>
      </w:r>
      <w:r>
        <w:rPr>
          <w:rFonts w:ascii="Times New Roman" w:eastAsia="Times New Roman" w:hAnsi="Times New Roman"/>
          <w:color w:val="000000"/>
          <w:sz w:val="24"/>
          <w:szCs w:val="24"/>
          <w:lang w:eastAsia="ru-RU"/>
        </w:rPr>
        <w:t>»</w:t>
      </w:r>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ЕПГУ.</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Земельный кодекс РФ (ст. 39.5, 39.14, 39.17);</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Федеральный закон от 25.10.2001 № 137-ФЗ «О введении в действие Земельного Кодекса» (статья 3);</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постановление Правительства Российской Федерации от 30.04.2014 № 403 «Об исчерпывающем перечне процедур в сфере жилищного строительства»;</w:t>
      </w:r>
    </w:p>
    <w:p w:rsid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Приказ Росреестра от 02.09.2020 № П/0321 "Об утверждении перечня документов, подтверждающих право заявителя на приобретение земельного участка без проведения торгов"</w:t>
      </w:r>
      <w:r>
        <w:rPr>
          <w:rFonts w:ascii="Times New Roman" w:eastAsia="Times New Roman" w:hAnsi="Times New Roman"/>
          <w:color w:val="000000"/>
          <w:sz w:val="24"/>
          <w:szCs w:val="24"/>
          <w:lang w:eastAsia="ru-RU"/>
        </w:rPr>
        <w:t>.</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Областной закон от 22.07.2003 № 19-ЗС «О регулировании земельных отношений в Ростовской области»</w:t>
      </w:r>
      <w:r>
        <w:rPr>
          <w:rFonts w:ascii="Times New Roman" w:eastAsia="Times New Roman" w:hAnsi="Times New Roman"/>
          <w:color w:val="000000"/>
          <w:sz w:val="24"/>
          <w:szCs w:val="24"/>
          <w:lang w:eastAsia="ru-RU"/>
        </w:rPr>
        <w:t>.</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p>
    <w:p w:rsidR="002A4D91" w:rsidRPr="002A4D91" w:rsidRDefault="002A4D91" w:rsidP="002A4D91">
      <w:pPr>
        <w:spacing w:after="0" w:line="240" w:lineRule="auto"/>
        <w:ind w:firstLine="709"/>
        <w:jc w:val="both"/>
        <w:outlineLvl w:val="0"/>
        <w:rPr>
          <w:rFonts w:ascii="Times New Roman" w:eastAsia="Times New Roman" w:hAnsi="Times New Roman"/>
          <w:b/>
          <w:bCs/>
          <w:color w:val="000000"/>
          <w:kern w:val="36"/>
          <w:sz w:val="24"/>
          <w:szCs w:val="24"/>
          <w:lang w:eastAsia="ru-RU"/>
        </w:rPr>
      </w:pPr>
      <w:r w:rsidRPr="002A4D91">
        <w:rPr>
          <w:rFonts w:ascii="Times New Roman" w:eastAsia="Times New Roman" w:hAnsi="Times New Roman"/>
          <w:color w:val="000000"/>
          <w:kern w:val="36"/>
          <w:sz w:val="24"/>
          <w:szCs w:val="24"/>
          <w:lang w:eastAsia="ru-RU"/>
        </w:rPr>
        <w:t>Исчерпывающий</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перечень</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документов,</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необходимых</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в</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соответствии</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с</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нормативными</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правовыми</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актами</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для</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предоставления</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муниципальной</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услуги</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и</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услуг,</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которые</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являются</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необходимыми</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и</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обязательными</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для</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предоставления</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муниципальной</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услуги,</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подлежащих</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представлению</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заявителем,</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способы</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их</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получения</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заявителем,</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в</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том</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числе</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в</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электронной</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форме,</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порядок</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их</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представления</w:t>
      </w:r>
    </w:p>
    <w:p w:rsid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2.8.Исчерпывающий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перечень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документов,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которые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заявитель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должен</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представить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самостоятельно:</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1. Заявление</w:t>
      </w:r>
      <w:r>
        <w:rPr>
          <w:rFonts w:ascii="Times New Roman" w:eastAsia="Times New Roman" w:hAnsi="Times New Roman"/>
          <w:color w:val="000000"/>
          <w:sz w:val="24"/>
          <w:szCs w:val="24"/>
          <w:lang w:eastAsia="ru-RU"/>
        </w:rPr>
        <w:t xml:space="preserve"> по форме, согласно приложения №1 к настоящему административном регламенту или  у</w:t>
      </w:r>
      <w:r w:rsidRPr="00CA5964">
        <w:rPr>
          <w:rFonts w:ascii="Times New Roman" w:eastAsia="Times New Roman" w:hAnsi="Times New Roman"/>
          <w:color w:val="000000"/>
          <w:sz w:val="24"/>
          <w:szCs w:val="24"/>
          <w:lang w:eastAsia="ru-RU"/>
        </w:rPr>
        <w:t>ведомление</w:t>
      </w:r>
      <w:r>
        <w:rPr>
          <w:rFonts w:ascii="Times New Roman" w:eastAsia="Times New Roman" w:hAnsi="Times New Roman"/>
          <w:color w:val="000000"/>
          <w:sz w:val="24"/>
          <w:szCs w:val="24"/>
          <w:lang w:eastAsia="ru-RU"/>
        </w:rPr>
        <w:t xml:space="preserve"> </w:t>
      </w:r>
      <w:r w:rsidRPr="00CA5964">
        <w:rPr>
          <w:rFonts w:ascii="Times New Roman" w:eastAsia="Times New Roman" w:hAnsi="Times New Roman"/>
          <w:color w:val="000000"/>
          <w:sz w:val="24"/>
          <w:szCs w:val="24"/>
          <w:lang w:eastAsia="ru-RU"/>
        </w:rPr>
        <w:t>(В случае обращения гражданина, использующего гараж, являющийся объектом капитального строительства и возведенный до дня введения в действие Градостроительного кодекса Российской Федерации от 29.12.2004 № 190-ФЗ («Гаражная амнистия» До 1 сентября 2026 года) после получения положительного решения о предварительном согласовании предоставления земельного участка. П. 2.14 данного описания)</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2. Документы, подтверждающие право заявителя на приобретение земельного участка без проведения торгов:</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2.1. Утратил силу с 2021 года</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2.2. Для религиозных организаций, имеющих в собственности здания или сооружения религиозного или благотворительного назначения</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2.2.1. Документ, удостоверяющий (устанавливающий) права заявителя на здание, сооружение, если право на такое здание, сооружение не зарегистрировано в ЕГРН:</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2.2.1.1. 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(выданное организациями технической инвентаризации),</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2.2.1.2. договор купли-продажи (удостоверенный нотариусом),</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2.2.1.3. договор дарения (удостоверенный нотариусом),</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2.2.1.4. договор мены (удостоверенный нотариусом),</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2.2.1.5. решение суда о признании права на объект</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2.2.2.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2.2.2.1. Государственный акт на право пожизненного наследуемого владения (право постоянного (бессрочного) пользования землей (выданный исполнительным комитетом Совета народных депутатов),</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2.2.2.2. Договор на передачу земельного участка в постоянное (бессрочное) пользование (выданный исполнительным комитетом Совета народных депутатов)</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2.2.2.3. Свидетельство о праве бессрочного (постоянного) пользования землей (выданное земельным комитетом, исполнительным органом сельского (поселкового) Совета народных депутатов)</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2.2.2.4. Договор аренды земельного участка, заключенный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(выданный земельным комитетом, администрацией МО)</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2.2.2.5. Решение суда</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 xml:space="preserve">2.2.2.6. Договор безвозмездного пользования земельным участком (выданный исполнительным комитетом Совета народных депутатов, администрацией МО) </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2.2.3.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2.2.4. Выписка из ЕГРН об объекте недвижимости (об испрашиваемом земельном участке)</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2.2.5. Выписка из ЕГРН об объекте недвижимости (о здании и (или) сооружении, расположенном(</w:t>
      </w:r>
      <w:proofErr w:type="spellStart"/>
      <w:r w:rsidRPr="00CA5964">
        <w:rPr>
          <w:rFonts w:ascii="Times New Roman" w:eastAsia="Times New Roman" w:hAnsi="Times New Roman"/>
          <w:color w:val="000000"/>
          <w:sz w:val="24"/>
          <w:szCs w:val="24"/>
          <w:lang w:eastAsia="ru-RU"/>
        </w:rPr>
        <w:t>ых</w:t>
      </w:r>
      <w:proofErr w:type="spellEnd"/>
      <w:r w:rsidRPr="00CA5964">
        <w:rPr>
          <w:rFonts w:ascii="Times New Roman" w:eastAsia="Times New Roman" w:hAnsi="Times New Roman"/>
          <w:color w:val="000000"/>
          <w:sz w:val="24"/>
          <w:szCs w:val="24"/>
          <w:lang w:eastAsia="ru-RU"/>
        </w:rPr>
        <w:t>) на испрашиваемом земельном участке)</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2.2.6. Выписка из ЕГРЮЛ о юридическом лице, являющемся заявителем</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2.3. Утратил силу с 2020 года</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 xml:space="preserve">2.4. Для членов СНТ или ОНТ в отношении земельного участка общего назначения, расположенного в границах территории ведения гражданами садоводства или огородничества для собственных нужд </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2.4.1.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2.4.1.1. До вступления в силу Земельного кодекса РФ (до 30.10.2001 г.):</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Свидетельство о праве постоянного (бессрочного) пользования землей</w:t>
      </w:r>
      <w:r>
        <w:rPr>
          <w:rFonts w:ascii="Times New Roman" w:eastAsia="Times New Roman" w:hAnsi="Times New Roman"/>
          <w:color w:val="000000"/>
          <w:sz w:val="24"/>
          <w:szCs w:val="24"/>
          <w:lang w:eastAsia="ru-RU"/>
        </w:rPr>
        <w:t xml:space="preserve"> </w:t>
      </w:r>
      <w:r w:rsidRPr="00CA5964">
        <w:rPr>
          <w:rFonts w:ascii="Times New Roman" w:eastAsia="Times New Roman" w:hAnsi="Times New Roman"/>
          <w:color w:val="000000"/>
          <w:sz w:val="24"/>
          <w:szCs w:val="24"/>
          <w:lang w:eastAsia="ru-RU"/>
        </w:rPr>
        <w:t xml:space="preserve">Или </w:t>
      </w:r>
      <w:r>
        <w:rPr>
          <w:rFonts w:ascii="Times New Roman" w:eastAsia="Times New Roman" w:hAnsi="Times New Roman"/>
          <w:color w:val="000000"/>
          <w:sz w:val="24"/>
          <w:szCs w:val="24"/>
          <w:lang w:eastAsia="ru-RU"/>
        </w:rPr>
        <w:t xml:space="preserve"> </w:t>
      </w:r>
      <w:r w:rsidRPr="00CA5964">
        <w:rPr>
          <w:rFonts w:ascii="Times New Roman" w:eastAsia="Times New Roman" w:hAnsi="Times New Roman"/>
          <w:color w:val="000000"/>
          <w:sz w:val="24"/>
          <w:szCs w:val="24"/>
          <w:lang w:eastAsia="ru-RU"/>
        </w:rPr>
        <w:t>Государственный акт на право постоянного (бессрочного) пользования землей</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2.4.1.2. После вступления в силу Земельного кодекса РФ:</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Договор аренды земельного участка</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2.4.2. 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2.4.3. Утвержденный проект межевания территории</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2.4.4. Выписка из ЕГРН об объекте недвижимости (об испрашиваемом земельном участке)</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2.4.5. Выписка из ЕГРЮЛ о юридическом лице (в отношении СНТ или ОНТ)</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2.5. Для граждан, имеющих трех и более детей</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2.5.1. Документы, подтверждающие изменение обстоятельств, послуживших основанием для постановки на учет в целях бесплатного предоставления земельного участка в собственность (изменения количественного состава семьи):</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2.5.1.1.1. Сведения о государственной регистрации рождения ребенка</w:t>
      </w:r>
      <w:r>
        <w:rPr>
          <w:rFonts w:ascii="Times New Roman" w:eastAsia="Times New Roman" w:hAnsi="Times New Roman"/>
          <w:color w:val="000000"/>
          <w:sz w:val="24"/>
          <w:szCs w:val="24"/>
          <w:lang w:eastAsia="ru-RU"/>
        </w:rPr>
        <w:t xml:space="preserve"> </w:t>
      </w:r>
      <w:r w:rsidRPr="00CA5964">
        <w:rPr>
          <w:rFonts w:ascii="Times New Roman" w:eastAsia="Times New Roman" w:hAnsi="Times New Roman"/>
          <w:color w:val="000000"/>
          <w:sz w:val="24"/>
          <w:szCs w:val="24"/>
          <w:lang w:eastAsia="ru-RU"/>
        </w:rPr>
        <w:t>Или</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2.5.1.1.2. Свидетельство о государственной регистрации рождения, выданное компетентными органами иностранного государства, и их нотариально удостоверенный перевод на русский язык (в случае регистрации рождения в иностранном государстве)</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2.5.1.2. Сведения о государственной регистрации смерти</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 xml:space="preserve">2.5.1.3. </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2.5.2. Выписка из ЕГРН об объекте недвижимости (об испрашиваемом земельном участке)</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2.6. При обращении членов некоммерческих организаций, созданных до 1 января 2019 года для ведения садоводства, огородничества или дачного хозяйства, и членов садоводческих или огороднических некоммерческих товариществ, созданных путем реорганизации таких некоммерческих организаций (независимо от даты вступления в члены указанных организаций) в отношении земельных участков, не отнесенных к имуществу общего пользования, образованных из земельного участка, предоставленного до дня вступления в силу Федерального закона от 25.10.2001 №137-ФЗ «О введении в действие Земельного кодекса РФ» (опубликован 07.11.2001), для ведения садоводства, огородничества или дачного хозяйства вышеуказанной некоммерческой организации либо иной организации, при которой была создана или организована такая некоммерческая организация</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2.6.1. Документы, подтверждающие право на приобретение земельного участка, установленные законодательством Российской Федерации:</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2.6.1.1. Схема расположения земельного участка на кадастровом плане территории, подготовленная гражданином (в случае отсутствия утвержденного проекта межевания территории, в границах которой расположен земельный участок, проекта организации и застройки территории некоммерческого объединения граждан либо при отсутствии описания местоположения границ такого земельного в Едином государственном реестре недвижимости)</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2.6.1.2. Протокол общего собрания членов некоммерческих организаций, созданных до 1 января 2019 года для ведения садоводства, огородничества или дачного хозяйства, и членов садоводческих или огороднических некоммерческих товариществ, созданных путем реорганизации таких некоммерческих организаций о распределении земельных участков между членами такой некоммерческой организации или иной документ, устанавливающий распределение земельных участков в этой некоммерческой организации, либо выписка из указанного протокола или указанного документа:</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выписка из протокола общего собрания некоммерческой организации (о распределении земельных участков между членами организации)</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Если ранее ни один из членов некоммерческих организаций, созданных до 1 января 2019 года для ведения садоводства, огородничества или дачного хозяйства, и членов садоводческих или огороднических некоммерческих товариществ, созданных путем реорганизации таких некоммерческих организаций не обращался с заявлением о предоставлении земельного участка в собственность:</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2.6.1.3.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2.6.1.3.1 Государственный акт на право пожизненного наследуемого владения (право постоянного (бессрочного) пользования землей (выданный исполнительным комитетом Совета народных депутатов),</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2.6.1.3.2. Свидетельство о праве бессрочного (постоянного) пользования землей (выданное земельным комитетом, исполнительным органом сельского (поселкового) Совета народных депутатов),</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2.6.1.3.3. Договор аренды земельного участка, заключенный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(выданный земельным комитетом, администрацией МО)</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2.6.1.3.4. Решение исполнительного комитета о предоставлении земельного участка (выданное исполнительным комитетом Совета народных депутатов)</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2.6.1.3.5. Акт органа местного самоуправления о предоставлении земельного участка, переданный на постоянное хранение в муниципальный архив</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Если ранее ни один из членов некоммерческого объединения граждан не обращался с заявлением о предоставлении земельного участка в собственность:</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2.6.1.4. Сведения о некоммерческом объединении, содержащиеся в ЕГРЮЛ (орган запрашивает их самостоятельно без участия заявителя)</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2.6.2. Выписка из ЕГРН об объекте недвижимости (об испрашиваемом земельном участке)</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2.7. При обращении собственников земельных участков, расположенных в границах территории ведения гражданами садоводства или огородничества для собственных нужд, в отношении земельного участка общего пользования, который образован из земельного участка, предоставленного до дня вступления в силу Федерального закона от 25.10.2001 №137-ФЗ «О введении в действие Земельного кодекса РФ» (опубликован 07.11.2001), для ведения садоводства, огородничества или дачного хозяйства некоммерческой организации, с целью приобретения земельного участка общего пользования в общую долевую собственность пропорционально площади принадлежащих им земельных участков.</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2.7.1. Документы, подтверждающие право на приобретение земельного участка, установленные законодательством Российской Федерации:</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2.7.1.1 Схема расположения земельного участка на кадастровом плане территории, подготовленная заявителем (заявителями) (в случае отсутствия проекта утвержденного межевания территории, в границах которой расположен земельный участок, или проекта организации и застройки территории либо при отсутствии описания местоположения границ такого земельного участка в ЕГРН)</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2.7.1.2. Выписка из решения общего собрания (собрания уполномоченных) членов некоммерческой организации, созданной до 1 января 2019 года для ведения садоводства, огородничества или дачного хозяйства, и членов садоводческого или огороднического некоммерческого товарищества, созданного путем реорганизации такой некоммерческой организации о приобретении земельного участка, относящегося к имуществу общего назначения, в собственность собственников земельных участков, расположенных в границах территории ведения гражданами садоводства или огородничества для собственных нужд:</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выписка из протокола общего собрания (собрания уполномоченных) членов некоммерческой организации</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2.7.1.3.1. Учредительные документы некоммерческой организации, созданной до 1 января 2019 года для ведения садоводства, огородничества или дачного хозяйства, либо садоводческого или огороднического некоммерческого товарищества, созданного путем реорганизации такой некоммерческой организации (независимо от даты вступления в члены указанных организаций) в отношении земельных участков, образованных из земельного участка, предоставленного до дня вступления в силу Федерального закона от 25.10.2001 №137-ФЗ «О введении в действие Земельного кодекса РФ» (опубликован 07.11.2001) для ведения садоводства, огородничества или дачного хозяйства вышеуказанной некоммерческой организации либо иной организации, при которой была создана или организована такая некоммерческая организация, подтверждающие право заявителя действовать без доверенности от имени этой организации:</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Устав юридического лица,</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или</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2.7.1.3.2 Выписка из решения общего собрания членов некоммерческой организации (собрания уполномоченных), в соответствии с которым заявитель был уполномочен на подачу заявления</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2.7.1.4.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2.7.1.4.1. Государственный акт на право пожизненного наследуемого владения (право постоянного (бессрочного) пользования землей (выданный исполнительным комитетом Совета народных депутатов),</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2.7.1.4.2.Свидетельство о праве бессрочного (постоянного) пользования землей (выданное земельным комитетом, исполнительным органом сельского (поселкового) Совета народных депутатов),</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2.7.1.4.3. Договор аренды земельного участка, заключенный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(выданный земельным комитетом, администрацией МО),</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2.7.1.4.4. Решение исполнительного комитета о предоставлении земельного участка (выданное исполнительным комитетом Совета народных депутатов)</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2.7.1.4.5. Акт органа местного самоуправления о предоставлении земельного участка, переданный на постоянное хранение в муниципальный архив</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2.7.2. Выписка из ЕГРН об объекте недвижимости (об испрашиваемом земельном участке)</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2.8. При обращении гражданина РФ в отношении земельного участка, который находится в его фактическом пользовании, если на таком земельном участке расположен жилой дом, право собственности на который возникло у гражданина до  дня введения в действие Земельного кодекса РФ (30.10.2001)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кодекса РФ</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2.8.1 Документ, подтверждающий право собственности на жилой дом, находящийся на фактически используемом земельном участке, которое возникло у гражданина до дня введения в действие Земельного кодекса РФ (для граждан РФ):</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2.8.1.1. 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(выданное организациями технической инвентаризации),</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2.8.1.2. договор купли-продажи (удостоверенный нотариусом),</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2.8.1.3. договор дарения (удостоверенный нотариусом),</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2.8.1.4. договор мены (удостоверенный нотариусом),</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2.8.1.5. договор ренты (удостоверенный нотариусом),</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2.8.1.6. договор пожизненного содержания с иждивением (удостоверенный нотариусом),</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2.8.1.7. решение суда о признании права на объект,</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2.8.1.8. свидетельство о праве на наследство по закону (выданное нотариусом),</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2.8.1.9. свидетельство о праве на наследство по завещанию (выданное нотариусом)</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или</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2.8.2. Документ, подтверждающий право собственности на жилой дом, находящийся на фактически используемом земельном участке, которое возникло у гражданина после дня введения Земельного кодекса РФ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кодекса РФ (для физических лиц):</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 xml:space="preserve">2.8.2.1. решение суда о признании права на объект, </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 xml:space="preserve">2.8.2.2. свидетельство о праве на наследство по закону (выданное нотариусом), </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2.8.2.3. свидетельство о праве на наследство по завещанию (выданное нотариусом)</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2.8.3. Выписка из ЕГРН об объекте недвижимости (об испрашиваемом земельном участке)</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2.9. Для общероссийских общественных организаций инвалидов и организаций, единственными учредителями которых являются общероссийские общественные организации инвалидов, имеющих в собственности здания, сооружения на день введения в действие Земельного кодекса РФ (30.10.2001)</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2.9.1. Документ, удостоверяющий (устанавливающий) права заявителя на здание, сооружение, если право на такое здание, сооружение не зарегистрировано в ЕГРН:</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2.9.1.1. 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(выданное организациями технической инвентаризации),</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2.9.1.2. договор купли-продажи (удостоверенный нотариусом),</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2.9.1.3.  договор дарения (удостоверенный нотариусом),</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2.9.1.4. договор мены (удостоверенный нотариусом),</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2.9.1.5. решение суда о признании права на объект</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2.9.2. Выписка из ЕГРН об объекте недвижимости (о здании и (или) сооружении, расположенном(</w:t>
      </w:r>
      <w:proofErr w:type="spellStart"/>
      <w:r w:rsidRPr="00CA5964">
        <w:rPr>
          <w:rFonts w:ascii="Times New Roman" w:eastAsia="Times New Roman" w:hAnsi="Times New Roman"/>
          <w:color w:val="000000"/>
          <w:sz w:val="24"/>
          <w:szCs w:val="24"/>
          <w:lang w:eastAsia="ru-RU"/>
        </w:rPr>
        <w:t>ых</w:t>
      </w:r>
      <w:proofErr w:type="spellEnd"/>
      <w:r w:rsidRPr="00CA5964">
        <w:rPr>
          <w:rFonts w:ascii="Times New Roman" w:eastAsia="Times New Roman" w:hAnsi="Times New Roman"/>
          <w:color w:val="000000"/>
          <w:sz w:val="24"/>
          <w:szCs w:val="24"/>
          <w:lang w:eastAsia="ru-RU"/>
        </w:rPr>
        <w:t>) на испрашиваемом земельном участке)</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2.9.3. Выписка из ЕГРН об объекте недвижимости (об испрашиваемом земельном участке)</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2.9.4. Выписка из ЕГРЮЛ о юридическом лице</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2.10. Для Героев Советского Союза, Героев Российской Федерации и полных кавалеров ордена Славы, Героев Социалистического Труда, Героев Труда Российской Федерации, полных кавалеров ордена Трудовой Славы (в отношении земельных участков для индивидуального жилищного строительства, дачного строительства, ведения личного подсобного хозяйства, садоводства и огородничества)</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 xml:space="preserve">2.10.1 Удостоверение </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2.10.2. Выписка из ЕГРН об объекте недвижимости (об испрашиваемом земельном участке)</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2.10.3. Справка о денежных выплатах</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 xml:space="preserve">(Для выплат в соответствии с пунктом 6 статьи 9.1 Закона Российской Федерации от 15.01.1993 №4301-1 «О статусе Героев Советского Союза, Героев Российской Федерации и полных кавалеров ордена Славы» </w:t>
      </w:r>
      <w:r>
        <w:rPr>
          <w:rFonts w:ascii="Times New Roman" w:eastAsia="Times New Roman" w:hAnsi="Times New Roman"/>
          <w:color w:val="000000"/>
          <w:sz w:val="24"/>
          <w:szCs w:val="24"/>
          <w:lang w:eastAsia="ru-RU"/>
        </w:rPr>
        <w:t xml:space="preserve"> </w:t>
      </w:r>
      <w:r w:rsidRPr="00CA5964">
        <w:rPr>
          <w:rFonts w:ascii="Times New Roman" w:eastAsia="Times New Roman" w:hAnsi="Times New Roman"/>
          <w:color w:val="000000"/>
          <w:sz w:val="24"/>
          <w:szCs w:val="24"/>
          <w:lang w:eastAsia="ru-RU"/>
        </w:rPr>
        <w:t xml:space="preserve">и </w:t>
      </w:r>
      <w:r>
        <w:rPr>
          <w:rFonts w:ascii="Times New Roman" w:eastAsia="Times New Roman" w:hAnsi="Times New Roman"/>
          <w:color w:val="000000"/>
          <w:sz w:val="24"/>
          <w:szCs w:val="24"/>
          <w:lang w:eastAsia="ru-RU"/>
        </w:rPr>
        <w:t xml:space="preserve"> </w:t>
      </w:r>
      <w:r w:rsidRPr="00CA5964">
        <w:rPr>
          <w:rFonts w:ascii="Times New Roman" w:eastAsia="Times New Roman" w:hAnsi="Times New Roman"/>
          <w:color w:val="000000"/>
          <w:sz w:val="24"/>
          <w:szCs w:val="24"/>
          <w:lang w:eastAsia="ru-RU"/>
        </w:rPr>
        <w:t>в соответствии с пунктами 1 и 6 статьи 6.2 Федерального закона от 09.01.1997 №5-ФЗ «О предоставлении социальных гарантий  Героям Социалистического Труда, Героям Труда Российской Федерации и полным кавалерам ордена Трудовой Славы»)</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2.11. Для граждан Российской Федерации, являющихся членами семьи умерших (погибших) Героев Российской Федерации, которым звание присвоено посмертно</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 xml:space="preserve">2.11.1. Документ, подтверждающий присвоение погибшему (умершему) гражданину Герою Российской Федерации соответствующего звания: </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 xml:space="preserve">- орденская книжка, </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 xml:space="preserve">- удостоверение, </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 грамота о присвоении соответствующей государственной награды;</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 решение суда о подтверждении соответствующего факта</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2.11.2. Документ, подтверждающий факт смерти гражданина  Героя Российской Федерации:</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 сведения о государственной регистрации смерти;</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 xml:space="preserve">- решение суда о признании гражданина умершим </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 xml:space="preserve">2.11.3. Сведения, подтверждающие проживание на территории Ростовской области членов семьи умершего (погибшего) Героя Российской Федерации, которому звание присвоено посмертно </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2.11.4. Документы, подтверждающие факт родства гражданина (граждан) с погибшим (умершим) Героем Российской Федерации (для каждого из обратившихся членов семьи):</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 сведения, подтверждающие факт родства гражданина (граждан) с погибшим (умершим) Героем Российской Федерации;</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 свидетельства об усыновлении, выданные органами записи актов гражданского состояния или консульскими учреждениями Российской Федерации.</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2.11.5. Документ об отказе члена семьи от доли в праве общей долевой собственности:</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 нотариально оформленное заявление об отказе от доли в праве общей долевой собственности на земельный участок граждан - членов семьи погибшего (умершего) Героя Российской Федерации (в случае предоставления земельного участка в собственность только одному или нескольким членам семьи погибшего (умершего) Героя Российской Федерации);</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-письменное согласие органов опеки и попечительства (в случае отказа несовершеннолетнего (недееспособного) гражданина - члена семьи погибшего (умершего) Героя Российской Федерации от доли в праве общей долевой собственности на земельный участок)</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2.11.6. Для  детей старше 18 лет, ставшими инвалидами до достижения ими возраста 18 лет:</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сведения об установлении инвалидности</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2.11.7. Для детей в возрасте до 23 лет, обучающихся в организациях, осуществляющих образовательную деятельность, по очной форме обучения:</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справка, подтверждающая очную форму обучения в организациях, осуществляющих образовательную деятельность</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2.11.8. Документ, подтверждающий факт неполучения на территории Российской Федерации земельных участков, находящихся в государственной или муниципальной собственности, в собственность бесплатно по основаниям, указанным в подпункте 7 статьи 39.5 Земельного кодекса РФ:</w:t>
      </w:r>
    </w:p>
    <w:p w:rsid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выписка из ЕГРН о правах отдельного лица на имевшиеся (имеющиеся) у него объекты недвижимости</w:t>
      </w:r>
      <w:r>
        <w:rPr>
          <w:rFonts w:ascii="Times New Roman" w:eastAsia="Times New Roman" w:hAnsi="Times New Roman"/>
          <w:color w:val="000000"/>
          <w:sz w:val="24"/>
          <w:szCs w:val="24"/>
          <w:lang w:eastAsia="ru-RU"/>
        </w:rPr>
        <w:t xml:space="preserve"> </w:t>
      </w:r>
      <w:r w:rsidRPr="00CA5964">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CA5964">
        <w:rPr>
          <w:rFonts w:ascii="Times New Roman" w:eastAsia="Times New Roman" w:hAnsi="Times New Roman"/>
          <w:color w:val="000000"/>
          <w:sz w:val="24"/>
          <w:szCs w:val="24"/>
          <w:lang w:eastAsia="ru-RU"/>
        </w:rPr>
        <w:t>выписка из ЕГРН о содержании правоустанавливающих документов</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2.11.9. Выписка из ЕГРН об объекте недвижимости (об испрашиваемом земельном участке)</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2.12. Для ветеранов боевых действий из числа лиц, указанных в подпунктах 1 - 4 пункта 1 статьи 3 Федерального закона от 12.01.1995 № 5-ФЗ «О ветеранах» в отношении садовых земельных участков и огородных земельных участков, находящихся в государственной или муниципальной собственности, которым такие земельные участки предоставлены на праве аренды до 1 октября 2019 года:</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 xml:space="preserve">2.12.1. Документ, выданный уполномоченным органом, подтверждающий принадлежность гражданина к категории граждан, обладающих правом на приобретение земельного участка: </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удостоверение ветерана боевых действий;</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2.12.2. Документ, удостоверяющий (устанавливающий) право аренды заявителя на испрашиваемый земельный участок, если такое право не зарегистрировано в ЕГРН:</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Договор аренды</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 xml:space="preserve">2.13. Для гражданина, использующего гараж, являющийся объектом капитального строительства и возведенный до дня введения в действие Градостроительного кодекса Российской Федерации от 29.12.2004 № 190-ФЗ </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(«Гаражная амнистия» До 1 сентября 2026 года) и земельный участок под которым поставлен на кадастровый учет до 01.09.2021 г.</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2.13.1. Технический план гаража (если гараж капитальный и право собственности не учтено в ЕГРН)</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2.13.2. В случае обращения наследника гражданина, ранее получившего гараж или земельный участок для размещения гаража:</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Свидетельство о праве на наследство, подтверждающее, что таким наследником было унаследовано имущество данного гражданина</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И документы, предусмотренные пунктом 2.13.4  настоящего описания порядка.</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2.13.3. В случае обращения гражданина, приобретшего такой гараж по соглашению от лица ранее получившего гараж или земельный участок для размещения гаража:</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Документы, подтверждающие передачу гаража</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И документы, предусмотренные пунктом 2.13.4  настоящего описания порядка.</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2.13.4. Документы, подтверждающие предоставление гаража или земельного участка гражданину:</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2.13.4.1. В случае если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2.13.4.1.1. 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2.13.4.1.2. В случае отсутствия у гражданина документа, указанного в пункте 2.13.4.1.1 вместо данного документа к заявлению могут быть приложены один или несколько документов:</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2.13.4.1.2.1.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2.13.4.1.2.2.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 Российской Федерации.</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2.13.4.1.2.3. Документ, выданный государственным органом (органом государственной власти) или органом местного самоуправления, подтверждающий факт осуществления гражданином строительства гаража</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2.13.4.2. 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r>
        <w:rPr>
          <w:rFonts w:ascii="Times New Roman" w:eastAsia="Times New Roman" w:hAnsi="Times New Roman"/>
          <w:color w:val="000000"/>
          <w:sz w:val="24"/>
          <w:szCs w:val="24"/>
          <w:lang w:eastAsia="ru-RU"/>
        </w:rPr>
        <w:t xml:space="preserve"> </w:t>
      </w:r>
      <w:r w:rsidRPr="00CA5964">
        <w:rPr>
          <w:rFonts w:ascii="Times New Roman" w:eastAsia="Times New Roman" w:hAnsi="Times New Roman"/>
          <w:color w:val="000000"/>
          <w:sz w:val="24"/>
          <w:szCs w:val="24"/>
          <w:lang w:eastAsia="ru-RU"/>
        </w:rPr>
        <w:t>ИЛИ</w:t>
      </w:r>
      <w:r>
        <w:rPr>
          <w:rFonts w:ascii="Times New Roman" w:eastAsia="Times New Roman" w:hAnsi="Times New Roman"/>
          <w:color w:val="000000"/>
          <w:sz w:val="24"/>
          <w:szCs w:val="24"/>
          <w:lang w:eastAsia="ru-RU"/>
        </w:rPr>
        <w:t xml:space="preserve"> </w:t>
      </w:r>
      <w:r w:rsidRPr="00CA5964">
        <w:rPr>
          <w:rFonts w:ascii="Times New Roman" w:eastAsia="Times New Roman" w:hAnsi="Times New Roman"/>
          <w:color w:val="000000"/>
          <w:sz w:val="24"/>
          <w:szCs w:val="24"/>
          <w:lang w:eastAsia="ru-RU"/>
        </w:rPr>
        <w:t xml:space="preserve">Для гражданина, фактически использующего </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земельный участок, на котором расположен гараж, не являющийся объектом капитального строительства, возведенный до дня введения в действие Градостроительного кодекса Российской Федерации, в случае, если такой земельный участок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указанный гражданин,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2.13.4.2.1.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2.13.4.2.2. 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 гражданином;</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2.13.4.2.3. Выписка из единого государственного реестра юридических лиц о гаражном кооперативе, членом которого является заявителя</w:t>
      </w:r>
      <w:r>
        <w:rPr>
          <w:rFonts w:ascii="Times New Roman" w:eastAsia="Times New Roman" w:hAnsi="Times New Roman"/>
          <w:color w:val="000000"/>
          <w:sz w:val="24"/>
          <w:szCs w:val="24"/>
          <w:lang w:eastAsia="ru-RU"/>
        </w:rPr>
        <w:t xml:space="preserve"> </w:t>
      </w:r>
      <w:r w:rsidRPr="00CA5964">
        <w:rPr>
          <w:rFonts w:ascii="Times New Roman" w:eastAsia="Times New Roman" w:hAnsi="Times New Roman"/>
          <w:color w:val="000000"/>
          <w:sz w:val="24"/>
          <w:szCs w:val="24"/>
          <w:lang w:eastAsia="ru-RU"/>
        </w:rPr>
        <w:t>Или</w:t>
      </w:r>
      <w:r>
        <w:rPr>
          <w:rFonts w:ascii="Times New Roman" w:eastAsia="Times New Roman" w:hAnsi="Times New Roman"/>
          <w:color w:val="000000"/>
          <w:sz w:val="24"/>
          <w:szCs w:val="24"/>
          <w:lang w:eastAsia="ru-RU"/>
        </w:rPr>
        <w:t xml:space="preserve"> </w:t>
      </w:r>
      <w:r w:rsidRPr="00CA5964">
        <w:rPr>
          <w:rFonts w:ascii="Times New Roman" w:eastAsia="Times New Roman" w:hAnsi="Times New Roman"/>
          <w:color w:val="000000"/>
          <w:sz w:val="24"/>
          <w:szCs w:val="24"/>
          <w:lang w:eastAsia="ru-RU"/>
        </w:rPr>
        <w:t>документ, содержащий сведения единого государственного реестра юридических лиц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 (заявитель вправе предоставить в случае ликвидации гаражного кооператива или исключения из единого государственного реестра юридических лиц в связи с прекращением деятельности юридического лица)</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2.13.4.2.4. В случае отсутствия у гражданина одного из документов, указанных в пунктах 2.13.4.2.1.и 2.13.4.2.2. вместо данного документа к заявлению могут быть приложены один или несколько документов:</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2.13.4.2.4.1.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2.13.4.2.4.2.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 Российской Федерации.</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2.13.4.2.4.3. Документ, выданный государственным органом (органом государственной власти) или органом местного самоуправления, подтверждающий факт осуществления гражданином строительства гаража</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2.13.4.2.4.4. Документ, выданный гаражным кооперативом, подтверждающий внесение гражданином членских взносов</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2.13.4.3. В случае обращения гражданина в отношении земельного участка (за исключением случаев, если такой земельный участок не может быть предоставлен в собственность в соответствии с Земельным кодексом Российской Федерации), который находится в его фактическом пользовании, если на таком земельном участке расположен гараж, являющийся объектом капитального строительства, находящийся в собственности данного гражданина и возведенный до дня введения в действие Градостроительного кодекса Российской Федерации</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2.13.4.3.1. 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2.13.4.3.1.1. 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(выданное организациями технической инвентаризации),</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2.13.4.3.1.2. договор купли-продажи (удостоверенный нотариусом),</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2.13.4.3.1.3.  договор дарения (удостоверенный нотариусом),</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2.13.4.3.1.4. договор мены (удостоверенный нотариусом),</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2.13.4.3.1.5. договор ренты (удостоверенный нотариусом),</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 xml:space="preserve">6. договор пожизненного содержания с иждивением (удостоверенный нотариусом), </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 xml:space="preserve">2.13.4.3.1.7. решение суда о признании права на объект, </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2.13.4.3.1.8. свидетельство о праве на наследство по закону (выданное нотариусом),</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2.13.4.3.1.9. свидетельство о праве на наследство по завещанию (выданное нотариусом)</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2.13.4.3.2. Сообщение заявителя (заявителей), содержащее кадастровый (условный, инвентарный) номер и адресные ориентиры гаража, расположенного на земельном участке</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 xml:space="preserve">2.14. В случае обращения после получения положительного решения о предварительном согласовании предоставления земельного участка гражданина, использующего гараж, являющийся объектом капитального строительства и возведенный до дня введения в действие Градостроительного кодекса Российской Федерации от 29.12.2004 № 190-ФЗ </w:t>
      </w:r>
      <w:r>
        <w:rPr>
          <w:rFonts w:ascii="Times New Roman" w:eastAsia="Times New Roman" w:hAnsi="Times New Roman"/>
          <w:color w:val="000000"/>
          <w:sz w:val="24"/>
          <w:szCs w:val="24"/>
          <w:lang w:eastAsia="ru-RU"/>
        </w:rPr>
        <w:t xml:space="preserve"> </w:t>
      </w:r>
      <w:r w:rsidRPr="00CA5964">
        <w:rPr>
          <w:rFonts w:ascii="Times New Roman" w:eastAsia="Times New Roman" w:hAnsi="Times New Roman"/>
          <w:color w:val="000000"/>
          <w:sz w:val="24"/>
          <w:szCs w:val="24"/>
          <w:lang w:eastAsia="ru-RU"/>
        </w:rPr>
        <w:t xml:space="preserve">(«Гаражная амнистия» До 1 сентября 2026 года) </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2.14.1. Технический план гаража</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3.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 xml:space="preserve">3.1. Для представителей физического лица: </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3.1.1. Доверенность, оформленная в установленном законом порядке, на представление интересов заявителя</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 xml:space="preserve">3.1.2.1. Сведения о государственной регистрации рождения </w:t>
      </w:r>
      <w:r>
        <w:rPr>
          <w:rFonts w:ascii="Times New Roman" w:eastAsia="Times New Roman" w:hAnsi="Times New Roman"/>
          <w:color w:val="000000"/>
          <w:sz w:val="24"/>
          <w:szCs w:val="24"/>
          <w:lang w:eastAsia="ru-RU"/>
        </w:rPr>
        <w:t xml:space="preserve"> </w:t>
      </w:r>
      <w:r w:rsidRPr="00CA5964">
        <w:rPr>
          <w:rFonts w:ascii="Times New Roman" w:eastAsia="Times New Roman" w:hAnsi="Times New Roman"/>
          <w:color w:val="000000"/>
          <w:sz w:val="24"/>
          <w:szCs w:val="24"/>
          <w:lang w:eastAsia="ru-RU"/>
        </w:rPr>
        <w:t>Или</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3.1.2.2. Свидетельство о государственной регистрации рождения, выданное компетентными органами иностранного государства, и их нотариально удостоверенный перевод на русский язык (в случае регистрации рождения в иностранном государстве)</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3.1.3. Акт органа опеки и попечительства о назначении опекуна или попечителя</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 xml:space="preserve">3.2. Для представителей юридического лица: </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3.2.1. Доверенность, оформленная в установленном законом порядке, на представление интересов заявителя</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3.2.2.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4. Документ, удостоверяющий  личность заявителя или  представителя заявителя:</w:t>
      </w:r>
    </w:p>
    <w:p w:rsidR="00CA5964" w:rsidRPr="00CA5964"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4.1.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p>
    <w:p w:rsidR="00CA5964" w:rsidRPr="002A4D91" w:rsidRDefault="00CA5964" w:rsidP="00CA5964">
      <w:pPr>
        <w:spacing w:after="0" w:line="240" w:lineRule="auto"/>
        <w:ind w:firstLine="709"/>
        <w:jc w:val="both"/>
        <w:rPr>
          <w:rFonts w:ascii="Times New Roman" w:eastAsia="Times New Roman" w:hAnsi="Times New Roman"/>
          <w:color w:val="000000"/>
          <w:sz w:val="24"/>
          <w:szCs w:val="24"/>
          <w:lang w:eastAsia="ru-RU"/>
        </w:rPr>
      </w:pPr>
      <w:r w:rsidRPr="00CA5964">
        <w:rPr>
          <w:rFonts w:ascii="Times New Roman" w:eastAsia="Times New Roman" w:hAnsi="Times New Roman"/>
          <w:color w:val="000000"/>
          <w:sz w:val="24"/>
          <w:szCs w:val="24"/>
          <w:lang w:eastAsia="ru-RU"/>
        </w:rPr>
        <w:t>4.2. Временное удостоверение личности (для граждан Российской Федерации)</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bookmarkStart w:id="8" w:name="p49"/>
      <w:bookmarkEnd w:id="8"/>
      <w:r w:rsidRPr="002A4D91">
        <w:rPr>
          <w:rFonts w:ascii="Times New Roman" w:eastAsia="Times New Roman" w:hAnsi="Times New Roman"/>
          <w:color w:val="000000"/>
          <w:sz w:val="24"/>
          <w:szCs w:val="24"/>
          <w:lang w:eastAsia="ru-RU"/>
        </w:rPr>
        <w:t>2.9.</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прилагаемые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документы,</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указанные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пункте</w:t>
      </w:r>
      <w:r w:rsidR="00CA5964">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2.8</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Административного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регламента,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направляются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(подаются)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форме:</w:t>
      </w:r>
    </w:p>
    <w:p w:rsidR="002A4D91" w:rsidRPr="002A4D91" w:rsidRDefault="002A4D91" w:rsidP="002A4D91">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документа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бумажном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носителе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посредством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почтового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отправления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описью</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вложения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уведомлением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вручении;</w:t>
      </w:r>
    </w:p>
    <w:p w:rsidR="002A4D91" w:rsidRPr="002A4D91" w:rsidRDefault="002A4D91" w:rsidP="002A4D91">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документа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бумажном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носителе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личном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обращении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Уполномоченный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или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многофункциональный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центр;</w:t>
      </w:r>
    </w:p>
    <w:p w:rsidR="002A4D91" w:rsidRPr="002A4D91" w:rsidRDefault="002A4D91" w:rsidP="002A4D91">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электронного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документа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использованием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ЕПГУ.</w:t>
      </w:r>
    </w:p>
    <w:p w:rsidR="002A4D91" w:rsidRPr="002A4D91" w:rsidRDefault="002A4D91" w:rsidP="002A4D91">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2.10.</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форме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документа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бумажном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носителе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подписывается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заявителем.</w:t>
      </w:r>
    </w:p>
    <w:p w:rsidR="002A4D91" w:rsidRPr="002A4D91" w:rsidRDefault="002A4D91" w:rsidP="002A4D91">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Заявление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форме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электронного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документа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подписывается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электронной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подписью,</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вид</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которой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определяется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соответствии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частью</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2</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статьи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21.1</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Федерального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закона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210-ФЗ.</w:t>
      </w:r>
    </w:p>
    <w:p w:rsidR="002A4D91" w:rsidRPr="002A4D91" w:rsidRDefault="002A4D91" w:rsidP="002A4D91">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2.11.</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случае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направления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посредством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ЕПГУ</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формирование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осуществляется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посредством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заполнения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интерактивной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формы,</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которая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может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также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включать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себя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опросную</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форму</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определения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индивидуального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набора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документов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сведений,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обязательных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(далее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интерактивная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форма),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без</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необходимости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дополнительной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подачи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какой-либо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форме.</w:t>
      </w:r>
    </w:p>
    <w:p w:rsidR="002A4D91" w:rsidRPr="002A4D91" w:rsidRDefault="002A4D91" w:rsidP="002A4D91">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2.12.</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случае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личном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обращении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Заявителя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или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представителя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Заявителя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предъявляется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документ,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удостоверяющий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соответственно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личность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Заявителя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или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представителя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Заявителя.</w:t>
      </w:r>
    </w:p>
    <w:p w:rsidR="002A4D91" w:rsidRPr="002A4D91" w:rsidRDefault="002A4D91" w:rsidP="002A4D91">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случае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направления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электронной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форме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представителем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Заявителя,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документ,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подтверждающий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полномочия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представителя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представление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интересов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Заявителя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выдан</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нотариусом,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должен</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быть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подписан</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усиленной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квалифицированной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электронной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подписью</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нотариуса.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случаях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электронной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форме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подписанный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простой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электронной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подписью.</w:t>
      </w:r>
    </w:p>
    <w:p w:rsidR="002A4D91" w:rsidRPr="002A4D91" w:rsidRDefault="002A4D91" w:rsidP="002A4D91">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2.13.</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подаче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прилагаемых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нему</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документов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Уполномоченный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Заявитель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предъявляет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оригиналы</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документов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сверки.</w:t>
      </w:r>
    </w:p>
    <w:p w:rsidR="002A4D91" w:rsidRPr="002A4D91" w:rsidRDefault="002A4D91" w:rsidP="002A4D91">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случае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направления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посредством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ЕПГУ</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сведения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из</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документа,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удостоверяющего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личность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заявителя,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представителя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формируются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подтверждении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учетной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записи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Единой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системе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идентификации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аутентификации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(далее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ЕСИА)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из</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состава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соответствующих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данных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указанной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учетной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записи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могут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быть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проверены</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путем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направления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запроса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использованием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системы</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межведомственного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электронного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взаимодействия.</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p>
    <w:p w:rsidR="002A4D91" w:rsidRPr="002A4D91" w:rsidRDefault="002A4D91" w:rsidP="002A4D91">
      <w:pPr>
        <w:spacing w:after="0" w:line="240" w:lineRule="auto"/>
        <w:ind w:firstLine="709"/>
        <w:jc w:val="both"/>
        <w:outlineLvl w:val="0"/>
        <w:rPr>
          <w:rFonts w:ascii="Times New Roman" w:eastAsia="Times New Roman" w:hAnsi="Times New Roman"/>
          <w:b/>
          <w:bCs/>
          <w:color w:val="000000"/>
          <w:kern w:val="36"/>
          <w:sz w:val="24"/>
          <w:szCs w:val="24"/>
          <w:lang w:eastAsia="ru-RU"/>
        </w:rPr>
      </w:pPr>
      <w:r w:rsidRPr="002A4D91">
        <w:rPr>
          <w:rFonts w:ascii="Times New Roman" w:eastAsia="Times New Roman" w:hAnsi="Times New Roman"/>
          <w:color w:val="000000"/>
          <w:kern w:val="36"/>
          <w:sz w:val="24"/>
          <w:szCs w:val="24"/>
          <w:lang w:eastAsia="ru-RU"/>
        </w:rPr>
        <w:t>Исчерпывающий</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перечень</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документов,</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необходимых</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в</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соответствии</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с</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нормативными</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правовыми</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актами</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для</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предоставления</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муниципальной</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услуги,</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которые</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находятся</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в</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распоряжении</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государственных</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органов,</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органов</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местного</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самоуправления</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и</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иных</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органов,</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участвующих</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в</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предоставлении</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государственных</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или</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муниципальных</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услуг</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2.14.</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Исчерпывающий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перечень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документов,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необходимых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соответствии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законодательными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или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иными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нормативными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правовыми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актами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которые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находятся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распоряжении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государственных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местного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самоуправления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участвующих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государственных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или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которые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заявитель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вправе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представить:</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свидетельство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рождении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целью</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подтверждения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полномочий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законного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представителя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несовершеннолетнего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ребенка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14</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лет);</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акт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опеки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попечительства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назначении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опекуна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или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попечителя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целью</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подтверждения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полномочий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законного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представителя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физического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лица);</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документы,</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подтверждающие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право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заявителя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приобретение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участка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собственность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бесплатно,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которые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находятся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распоряжении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государственных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местного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самоуправления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участвующих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государственных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или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которые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заявитель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вправе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представить,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указаны</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приложении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3</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настоящему</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административному</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регламенту.</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2.15.</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запрещается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требовать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заявителя:</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1)</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документов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информации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или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осуществления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действий,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представление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или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осуществление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которых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предусмотрено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нормативными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правовыми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актами,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регулирующими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отношения,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возникающие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связи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предоставлением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2)</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документов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информации,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которые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находятся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распоряжении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предоставляющего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муниципальную</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услугу,</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государственных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местного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самоуправления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либо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подведомственных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государственным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органам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или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органам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местного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самоуправления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организаций,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участвующих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предусмотренных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частью</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1</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статьи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1</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Федерального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закона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210-ФЗ</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соответствии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нормативными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правовыми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актами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Российской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Федерации,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нормативными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правовыми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актами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Ростовской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области,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муниципальными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правовыми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актами,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исключением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документов,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включенных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определенный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частью</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6</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статьи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7</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Федерального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закона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210-ФЗ</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перечень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документов.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Заявитель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вправе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представить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указанные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документы</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информацию</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органы,</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предоставляющие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муниципальные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собственной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инициативе;</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3)</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осуществления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действий,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числе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согласований,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необходимых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получения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государственных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связанных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обращением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иные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государственные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органы,</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органы</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местного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самоуправления,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организации,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исключением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получения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получения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документов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информации,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предоставляемых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результате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таких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включенных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перечень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которые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являются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необходимыми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обязательными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утвержденный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нормативным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правовым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актом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представительного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местного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самоуправления;</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4)</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документов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информации,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отсутствие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(или)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недостоверность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которых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указывались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первоначальном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отказе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приеме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документов,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необходимых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либо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исключением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следующих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случаев:</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изменение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требований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нормативных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правовых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актов,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касающихся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после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первоначальной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подачи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наличие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ошибок</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документах,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поданных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заявителем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после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первоначального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отказа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приеме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документов,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необходимых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либо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включенных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представленный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ранее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комплект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документов;</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истечение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срока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действия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документов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или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изменение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информации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после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первоначального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отказа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приеме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документов,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необходимых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либо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выявление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документально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подтвержденного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факта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(признаков)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ошибочного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или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противоправного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действия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(бездействия)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должностного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лица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уполномоченного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служащего,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работника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МФЦ,</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работника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организации,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предусмотренной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частью</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1.1</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статьи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16</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Федерального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закона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210-ФЗ,</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первоначальном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отказе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приеме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документов,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необходимых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либо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чем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письменном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виде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подписью</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руководителя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уполномоченного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руководителя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МФЦ</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первоначальном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отказе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приеме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документов,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необходимых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либо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руководителя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организации,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предусмотренной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частью</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1.1</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статьи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16</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Федерального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закона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210-ФЗ,</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уведомляется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заявитель,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также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приносятся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извинения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доставленные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неудобства.</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5)</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бумажном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носителе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документов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информации,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электронные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образы</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которых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ранее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были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заверены</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соответствии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пунктом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7.2</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части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1</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статьи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16</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Федерального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закона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210-ФЗ,</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исключением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случаев,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если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нанесение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отметок</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такие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документы</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либо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изъятие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является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необходимым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условием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случаев,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установленных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федеральными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законами.</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p>
    <w:p w:rsidR="002A4D91" w:rsidRPr="002A4D91" w:rsidRDefault="002A4D91" w:rsidP="002A4D91">
      <w:pPr>
        <w:spacing w:after="0" w:line="240" w:lineRule="auto"/>
        <w:ind w:firstLine="709"/>
        <w:jc w:val="both"/>
        <w:outlineLvl w:val="0"/>
        <w:rPr>
          <w:rFonts w:ascii="Times New Roman" w:eastAsia="Times New Roman" w:hAnsi="Times New Roman"/>
          <w:b/>
          <w:bCs/>
          <w:color w:val="000000"/>
          <w:kern w:val="36"/>
          <w:sz w:val="24"/>
          <w:szCs w:val="24"/>
          <w:lang w:eastAsia="ru-RU"/>
        </w:rPr>
      </w:pPr>
      <w:r w:rsidRPr="002A4D91">
        <w:rPr>
          <w:rFonts w:ascii="Times New Roman" w:eastAsia="Times New Roman" w:hAnsi="Times New Roman"/>
          <w:color w:val="000000"/>
          <w:kern w:val="36"/>
          <w:sz w:val="24"/>
          <w:szCs w:val="24"/>
          <w:lang w:eastAsia="ru-RU"/>
        </w:rPr>
        <w:t>Исчерпывающий</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перечень</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оснований</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для</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отказа</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в</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приеме</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документов,</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необходимых</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для</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предоставления</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муниципальной</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услуги</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2.16.</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Основания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отказа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приеме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рассмотрению</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документов,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необходимых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При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поступлении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прилагаемых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нему</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документов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форме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электронных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документов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использованием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информационно-телекоммуникационной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сети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Интернет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Уполномоченный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отказывает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приеме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рассмотрению</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случае,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если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подписанном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усиленной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квалифицированной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электронной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подписью</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(далее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квалифицированная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подпись),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выявлено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несоблюдение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установленных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условий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признания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действительности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данной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подписи.</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2.17.</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Решение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отказе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приеме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документов,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необходимых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направляется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личный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кабинет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Заявителя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ЕПГУ</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позднее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3</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дней,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дня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подачи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заявления.</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2.18.</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Отказ</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приеме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документов,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необходимых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препятствует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повторному</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обращению</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Заявителя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предоставлением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p>
    <w:p w:rsidR="002A4D91" w:rsidRPr="002A4D91" w:rsidRDefault="002A4D91" w:rsidP="002A4D91">
      <w:pPr>
        <w:spacing w:after="0" w:line="240" w:lineRule="auto"/>
        <w:ind w:firstLine="709"/>
        <w:jc w:val="both"/>
        <w:outlineLvl w:val="0"/>
        <w:rPr>
          <w:rFonts w:ascii="Times New Roman" w:eastAsia="Times New Roman" w:hAnsi="Times New Roman"/>
          <w:b/>
          <w:bCs/>
          <w:color w:val="000000"/>
          <w:kern w:val="36"/>
          <w:sz w:val="24"/>
          <w:szCs w:val="24"/>
          <w:lang w:eastAsia="ru-RU"/>
        </w:rPr>
      </w:pPr>
      <w:r w:rsidRPr="002A4D91">
        <w:rPr>
          <w:rFonts w:ascii="Times New Roman" w:eastAsia="Times New Roman" w:hAnsi="Times New Roman"/>
          <w:color w:val="000000"/>
          <w:kern w:val="36"/>
          <w:sz w:val="24"/>
          <w:szCs w:val="24"/>
          <w:lang w:eastAsia="ru-RU"/>
        </w:rPr>
        <w:t>Исчерпывающий</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перечень</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оснований</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для</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приостановления</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или</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отказа</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в</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предоставлении</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муниципальной</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услуги</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2.19.</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Основания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приостановления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действующим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законодательством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предусмотрено.</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2.20.</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Основания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отказа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1)</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заявлением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участка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обратилось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лицо,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которое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соответствии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земельным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законодательством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имеет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права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приобретение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участка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собственность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бесплатно;</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2)</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указанный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участка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земельный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участок</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праве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постоянного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(бессрочного)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пользования,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безвозмездного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пользования,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пожизненного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наследуемого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владения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или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аренды,</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исключением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случаев,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если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заявлением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участка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обратился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обладатель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данных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прав;</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3)</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указанный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участка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земельный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участок</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образован</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результате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раздела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участка,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СНТ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или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ОНТ,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исключением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случаев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обращения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таким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заявлением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члена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этого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товарищества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(если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такой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земельный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участок</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является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садовым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или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огородным)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либо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собственников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участков,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расположенных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границах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территории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ведения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гражданами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садоводства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или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огородничества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собственных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нужд</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(если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земельный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участок</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является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земельным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участком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общего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назначения);</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4)</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указанном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участка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участке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расположены</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здание,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сооружение,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объект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незавершенного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строительства,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принадлежащие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гражданам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или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юридическим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лицам,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исключением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случаев,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если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участке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расположены</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сооружения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числе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сооружения,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строительство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которых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завершено),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размещение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которых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допускается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основании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сервитута,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публичного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сервитута,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или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объекты,</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размещенные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соответствии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w:t>
      </w:r>
      <w:r>
        <w:rPr>
          <w:rFonts w:ascii="Times New Roman" w:eastAsia="Times New Roman" w:hAnsi="Times New Roman"/>
          <w:color w:val="000000"/>
          <w:sz w:val="24"/>
          <w:szCs w:val="24"/>
          <w:lang w:eastAsia="ru-RU"/>
        </w:rPr>
        <w:t xml:space="preserve"> </w:t>
      </w:r>
      <w:hyperlink r:id="rId33" w:history="1">
        <w:r w:rsidRPr="002A4D91">
          <w:rPr>
            <w:rFonts w:ascii="Times New Roman" w:eastAsia="Times New Roman" w:hAnsi="Times New Roman"/>
            <w:color w:val="000000"/>
            <w:sz w:val="24"/>
            <w:szCs w:val="24"/>
            <w:lang w:eastAsia="ru-RU"/>
          </w:rPr>
          <w:t>статьей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39.36</w:t>
        </w:r>
      </w:hyperlink>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ЗК</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РФ,</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либо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заявлением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участка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обратился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собственник</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этих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здания,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сооружения,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помещений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них,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этого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объекта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незавершенного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строительства,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также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случаев,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если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подано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участка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отношении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расположенных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здания,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сооружения,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объекта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незавершенного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строительства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принято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решение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сносе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самовольной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постройки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либо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решение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сносе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самовольной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постройки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или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ее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приведении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соответствие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установленными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требованиями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сроки,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установленные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указанными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решениями,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выполнены</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обязанности,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предусмотренные</w:t>
      </w:r>
      <w:r>
        <w:rPr>
          <w:rFonts w:ascii="Times New Roman" w:eastAsia="Times New Roman" w:hAnsi="Times New Roman"/>
          <w:color w:val="000000"/>
          <w:sz w:val="24"/>
          <w:szCs w:val="24"/>
          <w:lang w:eastAsia="ru-RU"/>
        </w:rPr>
        <w:t xml:space="preserve"> </w:t>
      </w:r>
      <w:hyperlink r:id="rId34" w:history="1">
        <w:r w:rsidRPr="002A4D91">
          <w:rPr>
            <w:rFonts w:ascii="Times New Roman" w:eastAsia="Times New Roman" w:hAnsi="Times New Roman"/>
            <w:color w:val="000000"/>
            <w:sz w:val="24"/>
            <w:szCs w:val="24"/>
            <w:lang w:eastAsia="ru-RU"/>
          </w:rPr>
          <w:t>частью</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11</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статьи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55.32</w:t>
        </w:r>
      </w:hyperlink>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Градостроительного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кодекса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Российской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Федерации;</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5)</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указанном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участка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участке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расположены</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здание,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сооружение,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объект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незавершенного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строительства,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находящиеся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государственной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или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собственности,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исключением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случаев,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если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участке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расположены</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сооружения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числе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сооружения,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строительство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которых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завершено),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размещение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которых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допускается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основании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сервитута,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публичного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сервитута,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или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объекты,</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размещенные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соответствии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w:t>
      </w:r>
      <w:r>
        <w:rPr>
          <w:rFonts w:ascii="Times New Roman" w:eastAsia="Times New Roman" w:hAnsi="Times New Roman"/>
          <w:color w:val="000000"/>
          <w:sz w:val="24"/>
          <w:szCs w:val="24"/>
          <w:lang w:eastAsia="ru-RU"/>
        </w:rPr>
        <w:t xml:space="preserve"> </w:t>
      </w:r>
      <w:hyperlink r:id="rId35" w:history="1">
        <w:r w:rsidRPr="002A4D91">
          <w:rPr>
            <w:rFonts w:ascii="Times New Roman" w:eastAsia="Times New Roman" w:hAnsi="Times New Roman"/>
            <w:color w:val="000000"/>
            <w:sz w:val="24"/>
            <w:szCs w:val="24"/>
            <w:lang w:eastAsia="ru-RU"/>
          </w:rPr>
          <w:t>статьей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39.36</w:t>
        </w:r>
      </w:hyperlink>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ЗК</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РФ,</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либо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заявлением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участка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обратился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правообладатель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этих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здания,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сооружения,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помещений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них,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этого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объекта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незавершенного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строительства;</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6)</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указанный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участка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земельный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участок</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является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изъятым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из</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оборота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или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ограниченным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обороте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его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допускается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праве,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указанном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участка;</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7)</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указанный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участка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земельный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участок</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является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зарезервированным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государственных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или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нужд,</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исключением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случая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участка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целей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резервирования;</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bookmarkStart w:id="9" w:name="p13"/>
      <w:bookmarkEnd w:id="9"/>
      <w:r w:rsidRPr="002A4D91">
        <w:rPr>
          <w:rFonts w:ascii="Times New Roman" w:eastAsia="Times New Roman" w:hAnsi="Times New Roman"/>
          <w:color w:val="000000"/>
          <w:sz w:val="24"/>
          <w:szCs w:val="24"/>
          <w:lang w:eastAsia="ru-RU"/>
        </w:rPr>
        <w:t>8)</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w:t>
      </w:r>
      <w:r>
        <w:rPr>
          <w:rFonts w:ascii="Times New Roman" w:eastAsia="Times New Roman" w:hAnsi="Times New Roman"/>
          <w:color w:val="000000"/>
          <w:sz w:val="24"/>
          <w:szCs w:val="24"/>
          <w:lang w:eastAsia="ru-RU"/>
        </w:rPr>
        <w:t>атель такого земельного участка</w:t>
      </w:r>
      <w:r w:rsidRPr="002A4D91">
        <w:rPr>
          <w:rFonts w:ascii="Times New Roman" w:eastAsia="Times New Roman" w:hAnsi="Times New Roman"/>
          <w:color w:val="000000"/>
          <w:sz w:val="24"/>
          <w:szCs w:val="24"/>
          <w:lang w:eastAsia="ru-RU"/>
        </w:rPr>
        <w:t>;</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9)</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указанный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участка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земельный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участок</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расположен</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границах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территории,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отношении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которой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другим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лицом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заключен</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договор</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комплексном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развитии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территории,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или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земельный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участок</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образован</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из</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участка,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отношении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которого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другим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лицом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заключен</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договор</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комплексном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развитии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территории,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исключением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случаев,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если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такой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земельный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участок</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предназначен</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размещения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объектов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федерального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значения,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объектов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регионального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значения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или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объектов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местного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значения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заявлением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такого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участка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обратилось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лицо,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уполномоченное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строительство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указанных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объектов;</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10)</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указанный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участка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земельный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участок</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образован</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из</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участка,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отношении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которого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заключен</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договор</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комплексном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развитии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территории,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соответствии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утвержденной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документацией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планировке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территории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предназначен</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размещения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объектов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федерального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значения,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объектов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регионального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значения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или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объектов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местного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значения;</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11)</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указанный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участка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земельный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участок</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является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предметом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аукциона,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извещение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проведении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которого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размещено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соответствии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w:t>
      </w:r>
      <w:r>
        <w:rPr>
          <w:rFonts w:ascii="Times New Roman" w:eastAsia="Times New Roman" w:hAnsi="Times New Roman"/>
          <w:color w:val="000000"/>
          <w:sz w:val="24"/>
          <w:szCs w:val="24"/>
          <w:lang w:eastAsia="ru-RU"/>
        </w:rPr>
        <w:t xml:space="preserve"> </w:t>
      </w:r>
      <w:hyperlink r:id="rId36" w:history="1">
        <w:r w:rsidRPr="002A4D91">
          <w:rPr>
            <w:rFonts w:ascii="Times New Roman" w:eastAsia="Times New Roman" w:hAnsi="Times New Roman"/>
            <w:color w:val="000000"/>
            <w:sz w:val="24"/>
            <w:szCs w:val="24"/>
            <w:lang w:eastAsia="ru-RU"/>
          </w:rPr>
          <w:t>пунктом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19</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статьи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39.11</w:t>
        </w:r>
      </w:hyperlink>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ЗК</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РФ;</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12)</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отношении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участка,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указанного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его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поступило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предусмотренное</w:t>
      </w:r>
      <w:r>
        <w:rPr>
          <w:rFonts w:ascii="Times New Roman" w:eastAsia="Times New Roman" w:hAnsi="Times New Roman"/>
          <w:color w:val="000000"/>
          <w:sz w:val="24"/>
          <w:szCs w:val="24"/>
          <w:lang w:eastAsia="ru-RU"/>
        </w:rPr>
        <w:t xml:space="preserve"> </w:t>
      </w:r>
      <w:hyperlink r:id="rId37" w:history="1">
        <w:r w:rsidRPr="002A4D91">
          <w:rPr>
            <w:rFonts w:ascii="Times New Roman" w:eastAsia="Times New Roman" w:hAnsi="Times New Roman"/>
            <w:color w:val="000000"/>
            <w:sz w:val="24"/>
            <w:szCs w:val="24"/>
            <w:lang w:eastAsia="ru-RU"/>
          </w:rPr>
          <w:t>подпунктом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6</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пункта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4</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статьи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39.11</w:t>
        </w:r>
      </w:hyperlink>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ЗК</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РФ</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проведении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аукциона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его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продаже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или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аукциона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право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заключения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договора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его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аренды</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условии,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что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такой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земельный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участок</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образован</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соответствии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w:t>
      </w:r>
      <w:r>
        <w:rPr>
          <w:rFonts w:ascii="Times New Roman" w:eastAsia="Times New Roman" w:hAnsi="Times New Roman"/>
          <w:color w:val="000000"/>
          <w:sz w:val="24"/>
          <w:szCs w:val="24"/>
          <w:lang w:eastAsia="ru-RU"/>
        </w:rPr>
        <w:t xml:space="preserve"> </w:t>
      </w:r>
      <w:hyperlink r:id="rId38" w:history="1">
        <w:r w:rsidRPr="002A4D91">
          <w:rPr>
            <w:rFonts w:ascii="Times New Roman" w:eastAsia="Times New Roman" w:hAnsi="Times New Roman"/>
            <w:color w:val="000000"/>
            <w:sz w:val="24"/>
            <w:szCs w:val="24"/>
            <w:lang w:eastAsia="ru-RU"/>
          </w:rPr>
          <w:t>подпунктом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4</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пункта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4</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статьи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39.11</w:t>
        </w:r>
      </w:hyperlink>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ЗК</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РФ</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уполномоченным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принято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решение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отказе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проведении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этого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аукциона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основаниям,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предусмотренным</w:t>
      </w:r>
      <w:r>
        <w:rPr>
          <w:rFonts w:ascii="Times New Roman" w:eastAsia="Times New Roman" w:hAnsi="Times New Roman"/>
          <w:color w:val="000000"/>
          <w:sz w:val="24"/>
          <w:szCs w:val="24"/>
          <w:lang w:eastAsia="ru-RU"/>
        </w:rPr>
        <w:t xml:space="preserve"> </w:t>
      </w:r>
      <w:hyperlink r:id="rId39" w:history="1">
        <w:r w:rsidRPr="002A4D91">
          <w:rPr>
            <w:rFonts w:ascii="Times New Roman" w:eastAsia="Times New Roman" w:hAnsi="Times New Roman"/>
            <w:color w:val="000000"/>
            <w:sz w:val="24"/>
            <w:szCs w:val="24"/>
            <w:lang w:eastAsia="ru-RU"/>
          </w:rPr>
          <w:t>пунктом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8</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статьи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39.11</w:t>
        </w:r>
      </w:hyperlink>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ЗК</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РФ;</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13)</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отношении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участка,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указанного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его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опубликовано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размещено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соответствии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w:t>
      </w:r>
      <w:r>
        <w:rPr>
          <w:rFonts w:ascii="Times New Roman" w:eastAsia="Times New Roman" w:hAnsi="Times New Roman"/>
          <w:color w:val="000000"/>
          <w:sz w:val="24"/>
          <w:szCs w:val="24"/>
          <w:lang w:eastAsia="ru-RU"/>
        </w:rPr>
        <w:t xml:space="preserve"> </w:t>
      </w:r>
      <w:hyperlink r:id="rId40" w:history="1">
        <w:r w:rsidRPr="002A4D91">
          <w:rPr>
            <w:rFonts w:ascii="Times New Roman" w:eastAsia="Times New Roman" w:hAnsi="Times New Roman"/>
            <w:color w:val="000000"/>
            <w:sz w:val="24"/>
            <w:szCs w:val="24"/>
            <w:lang w:eastAsia="ru-RU"/>
          </w:rPr>
          <w:t>подпунктом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1</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пункта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1</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статьи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39.18</w:t>
        </w:r>
      </w:hyperlink>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ЗК</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РФ</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извещение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участка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индивидуального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жилищного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строительства,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ведения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личного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подсобного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хозяйства,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садоводства;</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bookmarkStart w:id="10" w:name="p22"/>
      <w:bookmarkEnd w:id="10"/>
      <w:r w:rsidRPr="002A4D91">
        <w:rPr>
          <w:rFonts w:ascii="Times New Roman" w:eastAsia="Times New Roman" w:hAnsi="Times New Roman"/>
          <w:color w:val="000000"/>
          <w:sz w:val="24"/>
          <w:szCs w:val="24"/>
          <w:lang w:eastAsia="ru-RU"/>
        </w:rPr>
        <w:t>14)</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разрешенное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использование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участка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соответствует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целям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использования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такого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участка,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указанным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участка,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исключением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случаев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размещения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линейного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объекта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соответствии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утвержденным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проектом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планировки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территории;</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15)</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испрашиваемый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земельный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участок</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полностью</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расположен</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границах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зоны</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особыми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условиями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использования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территории,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установленные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ограничения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использования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участков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которой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допускают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использования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участка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соответствии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целями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использования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такого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участка,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указанными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участка;</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16)</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площадь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участка,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указанного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участка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СНТ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или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ОНТ,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превышает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предельный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размер,</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установленный</w:t>
      </w:r>
      <w:r>
        <w:rPr>
          <w:rFonts w:ascii="Times New Roman" w:eastAsia="Times New Roman" w:hAnsi="Times New Roman"/>
          <w:color w:val="000000"/>
          <w:sz w:val="24"/>
          <w:szCs w:val="24"/>
          <w:lang w:eastAsia="ru-RU"/>
        </w:rPr>
        <w:t xml:space="preserve"> </w:t>
      </w:r>
      <w:hyperlink r:id="rId41" w:history="1">
        <w:r w:rsidRPr="002A4D91">
          <w:rPr>
            <w:rFonts w:ascii="Times New Roman" w:eastAsia="Times New Roman" w:hAnsi="Times New Roman"/>
            <w:color w:val="000000"/>
            <w:sz w:val="24"/>
            <w:szCs w:val="24"/>
            <w:lang w:eastAsia="ru-RU"/>
          </w:rPr>
          <w:t>пунктом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6</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статьи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39.10</w:t>
        </w:r>
      </w:hyperlink>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ЗК</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РФ;</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17)</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указанный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участка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земельный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участок</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соответствии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утвержденными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документами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территориального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планирования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(или)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документацией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планировке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территории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предназначен</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размещения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объектов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федерального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значения,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объектов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регионального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значения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или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объектов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местного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значения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заявлением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участка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обратилось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лицо,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уполномоченное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строительство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этих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объектов;</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18)</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указанный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участка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земельный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участок</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предназначен</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размещения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здания,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сооружения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соответствии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государственной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программой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Российской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Федерации,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государственной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программой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субъекта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Российской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Федерации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заявлением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участка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обратилось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лицо,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уполномоченное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строительство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этих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здания,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сооружения;</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19)</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участка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заявленном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виде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прав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допускается;</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bookmarkStart w:id="11" w:name="p30"/>
      <w:bookmarkEnd w:id="11"/>
      <w:r w:rsidRPr="002A4D91">
        <w:rPr>
          <w:rFonts w:ascii="Times New Roman" w:eastAsia="Times New Roman" w:hAnsi="Times New Roman"/>
          <w:color w:val="000000"/>
          <w:sz w:val="24"/>
          <w:szCs w:val="24"/>
          <w:lang w:eastAsia="ru-RU"/>
        </w:rPr>
        <w:t>20)</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отношении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участка,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указанного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его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установлен</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вид</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разрешенного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использования;</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21)</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указанный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участка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земельный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участок</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отнесен</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определенной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категории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22)</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отношении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участка,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указанного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его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принято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решение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предварительном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согласовании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его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срок</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действия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которого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истек,</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заявлением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участка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обратилось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иное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указанное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этом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решении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лицо;</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23)</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указанный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участка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земельный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участок</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изъят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государственных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или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нужд</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указанная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цель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такого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участка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соответствует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целям,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которых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такой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земельный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участок</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был</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изъят,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исключением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участков,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изъятых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государственных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или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нужд</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связи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признанием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многоквартирного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дома,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который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расположен</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таком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участке,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аварийным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подлежащим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сносу</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или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реконструкции;</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24)</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границы</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участка,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указанного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его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подлежат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уточнению</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соответствии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Федеральным</w:t>
      </w:r>
      <w:r>
        <w:rPr>
          <w:rFonts w:ascii="Times New Roman" w:eastAsia="Times New Roman" w:hAnsi="Times New Roman"/>
          <w:color w:val="000000"/>
          <w:sz w:val="24"/>
          <w:szCs w:val="24"/>
          <w:lang w:eastAsia="ru-RU"/>
        </w:rPr>
        <w:t xml:space="preserve"> </w:t>
      </w:r>
      <w:hyperlink r:id="rId42" w:history="1">
        <w:r w:rsidRPr="002A4D91">
          <w:rPr>
            <w:rFonts w:ascii="Times New Roman" w:eastAsia="Times New Roman" w:hAnsi="Times New Roman"/>
            <w:color w:val="000000"/>
            <w:sz w:val="24"/>
            <w:szCs w:val="24"/>
            <w:lang w:eastAsia="ru-RU"/>
          </w:rPr>
          <w:t>законом</w:t>
        </w:r>
      </w:hyperlink>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13.07.2015</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218-ФЗ</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государственной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регистрации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недвижимости</w:t>
      </w:r>
      <w:r>
        <w:rPr>
          <w:rFonts w:ascii="Times New Roman" w:eastAsia="Times New Roman" w:hAnsi="Times New Roman"/>
          <w:color w:val="000000"/>
          <w:sz w:val="24"/>
          <w:szCs w:val="24"/>
          <w:lang w:eastAsia="ru-RU"/>
        </w:rPr>
        <w:t>»</w:t>
      </w:r>
      <w:r w:rsidRPr="002A4D91">
        <w:rPr>
          <w:rFonts w:ascii="Times New Roman" w:eastAsia="Times New Roman" w:hAnsi="Times New Roman"/>
          <w:color w:val="000000"/>
          <w:sz w:val="24"/>
          <w:szCs w:val="24"/>
          <w:lang w:eastAsia="ru-RU"/>
        </w:rPr>
        <w:t>;</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25)</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площадь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участка,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указанного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его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превышает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его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площадь,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указанную</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схеме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расположения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участка,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проекте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межевания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территории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или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проектной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документации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лесных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участков,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соответствии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которыми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такой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земельный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участок</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образован,</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более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чем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десять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процентов;</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26)</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площадь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участка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несоразмерна,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именно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три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более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раза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превышает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застроенную</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площадь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участка,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участка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собственникам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зданий,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сооружений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исключением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участков,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занимаемых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индивидуальными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жилыми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домами,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объектами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незавершенного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строительства);</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27)</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заявлением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участка,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включенного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перечень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государственного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имущества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или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перечень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имущества,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предусмотренные</w:t>
      </w:r>
      <w:r>
        <w:rPr>
          <w:rFonts w:ascii="Times New Roman" w:eastAsia="Times New Roman" w:hAnsi="Times New Roman"/>
          <w:color w:val="000000"/>
          <w:sz w:val="24"/>
          <w:szCs w:val="24"/>
          <w:lang w:eastAsia="ru-RU"/>
        </w:rPr>
        <w:t xml:space="preserve"> </w:t>
      </w:r>
      <w:hyperlink r:id="rId43" w:history="1">
        <w:r w:rsidRPr="002A4D91">
          <w:rPr>
            <w:rFonts w:ascii="Times New Roman" w:eastAsia="Times New Roman" w:hAnsi="Times New Roman"/>
            <w:color w:val="000000"/>
            <w:sz w:val="24"/>
            <w:szCs w:val="24"/>
            <w:lang w:eastAsia="ru-RU"/>
          </w:rPr>
          <w:t>частью</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4</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статьи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18</w:t>
        </w:r>
      </w:hyperlink>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Федерального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закона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24.07.2007</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209-ФЗ</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развитии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малого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среднего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предпринимательства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Российской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Федерации</w:t>
      </w:r>
      <w:r>
        <w:rPr>
          <w:rFonts w:ascii="Times New Roman" w:eastAsia="Times New Roman" w:hAnsi="Times New Roman"/>
          <w:color w:val="000000"/>
          <w:sz w:val="24"/>
          <w:szCs w:val="24"/>
          <w:lang w:eastAsia="ru-RU"/>
        </w:rPr>
        <w:t>»</w:t>
      </w:r>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обратилось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лицо,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которое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является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субъектом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малого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или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среднего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предпринимательства,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или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лицо,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отношении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которого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может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оказываться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поддержка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соответствии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w:t>
      </w:r>
      <w:r>
        <w:rPr>
          <w:rFonts w:ascii="Times New Roman" w:eastAsia="Times New Roman" w:hAnsi="Times New Roman"/>
          <w:color w:val="000000"/>
          <w:sz w:val="24"/>
          <w:szCs w:val="24"/>
          <w:lang w:eastAsia="ru-RU"/>
        </w:rPr>
        <w:t xml:space="preserve"> </w:t>
      </w:r>
      <w:hyperlink r:id="rId44" w:history="1">
        <w:r w:rsidRPr="002A4D91">
          <w:rPr>
            <w:rFonts w:ascii="Times New Roman" w:eastAsia="Times New Roman" w:hAnsi="Times New Roman"/>
            <w:color w:val="000000"/>
            <w:sz w:val="24"/>
            <w:szCs w:val="24"/>
            <w:lang w:eastAsia="ru-RU"/>
          </w:rPr>
          <w:t>частью</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3</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статьи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14</w:t>
        </w:r>
      </w:hyperlink>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указанного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Федерального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закона;</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28)</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указанный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земельный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участок</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образован</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из</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участка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либо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выходит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границы</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участка,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некоммерческой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организации,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СНТ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или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ОНТ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ведения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садоводства,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огородничества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случае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обращения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заявителей,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указанных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подпунктах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4</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5</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пункта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1.2</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настоящего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административного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регламента);</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29)</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указанный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земельный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участок</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распределен</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члену</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некоммерческой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организации,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СНТ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или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ОНТ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решению</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общего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собрания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членов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некоммерческой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организации,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СНТ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или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ОНТ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либо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основании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другого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документа,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устанавливающего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распределение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участка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указанной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некоммерческой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организации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случае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обращения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заявителей,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указанных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подпункте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4</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пункта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1.2</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настоящего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административного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регламента);</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30)</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получение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момент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участка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денежной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выплаты</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соответствии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w:t>
      </w:r>
      <w:r>
        <w:rPr>
          <w:rFonts w:ascii="Times New Roman" w:eastAsia="Times New Roman" w:hAnsi="Times New Roman"/>
          <w:color w:val="000000"/>
          <w:sz w:val="24"/>
          <w:szCs w:val="24"/>
          <w:lang w:eastAsia="ru-RU"/>
        </w:rPr>
        <w:t xml:space="preserve"> </w:t>
      </w:r>
      <w:hyperlink r:id="rId45" w:history="1">
        <w:r w:rsidRPr="002A4D91">
          <w:rPr>
            <w:rFonts w:ascii="Times New Roman" w:eastAsia="Times New Roman" w:hAnsi="Times New Roman"/>
            <w:color w:val="000000"/>
            <w:sz w:val="24"/>
            <w:szCs w:val="24"/>
            <w:lang w:eastAsia="ru-RU"/>
          </w:rPr>
          <w:t>пунктом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6</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статьи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9.1</w:t>
        </w:r>
      </w:hyperlink>
      <w:r w:rsidRPr="002A4D91">
        <w:rPr>
          <w:rFonts w:ascii="Times New Roman" w:eastAsia="Times New Roman" w:hAnsi="Times New Roman"/>
          <w:color w:val="000000"/>
          <w:sz w:val="24"/>
          <w:szCs w:val="24"/>
          <w:lang w:eastAsia="ru-RU"/>
        </w:rPr>
        <w:t>ЗаконаРоссийской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Федерации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15.01.1993</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4301-1</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статусе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Героев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Советского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Союза,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Героев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Российской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Федерации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полных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кавалеров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ордена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Славы</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случае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обращения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заявителей,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указанных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подпунктах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8</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9</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пункта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1.2</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настоящего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административного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регламента);</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31)</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получение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момент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участка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денежной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выплаты</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соответствии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w:t>
      </w:r>
      <w:r>
        <w:rPr>
          <w:rFonts w:ascii="Times New Roman" w:eastAsia="Times New Roman" w:hAnsi="Times New Roman"/>
          <w:color w:val="000000"/>
          <w:sz w:val="24"/>
          <w:szCs w:val="24"/>
          <w:lang w:eastAsia="ru-RU"/>
        </w:rPr>
        <w:t xml:space="preserve"> </w:t>
      </w:r>
      <w:hyperlink r:id="rId46" w:history="1">
        <w:r w:rsidRPr="002A4D91">
          <w:rPr>
            <w:rFonts w:ascii="Times New Roman" w:eastAsia="Times New Roman" w:hAnsi="Times New Roman"/>
            <w:color w:val="000000"/>
            <w:sz w:val="24"/>
            <w:szCs w:val="24"/>
            <w:lang w:eastAsia="ru-RU"/>
          </w:rPr>
          <w:t>пунктами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1</w:t>
        </w:r>
      </w:hyperlink>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hyperlink r:id="rId47" w:history="1">
        <w:r w:rsidRPr="002A4D91">
          <w:rPr>
            <w:rFonts w:ascii="Times New Roman" w:eastAsia="Times New Roman" w:hAnsi="Times New Roman"/>
            <w:color w:val="000000"/>
            <w:sz w:val="24"/>
            <w:szCs w:val="24"/>
            <w:lang w:eastAsia="ru-RU"/>
          </w:rPr>
          <w:t>6</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статьи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6.2</w:t>
        </w:r>
      </w:hyperlink>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Федерального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закона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09.01.1997</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5-ФЗ</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социальных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гарантий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Героям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Социалистического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Труда,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Героям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Труда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Российской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Федерации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полным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кавалерам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ордена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Трудовой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Славы</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случае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обращения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заявителей,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указанных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подпунктах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8</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9</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пункта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1.2</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настоящего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административного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регламента);</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32)</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отсутствие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утвержденного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перечня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участков,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которые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могут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быть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использованы</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бесплатного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случае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обращения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заявителей,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указанных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подпункте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3</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пункта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1.2</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настоящего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административного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регламента);</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33)</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реализация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права,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предусмотренного</w:t>
      </w:r>
      <w:r>
        <w:rPr>
          <w:rFonts w:ascii="Times New Roman" w:eastAsia="Times New Roman" w:hAnsi="Times New Roman"/>
          <w:color w:val="000000"/>
          <w:sz w:val="24"/>
          <w:szCs w:val="24"/>
          <w:lang w:eastAsia="ru-RU"/>
        </w:rPr>
        <w:t xml:space="preserve"> </w:t>
      </w:r>
      <w:hyperlink r:id="rId48" w:history="1">
        <w:r w:rsidRPr="002A4D91">
          <w:rPr>
            <w:rFonts w:ascii="Times New Roman" w:eastAsia="Times New Roman" w:hAnsi="Times New Roman"/>
            <w:color w:val="000000"/>
            <w:sz w:val="24"/>
            <w:szCs w:val="24"/>
            <w:lang w:eastAsia="ru-RU"/>
          </w:rPr>
          <w:t>статьями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8.2</w:t>
        </w:r>
      </w:hyperlink>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hyperlink r:id="rId49" w:history="1">
        <w:r w:rsidRPr="002A4D91">
          <w:rPr>
            <w:rFonts w:ascii="Times New Roman" w:eastAsia="Times New Roman" w:hAnsi="Times New Roman"/>
            <w:color w:val="000000"/>
            <w:sz w:val="24"/>
            <w:szCs w:val="24"/>
            <w:lang w:eastAsia="ru-RU"/>
          </w:rPr>
          <w:t>8.3</w:t>
        </w:r>
      </w:hyperlink>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hyperlink r:id="rId50" w:history="1">
        <w:r w:rsidRPr="002A4D91">
          <w:rPr>
            <w:rFonts w:ascii="Times New Roman" w:eastAsia="Times New Roman" w:hAnsi="Times New Roman"/>
            <w:color w:val="000000"/>
            <w:sz w:val="24"/>
            <w:szCs w:val="24"/>
            <w:lang w:eastAsia="ru-RU"/>
          </w:rPr>
          <w:t>8.4</w:t>
        </w:r>
      </w:hyperlink>
      <w:r w:rsidRPr="002A4D91">
        <w:rPr>
          <w:rFonts w:ascii="Times New Roman" w:eastAsia="Times New Roman" w:hAnsi="Times New Roman"/>
          <w:color w:val="000000"/>
          <w:sz w:val="24"/>
          <w:szCs w:val="24"/>
          <w:lang w:eastAsia="ru-RU"/>
        </w:rPr>
        <w:t>Областного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закона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Ростовской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области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22.07.2003</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19-ЗС</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регулировании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отношений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Ростовской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области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случае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обращения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заявителей,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указанных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подпункте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3</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пункта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1.2</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настоящего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административного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регламента);</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34)</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отсутствие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решения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уполномоченного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постановке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учет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гражданина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целях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бесплатного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участка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случае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обращения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заявителей,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указанных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подпункте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3</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пункта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1.2</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настоящего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административного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регламента);</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35)</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отсутствие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совместного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обращения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лиц</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реализацией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права,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предусмотренного</w:t>
      </w:r>
      <w:r>
        <w:rPr>
          <w:rFonts w:ascii="Times New Roman" w:eastAsia="Times New Roman" w:hAnsi="Times New Roman"/>
          <w:color w:val="000000"/>
          <w:sz w:val="24"/>
          <w:szCs w:val="24"/>
          <w:lang w:eastAsia="ru-RU"/>
        </w:rPr>
        <w:t xml:space="preserve"> </w:t>
      </w:r>
      <w:hyperlink r:id="rId51" w:history="1">
        <w:r w:rsidRPr="002A4D91">
          <w:rPr>
            <w:rFonts w:ascii="Times New Roman" w:eastAsia="Times New Roman" w:hAnsi="Times New Roman"/>
            <w:color w:val="000000"/>
            <w:sz w:val="24"/>
            <w:szCs w:val="24"/>
            <w:lang w:eastAsia="ru-RU"/>
          </w:rPr>
          <w:t>пунктом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5</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статьи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39.20</w:t>
        </w:r>
      </w:hyperlink>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ЗК</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РФ;</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36)</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гараж</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судебном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или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предусмотренном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законом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порядке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признан</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самовольной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постройкой,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подлежащей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сносу</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случае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обращения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заявителей,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указанных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подпунктах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12</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15</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пункта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1.2</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настоящего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административного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регламента).</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случае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обращения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заявителей,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указанных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подпунктах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12</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15</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пункта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1.2</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настоящего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административного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регламента,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положения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подпунктов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8,</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14</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20</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настоящего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пункта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применяются.</w:t>
      </w:r>
    </w:p>
    <w:p w:rsidR="002A4D91" w:rsidRPr="002A4D91" w:rsidRDefault="002A4D91" w:rsidP="002A4D91">
      <w:pPr>
        <w:spacing w:after="0" w:line="240" w:lineRule="auto"/>
        <w:ind w:firstLine="709"/>
        <w:jc w:val="both"/>
        <w:outlineLvl w:val="0"/>
        <w:rPr>
          <w:rFonts w:ascii="Times New Roman" w:eastAsia="Times New Roman" w:hAnsi="Times New Roman"/>
          <w:b/>
          <w:bCs/>
          <w:color w:val="000000"/>
          <w:kern w:val="36"/>
          <w:sz w:val="24"/>
          <w:szCs w:val="24"/>
          <w:lang w:eastAsia="ru-RU"/>
        </w:rPr>
      </w:pPr>
      <w:r>
        <w:rPr>
          <w:rFonts w:ascii="Times New Roman" w:eastAsia="Times New Roman" w:hAnsi="Times New Roman"/>
          <w:color w:val="000000"/>
          <w:kern w:val="36"/>
          <w:sz w:val="24"/>
          <w:szCs w:val="24"/>
          <w:lang w:eastAsia="ru-RU"/>
        </w:rPr>
        <w:t xml:space="preserve"> </w:t>
      </w:r>
    </w:p>
    <w:p w:rsidR="002A4D91" w:rsidRPr="002A4D91" w:rsidRDefault="002A4D91" w:rsidP="002A4D91">
      <w:pPr>
        <w:spacing w:after="0" w:line="240" w:lineRule="auto"/>
        <w:ind w:firstLine="709"/>
        <w:jc w:val="both"/>
        <w:outlineLvl w:val="0"/>
        <w:rPr>
          <w:rFonts w:ascii="Times New Roman" w:eastAsia="Times New Roman" w:hAnsi="Times New Roman"/>
          <w:b/>
          <w:bCs/>
          <w:color w:val="000000"/>
          <w:kern w:val="36"/>
          <w:sz w:val="24"/>
          <w:szCs w:val="24"/>
          <w:lang w:eastAsia="ru-RU"/>
        </w:rPr>
      </w:pPr>
      <w:r w:rsidRPr="002A4D91">
        <w:rPr>
          <w:rFonts w:ascii="Times New Roman" w:eastAsia="Times New Roman" w:hAnsi="Times New Roman"/>
          <w:color w:val="000000"/>
          <w:kern w:val="36"/>
          <w:sz w:val="24"/>
          <w:szCs w:val="24"/>
          <w:lang w:eastAsia="ru-RU"/>
        </w:rPr>
        <w:t>Перечень</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услуг,</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которые</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являются</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необходимыми</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и</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обязательными</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для</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предоставления</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муниципальной</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услуги,</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в</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том</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числе</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сведения</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о</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документе</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(документах),</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выдаваемом</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(выдаваемых)</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организациями,</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участвующими</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в</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предоставлении</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муниципальной</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услуги</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2.21.</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необходимые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обязательные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отсутствуют.</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p>
    <w:p w:rsidR="002A4D91" w:rsidRPr="002A4D91" w:rsidRDefault="002A4D91" w:rsidP="002A4D91">
      <w:pPr>
        <w:spacing w:after="0" w:line="240" w:lineRule="auto"/>
        <w:ind w:firstLine="709"/>
        <w:jc w:val="both"/>
        <w:outlineLvl w:val="0"/>
        <w:rPr>
          <w:rFonts w:ascii="Times New Roman" w:eastAsia="Times New Roman" w:hAnsi="Times New Roman"/>
          <w:b/>
          <w:bCs/>
          <w:color w:val="000000"/>
          <w:kern w:val="36"/>
          <w:sz w:val="24"/>
          <w:szCs w:val="24"/>
          <w:lang w:eastAsia="ru-RU"/>
        </w:rPr>
      </w:pPr>
      <w:r w:rsidRPr="002A4D91">
        <w:rPr>
          <w:rFonts w:ascii="Times New Roman" w:eastAsia="Times New Roman" w:hAnsi="Times New Roman"/>
          <w:color w:val="000000"/>
          <w:kern w:val="36"/>
          <w:sz w:val="24"/>
          <w:szCs w:val="24"/>
          <w:lang w:eastAsia="ru-RU"/>
        </w:rPr>
        <w:t>Порядок,</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размер</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и</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основания</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взимания</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государственной</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пошлины</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или</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иной</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оплаты,</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взимаемой</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за</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предоставление</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муниципальной</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услуги</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2.22.</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осуществляется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бесплатно.</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p>
    <w:p w:rsidR="002A4D91" w:rsidRPr="002A4D91" w:rsidRDefault="002A4D91" w:rsidP="002A4D91">
      <w:pPr>
        <w:spacing w:after="0" w:line="240" w:lineRule="auto"/>
        <w:ind w:firstLine="709"/>
        <w:jc w:val="both"/>
        <w:outlineLvl w:val="0"/>
        <w:rPr>
          <w:rFonts w:ascii="Times New Roman" w:eastAsia="Times New Roman" w:hAnsi="Times New Roman"/>
          <w:b/>
          <w:bCs/>
          <w:color w:val="000000"/>
          <w:kern w:val="36"/>
          <w:sz w:val="24"/>
          <w:szCs w:val="24"/>
          <w:lang w:eastAsia="ru-RU"/>
        </w:rPr>
      </w:pPr>
      <w:r w:rsidRPr="002A4D91">
        <w:rPr>
          <w:rFonts w:ascii="Times New Roman" w:eastAsia="Times New Roman" w:hAnsi="Times New Roman"/>
          <w:color w:val="000000"/>
          <w:kern w:val="36"/>
          <w:sz w:val="24"/>
          <w:szCs w:val="24"/>
          <w:lang w:eastAsia="ru-RU"/>
        </w:rPr>
        <w:t>Порядок,</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размер</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и</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основания</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взимания</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платы</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за</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предоставление</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услуг,</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которые</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являются</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необходимыми</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и</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обязательными</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для</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предоставления</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муниципальной</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услуги,</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включая</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информацию</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о</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методике</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расчета</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размера</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такой</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платы</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2.23.</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необходимых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обязательных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предусмотрена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плата.</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p>
    <w:p w:rsidR="002A4D91" w:rsidRPr="002A4D91" w:rsidRDefault="002A4D91" w:rsidP="002A4D91">
      <w:pPr>
        <w:spacing w:after="0" w:line="240" w:lineRule="auto"/>
        <w:ind w:firstLine="709"/>
        <w:jc w:val="both"/>
        <w:outlineLvl w:val="0"/>
        <w:rPr>
          <w:rFonts w:ascii="Times New Roman" w:eastAsia="Times New Roman" w:hAnsi="Times New Roman"/>
          <w:b/>
          <w:bCs/>
          <w:color w:val="000000"/>
          <w:kern w:val="36"/>
          <w:sz w:val="24"/>
          <w:szCs w:val="24"/>
          <w:lang w:eastAsia="ru-RU"/>
        </w:rPr>
      </w:pPr>
      <w:r w:rsidRPr="002A4D91">
        <w:rPr>
          <w:rFonts w:ascii="Times New Roman" w:eastAsia="Times New Roman" w:hAnsi="Times New Roman"/>
          <w:color w:val="000000"/>
          <w:kern w:val="36"/>
          <w:sz w:val="24"/>
          <w:szCs w:val="24"/>
          <w:lang w:eastAsia="ru-RU"/>
        </w:rPr>
        <w:t>Максимальный</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срок</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ожидания</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в</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очереди</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при</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подаче</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заявления</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о</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предоставлении</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муниципальной</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услуги</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и</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при</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получении</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результата</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предоставления</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муниципальной</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услуги</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2.24.</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Максимальный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срок</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ожидания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очереди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подаче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получении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результата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Уполномоченном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или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многофункциональном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центре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составляет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более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15</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минут.</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p>
    <w:p w:rsidR="002A4D91" w:rsidRPr="002A4D91" w:rsidRDefault="002A4D91" w:rsidP="002A4D91">
      <w:pPr>
        <w:spacing w:after="0" w:line="240" w:lineRule="auto"/>
        <w:ind w:firstLine="709"/>
        <w:jc w:val="both"/>
        <w:outlineLvl w:val="0"/>
        <w:rPr>
          <w:rFonts w:ascii="Times New Roman" w:eastAsia="Times New Roman" w:hAnsi="Times New Roman"/>
          <w:b/>
          <w:bCs/>
          <w:color w:val="000000"/>
          <w:kern w:val="36"/>
          <w:sz w:val="24"/>
          <w:szCs w:val="24"/>
          <w:lang w:eastAsia="ru-RU"/>
        </w:rPr>
      </w:pPr>
      <w:r w:rsidRPr="002A4D91">
        <w:rPr>
          <w:rFonts w:ascii="Times New Roman" w:eastAsia="Times New Roman" w:hAnsi="Times New Roman"/>
          <w:color w:val="000000"/>
          <w:kern w:val="36"/>
          <w:sz w:val="24"/>
          <w:szCs w:val="24"/>
          <w:lang w:eastAsia="ru-RU"/>
        </w:rPr>
        <w:t>Срок</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и</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порядок</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регистрации</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запроса</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заявителя</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о</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предоставлении</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муниципальной</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услуги,</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в</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том</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числе</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в</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электронной</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форме</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2.25.</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Срок</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регистрации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подлежат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регистрации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Уполномоченном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течение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1</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рабочего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дня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дня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получения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документов,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необходимых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p>
    <w:p w:rsidR="002A4D91" w:rsidRPr="002A4D91" w:rsidRDefault="002A4D91" w:rsidP="002A4D91">
      <w:pPr>
        <w:spacing w:after="0" w:line="240" w:lineRule="auto"/>
        <w:ind w:firstLine="709"/>
        <w:jc w:val="both"/>
        <w:outlineLvl w:val="0"/>
        <w:rPr>
          <w:rFonts w:ascii="Times New Roman" w:eastAsia="Times New Roman" w:hAnsi="Times New Roman"/>
          <w:b/>
          <w:bCs/>
          <w:color w:val="000000"/>
          <w:kern w:val="36"/>
          <w:sz w:val="24"/>
          <w:szCs w:val="24"/>
          <w:lang w:eastAsia="ru-RU"/>
        </w:rPr>
      </w:pPr>
      <w:r w:rsidRPr="002A4D91">
        <w:rPr>
          <w:rFonts w:ascii="Times New Roman" w:eastAsia="Times New Roman" w:hAnsi="Times New Roman"/>
          <w:color w:val="000000"/>
          <w:kern w:val="36"/>
          <w:sz w:val="24"/>
          <w:szCs w:val="24"/>
          <w:lang w:eastAsia="ru-RU"/>
        </w:rPr>
        <w:t>Требования</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к</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помещениям,</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в</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которых</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предоставляется</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муниципальная</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услуга</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2.26.</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Местоположение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административных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зданий,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которых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осуществляется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прием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документов,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необходимых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также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выдача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результатов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должно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обеспечивать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удобство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граждан</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точки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зрения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пешеходной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доступности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остановок</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общественного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транспорта.</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случае,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если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имеется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возможность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организации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стоянки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(парковки)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возле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здания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(строения),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котором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размещено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помещение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приема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выдачи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документов,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организовывается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стоянка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(парковка)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личного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автомобильного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транспорта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заявителей.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пользование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стоянкой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(парковкой)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заявителей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плата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взимается.</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Для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парковки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специальных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автотранспортных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средств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инвалидов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стоянке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(парковке)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выделяется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менее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10%</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мест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менее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одного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места)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бесплатной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парковки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транспортных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средств,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управляемых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инвалидами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I,</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II</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групп,</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также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инвалидами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III</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группы</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порядке,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установленном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Правительством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Российской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Федерации,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транспортных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средств,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перевозящих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таких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инвалидов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(или)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детей-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инвалидов.</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целях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обеспечения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беспрепятственного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доступа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заявителей,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числе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передвигающихся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инвалидных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колясках,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вход</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здание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помещения,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которых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предоставляется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муниципальная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оборудуются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пандусами,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поручнями,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тактильными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(контрастными)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предупреждающими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элементами,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иными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специальными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приспособлениями,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позволяющими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обеспечить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беспрепятственный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доступ</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передвижение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инвалидов,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соответствии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законодательством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Российской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Федерации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социальной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защите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инвалидов.</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Центральный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вход</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здание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Уполномоченного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должен</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быть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оборудован</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информационной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табличкой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(вывеской),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содержащей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информацию:</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наименование;</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местонахождение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юридический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адрес;</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режим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работы;</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график</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приема;</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номера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телефонов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справок.</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Помещения,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которых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предоставляется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муниципальная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должны</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соответствовать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санитарно-эпидемиологическим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правилам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нормативам.</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Помещения,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которых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предоставляется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муниципальная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оснащаются:</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противопожарной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системой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средствами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пожаротушения;</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системой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оповещения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возникновении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чрезвычайной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ситуации;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средствами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оказания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первой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медицинской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помощи;</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туалетными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комнатами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посетителей.</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Зал</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ожидания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Заявителей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оборудуется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стульями,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скамьями,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количество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которых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определяется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исходя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из</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фактической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нагрузки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возможностей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размещения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помещении,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также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информационными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стендами.</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Тексты</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материалов,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размещенных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информационном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стенде,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печатаются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удобным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чтения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шрифтом,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без</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исправлений,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выделением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наиболее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важных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мест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полужирным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шрифтом.</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Места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заполнения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оборудуются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стульями,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столами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(стойками),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бланками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письменными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принадлежностями.</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Места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приема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Заявителей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оборудуются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информационными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табличками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(вывесками)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указанием:</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номера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кабинета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наименования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отдела;</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фамилии,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имени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отчества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(последнее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наличии),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должности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ответственного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лица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прием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документов;</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графика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приема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Заявителей.</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Рабочее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место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каждого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ответственного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лица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прием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документов,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должно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быть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оборудовано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персональным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компьютером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возможностью</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доступа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необходимым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информационным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базам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данных,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печатающим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устройством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(принтером)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копирующим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устройством.</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Лицо,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ответственное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прием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документов,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должно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иметь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настольную</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табличку</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указанием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фамилии,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имени,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отчества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(последнее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наличии)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должности.</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При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инвалидам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обеспечиваются:</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возможность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беспрепятственного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доступа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объекту</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(зданию,</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помещению),</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котором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предоставляется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муниципальная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услуга;</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возможность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самостоятельного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передвижения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территории,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которой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расположены</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здания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помещения,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которых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предоставляется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муниципальная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также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входа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такие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объекты</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выхода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из</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них,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посадки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транспортное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средство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высадки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из</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числе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использование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кресла-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коляски;</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сопровождение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инвалидов,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имеющих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стойкие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расстройства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функции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зрения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самостоятельного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передвижения;</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надлежащее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размещение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оборудования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носителей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информации,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необходимых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обеспечения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беспрепятственного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доступа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инвалидов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зданиям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помещениям,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которых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предоставляется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муниципальная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учетом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ограничений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жизнедеятельности;</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дублирование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необходимой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инвалидов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звуковой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зрительной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информации,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также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надписей,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знаков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текстовой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графической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информации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знаками,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выполненными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рельефно-точечным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шрифтом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Брайля;</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допуск</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сурдопереводчика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proofErr w:type="spellStart"/>
      <w:r w:rsidRPr="002A4D91">
        <w:rPr>
          <w:rFonts w:ascii="Times New Roman" w:eastAsia="Times New Roman" w:hAnsi="Times New Roman"/>
          <w:color w:val="000000"/>
          <w:sz w:val="24"/>
          <w:szCs w:val="24"/>
          <w:lang w:eastAsia="ru-RU"/>
        </w:rPr>
        <w:t>тифлосурдопереводчика</w:t>
      </w:r>
      <w:proofErr w:type="spellEnd"/>
      <w:r w:rsidRPr="002A4D91">
        <w:rPr>
          <w:rFonts w:ascii="Times New Roman" w:eastAsia="Times New Roman" w:hAnsi="Times New Roman"/>
          <w:color w:val="000000"/>
          <w:sz w:val="24"/>
          <w:szCs w:val="24"/>
          <w:lang w:eastAsia="ru-RU"/>
        </w:rPr>
        <w:t>;</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допуск</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собаки-проводника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наличии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документа,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подтверждающего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ее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специальное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обучение,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объекты</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(здания,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помещения),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которых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предоставляются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муниципальная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оказание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инвалидам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помощи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преодолении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барьеров,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мешающих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получению</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государственных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наравне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другими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лицами.</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p>
    <w:p w:rsidR="002A4D91" w:rsidRPr="002A4D91" w:rsidRDefault="002A4D91" w:rsidP="002A4D91">
      <w:pPr>
        <w:spacing w:after="0" w:line="240" w:lineRule="auto"/>
        <w:ind w:firstLine="709"/>
        <w:jc w:val="both"/>
        <w:outlineLvl w:val="0"/>
        <w:rPr>
          <w:rFonts w:ascii="Times New Roman" w:eastAsia="Times New Roman" w:hAnsi="Times New Roman"/>
          <w:b/>
          <w:bCs/>
          <w:color w:val="000000"/>
          <w:kern w:val="36"/>
          <w:sz w:val="24"/>
          <w:szCs w:val="24"/>
          <w:lang w:eastAsia="ru-RU"/>
        </w:rPr>
      </w:pPr>
      <w:r w:rsidRPr="002A4D91">
        <w:rPr>
          <w:rFonts w:ascii="Times New Roman" w:eastAsia="Times New Roman" w:hAnsi="Times New Roman"/>
          <w:color w:val="000000"/>
          <w:kern w:val="36"/>
          <w:sz w:val="24"/>
          <w:szCs w:val="24"/>
          <w:lang w:eastAsia="ru-RU"/>
        </w:rPr>
        <w:t>Показатели</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доступности</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и</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качества</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муниципальной</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услуги</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2.27.</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Основными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показателями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доступности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являются:</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2.27.1.</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Наличие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полной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понятной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информации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порядке,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сроках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ходе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информационно-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телекоммуникационных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сетях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общего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пользования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числе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сети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Интернет</w:t>
      </w:r>
      <w:r>
        <w:rPr>
          <w:rFonts w:ascii="Times New Roman" w:eastAsia="Times New Roman" w:hAnsi="Times New Roman"/>
          <w:color w:val="000000"/>
          <w:sz w:val="24"/>
          <w:szCs w:val="24"/>
          <w:lang w:eastAsia="ru-RU"/>
        </w:rPr>
        <w:t>»</w:t>
      </w:r>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средствах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массовой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информации.</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2.27.2.</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Возможность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получения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заявителем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уведомлений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помощью</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ЕПГУ.</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2.27.3.</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Возможность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получения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информации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ходе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числе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использованием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информационно-коммуникационных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технологий.</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2.28.</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Основными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показателями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качества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являются:</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2.28.1.</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Своевременность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соответствии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стандартом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ее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установленным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настоящим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Административным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регламентом.</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2.28.2.</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Минимально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возможное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количество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взаимодействий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гражданина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должностными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лицами,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участвующими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2.28.3.</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Отсутствие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обоснованных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жалоб</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действия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(бездействие)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сотрудников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некорректное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(невнимательное)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отношение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заявителям.</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2.28.4.</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Отсутствие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нарушений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установленных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сроков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процессе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2.28.5.</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Отсутствие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оспаривании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решений,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действий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(бездействия)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Уполномоченного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его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должностных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лиц,</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принимаемых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(совершенных)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итогам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рассмотрения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которых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вынесены</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решения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удовлетворении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(частичном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удовлетворении)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требований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заявителей.</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p>
    <w:p w:rsidR="002A4D91" w:rsidRPr="002A4D91" w:rsidRDefault="002A4D91" w:rsidP="002A4D91">
      <w:pPr>
        <w:spacing w:after="0" w:line="240" w:lineRule="auto"/>
        <w:ind w:firstLine="709"/>
        <w:jc w:val="both"/>
        <w:outlineLvl w:val="0"/>
        <w:rPr>
          <w:rFonts w:ascii="Times New Roman" w:eastAsia="Times New Roman" w:hAnsi="Times New Roman"/>
          <w:b/>
          <w:bCs/>
          <w:color w:val="000000"/>
          <w:kern w:val="36"/>
          <w:sz w:val="24"/>
          <w:szCs w:val="24"/>
          <w:lang w:eastAsia="ru-RU"/>
        </w:rPr>
      </w:pPr>
      <w:r w:rsidRPr="002A4D91">
        <w:rPr>
          <w:rFonts w:ascii="Times New Roman" w:eastAsia="Times New Roman" w:hAnsi="Times New Roman"/>
          <w:color w:val="000000"/>
          <w:kern w:val="36"/>
          <w:sz w:val="24"/>
          <w:szCs w:val="24"/>
          <w:lang w:eastAsia="ru-RU"/>
        </w:rPr>
        <w:t>Иные</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требования,</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в</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том</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числе</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учитывающие</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особенности</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предоставления</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муниципальной</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услуги</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в</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многофункциональных</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центрах,</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особенности</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предоставления</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муниципальной</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услуги</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по</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экстерриториальному</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принципу</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и</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особенности</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предоставления</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муниципальной</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услуги</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в</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электронной</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форме</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2.29.</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экстерриториальному</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принципу</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осуществляется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части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обеспечения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возможности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подачи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посредством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ЕПГУ</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получения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результата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многофункциональном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центре.</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2.30.</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Заявителям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обеспечивается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возможность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прилагаемых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документов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форме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электронных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документов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посредством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ЕПГУ.</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этом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случае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заявитель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или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его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представитель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авторизуется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ЕПГУ</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посредством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подтвержденной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учетной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записи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ЕСИА,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заполняет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использованием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интерактивной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формы</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электронном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виде.</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Заполненное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отправляется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заявителем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вместе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прикрепленными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электронными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образами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документов,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необходимыми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Уполномоченный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авторизации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ЕСИА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считается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подписанным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простой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электронной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подписью</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заявителя,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представителя,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уполномоченного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подписание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заявления.</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Результаты</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указанные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пункте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2.5</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настоящего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Административного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регламента,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направляются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заявителю,</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представителю</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личный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кабинет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ЕПГУ</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форме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электронного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документа,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подписанного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усиленной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квалифицированной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электронной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подписью</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уполномоченного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должностного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лица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Уполномоченного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случае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направления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посредством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ЕПГУ.</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случае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направления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посредством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ЕПГУ</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результат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также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может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быть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выдан</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заявителю</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бумажном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носителе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многофункциональном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центре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порядке,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предусмотренном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пунктом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6.3</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настоящего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Административного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регламента.</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2.31.</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Электронные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документы</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могут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быть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предоставлены</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следующих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форматах:</w:t>
      </w:r>
      <w:r>
        <w:rPr>
          <w:rFonts w:ascii="Times New Roman" w:eastAsia="Times New Roman" w:hAnsi="Times New Roman"/>
          <w:color w:val="000000"/>
          <w:sz w:val="24"/>
          <w:szCs w:val="24"/>
          <w:lang w:eastAsia="ru-RU"/>
        </w:rPr>
        <w:t xml:space="preserve"> </w:t>
      </w:r>
      <w:proofErr w:type="spellStart"/>
      <w:r w:rsidRPr="002A4D91">
        <w:rPr>
          <w:rFonts w:ascii="Times New Roman" w:eastAsia="Times New Roman" w:hAnsi="Times New Roman"/>
          <w:color w:val="000000"/>
          <w:sz w:val="24"/>
          <w:szCs w:val="24"/>
          <w:lang w:eastAsia="ru-RU"/>
        </w:rPr>
        <w:t>xml</w:t>
      </w:r>
      <w:proofErr w:type="spellEnd"/>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proofErr w:type="spellStart"/>
      <w:r w:rsidRPr="002A4D91">
        <w:rPr>
          <w:rFonts w:ascii="Times New Roman" w:eastAsia="Times New Roman" w:hAnsi="Times New Roman"/>
          <w:color w:val="000000"/>
          <w:sz w:val="24"/>
          <w:szCs w:val="24"/>
          <w:lang w:eastAsia="ru-RU"/>
        </w:rPr>
        <w:t>doc</w:t>
      </w:r>
      <w:proofErr w:type="spellEnd"/>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proofErr w:type="spellStart"/>
      <w:r w:rsidRPr="002A4D91">
        <w:rPr>
          <w:rFonts w:ascii="Times New Roman" w:eastAsia="Times New Roman" w:hAnsi="Times New Roman"/>
          <w:color w:val="000000"/>
          <w:sz w:val="24"/>
          <w:szCs w:val="24"/>
          <w:lang w:eastAsia="ru-RU"/>
        </w:rPr>
        <w:t>docx</w:t>
      </w:r>
      <w:proofErr w:type="spellEnd"/>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proofErr w:type="spellStart"/>
      <w:r w:rsidRPr="002A4D91">
        <w:rPr>
          <w:rFonts w:ascii="Times New Roman" w:eastAsia="Times New Roman" w:hAnsi="Times New Roman"/>
          <w:color w:val="000000"/>
          <w:sz w:val="24"/>
          <w:szCs w:val="24"/>
          <w:lang w:eastAsia="ru-RU"/>
        </w:rPr>
        <w:t>odt</w:t>
      </w:r>
      <w:proofErr w:type="spellEnd"/>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proofErr w:type="spellStart"/>
      <w:r w:rsidRPr="002A4D91">
        <w:rPr>
          <w:rFonts w:ascii="Times New Roman" w:eastAsia="Times New Roman" w:hAnsi="Times New Roman"/>
          <w:color w:val="000000"/>
          <w:sz w:val="24"/>
          <w:szCs w:val="24"/>
          <w:lang w:eastAsia="ru-RU"/>
        </w:rPr>
        <w:t>xls</w:t>
      </w:r>
      <w:proofErr w:type="spellEnd"/>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proofErr w:type="spellStart"/>
      <w:r w:rsidRPr="002A4D91">
        <w:rPr>
          <w:rFonts w:ascii="Times New Roman" w:eastAsia="Times New Roman" w:hAnsi="Times New Roman"/>
          <w:color w:val="000000"/>
          <w:sz w:val="24"/>
          <w:szCs w:val="24"/>
          <w:lang w:eastAsia="ru-RU"/>
        </w:rPr>
        <w:t>xlsx</w:t>
      </w:r>
      <w:proofErr w:type="spellEnd"/>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proofErr w:type="spellStart"/>
      <w:r w:rsidRPr="002A4D91">
        <w:rPr>
          <w:rFonts w:ascii="Times New Roman" w:eastAsia="Times New Roman" w:hAnsi="Times New Roman"/>
          <w:color w:val="000000"/>
          <w:sz w:val="24"/>
          <w:szCs w:val="24"/>
          <w:lang w:eastAsia="ru-RU"/>
        </w:rPr>
        <w:t>ods</w:t>
      </w:r>
      <w:proofErr w:type="spellEnd"/>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proofErr w:type="spellStart"/>
      <w:r w:rsidRPr="002A4D91">
        <w:rPr>
          <w:rFonts w:ascii="Times New Roman" w:eastAsia="Times New Roman" w:hAnsi="Times New Roman"/>
          <w:color w:val="000000"/>
          <w:sz w:val="24"/>
          <w:szCs w:val="24"/>
          <w:lang w:eastAsia="ru-RU"/>
        </w:rPr>
        <w:t>pdf</w:t>
      </w:r>
      <w:proofErr w:type="spellEnd"/>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proofErr w:type="spellStart"/>
      <w:r w:rsidRPr="002A4D91">
        <w:rPr>
          <w:rFonts w:ascii="Times New Roman" w:eastAsia="Times New Roman" w:hAnsi="Times New Roman"/>
          <w:color w:val="000000"/>
          <w:sz w:val="24"/>
          <w:szCs w:val="24"/>
          <w:lang w:eastAsia="ru-RU"/>
        </w:rPr>
        <w:t>jpg</w:t>
      </w:r>
      <w:proofErr w:type="spellEnd"/>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proofErr w:type="spellStart"/>
      <w:r w:rsidRPr="002A4D91">
        <w:rPr>
          <w:rFonts w:ascii="Times New Roman" w:eastAsia="Times New Roman" w:hAnsi="Times New Roman"/>
          <w:color w:val="000000"/>
          <w:sz w:val="24"/>
          <w:szCs w:val="24"/>
          <w:lang w:eastAsia="ru-RU"/>
        </w:rPr>
        <w:t>jpeg</w:t>
      </w:r>
      <w:proofErr w:type="spellEnd"/>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proofErr w:type="spellStart"/>
      <w:r w:rsidRPr="002A4D91">
        <w:rPr>
          <w:rFonts w:ascii="Times New Roman" w:eastAsia="Times New Roman" w:hAnsi="Times New Roman"/>
          <w:color w:val="000000"/>
          <w:sz w:val="24"/>
          <w:szCs w:val="24"/>
          <w:lang w:eastAsia="ru-RU"/>
        </w:rPr>
        <w:t>zip</w:t>
      </w:r>
      <w:proofErr w:type="spellEnd"/>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proofErr w:type="spellStart"/>
      <w:r w:rsidRPr="002A4D91">
        <w:rPr>
          <w:rFonts w:ascii="Times New Roman" w:eastAsia="Times New Roman" w:hAnsi="Times New Roman"/>
          <w:color w:val="000000"/>
          <w:sz w:val="24"/>
          <w:szCs w:val="24"/>
          <w:lang w:eastAsia="ru-RU"/>
        </w:rPr>
        <w:t>rar</w:t>
      </w:r>
      <w:proofErr w:type="spellEnd"/>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proofErr w:type="spellStart"/>
      <w:r w:rsidRPr="002A4D91">
        <w:rPr>
          <w:rFonts w:ascii="Times New Roman" w:eastAsia="Times New Roman" w:hAnsi="Times New Roman"/>
          <w:color w:val="000000"/>
          <w:sz w:val="24"/>
          <w:szCs w:val="24"/>
          <w:lang w:eastAsia="ru-RU"/>
        </w:rPr>
        <w:t>sig</w:t>
      </w:r>
      <w:proofErr w:type="spellEnd"/>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proofErr w:type="spellStart"/>
      <w:r w:rsidRPr="002A4D91">
        <w:rPr>
          <w:rFonts w:ascii="Times New Roman" w:eastAsia="Times New Roman" w:hAnsi="Times New Roman"/>
          <w:color w:val="000000"/>
          <w:sz w:val="24"/>
          <w:szCs w:val="24"/>
          <w:lang w:eastAsia="ru-RU"/>
        </w:rPr>
        <w:t>p№g</w:t>
      </w:r>
      <w:proofErr w:type="spellEnd"/>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proofErr w:type="spellStart"/>
      <w:r w:rsidRPr="002A4D91">
        <w:rPr>
          <w:rFonts w:ascii="Times New Roman" w:eastAsia="Times New Roman" w:hAnsi="Times New Roman"/>
          <w:color w:val="000000"/>
          <w:sz w:val="24"/>
          <w:szCs w:val="24"/>
          <w:lang w:eastAsia="ru-RU"/>
        </w:rPr>
        <w:t>bmp</w:t>
      </w:r>
      <w:proofErr w:type="spellEnd"/>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proofErr w:type="spellStart"/>
      <w:r w:rsidRPr="002A4D91">
        <w:rPr>
          <w:rFonts w:ascii="Times New Roman" w:eastAsia="Times New Roman" w:hAnsi="Times New Roman"/>
          <w:color w:val="000000"/>
          <w:sz w:val="24"/>
          <w:szCs w:val="24"/>
          <w:lang w:eastAsia="ru-RU"/>
        </w:rPr>
        <w:t>tiff</w:t>
      </w:r>
      <w:proofErr w:type="spellEnd"/>
      <w:r w:rsidRPr="002A4D91">
        <w:rPr>
          <w:rFonts w:ascii="Times New Roman" w:eastAsia="Times New Roman" w:hAnsi="Times New Roman"/>
          <w:color w:val="000000"/>
          <w:sz w:val="24"/>
          <w:szCs w:val="24"/>
          <w:lang w:eastAsia="ru-RU"/>
        </w:rPr>
        <w:t>.</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Допускается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формирование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электронного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документа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путем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сканирования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непосредственно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оригинала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документа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(использование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копий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допускается),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которое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осуществляется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сохранением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ориентации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оригинала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документа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разрешении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300</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500</w:t>
      </w:r>
      <w:r>
        <w:rPr>
          <w:rFonts w:ascii="Times New Roman" w:eastAsia="Times New Roman" w:hAnsi="Times New Roman"/>
          <w:color w:val="000000"/>
          <w:sz w:val="24"/>
          <w:szCs w:val="24"/>
          <w:lang w:eastAsia="ru-RU"/>
        </w:rPr>
        <w:t xml:space="preserve"> </w:t>
      </w:r>
      <w:proofErr w:type="spellStart"/>
      <w:r w:rsidRPr="002A4D91">
        <w:rPr>
          <w:rFonts w:ascii="Times New Roman" w:eastAsia="Times New Roman" w:hAnsi="Times New Roman"/>
          <w:color w:val="000000"/>
          <w:sz w:val="24"/>
          <w:szCs w:val="24"/>
          <w:lang w:eastAsia="ru-RU"/>
        </w:rPr>
        <w:t>dpi</w:t>
      </w:r>
      <w:proofErr w:type="spellEnd"/>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(масштаб</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1:1)</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использованием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следующих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режимов:</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черно-белый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отсутствии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документе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графических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изображений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(или)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цветного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текста);</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оттенки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серого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наличии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документе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графических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изображений,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отличных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цветного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графического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изображения);</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цветной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или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режим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полной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цветопередачи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наличии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документе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цветных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графических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изображений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либо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цветного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текста);</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сохранением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всех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аутентичных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признаков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подлинности,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именно: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графической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подписи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лица,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печати,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углового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штампа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бланка;</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количество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файлов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должно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соответствовать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количеству</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документов,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каждый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из</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которых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содержит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текстовую</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(или)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графическую</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информацию.</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Электронные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документы</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должны</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обеспечивать:</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возможность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идентифицировать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документ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количество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листов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документе;</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документов,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содержащих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структурированные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частям,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главам,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разделам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(подразделам)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данные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закладки,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обеспечивающие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переходы</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оглавлению</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(или)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содержащимся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тексте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рисункам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таблицам.</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Документы,</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подлежащие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представлению</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форматах</w:t>
      </w:r>
      <w:r>
        <w:rPr>
          <w:rFonts w:ascii="Times New Roman" w:eastAsia="Times New Roman" w:hAnsi="Times New Roman"/>
          <w:color w:val="000000"/>
          <w:sz w:val="24"/>
          <w:szCs w:val="24"/>
          <w:lang w:eastAsia="ru-RU"/>
        </w:rPr>
        <w:t xml:space="preserve"> </w:t>
      </w:r>
      <w:proofErr w:type="spellStart"/>
      <w:r w:rsidRPr="002A4D91">
        <w:rPr>
          <w:rFonts w:ascii="Times New Roman" w:eastAsia="Times New Roman" w:hAnsi="Times New Roman"/>
          <w:color w:val="000000"/>
          <w:sz w:val="24"/>
          <w:szCs w:val="24"/>
          <w:lang w:eastAsia="ru-RU"/>
        </w:rPr>
        <w:t>xls</w:t>
      </w:r>
      <w:proofErr w:type="spellEnd"/>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proofErr w:type="spellStart"/>
      <w:r w:rsidRPr="002A4D91">
        <w:rPr>
          <w:rFonts w:ascii="Times New Roman" w:eastAsia="Times New Roman" w:hAnsi="Times New Roman"/>
          <w:color w:val="000000"/>
          <w:sz w:val="24"/>
          <w:szCs w:val="24"/>
          <w:lang w:eastAsia="ru-RU"/>
        </w:rPr>
        <w:t>xlsx</w:t>
      </w:r>
      <w:proofErr w:type="spellEnd"/>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или</w:t>
      </w:r>
      <w:r>
        <w:rPr>
          <w:rFonts w:ascii="Times New Roman" w:eastAsia="Times New Roman" w:hAnsi="Times New Roman"/>
          <w:color w:val="000000"/>
          <w:sz w:val="24"/>
          <w:szCs w:val="24"/>
          <w:lang w:eastAsia="ru-RU"/>
        </w:rPr>
        <w:t xml:space="preserve"> </w:t>
      </w:r>
      <w:proofErr w:type="spellStart"/>
      <w:r w:rsidRPr="002A4D91">
        <w:rPr>
          <w:rFonts w:ascii="Times New Roman" w:eastAsia="Times New Roman" w:hAnsi="Times New Roman"/>
          <w:color w:val="000000"/>
          <w:sz w:val="24"/>
          <w:szCs w:val="24"/>
          <w:lang w:eastAsia="ru-RU"/>
        </w:rPr>
        <w:t>ods</w:t>
      </w:r>
      <w:proofErr w:type="spellEnd"/>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формируются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виде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отдельного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электронного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документа.</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2.32.</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Муниципальная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предоставляется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упреждающем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w:t>
      </w:r>
      <w:proofErr w:type="spellStart"/>
      <w:r w:rsidRPr="002A4D91">
        <w:rPr>
          <w:rFonts w:ascii="Times New Roman" w:eastAsia="Times New Roman" w:hAnsi="Times New Roman"/>
          <w:color w:val="000000"/>
          <w:sz w:val="24"/>
          <w:szCs w:val="24"/>
          <w:lang w:eastAsia="ru-RU"/>
        </w:rPr>
        <w:t>проактивном</w:t>
      </w:r>
      <w:proofErr w:type="spellEnd"/>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режиме,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предусмотренном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частью</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1</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статьи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7.3</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Федерального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закона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210-ФЗ.</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p>
    <w:p w:rsidR="002A4D91" w:rsidRPr="002A4D91" w:rsidRDefault="002A4D91" w:rsidP="002A4D91">
      <w:pPr>
        <w:spacing w:after="0" w:line="240" w:lineRule="auto"/>
        <w:ind w:firstLine="709"/>
        <w:jc w:val="center"/>
        <w:outlineLvl w:val="0"/>
        <w:rPr>
          <w:rFonts w:ascii="Times New Roman" w:eastAsia="Times New Roman" w:hAnsi="Times New Roman"/>
          <w:b/>
          <w:bCs/>
          <w:color w:val="000000"/>
          <w:kern w:val="36"/>
          <w:sz w:val="24"/>
          <w:szCs w:val="24"/>
          <w:lang w:eastAsia="ru-RU"/>
        </w:rPr>
      </w:pPr>
      <w:r w:rsidRPr="002A4D91">
        <w:rPr>
          <w:rFonts w:ascii="Times New Roman" w:eastAsia="Times New Roman" w:hAnsi="Times New Roman"/>
          <w:b/>
          <w:bCs/>
          <w:color w:val="000000"/>
          <w:kern w:val="36"/>
          <w:sz w:val="24"/>
          <w:szCs w:val="24"/>
          <w:lang w:eastAsia="ru-RU"/>
        </w:rPr>
        <w:t>III.</w:t>
      </w:r>
      <w:r>
        <w:rPr>
          <w:rFonts w:ascii="Times New Roman" w:eastAsia="Times New Roman" w:hAnsi="Times New Roman"/>
          <w:b/>
          <w:bCs/>
          <w:color w:val="000000"/>
          <w:kern w:val="36"/>
          <w:sz w:val="24"/>
          <w:szCs w:val="24"/>
          <w:lang w:eastAsia="ru-RU"/>
        </w:rPr>
        <w:t xml:space="preserve"> </w:t>
      </w:r>
      <w:r w:rsidRPr="002A4D91">
        <w:rPr>
          <w:rFonts w:ascii="Times New Roman" w:eastAsia="Times New Roman" w:hAnsi="Times New Roman"/>
          <w:b/>
          <w:bCs/>
          <w:color w:val="000000"/>
          <w:kern w:val="36"/>
          <w:sz w:val="24"/>
          <w:szCs w:val="24"/>
          <w:lang w:eastAsia="ru-RU"/>
        </w:rPr>
        <w:t>Состав,</w:t>
      </w:r>
      <w:r>
        <w:rPr>
          <w:rFonts w:ascii="Times New Roman" w:eastAsia="Times New Roman" w:hAnsi="Times New Roman"/>
          <w:b/>
          <w:bCs/>
          <w:color w:val="000000"/>
          <w:kern w:val="36"/>
          <w:sz w:val="24"/>
          <w:szCs w:val="24"/>
          <w:lang w:eastAsia="ru-RU"/>
        </w:rPr>
        <w:t xml:space="preserve"> </w:t>
      </w:r>
      <w:r w:rsidRPr="002A4D91">
        <w:rPr>
          <w:rFonts w:ascii="Times New Roman" w:eastAsia="Times New Roman" w:hAnsi="Times New Roman"/>
          <w:b/>
          <w:bCs/>
          <w:color w:val="000000"/>
          <w:kern w:val="36"/>
          <w:sz w:val="24"/>
          <w:szCs w:val="24"/>
          <w:lang w:eastAsia="ru-RU"/>
        </w:rPr>
        <w:t>последовательность</w:t>
      </w:r>
      <w:r>
        <w:rPr>
          <w:rFonts w:ascii="Times New Roman" w:eastAsia="Times New Roman" w:hAnsi="Times New Roman"/>
          <w:b/>
          <w:bCs/>
          <w:color w:val="000000"/>
          <w:kern w:val="36"/>
          <w:sz w:val="24"/>
          <w:szCs w:val="24"/>
          <w:lang w:eastAsia="ru-RU"/>
        </w:rPr>
        <w:t xml:space="preserve"> </w:t>
      </w:r>
      <w:r w:rsidRPr="002A4D91">
        <w:rPr>
          <w:rFonts w:ascii="Times New Roman" w:eastAsia="Times New Roman" w:hAnsi="Times New Roman"/>
          <w:b/>
          <w:bCs/>
          <w:color w:val="000000"/>
          <w:kern w:val="36"/>
          <w:sz w:val="24"/>
          <w:szCs w:val="24"/>
          <w:lang w:eastAsia="ru-RU"/>
        </w:rPr>
        <w:t>и</w:t>
      </w:r>
      <w:r>
        <w:rPr>
          <w:rFonts w:ascii="Times New Roman" w:eastAsia="Times New Roman" w:hAnsi="Times New Roman"/>
          <w:b/>
          <w:bCs/>
          <w:color w:val="000000"/>
          <w:kern w:val="36"/>
          <w:sz w:val="24"/>
          <w:szCs w:val="24"/>
          <w:lang w:eastAsia="ru-RU"/>
        </w:rPr>
        <w:t xml:space="preserve"> </w:t>
      </w:r>
      <w:r w:rsidRPr="002A4D91">
        <w:rPr>
          <w:rFonts w:ascii="Times New Roman" w:eastAsia="Times New Roman" w:hAnsi="Times New Roman"/>
          <w:b/>
          <w:bCs/>
          <w:color w:val="000000"/>
          <w:kern w:val="36"/>
          <w:sz w:val="24"/>
          <w:szCs w:val="24"/>
          <w:lang w:eastAsia="ru-RU"/>
        </w:rPr>
        <w:t>сроки</w:t>
      </w:r>
      <w:r>
        <w:rPr>
          <w:rFonts w:ascii="Times New Roman" w:eastAsia="Times New Roman" w:hAnsi="Times New Roman"/>
          <w:b/>
          <w:bCs/>
          <w:color w:val="000000"/>
          <w:kern w:val="36"/>
          <w:sz w:val="24"/>
          <w:szCs w:val="24"/>
          <w:lang w:eastAsia="ru-RU"/>
        </w:rPr>
        <w:t xml:space="preserve"> </w:t>
      </w:r>
      <w:r w:rsidRPr="002A4D91">
        <w:rPr>
          <w:rFonts w:ascii="Times New Roman" w:eastAsia="Times New Roman" w:hAnsi="Times New Roman"/>
          <w:b/>
          <w:bCs/>
          <w:color w:val="000000"/>
          <w:kern w:val="36"/>
          <w:sz w:val="24"/>
          <w:szCs w:val="24"/>
          <w:lang w:eastAsia="ru-RU"/>
        </w:rPr>
        <w:t>выполнения</w:t>
      </w:r>
      <w:r>
        <w:rPr>
          <w:rFonts w:ascii="Times New Roman" w:eastAsia="Times New Roman" w:hAnsi="Times New Roman"/>
          <w:b/>
          <w:bCs/>
          <w:color w:val="000000"/>
          <w:kern w:val="36"/>
          <w:sz w:val="24"/>
          <w:szCs w:val="24"/>
          <w:lang w:eastAsia="ru-RU"/>
        </w:rPr>
        <w:t xml:space="preserve"> </w:t>
      </w:r>
      <w:r w:rsidRPr="002A4D91">
        <w:rPr>
          <w:rFonts w:ascii="Times New Roman" w:eastAsia="Times New Roman" w:hAnsi="Times New Roman"/>
          <w:b/>
          <w:bCs/>
          <w:color w:val="000000"/>
          <w:kern w:val="36"/>
          <w:sz w:val="24"/>
          <w:szCs w:val="24"/>
          <w:lang w:eastAsia="ru-RU"/>
        </w:rPr>
        <w:t>административных</w:t>
      </w:r>
      <w:r>
        <w:rPr>
          <w:rFonts w:ascii="Times New Roman" w:eastAsia="Times New Roman" w:hAnsi="Times New Roman"/>
          <w:b/>
          <w:bCs/>
          <w:color w:val="000000"/>
          <w:kern w:val="36"/>
          <w:sz w:val="24"/>
          <w:szCs w:val="24"/>
          <w:lang w:eastAsia="ru-RU"/>
        </w:rPr>
        <w:t xml:space="preserve"> </w:t>
      </w:r>
      <w:r w:rsidRPr="002A4D91">
        <w:rPr>
          <w:rFonts w:ascii="Times New Roman" w:eastAsia="Times New Roman" w:hAnsi="Times New Roman"/>
          <w:b/>
          <w:bCs/>
          <w:color w:val="000000"/>
          <w:kern w:val="36"/>
          <w:sz w:val="24"/>
          <w:szCs w:val="24"/>
          <w:lang w:eastAsia="ru-RU"/>
        </w:rPr>
        <w:t>процедур</w:t>
      </w:r>
      <w:r>
        <w:rPr>
          <w:rFonts w:ascii="Times New Roman" w:eastAsia="Times New Roman" w:hAnsi="Times New Roman"/>
          <w:b/>
          <w:bCs/>
          <w:color w:val="000000"/>
          <w:kern w:val="36"/>
          <w:sz w:val="24"/>
          <w:szCs w:val="24"/>
          <w:lang w:eastAsia="ru-RU"/>
        </w:rPr>
        <w:t xml:space="preserve"> </w:t>
      </w:r>
      <w:r w:rsidRPr="002A4D91">
        <w:rPr>
          <w:rFonts w:ascii="Times New Roman" w:eastAsia="Times New Roman" w:hAnsi="Times New Roman"/>
          <w:b/>
          <w:bCs/>
          <w:color w:val="000000"/>
          <w:kern w:val="36"/>
          <w:sz w:val="24"/>
          <w:szCs w:val="24"/>
          <w:lang w:eastAsia="ru-RU"/>
        </w:rPr>
        <w:t>(действий),</w:t>
      </w:r>
      <w:r>
        <w:rPr>
          <w:rFonts w:ascii="Times New Roman" w:eastAsia="Times New Roman" w:hAnsi="Times New Roman"/>
          <w:b/>
          <w:bCs/>
          <w:color w:val="000000"/>
          <w:kern w:val="36"/>
          <w:sz w:val="24"/>
          <w:szCs w:val="24"/>
          <w:lang w:eastAsia="ru-RU"/>
        </w:rPr>
        <w:t xml:space="preserve"> </w:t>
      </w:r>
      <w:r w:rsidRPr="002A4D91">
        <w:rPr>
          <w:rFonts w:ascii="Times New Roman" w:eastAsia="Times New Roman" w:hAnsi="Times New Roman"/>
          <w:b/>
          <w:bCs/>
          <w:color w:val="000000"/>
          <w:kern w:val="36"/>
          <w:sz w:val="24"/>
          <w:szCs w:val="24"/>
          <w:lang w:eastAsia="ru-RU"/>
        </w:rPr>
        <w:t>требования</w:t>
      </w:r>
      <w:r>
        <w:rPr>
          <w:rFonts w:ascii="Times New Roman" w:eastAsia="Times New Roman" w:hAnsi="Times New Roman"/>
          <w:b/>
          <w:bCs/>
          <w:color w:val="000000"/>
          <w:kern w:val="36"/>
          <w:sz w:val="24"/>
          <w:szCs w:val="24"/>
          <w:lang w:eastAsia="ru-RU"/>
        </w:rPr>
        <w:t xml:space="preserve"> </w:t>
      </w:r>
      <w:r w:rsidRPr="002A4D91">
        <w:rPr>
          <w:rFonts w:ascii="Times New Roman" w:eastAsia="Times New Roman" w:hAnsi="Times New Roman"/>
          <w:b/>
          <w:bCs/>
          <w:color w:val="000000"/>
          <w:kern w:val="36"/>
          <w:sz w:val="24"/>
          <w:szCs w:val="24"/>
          <w:lang w:eastAsia="ru-RU"/>
        </w:rPr>
        <w:t>к</w:t>
      </w:r>
      <w:r>
        <w:rPr>
          <w:rFonts w:ascii="Times New Roman" w:eastAsia="Times New Roman" w:hAnsi="Times New Roman"/>
          <w:b/>
          <w:bCs/>
          <w:color w:val="000000"/>
          <w:kern w:val="36"/>
          <w:sz w:val="24"/>
          <w:szCs w:val="24"/>
          <w:lang w:eastAsia="ru-RU"/>
        </w:rPr>
        <w:t xml:space="preserve"> </w:t>
      </w:r>
      <w:r w:rsidRPr="002A4D91">
        <w:rPr>
          <w:rFonts w:ascii="Times New Roman" w:eastAsia="Times New Roman" w:hAnsi="Times New Roman"/>
          <w:b/>
          <w:bCs/>
          <w:color w:val="000000"/>
          <w:kern w:val="36"/>
          <w:sz w:val="24"/>
          <w:szCs w:val="24"/>
          <w:lang w:eastAsia="ru-RU"/>
        </w:rPr>
        <w:t>порядку</w:t>
      </w:r>
      <w:r>
        <w:rPr>
          <w:rFonts w:ascii="Times New Roman" w:eastAsia="Times New Roman" w:hAnsi="Times New Roman"/>
          <w:b/>
          <w:bCs/>
          <w:color w:val="000000"/>
          <w:kern w:val="36"/>
          <w:sz w:val="24"/>
          <w:szCs w:val="24"/>
          <w:lang w:eastAsia="ru-RU"/>
        </w:rPr>
        <w:t xml:space="preserve"> </w:t>
      </w:r>
      <w:r w:rsidRPr="002A4D91">
        <w:rPr>
          <w:rFonts w:ascii="Times New Roman" w:eastAsia="Times New Roman" w:hAnsi="Times New Roman"/>
          <w:b/>
          <w:bCs/>
          <w:color w:val="000000"/>
          <w:kern w:val="36"/>
          <w:sz w:val="24"/>
          <w:szCs w:val="24"/>
          <w:lang w:eastAsia="ru-RU"/>
        </w:rPr>
        <w:t>их</w:t>
      </w:r>
      <w:r>
        <w:rPr>
          <w:rFonts w:ascii="Times New Roman" w:eastAsia="Times New Roman" w:hAnsi="Times New Roman"/>
          <w:b/>
          <w:bCs/>
          <w:color w:val="000000"/>
          <w:kern w:val="36"/>
          <w:sz w:val="24"/>
          <w:szCs w:val="24"/>
          <w:lang w:eastAsia="ru-RU"/>
        </w:rPr>
        <w:t xml:space="preserve"> </w:t>
      </w:r>
      <w:r w:rsidRPr="002A4D91">
        <w:rPr>
          <w:rFonts w:ascii="Times New Roman" w:eastAsia="Times New Roman" w:hAnsi="Times New Roman"/>
          <w:b/>
          <w:bCs/>
          <w:color w:val="000000"/>
          <w:kern w:val="36"/>
          <w:sz w:val="24"/>
          <w:szCs w:val="24"/>
          <w:lang w:eastAsia="ru-RU"/>
        </w:rPr>
        <w:t>выполнения,</w:t>
      </w:r>
      <w:r>
        <w:rPr>
          <w:rFonts w:ascii="Times New Roman" w:eastAsia="Times New Roman" w:hAnsi="Times New Roman"/>
          <w:b/>
          <w:bCs/>
          <w:color w:val="000000"/>
          <w:kern w:val="36"/>
          <w:sz w:val="24"/>
          <w:szCs w:val="24"/>
          <w:lang w:eastAsia="ru-RU"/>
        </w:rPr>
        <w:t xml:space="preserve"> </w:t>
      </w:r>
      <w:r w:rsidRPr="002A4D91">
        <w:rPr>
          <w:rFonts w:ascii="Times New Roman" w:eastAsia="Times New Roman" w:hAnsi="Times New Roman"/>
          <w:b/>
          <w:bCs/>
          <w:color w:val="000000"/>
          <w:kern w:val="36"/>
          <w:sz w:val="24"/>
          <w:szCs w:val="24"/>
          <w:lang w:eastAsia="ru-RU"/>
        </w:rPr>
        <w:t>в</w:t>
      </w:r>
      <w:r>
        <w:rPr>
          <w:rFonts w:ascii="Times New Roman" w:eastAsia="Times New Roman" w:hAnsi="Times New Roman"/>
          <w:b/>
          <w:bCs/>
          <w:color w:val="000000"/>
          <w:kern w:val="36"/>
          <w:sz w:val="24"/>
          <w:szCs w:val="24"/>
          <w:lang w:eastAsia="ru-RU"/>
        </w:rPr>
        <w:t xml:space="preserve"> </w:t>
      </w:r>
      <w:r w:rsidRPr="002A4D91">
        <w:rPr>
          <w:rFonts w:ascii="Times New Roman" w:eastAsia="Times New Roman" w:hAnsi="Times New Roman"/>
          <w:b/>
          <w:bCs/>
          <w:color w:val="000000"/>
          <w:kern w:val="36"/>
          <w:sz w:val="24"/>
          <w:szCs w:val="24"/>
          <w:lang w:eastAsia="ru-RU"/>
        </w:rPr>
        <w:t>том</w:t>
      </w:r>
      <w:r>
        <w:rPr>
          <w:rFonts w:ascii="Times New Roman" w:eastAsia="Times New Roman" w:hAnsi="Times New Roman"/>
          <w:b/>
          <w:bCs/>
          <w:color w:val="000000"/>
          <w:kern w:val="36"/>
          <w:sz w:val="24"/>
          <w:szCs w:val="24"/>
          <w:lang w:eastAsia="ru-RU"/>
        </w:rPr>
        <w:t xml:space="preserve"> </w:t>
      </w:r>
      <w:r w:rsidRPr="002A4D91">
        <w:rPr>
          <w:rFonts w:ascii="Times New Roman" w:eastAsia="Times New Roman" w:hAnsi="Times New Roman"/>
          <w:b/>
          <w:bCs/>
          <w:color w:val="000000"/>
          <w:kern w:val="36"/>
          <w:sz w:val="24"/>
          <w:szCs w:val="24"/>
          <w:lang w:eastAsia="ru-RU"/>
        </w:rPr>
        <w:t>числе</w:t>
      </w:r>
      <w:r>
        <w:rPr>
          <w:rFonts w:ascii="Times New Roman" w:eastAsia="Times New Roman" w:hAnsi="Times New Roman"/>
          <w:b/>
          <w:bCs/>
          <w:color w:val="000000"/>
          <w:kern w:val="36"/>
          <w:sz w:val="24"/>
          <w:szCs w:val="24"/>
          <w:lang w:eastAsia="ru-RU"/>
        </w:rPr>
        <w:t xml:space="preserve"> </w:t>
      </w:r>
      <w:r w:rsidRPr="002A4D91">
        <w:rPr>
          <w:rFonts w:ascii="Times New Roman" w:eastAsia="Times New Roman" w:hAnsi="Times New Roman"/>
          <w:b/>
          <w:bCs/>
          <w:color w:val="000000"/>
          <w:kern w:val="36"/>
          <w:sz w:val="24"/>
          <w:szCs w:val="24"/>
          <w:lang w:eastAsia="ru-RU"/>
        </w:rPr>
        <w:t>особенности</w:t>
      </w:r>
      <w:r>
        <w:rPr>
          <w:rFonts w:ascii="Times New Roman" w:eastAsia="Times New Roman" w:hAnsi="Times New Roman"/>
          <w:b/>
          <w:bCs/>
          <w:color w:val="000000"/>
          <w:kern w:val="36"/>
          <w:sz w:val="24"/>
          <w:szCs w:val="24"/>
          <w:lang w:eastAsia="ru-RU"/>
        </w:rPr>
        <w:t xml:space="preserve"> </w:t>
      </w:r>
      <w:r w:rsidRPr="002A4D91">
        <w:rPr>
          <w:rFonts w:ascii="Times New Roman" w:eastAsia="Times New Roman" w:hAnsi="Times New Roman"/>
          <w:b/>
          <w:bCs/>
          <w:color w:val="000000"/>
          <w:kern w:val="36"/>
          <w:sz w:val="24"/>
          <w:szCs w:val="24"/>
          <w:lang w:eastAsia="ru-RU"/>
        </w:rPr>
        <w:t>выполнения</w:t>
      </w:r>
      <w:r>
        <w:rPr>
          <w:rFonts w:ascii="Times New Roman" w:eastAsia="Times New Roman" w:hAnsi="Times New Roman"/>
          <w:b/>
          <w:bCs/>
          <w:color w:val="000000"/>
          <w:kern w:val="36"/>
          <w:sz w:val="24"/>
          <w:szCs w:val="24"/>
          <w:lang w:eastAsia="ru-RU"/>
        </w:rPr>
        <w:t xml:space="preserve"> </w:t>
      </w:r>
      <w:r w:rsidRPr="002A4D91">
        <w:rPr>
          <w:rFonts w:ascii="Times New Roman" w:eastAsia="Times New Roman" w:hAnsi="Times New Roman"/>
          <w:b/>
          <w:bCs/>
          <w:color w:val="000000"/>
          <w:kern w:val="36"/>
          <w:sz w:val="24"/>
          <w:szCs w:val="24"/>
          <w:lang w:eastAsia="ru-RU"/>
        </w:rPr>
        <w:t>административных</w:t>
      </w:r>
      <w:r>
        <w:rPr>
          <w:rFonts w:ascii="Times New Roman" w:eastAsia="Times New Roman" w:hAnsi="Times New Roman"/>
          <w:b/>
          <w:bCs/>
          <w:color w:val="000000"/>
          <w:kern w:val="36"/>
          <w:sz w:val="24"/>
          <w:szCs w:val="24"/>
          <w:lang w:eastAsia="ru-RU"/>
        </w:rPr>
        <w:t xml:space="preserve"> </w:t>
      </w:r>
      <w:r w:rsidRPr="002A4D91">
        <w:rPr>
          <w:rFonts w:ascii="Times New Roman" w:eastAsia="Times New Roman" w:hAnsi="Times New Roman"/>
          <w:b/>
          <w:bCs/>
          <w:color w:val="000000"/>
          <w:kern w:val="36"/>
          <w:sz w:val="24"/>
          <w:szCs w:val="24"/>
          <w:lang w:eastAsia="ru-RU"/>
        </w:rPr>
        <w:t>процедур</w:t>
      </w:r>
      <w:r>
        <w:rPr>
          <w:rFonts w:ascii="Times New Roman" w:eastAsia="Times New Roman" w:hAnsi="Times New Roman"/>
          <w:b/>
          <w:bCs/>
          <w:color w:val="000000"/>
          <w:kern w:val="36"/>
          <w:sz w:val="24"/>
          <w:szCs w:val="24"/>
          <w:lang w:eastAsia="ru-RU"/>
        </w:rPr>
        <w:t xml:space="preserve"> </w:t>
      </w:r>
      <w:r w:rsidRPr="002A4D91">
        <w:rPr>
          <w:rFonts w:ascii="Times New Roman" w:eastAsia="Times New Roman" w:hAnsi="Times New Roman"/>
          <w:b/>
          <w:bCs/>
          <w:color w:val="000000"/>
          <w:kern w:val="36"/>
          <w:sz w:val="24"/>
          <w:szCs w:val="24"/>
          <w:lang w:eastAsia="ru-RU"/>
        </w:rPr>
        <w:t>в</w:t>
      </w:r>
      <w:r>
        <w:rPr>
          <w:rFonts w:ascii="Times New Roman" w:eastAsia="Times New Roman" w:hAnsi="Times New Roman"/>
          <w:b/>
          <w:bCs/>
          <w:color w:val="000000"/>
          <w:kern w:val="36"/>
          <w:sz w:val="24"/>
          <w:szCs w:val="24"/>
          <w:lang w:eastAsia="ru-RU"/>
        </w:rPr>
        <w:t xml:space="preserve"> </w:t>
      </w:r>
      <w:r w:rsidRPr="002A4D91">
        <w:rPr>
          <w:rFonts w:ascii="Times New Roman" w:eastAsia="Times New Roman" w:hAnsi="Times New Roman"/>
          <w:b/>
          <w:bCs/>
          <w:color w:val="000000"/>
          <w:kern w:val="36"/>
          <w:sz w:val="24"/>
          <w:szCs w:val="24"/>
          <w:lang w:eastAsia="ru-RU"/>
        </w:rPr>
        <w:t>электронной</w:t>
      </w:r>
      <w:r>
        <w:rPr>
          <w:rFonts w:ascii="Times New Roman" w:eastAsia="Times New Roman" w:hAnsi="Times New Roman"/>
          <w:b/>
          <w:bCs/>
          <w:color w:val="000000"/>
          <w:kern w:val="36"/>
          <w:sz w:val="24"/>
          <w:szCs w:val="24"/>
          <w:lang w:eastAsia="ru-RU"/>
        </w:rPr>
        <w:t xml:space="preserve"> </w:t>
      </w:r>
      <w:r w:rsidRPr="002A4D91">
        <w:rPr>
          <w:rFonts w:ascii="Times New Roman" w:eastAsia="Times New Roman" w:hAnsi="Times New Roman"/>
          <w:b/>
          <w:bCs/>
          <w:color w:val="000000"/>
          <w:kern w:val="36"/>
          <w:sz w:val="24"/>
          <w:szCs w:val="24"/>
          <w:lang w:eastAsia="ru-RU"/>
        </w:rPr>
        <w:t>форме</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p>
    <w:p w:rsidR="002A4D91" w:rsidRPr="002A4D91" w:rsidRDefault="002A4D91" w:rsidP="002A4D91">
      <w:pPr>
        <w:spacing w:after="0" w:line="240" w:lineRule="auto"/>
        <w:ind w:firstLine="709"/>
        <w:jc w:val="both"/>
        <w:outlineLvl w:val="0"/>
        <w:rPr>
          <w:rFonts w:ascii="Times New Roman" w:eastAsia="Times New Roman" w:hAnsi="Times New Roman"/>
          <w:b/>
          <w:bCs/>
          <w:color w:val="000000"/>
          <w:kern w:val="36"/>
          <w:sz w:val="24"/>
          <w:szCs w:val="24"/>
          <w:lang w:eastAsia="ru-RU"/>
        </w:rPr>
      </w:pPr>
      <w:r w:rsidRPr="002A4D91">
        <w:rPr>
          <w:rFonts w:ascii="Times New Roman" w:eastAsia="Times New Roman" w:hAnsi="Times New Roman"/>
          <w:color w:val="000000"/>
          <w:kern w:val="36"/>
          <w:sz w:val="24"/>
          <w:szCs w:val="24"/>
          <w:lang w:eastAsia="ru-RU"/>
        </w:rPr>
        <w:t>Исчерпывающий</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перечень</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административных</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процедур</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3.1.</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включает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себя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следующие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административные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процедуры:</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1)</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прием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регистрация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участка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собственность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бесплатно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(уведомления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постановке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государственный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кадастровый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учет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участка)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приложенных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нему</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документов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либо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отказ</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приеме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рассмотрению</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заявления;</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2)</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формирование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направление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межведомственных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запросов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представлении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документов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(информации),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необходимых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предварительного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согласования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участка;</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3)</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рассмотрение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участка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собственность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бесплатно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(уведомления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постановке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государственный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кадастровый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учет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участка)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принятие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решения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отказе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участка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собственность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бесплатно;</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4)</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направление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(вручение)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решения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отказе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участка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собственность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бесплатно;</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3.1.1.</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Прием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регистрация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участка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собственность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бесплатно(уведомления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постановке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государственный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кадастровый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учет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участка)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приложенных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нему</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документов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либо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отказ</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приеме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рассмотрению</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заявления</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Основанием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начала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административной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процедуры</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является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поступление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уполномоченный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участка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собственность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бесплатно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(уведомления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постановке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государственный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кадастровый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учет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участка)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(далее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прилагаемых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нему</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документов,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предусмотренных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пунктом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2.8</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настоящего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административного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регламента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личном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приеме,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через</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МФЦ,</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почтовым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отправлением,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электронной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форме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или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использованием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ЕПГУ.</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Прием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прилагаемых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нему</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документов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осуществляет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должностное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лицо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уполномоченного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ответственное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специалист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МФЦ,</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осуществляющий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прием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документов.</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Должностное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лицо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уполномоченного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ответственное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специалист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МФЦ,</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осуществляющий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прием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документов,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принимает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регистрирует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прилагаемыми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нему</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документами,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также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заверяет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копии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документов,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представленных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заявителем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подлиннике.</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Получение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прилагаемых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нему</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документов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подтверждается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уполномоченным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МФЦ</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путем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выдачи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(направления)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заявителю</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расписки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получении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документов.</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Получение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форме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электронного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документа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прилагаемых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нему</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документов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подтверждается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уполномоченным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путем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направления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заявителю</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уведомления,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содержащего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входящий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регистрационный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номер</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дату</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получения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уполномоченным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указанного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прилагаемых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нему</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документов,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также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перечень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наименований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файлов,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представленных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форме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электронных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документов,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указанием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объема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(далее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уведомление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получении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заявления).</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Уведомление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получении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направляется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указанным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заявителем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способом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позднее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рабочего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дня,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следующего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днем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поступления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уполномоченный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случае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форме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электронного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документа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должностное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лицо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уполномоченного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ответственное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течение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1</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рабочего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дня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момента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его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регистрации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проводит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процедуру</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проверки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прилагаемых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нему</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документов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соответствие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требованиям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пункта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2.8</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настоящего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административного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регламента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Приказа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7,</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также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соблюдение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установленных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условий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признания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действительности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квалифицированной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подписи.</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При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наличии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основании,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предусмотренных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пунктом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2.16</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настоящего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административного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регламента,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уполномоченным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рассматривается.</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этом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случае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позднее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трех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рабочих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дней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дня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такого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уполномоченный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направляет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заявителю</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указанный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адрес</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электронной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почты</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наличии)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заявителя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или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иным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указанным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способом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уведомление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указанием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допущенных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нарушений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требований,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соответствии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которыми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должно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быть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представлено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заявление.</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случае,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если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результате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проверки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квалифицированной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подписи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будет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выявлено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несоблюдение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установленных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условий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признания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ее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действительности,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уполномоченный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течение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трех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дней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дня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завершения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проведения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такой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проверки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принимает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решение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отказе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приеме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рассмотрению</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направляет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заявителю</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уведомление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этом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электронной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форме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указанием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пунктов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статьи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11</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Федерального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закона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электронной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подписи</w:t>
      </w:r>
      <w:r>
        <w:rPr>
          <w:rFonts w:ascii="Times New Roman" w:eastAsia="Times New Roman" w:hAnsi="Times New Roman"/>
          <w:color w:val="000000"/>
          <w:sz w:val="24"/>
          <w:szCs w:val="24"/>
          <w:lang w:eastAsia="ru-RU"/>
        </w:rPr>
        <w:t>»</w:t>
      </w:r>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которые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послужили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основанием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принятия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указанного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решения.</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Максимальный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срок</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исполнения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административной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процедуры:</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личном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приеме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граждан</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более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20</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минут;</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поступлении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документов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почте,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электронной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форме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либо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через</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МФЦ</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более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1</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рабочего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дня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дня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поступления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уполномоченный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уведомление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указанием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допущенных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нарушений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требований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электронной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форме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документов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направляется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заявителю</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позднее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3</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рабочих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дней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дня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поступления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уполномоченный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уведомление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отказе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приеме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рассмотрению</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случае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выявления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ходе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проверки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квалифицированной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подписи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заявителя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несоблюдения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установленных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условий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признания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ее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действительности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направляется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течение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3</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дней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дня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завершения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проведения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такой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проверки.</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Результатом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исполнения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административной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процедуры</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является:</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прием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регистрация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участка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собственность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бесплатно,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выдача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(направление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электронном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виде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или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МФЦ)</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заявителю</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расписки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получении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приложенных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нему</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документов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(уведомления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получении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заявления).</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направление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заявителю,</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направившему</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участка,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форме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электронного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документа,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уведомления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допущенных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нарушениях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требований,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соответствии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которыми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должно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быть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представлено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данное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или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направление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уведомления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отказе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приеме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рассмотрению</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случае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выявления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несоблюдения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установленных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условий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признания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действительности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квалифицированной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подписи).</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3.1.2.</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Формирование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направление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межведомственных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запросов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документов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(информации),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необходимых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участка.</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Основанием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начала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административной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процедуры</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является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непредставление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заявителем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собственной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инициативе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документов,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предусмотренных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пунктом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2.14</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настоящего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административного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регламента.</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случае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если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документы</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(информация),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предусмотренные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пунктом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2.14</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настоящего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административного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регламента,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были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представлены</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заявителем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собственной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инициативе,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должностное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лицо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уполномоченного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ответственное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готовит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направляет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установленном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законодательством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порядке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межведомственные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запросы</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органы,</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распоряжении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которых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находятся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указанные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документы</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информация.</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Выписка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из</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ЕГРН</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объекте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недвижимости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здании,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сооружении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или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объекте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незавершенного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строительства,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расположенном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испрашиваемом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участке)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запрашивается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уполномоченным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посредством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межведомственного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информационного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взаимодействия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случае,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если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право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здание,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сооружение,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объект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незавершенного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строительства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считается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возникшим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силу</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федерального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закона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вне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зависимости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момента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государственной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регистрации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этого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права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ЕГРН.</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случае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если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заявителем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самостоятельно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представлены</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все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документы,</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необходимые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распоряжении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уполномоченного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имеется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информация,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необходимая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ее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должностное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лицо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уполномоченного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ответственное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переходит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исполнению</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следующей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административной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процедуры,</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предусмотренной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пунктом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3.1.3</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настоящего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административного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регламента.</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Максимальный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срок</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исполнения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административной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процедуры</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3</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дня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дня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окончания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приема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документов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регистрации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заявления.</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Результатом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исполнения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административной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процедуры</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является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формирование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направление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межведомственных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запросов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документов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(информации).</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3.1.3.</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Рассмотрение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участка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собственность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бесплатно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(уведомления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постановке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государственный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кадастровый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учет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участка)и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принятие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решения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отказе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участка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собственность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бесплатно.</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Основанием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начала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административной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процедуры</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является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получение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должностным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лицом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уполномоченного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ответственного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всех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документов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(информации)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необходимых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Должностное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лицо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уполномоченного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ответственное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рассматривает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представленные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документы</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информацию</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предмет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отсутствия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(наличия)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оснований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отказа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предусмотренных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пунктом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2.20</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настоящего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административного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регламента.</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По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результатам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рассмотрения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участка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собственность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бесплатно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приложенных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нему</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документов,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должностное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лицо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уполномоченного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ответственное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готовит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проект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решения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отказе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участка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собственность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бесплатно.</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Проект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решения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отказе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участка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собственность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бесплатно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готовится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должностным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лицом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уполномоченного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наличии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оснований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отказа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участка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собственность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бесплатно,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предусмотренных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пунктом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2.20</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настоящего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административного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регламента.</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По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результатам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рассмотрения,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случае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отсутствия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замечаний,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руководитель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уполномоченного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или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уполномоченное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должностное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лицо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подписывает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соответствующий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проект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решения.</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Подписанное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решение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регистрируется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должностным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лицом,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ответственным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установленном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порядке.</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Максимальный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срок</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исполнения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административной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процедуры</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15</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дней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момента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получения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должностным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лицом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уполномоченного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ответственным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всех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документов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(информации),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числе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полученных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рамках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межведомственного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информационного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взаимодействия,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необходимых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Результатом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выполнения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данной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административной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процедуры</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является:</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решение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участка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собственность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бесплатно;</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решение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отказе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участка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собственность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бесплатно.</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3.1.4.</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Направление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заявителю</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решения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отказе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земельного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участка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собственность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бесплатно.</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Основанием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начала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выполнения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административной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процедуры</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является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издание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уполномоченным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одного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из</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решений,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указанных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пункте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3.1.3</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настоящего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административного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регламента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(далее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решение).</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Решение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направляется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должностным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лицом,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ответственным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заказным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письмом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адресу,</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указанному</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или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выдается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под</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расписку</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заявителю</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позднее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чем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через</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3</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дня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дня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принятия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соответствующего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решения.</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случае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через</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МФЦ</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документ,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подтверждающий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принятие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решения,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течение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1</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рабочего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дня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направляется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МФЦ</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его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передачи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заявителю,</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если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указан</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способ</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его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получения.</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Результатом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исполнения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административной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процедуры</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является:</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направление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(вручение)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решения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заявителю;</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направление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решения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МФЦ</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его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передачи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заявителю.</w:t>
      </w:r>
    </w:p>
    <w:p w:rsidR="002A4D91" w:rsidRPr="002A4D91" w:rsidRDefault="002A4D91" w:rsidP="002A4D91">
      <w:pPr>
        <w:spacing w:after="0" w:line="240" w:lineRule="auto"/>
        <w:ind w:firstLine="709"/>
        <w:jc w:val="both"/>
        <w:outlineLvl w:val="0"/>
        <w:rPr>
          <w:rFonts w:ascii="Times New Roman" w:eastAsia="Times New Roman" w:hAnsi="Times New Roman"/>
          <w:b/>
          <w:bCs/>
          <w:color w:val="000000"/>
          <w:kern w:val="36"/>
          <w:sz w:val="24"/>
          <w:szCs w:val="24"/>
          <w:lang w:eastAsia="ru-RU"/>
        </w:rPr>
      </w:pPr>
      <w:r>
        <w:rPr>
          <w:rFonts w:ascii="Times New Roman" w:eastAsia="Times New Roman" w:hAnsi="Times New Roman"/>
          <w:color w:val="000000"/>
          <w:kern w:val="36"/>
          <w:sz w:val="24"/>
          <w:szCs w:val="24"/>
          <w:lang w:eastAsia="ru-RU"/>
        </w:rPr>
        <w:t xml:space="preserve"> </w:t>
      </w:r>
    </w:p>
    <w:p w:rsidR="002A4D91" w:rsidRPr="002A4D91" w:rsidRDefault="002A4D91" w:rsidP="002A4D91">
      <w:pPr>
        <w:spacing w:after="0" w:line="240" w:lineRule="auto"/>
        <w:ind w:firstLine="709"/>
        <w:jc w:val="both"/>
        <w:outlineLvl w:val="0"/>
        <w:rPr>
          <w:rFonts w:ascii="Times New Roman" w:eastAsia="Times New Roman" w:hAnsi="Times New Roman"/>
          <w:b/>
          <w:bCs/>
          <w:color w:val="000000"/>
          <w:kern w:val="36"/>
          <w:sz w:val="24"/>
          <w:szCs w:val="24"/>
          <w:lang w:eastAsia="ru-RU"/>
        </w:rPr>
      </w:pPr>
      <w:r w:rsidRPr="002A4D91">
        <w:rPr>
          <w:rFonts w:ascii="Times New Roman" w:eastAsia="Times New Roman" w:hAnsi="Times New Roman"/>
          <w:color w:val="000000"/>
          <w:kern w:val="36"/>
          <w:sz w:val="24"/>
          <w:szCs w:val="24"/>
          <w:lang w:eastAsia="ru-RU"/>
        </w:rPr>
        <w:t>Перечень</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административных</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процедур</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(действий)</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при</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предоставлении</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муниципальной</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услуги</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услуг</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в</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электронной</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форме</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3.2.</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электронной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форме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заявителю</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обеспечиваются:</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получение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информации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порядке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сроках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формирование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заявления;</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прием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регистрация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Уполномоченным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документов,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необходимых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получение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результата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получение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сведений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ходе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рассмотрения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заявления;</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осуществление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оценки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качества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досудебное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(внесудебное)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обжалование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решений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действий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(бездействия)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Уполномоченного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либо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действия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(бездействие)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должностных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лиц</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Уполномоченного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предоставляющего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муниципальную</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услугу,</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либо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служащего.</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p>
    <w:p w:rsidR="002A4D91" w:rsidRPr="002A4D91" w:rsidRDefault="002A4D91" w:rsidP="002A4D91">
      <w:pPr>
        <w:spacing w:after="0" w:line="240" w:lineRule="auto"/>
        <w:ind w:firstLine="709"/>
        <w:jc w:val="both"/>
        <w:outlineLvl w:val="0"/>
        <w:rPr>
          <w:rFonts w:ascii="Times New Roman" w:eastAsia="Times New Roman" w:hAnsi="Times New Roman"/>
          <w:b/>
          <w:bCs/>
          <w:color w:val="000000"/>
          <w:kern w:val="36"/>
          <w:sz w:val="24"/>
          <w:szCs w:val="24"/>
          <w:lang w:eastAsia="ru-RU"/>
        </w:rPr>
      </w:pPr>
      <w:r w:rsidRPr="002A4D91">
        <w:rPr>
          <w:rFonts w:ascii="Times New Roman" w:eastAsia="Times New Roman" w:hAnsi="Times New Roman"/>
          <w:color w:val="000000"/>
          <w:kern w:val="36"/>
          <w:sz w:val="24"/>
          <w:szCs w:val="24"/>
          <w:lang w:eastAsia="ru-RU"/>
        </w:rPr>
        <w:t>Порядок</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осуществления</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административных</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процедур</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(действий)</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в</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электронной</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форме</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3.3.</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Формирование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заявления.</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Формирование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осуществляется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посредством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заполнения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электронной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формы</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ЕПГУ</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без</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необходимости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дополнительной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подачи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какой-либо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форме.</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Форматно-логическая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проверка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сформированного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осуществляется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после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заполнения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заявителем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каждого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из</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полей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электронной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формы</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выявлении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некорректно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заполненного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электронной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формы</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заявитель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уведомляется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характере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выявленной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ошибки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порядке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ее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устранения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посредством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информационного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сообщения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непосредственно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электронной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форме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заявления.</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При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формировании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заявителю</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обеспечивается:</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возможность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копирования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сохранения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документов,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указанных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пунктах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2.8</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настоящего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Административного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регламента,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необходимых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б)</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возможность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печати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бумажном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носителе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копии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электронной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формы</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заявления;</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сохранение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ранее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введенных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электронную</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форму</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значений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любой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момент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желанию</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пользователя,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числе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возникновении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ошибок</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ввода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возврате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повторного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ввода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значений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электронную</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форму</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заявления;</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г)</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заполнение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полей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электронной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формы</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начала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ввода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сведений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заявителем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использованием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сведений,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размещенных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ЕСИА,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сведений,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опубликованных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ЕПГУ,</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части,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касающейся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сведений,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отсутствующих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ЕСИА;</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д)</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возможность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вернуться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любой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из</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этапов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заполнения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электронной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формы</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без</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потери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ранее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введенной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информации;</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возможность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доступа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заявителя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ЕПГУ</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ранее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поданным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заявлениям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течение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менее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одного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года,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также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частично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сформированных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течение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менее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3</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месяцев.</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Сформированное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подписанное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иные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документы,</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необходимые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направляются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Уполномоченный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посредством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ЕПГУ.</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3.4.</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Уполномоченный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обеспечивает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срок</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позднее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1</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рабочего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дня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момента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подачи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ЕПГУ,</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случае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его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поступления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нерабочий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или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праздничный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день,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следующий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ним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первый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рабочий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день:</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прием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документов,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необходимых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направление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заявителю</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электронного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сообщения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поступлении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заявления;</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б)</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регистрацию</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направление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заявителю</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уведомления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регистрации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либо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отказе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приеме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документов,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необходимых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3.5.</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Электронное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становится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доступным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должностного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лица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Уполномоченного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ответственного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прием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регистрацию</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(далее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ответственное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должностное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лицо),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государственной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информационной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системе,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используемой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Уполномоченным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(далее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ГИС).</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Ответственное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должностное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лицо:</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проверяет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наличие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электронных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поступивших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ЕПГУ,</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периодом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реже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2</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раз</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день;</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рассматривает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поступившие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приложенные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образы</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документов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(документы);</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производит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действия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соответствии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пунктом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3.4</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настоящего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Административного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регламента.</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3.6.</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Заявителю</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качестве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результата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обеспечивается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возможность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получения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документа:</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bookmarkStart w:id="12" w:name="_Hlk99376589"/>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форме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электронного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документа,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подписанного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усиленной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квалифицированной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электронной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подписью</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уполномоченного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должностного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лица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Уполномоченного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направленного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заявителю</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личный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кабинет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ЕПГУ;</w:t>
      </w:r>
      <w:bookmarkEnd w:id="12"/>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виде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бумажного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документа,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подтверждающего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содержание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электронного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документа,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который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заявитель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получает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личном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обращении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Уполномоченный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(многофункциональный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центр).</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3.7.</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Получение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информации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ходе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рассмотрения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результате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производится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личном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кабинете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ЕПГУ,</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условии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авторизации.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Заявитель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имеет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возможность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просматривать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статус</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электронного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также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информацию</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дальнейших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действиях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личном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кабинете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собственной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инициативе,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любое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время.</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При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электронной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форме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заявителю</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направляется:</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уведомление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приеме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регистрации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документов,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необходимых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содержащее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сведения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факте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приема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документов,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необходимых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начале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процедуры</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также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сведения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дате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времени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окончания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либо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мотивированный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отказ</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приеме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документов,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необходимых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б)</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уведомление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результатах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рассмотрения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документов,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необходимых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содержащее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сведения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принятии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положительного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решения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возможности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получить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результат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либо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мотивированный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отказ</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3.8.</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Оценка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качества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Оценка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качества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осуществляется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соответствии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Правилами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оценки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гражданами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эффективности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деятельности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руководителей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территориальных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федеральных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исполнительной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власти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структурных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подразделений)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учетом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качества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государственных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также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применения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результатов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указанной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оценки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как</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основания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принятия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решений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досрочном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прекращении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исполнения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соответствующими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руководителями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своих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должностных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обязанностей,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утвержденными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постановлением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Правительства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Российской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Федерации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12.12.2012</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1284</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оценке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гражданами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эффективности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деятельности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руководителей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территориальных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федеральных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исполнительной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власти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структурных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подразделений)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территориальных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государственных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внебюджетных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фондов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региональных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отделений)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учетом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качества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государственных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руководителей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многофункциональных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центров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государственных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учетом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качества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организации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государственных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также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применении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результатов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указанной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оценки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как</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основания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принятия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решений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досрочном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прекращении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исполнения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соответствующими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руководителями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своих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должностных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обязанностей</w:t>
      </w:r>
      <w:r>
        <w:rPr>
          <w:rFonts w:ascii="Times New Roman" w:eastAsia="Times New Roman" w:hAnsi="Times New Roman"/>
          <w:color w:val="000000"/>
          <w:sz w:val="24"/>
          <w:szCs w:val="24"/>
          <w:lang w:eastAsia="ru-RU"/>
        </w:rPr>
        <w:t>»</w:t>
      </w:r>
      <w:r w:rsidRPr="002A4D91">
        <w:rPr>
          <w:rFonts w:ascii="Times New Roman" w:eastAsia="Times New Roman" w:hAnsi="Times New Roman"/>
          <w:color w:val="000000"/>
          <w:sz w:val="24"/>
          <w:szCs w:val="24"/>
          <w:lang w:eastAsia="ru-RU"/>
        </w:rPr>
        <w:t>.</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3.9.</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Заявителю</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обеспечивается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возможность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направления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жалобы</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решения,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действия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или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бездействие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Уполномоченного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должностного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лица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Уполномоченного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либо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служащего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соответствии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статьей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11.2</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Федерального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закона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210-ФЗ</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порядке,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установленном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постановлением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Правительства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Российской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Федерации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20.11.2012</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1198</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федеральной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государственной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информационной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системе,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обеспечивающей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процесс</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досудебного,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(внесудебного)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обжалования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решений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действий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(бездействия),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совершенных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государственных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случае,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если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Уполномоченный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подключен</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указанной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системе).</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p>
    <w:p w:rsidR="002A4D91" w:rsidRPr="002A4D91" w:rsidRDefault="002A4D91" w:rsidP="002A4D91">
      <w:pPr>
        <w:spacing w:after="0" w:line="240" w:lineRule="auto"/>
        <w:ind w:firstLine="709"/>
        <w:jc w:val="both"/>
        <w:outlineLvl w:val="0"/>
        <w:rPr>
          <w:rFonts w:ascii="Times New Roman" w:eastAsia="Times New Roman" w:hAnsi="Times New Roman"/>
          <w:b/>
          <w:bCs/>
          <w:color w:val="000000"/>
          <w:kern w:val="36"/>
          <w:sz w:val="24"/>
          <w:szCs w:val="24"/>
          <w:lang w:eastAsia="ru-RU"/>
        </w:rPr>
      </w:pPr>
      <w:r w:rsidRPr="002A4D91">
        <w:rPr>
          <w:rFonts w:ascii="Times New Roman" w:eastAsia="Times New Roman" w:hAnsi="Times New Roman"/>
          <w:color w:val="000000"/>
          <w:kern w:val="36"/>
          <w:sz w:val="24"/>
          <w:szCs w:val="24"/>
          <w:lang w:eastAsia="ru-RU"/>
        </w:rPr>
        <w:t>Порядок</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исправления</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допущенных</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опечаток</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и</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ошибок</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в</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выданных</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в</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результате</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предоставления</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муниципальной</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услуги</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документах</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3.10.</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случае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выявления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опечаток</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ошибок</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заявитель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вправе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обратиться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Уполномоченный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заявлением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приложением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документов,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указанных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пункте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2.8</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настоящего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Административного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регламента.</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3.11.</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Основания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отказа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приеме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исправлении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опечаток</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ошибок</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указаны</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пункте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2.16</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настоящего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Административного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регламента.</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3.12.</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Исправление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допущенных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опечаток</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ошибок</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выданных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результате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документах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осуществляется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следующем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порядке:</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3.12.1.</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Заявитель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обнаружении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опечаток</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ошибок</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документах,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выданных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результате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обращается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лично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Уполномоченный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заявлением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необходимости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исправления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опечаток</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ошибок,</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котором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содержится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указание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описание.</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3.12.2.</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Уполномоченный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получении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указанного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подпункте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3.12.1</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пункта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3.12</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настоящего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подраздела,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рассматривает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необходимость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внесения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соответствующих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изменений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документы,</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являющиеся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результатом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3.12.3.</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Уполномоченный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обеспечивает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устранение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опечаток</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ошибок</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документах,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являющихся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результатом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3.12.4.</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Срок</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устранения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опечаток</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ошибок</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должен</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превышать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3</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(трех)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рабочих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дней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даты</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регистрации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указанного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подпункте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3.12.1</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пункта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3.12</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настоящего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подраздела.</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p>
    <w:p w:rsidR="002A4D91" w:rsidRPr="002A4D91" w:rsidRDefault="002A4D91" w:rsidP="002A4D91">
      <w:pPr>
        <w:spacing w:after="0" w:line="240" w:lineRule="auto"/>
        <w:ind w:firstLine="709"/>
        <w:jc w:val="center"/>
        <w:outlineLvl w:val="0"/>
        <w:rPr>
          <w:rFonts w:ascii="Times New Roman" w:eastAsia="Times New Roman" w:hAnsi="Times New Roman"/>
          <w:b/>
          <w:bCs/>
          <w:color w:val="000000"/>
          <w:kern w:val="36"/>
          <w:sz w:val="24"/>
          <w:szCs w:val="24"/>
          <w:lang w:eastAsia="ru-RU"/>
        </w:rPr>
      </w:pPr>
      <w:r w:rsidRPr="002A4D91">
        <w:rPr>
          <w:rFonts w:ascii="Times New Roman" w:eastAsia="Times New Roman" w:hAnsi="Times New Roman"/>
          <w:b/>
          <w:bCs/>
          <w:color w:val="000000"/>
          <w:kern w:val="36"/>
          <w:sz w:val="24"/>
          <w:szCs w:val="24"/>
          <w:lang w:eastAsia="ru-RU"/>
        </w:rPr>
        <w:t>IV.</w:t>
      </w:r>
      <w:r>
        <w:rPr>
          <w:rFonts w:ascii="Times New Roman" w:eastAsia="Times New Roman" w:hAnsi="Times New Roman"/>
          <w:b/>
          <w:bCs/>
          <w:color w:val="000000"/>
          <w:kern w:val="36"/>
          <w:sz w:val="24"/>
          <w:szCs w:val="24"/>
          <w:lang w:eastAsia="ru-RU"/>
        </w:rPr>
        <w:t xml:space="preserve"> </w:t>
      </w:r>
      <w:r w:rsidRPr="002A4D91">
        <w:rPr>
          <w:rFonts w:ascii="Times New Roman" w:eastAsia="Times New Roman" w:hAnsi="Times New Roman"/>
          <w:b/>
          <w:bCs/>
          <w:color w:val="000000"/>
          <w:kern w:val="36"/>
          <w:sz w:val="24"/>
          <w:szCs w:val="24"/>
          <w:lang w:eastAsia="ru-RU"/>
        </w:rPr>
        <w:t>Формы</w:t>
      </w:r>
      <w:r>
        <w:rPr>
          <w:rFonts w:ascii="Times New Roman" w:eastAsia="Times New Roman" w:hAnsi="Times New Roman"/>
          <w:b/>
          <w:bCs/>
          <w:color w:val="000000"/>
          <w:kern w:val="36"/>
          <w:sz w:val="24"/>
          <w:szCs w:val="24"/>
          <w:lang w:eastAsia="ru-RU"/>
        </w:rPr>
        <w:t xml:space="preserve"> </w:t>
      </w:r>
      <w:r w:rsidRPr="002A4D91">
        <w:rPr>
          <w:rFonts w:ascii="Times New Roman" w:eastAsia="Times New Roman" w:hAnsi="Times New Roman"/>
          <w:b/>
          <w:bCs/>
          <w:color w:val="000000"/>
          <w:kern w:val="36"/>
          <w:sz w:val="24"/>
          <w:szCs w:val="24"/>
          <w:lang w:eastAsia="ru-RU"/>
        </w:rPr>
        <w:t>контроля</w:t>
      </w:r>
      <w:r>
        <w:rPr>
          <w:rFonts w:ascii="Times New Roman" w:eastAsia="Times New Roman" w:hAnsi="Times New Roman"/>
          <w:b/>
          <w:bCs/>
          <w:color w:val="000000"/>
          <w:kern w:val="36"/>
          <w:sz w:val="24"/>
          <w:szCs w:val="24"/>
          <w:lang w:eastAsia="ru-RU"/>
        </w:rPr>
        <w:t xml:space="preserve"> </w:t>
      </w:r>
      <w:r w:rsidRPr="002A4D91">
        <w:rPr>
          <w:rFonts w:ascii="Times New Roman" w:eastAsia="Times New Roman" w:hAnsi="Times New Roman"/>
          <w:b/>
          <w:bCs/>
          <w:color w:val="000000"/>
          <w:kern w:val="36"/>
          <w:sz w:val="24"/>
          <w:szCs w:val="24"/>
          <w:lang w:eastAsia="ru-RU"/>
        </w:rPr>
        <w:t>за</w:t>
      </w:r>
      <w:r>
        <w:rPr>
          <w:rFonts w:ascii="Times New Roman" w:eastAsia="Times New Roman" w:hAnsi="Times New Roman"/>
          <w:b/>
          <w:bCs/>
          <w:color w:val="000000"/>
          <w:kern w:val="36"/>
          <w:sz w:val="24"/>
          <w:szCs w:val="24"/>
          <w:lang w:eastAsia="ru-RU"/>
        </w:rPr>
        <w:t xml:space="preserve"> </w:t>
      </w:r>
      <w:r w:rsidRPr="002A4D91">
        <w:rPr>
          <w:rFonts w:ascii="Times New Roman" w:eastAsia="Times New Roman" w:hAnsi="Times New Roman"/>
          <w:b/>
          <w:bCs/>
          <w:color w:val="000000"/>
          <w:kern w:val="36"/>
          <w:sz w:val="24"/>
          <w:szCs w:val="24"/>
          <w:lang w:eastAsia="ru-RU"/>
        </w:rPr>
        <w:t>исполнением</w:t>
      </w:r>
      <w:r>
        <w:rPr>
          <w:rFonts w:ascii="Times New Roman" w:eastAsia="Times New Roman" w:hAnsi="Times New Roman"/>
          <w:b/>
          <w:bCs/>
          <w:color w:val="000000"/>
          <w:kern w:val="36"/>
          <w:sz w:val="24"/>
          <w:szCs w:val="24"/>
          <w:lang w:eastAsia="ru-RU"/>
        </w:rPr>
        <w:t xml:space="preserve"> </w:t>
      </w:r>
      <w:r w:rsidRPr="002A4D91">
        <w:rPr>
          <w:rFonts w:ascii="Times New Roman" w:eastAsia="Times New Roman" w:hAnsi="Times New Roman"/>
          <w:b/>
          <w:bCs/>
          <w:color w:val="000000"/>
          <w:kern w:val="36"/>
          <w:sz w:val="24"/>
          <w:szCs w:val="24"/>
          <w:lang w:eastAsia="ru-RU"/>
        </w:rPr>
        <w:t>административного</w:t>
      </w:r>
      <w:r>
        <w:rPr>
          <w:rFonts w:ascii="Times New Roman" w:eastAsia="Times New Roman" w:hAnsi="Times New Roman"/>
          <w:b/>
          <w:bCs/>
          <w:color w:val="000000"/>
          <w:kern w:val="36"/>
          <w:sz w:val="24"/>
          <w:szCs w:val="24"/>
          <w:lang w:eastAsia="ru-RU"/>
        </w:rPr>
        <w:t xml:space="preserve"> </w:t>
      </w:r>
      <w:r w:rsidRPr="002A4D91">
        <w:rPr>
          <w:rFonts w:ascii="Times New Roman" w:eastAsia="Times New Roman" w:hAnsi="Times New Roman"/>
          <w:b/>
          <w:bCs/>
          <w:color w:val="000000"/>
          <w:kern w:val="36"/>
          <w:sz w:val="24"/>
          <w:szCs w:val="24"/>
          <w:lang w:eastAsia="ru-RU"/>
        </w:rPr>
        <w:t>регламента</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p>
    <w:p w:rsidR="002A4D91" w:rsidRPr="002A4D91" w:rsidRDefault="002A4D91" w:rsidP="002A4D91">
      <w:pPr>
        <w:spacing w:after="0" w:line="240" w:lineRule="auto"/>
        <w:ind w:firstLine="709"/>
        <w:jc w:val="both"/>
        <w:outlineLvl w:val="0"/>
        <w:rPr>
          <w:rFonts w:ascii="Times New Roman" w:eastAsia="Times New Roman" w:hAnsi="Times New Roman"/>
          <w:b/>
          <w:bCs/>
          <w:color w:val="000000"/>
          <w:kern w:val="36"/>
          <w:sz w:val="24"/>
          <w:szCs w:val="24"/>
          <w:lang w:eastAsia="ru-RU"/>
        </w:rPr>
      </w:pPr>
      <w:r w:rsidRPr="002A4D91">
        <w:rPr>
          <w:rFonts w:ascii="Times New Roman" w:eastAsia="Times New Roman" w:hAnsi="Times New Roman"/>
          <w:color w:val="000000"/>
          <w:kern w:val="36"/>
          <w:sz w:val="24"/>
          <w:szCs w:val="24"/>
          <w:lang w:eastAsia="ru-RU"/>
        </w:rPr>
        <w:t>Порядок</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осуществления</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текущего</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контроля</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за</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соблюдением</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и</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исполнением</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ответственными</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должностными</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лицами</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положений</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регламента</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и</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иных</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нормативных</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правовых</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актов,</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устанавливающих</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требования</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к</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предоставлению</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муниципальной</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услуги,</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а</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также</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принятием</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ими</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решений</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4.1.</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Текущий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контроль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соблюдением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исполнением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настоящего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Административного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регламента,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нормативных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правовых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актов,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устанавливающих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требования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предоставлению</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осуществляется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постоянной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основе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должностными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лицами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Уполномоченного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уполномоченными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осуществление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контроля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предоставлением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Для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текущего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контроля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используются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сведения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служебной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корреспонденции,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устная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письменная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информация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специалистов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должностных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лиц</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Уполномоченного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органа.</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Текущий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контроль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осуществляется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путем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проведения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проверок:</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решений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отказе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выявления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устранения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нарушений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прав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граждан;</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рассмотрения,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принятия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решений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подготовки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ответов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обращения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граждан,</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содержащие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жалобы</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решения,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действия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(бездействие)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должностных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лиц.</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p>
    <w:p w:rsidR="002A4D91" w:rsidRPr="002A4D91" w:rsidRDefault="002A4D91" w:rsidP="002A4D91">
      <w:pPr>
        <w:spacing w:after="0" w:line="240" w:lineRule="auto"/>
        <w:ind w:firstLine="709"/>
        <w:jc w:val="both"/>
        <w:outlineLvl w:val="0"/>
        <w:rPr>
          <w:rFonts w:ascii="Times New Roman" w:eastAsia="Times New Roman" w:hAnsi="Times New Roman"/>
          <w:b/>
          <w:bCs/>
          <w:color w:val="000000"/>
          <w:kern w:val="36"/>
          <w:sz w:val="24"/>
          <w:szCs w:val="24"/>
          <w:lang w:eastAsia="ru-RU"/>
        </w:rPr>
      </w:pPr>
      <w:r w:rsidRPr="002A4D91">
        <w:rPr>
          <w:rFonts w:ascii="Times New Roman" w:eastAsia="Times New Roman" w:hAnsi="Times New Roman"/>
          <w:color w:val="000000"/>
          <w:kern w:val="36"/>
          <w:sz w:val="24"/>
          <w:szCs w:val="24"/>
          <w:lang w:eastAsia="ru-RU"/>
        </w:rPr>
        <w:t>Порядок</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и</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периодичность</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осуществления</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плановых</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и</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внеплановых</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проверок</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полноты</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и</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качества</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предоставления</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муниципальной</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услуги,</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в</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том</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числе</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порядок</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и</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формы</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контроля</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за</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полнотой</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и</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качеством</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предоставления</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муниципальной</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услуги</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4.2.</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Контроль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полнотой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качеством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включает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себя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проведение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плановых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внеплановых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проверок.</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4.3.</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Плановые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проверки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осуществляются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основании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годовых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планов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работы</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Уполномоченного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утверждаемых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руководителем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Уполномоченного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плановой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проверке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полноты</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качества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контролю</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подлежат:</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соблюдение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сроков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соблюдение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положений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настоящего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Административного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регламента;</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правильность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обоснованность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принятого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решения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отказе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Основанием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проведения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внеплановых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проверок</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являются:</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получение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государственных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местного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самоуправления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информации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предполагаемых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или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выявленных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нарушениях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нормативных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правовых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актов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Российской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Федерации,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нормативных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правовых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актов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Ростовской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области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нормативных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правовых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актов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местного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самоуправления</w:t>
      </w:r>
      <w:r>
        <w:rPr>
          <w:rFonts w:ascii="Times New Roman" w:eastAsia="Times New Roman" w:hAnsi="Times New Roman"/>
          <w:color w:val="000000"/>
          <w:sz w:val="24"/>
          <w:szCs w:val="24"/>
          <w:lang w:eastAsia="ru-RU"/>
        </w:rPr>
        <w:t xml:space="preserve"> </w:t>
      </w:r>
      <w:r w:rsidR="00A2432B">
        <w:rPr>
          <w:rFonts w:ascii="Times New Roman" w:eastAsia="Times New Roman" w:hAnsi="Times New Roman"/>
          <w:color w:val="000000"/>
          <w:sz w:val="24"/>
          <w:szCs w:val="24"/>
          <w:lang w:eastAsia="ru-RU"/>
        </w:rPr>
        <w:t>Индустриального</w:t>
      </w:r>
      <w:r w:rsidR="007606B6" w:rsidRPr="007606B6">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сельского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поселения;</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обращения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граждан</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юридических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лиц</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нарушения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законодательства,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числе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качество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p>
    <w:p w:rsidR="002A4D91" w:rsidRPr="002A4D91" w:rsidRDefault="002A4D91" w:rsidP="002A4D91">
      <w:pPr>
        <w:spacing w:after="0" w:line="240" w:lineRule="auto"/>
        <w:ind w:firstLine="709"/>
        <w:jc w:val="both"/>
        <w:outlineLvl w:val="0"/>
        <w:rPr>
          <w:rFonts w:ascii="Times New Roman" w:eastAsia="Times New Roman" w:hAnsi="Times New Roman"/>
          <w:b/>
          <w:bCs/>
          <w:color w:val="000000"/>
          <w:kern w:val="36"/>
          <w:sz w:val="24"/>
          <w:szCs w:val="24"/>
          <w:lang w:eastAsia="ru-RU"/>
        </w:rPr>
      </w:pPr>
      <w:r w:rsidRPr="002A4D91">
        <w:rPr>
          <w:rFonts w:ascii="Times New Roman" w:eastAsia="Times New Roman" w:hAnsi="Times New Roman"/>
          <w:color w:val="000000"/>
          <w:kern w:val="36"/>
          <w:sz w:val="24"/>
          <w:szCs w:val="24"/>
          <w:lang w:eastAsia="ru-RU"/>
        </w:rPr>
        <w:t>Ответственность</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должностных</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лиц</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за</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решения</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и</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действия</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(бездействие),</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принимаемые</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(осуществляемые)</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ими</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в</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ходе</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предоставления</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муниципальной</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услуги</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4.4.</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результатам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проведенных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проверок</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случае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выявления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нарушений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положений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настоящего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Административного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регламента,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нормативных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правовых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актов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Ростовской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области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нормативных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правовых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актов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местного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самоуправления</w:t>
      </w:r>
      <w:r>
        <w:rPr>
          <w:rFonts w:ascii="Times New Roman" w:eastAsia="Times New Roman" w:hAnsi="Times New Roman"/>
          <w:color w:val="000000"/>
          <w:sz w:val="24"/>
          <w:szCs w:val="24"/>
          <w:lang w:eastAsia="ru-RU"/>
        </w:rPr>
        <w:t xml:space="preserve"> </w:t>
      </w:r>
      <w:r w:rsidR="00A2432B">
        <w:rPr>
          <w:rFonts w:ascii="Times New Roman" w:eastAsia="Times New Roman" w:hAnsi="Times New Roman"/>
          <w:color w:val="000000"/>
          <w:sz w:val="24"/>
          <w:szCs w:val="24"/>
          <w:lang w:eastAsia="ru-RU"/>
        </w:rPr>
        <w:t>Индустриального</w:t>
      </w:r>
      <w:r w:rsidR="007606B6" w:rsidRPr="007606B6">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сельского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поселения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осуществляется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привлечение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виновных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лиц</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ответственности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соответствии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законодательством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Российской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Федерации.</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Персональная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ответственность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должностных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лиц</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правильность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своевременность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принятия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решения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отказе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закрепляется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должностных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регламентах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соответствии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требованиями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законодательства.</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p>
    <w:p w:rsidR="002A4D91" w:rsidRPr="002A4D91" w:rsidRDefault="002A4D91" w:rsidP="002A4D91">
      <w:pPr>
        <w:spacing w:after="0" w:line="240" w:lineRule="auto"/>
        <w:ind w:firstLine="709"/>
        <w:jc w:val="both"/>
        <w:outlineLvl w:val="0"/>
        <w:rPr>
          <w:rFonts w:ascii="Times New Roman" w:eastAsia="Times New Roman" w:hAnsi="Times New Roman"/>
          <w:b/>
          <w:bCs/>
          <w:color w:val="000000"/>
          <w:kern w:val="36"/>
          <w:sz w:val="24"/>
          <w:szCs w:val="24"/>
          <w:lang w:eastAsia="ru-RU"/>
        </w:rPr>
      </w:pPr>
      <w:r w:rsidRPr="002A4D91">
        <w:rPr>
          <w:rFonts w:ascii="Times New Roman" w:eastAsia="Times New Roman" w:hAnsi="Times New Roman"/>
          <w:color w:val="000000"/>
          <w:kern w:val="36"/>
          <w:sz w:val="24"/>
          <w:szCs w:val="24"/>
          <w:lang w:eastAsia="ru-RU"/>
        </w:rPr>
        <w:t>Требования</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к</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порядку</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и</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формам</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контроля</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за</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предоставлением</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муниципальной</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услуги,</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в</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том</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числе</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со</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стороны</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граждан,</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их</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объединений</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и</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организаций</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4.5.</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Граждане,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объединения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организации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имеют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право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осуществлять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контроль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предоставлением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путем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получения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информации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ходе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числе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сроках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завершения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административных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процедур</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(действий).</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Граждане,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объединения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организации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также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имеют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право:</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направлять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замечания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предложения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улучшению</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доступности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качества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вносить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предложения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мерах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устранению</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нарушений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настоящего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Административного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регламента.</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4.6.</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Должностные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лица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Уполномоченного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принимают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меры</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прекращению</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допущенных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нарушений,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устраняют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причины</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условия,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способствующие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совершению</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нарушений.</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Информация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результатах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рассмотрения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замечаний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предложений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граждан,</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объединений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организаций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доводится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сведения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лиц,</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направивших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эти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замечания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предложения.</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p>
    <w:p w:rsidR="002A4D91" w:rsidRPr="002A4D91" w:rsidRDefault="002A4D91" w:rsidP="002A4D91">
      <w:pPr>
        <w:spacing w:after="0" w:line="240" w:lineRule="auto"/>
        <w:ind w:firstLine="709"/>
        <w:jc w:val="center"/>
        <w:outlineLvl w:val="0"/>
        <w:rPr>
          <w:rFonts w:ascii="Times New Roman" w:eastAsia="Times New Roman" w:hAnsi="Times New Roman"/>
          <w:b/>
          <w:bCs/>
          <w:color w:val="000000"/>
          <w:kern w:val="36"/>
          <w:sz w:val="24"/>
          <w:szCs w:val="24"/>
          <w:lang w:eastAsia="ru-RU"/>
        </w:rPr>
      </w:pPr>
      <w:r w:rsidRPr="002A4D91">
        <w:rPr>
          <w:rFonts w:ascii="Times New Roman" w:eastAsia="Times New Roman" w:hAnsi="Times New Roman"/>
          <w:b/>
          <w:bCs/>
          <w:color w:val="000000"/>
          <w:kern w:val="36"/>
          <w:sz w:val="24"/>
          <w:szCs w:val="24"/>
          <w:lang w:eastAsia="ru-RU"/>
        </w:rPr>
        <w:t>V.</w:t>
      </w:r>
      <w:r>
        <w:rPr>
          <w:rFonts w:ascii="Times New Roman" w:eastAsia="Times New Roman" w:hAnsi="Times New Roman"/>
          <w:b/>
          <w:bCs/>
          <w:color w:val="000000"/>
          <w:kern w:val="36"/>
          <w:sz w:val="24"/>
          <w:szCs w:val="24"/>
          <w:lang w:eastAsia="ru-RU"/>
        </w:rPr>
        <w:t xml:space="preserve"> </w:t>
      </w:r>
      <w:r w:rsidRPr="002A4D91">
        <w:rPr>
          <w:rFonts w:ascii="Times New Roman" w:eastAsia="Times New Roman" w:hAnsi="Times New Roman"/>
          <w:b/>
          <w:bCs/>
          <w:color w:val="000000"/>
          <w:kern w:val="36"/>
          <w:sz w:val="24"/>
          <w:szCs w:val="24"/>
          <w:lang w:eastAsia="ru-RU"/>
        </w:rPr>
        <w:t>Досудебный</w:t>
      </w:r>
      <w:r>
        <w:rPr>
          <w:rFonts w:ascii="Times New Roman" w:eastAsia="Times New Roman" w:hAnsi="Times New Roman"/>
          <w:b/>
          <w:bCs/>
          <w:color w:val="000000"/>
          <w:kern w:val="36"/>
          <w:sz w:val="24"/>
          <w:szCs w:val="24"/>
          <w:lang w:eastAsia="ru-RU"/>
        </w:rPr>
        <w:t xml:space="preserve"> </w:t>
      </w:r>
      <w:r w:rsidRPr="002A4D91">
        <w:rPr>
          <w:rFonts w:ascii="Times New Roman" w:eastAsia="Times New Roman" w:hAnsi="Times New Roman"/>
          <w:b/>
          <w:bCs/>
          <w:color w:val="000000"/>
          <w:kern w:val="36"/>
          <w:sz w:val="24"/>
          <w:szCs w:val="24"/>
          <w:lang w:eastAsia="ru-RU"/>
        </w:rPr>
        <w:t>(внесудебный)</w:t>
      </w:r>
      <w:r>
        <w:rPr>
          <w:rFonts w:ascii="Times New Roman" w:eastAsia="Times New Roman" w:hAnsi="Times New Roman"/>
          <w:b/>
          <w:bCs/>
          <w:color w:val="000000"/>
          <w:kern w:val="36"/>
          <w:sz w:val="24"/>
          <w:szCs w:val="24"/>
          <w:lang w:eastAsia="ru-RU"/>
        </w:rPr>
        <w:t xml:space="preserve"> </w:t>
      </w:r>
      <w:r w:rsidRPr="002A4D91">
        <w:rPr>
          <w:rFonts w:ascii="Times New Roman" w:eastAsia="Times New Roman" w:hAnsi="Times New Roman"/>
          <w:b/>
          <w:bCs/>
          <w:color w:val="000000"/>
          <w:kern w:val="36"/>
          <w:sz w:val="24"/>
          <w:szCs w:val="24"/>
          <w:lang w:eastAsia="ru-RU"/>
        </w:rPr>
        <w:t>порядок</w:t>
      </w:r>
      <w:r>
        <w:rPr>
          <w:rFonts w:ascii="Times New Roman" w:eastAsia="Times New Roman" w:hAnsi="Times New Roman"/>
          <w:b/>
          <w:bCs/>
          <w:color w:val="000000"/>
          <w:kern w:val="36"/>
          <w:sz w:val="24"/>
          <w:szCs w:val="24"/>
          <w:lang w:eastAsia="ru-RU"/>
        </w:rPr>
        <w:t xml:space="preserve"> </w:t>
      </w:r>
      <w:r w:rsidRPr="002A4D91">
        <w:rPr>
          <w:rFonts w:ascii="Times New Roman" w:eastAsia="Times New Roman" w:hAnsi="Times New Roman"/>
          <w:b/>
          <w:bCs/>
          <w:color w:val="000000"/>
          <w:kern w:val="36"/>
          <w:sz w:val="24"/>
          <w:szCs w:val="24"/>
          <w:lang w:eastAsia="ru-RU"/>
        </w:rPr>
        <w:t>обжалования</w:t>
      </w:r>
      <w:r>
        <w:rPr>
          <w:rFonts w:ascii="Times New Roman" w:eastAsia="Times New Roman" w:hAnsi="Times New Roman"/>
          <w:b/>
          <w:bCs/>
          <w:color w:val="000000"/>
          <w:kern w:val="36"/>
          <w:sz w:val="24"/>
          <w:szCs w:val="24"/>
          <w:lang w:eastAsia="ru-RU"/>
        </w:rPr>
        <w:t xml:space="preserve"> </w:t>
      </w:r>
      <w:r w:rsidRPr="002A4D91">
        <w:rPr>
          <w:rFonts w:ascii="Times New Roman" w:eastAsia="Times New Roman" w:hAnsi="Times New Roman"/>
          <w:b/>
          <w:bCs/>
          <w:color w:val="000000"/>
          <w:kern w:val="36"/>
          <w:sz w:val="24"/>
          <w:szCs w:val="24"/>
          <w:lang w:eastAsia="ru-RU"/>
        </w:rPr>
        <w:t>решений</w:t>
      </w:r>
      <w:r>
        <w:rPr>
          <w:rFonts w:ascii="Times New Roman" w:eastAsia="Times New Roman" w:hAnsi="Times New Roman"/>
          <w:b/>
          <w:bCs/>
          <w:color w:val="000000"/>
          <w:kern w:val="36"/>
          <w:sz w:val="24"/>
          <w:szCs w:val="24"/>
          <w:lang w:eastAsia="ru-RU"/>
        </w:rPr>
        <w:t xml:space="preserve"> </w:t>
      </w:r>
      <w:r w:rsidRPr="002A4D91">
        <w:rPr>
          <w:rFonts w:ascii="Times New Roman" w:eastAsia="Times New Roman" w:hAnsi="Times New Roman"/>
          <w:b/>
          <w:bCs/>
          <w:color w:val="000000"/>
          <w:kern w:val="36"/>
          <w:sz w:val="24"/>
          <w:szCs w:val="24"/>
          <w:lang w:eastAsia="ru-RU"/>
        </w:rPr>
        <w:t>и</w:t>
      </w:r>
      <w:r>
        <w:rPr>
          <w:rFonts w:ascii="Times New Roman" w:eastAsia="Times New Roman" w:hAnsi="Times New Roman"/>
          <w:b/>
          <w:bCs/>
          <w:color w:val="000000"/>
          <w:kern w:val="36"/>
          <w:sz w:val="24"/>
          <w:szCs w:val="24"/>
          <w:lang w:eastAsia="ru-RU"/>
        </w:rPr>
        <w:t xml:space="preserve"> </w:t>
      </w:r>
      <w:r w:rsidRPr="002A4D91">
        <w:rPr>
          <w:rFonts w:ascii="Times New Roman" w:eastAsia="Times New Roman" w:hAnsi="Times New Roman"/>
          <w:b/>
          <w:bCs/>
          <w:color w:val="000000"/>
          <w:kern w:val="36"/>
          <w:sz w:val="24"/>
          <w:szCs w:val="24"/>
          <w:lang w:eastAsia="ru-RU"/>
        </w:rPr>
        <w:t>действий</w:t>
      </w:r>
      <w:r>
        <w:rPr>
          <w:rFonts w:ascii="Times New Roman" w:eastAsia="Times New Roman" w:hAnsi="Times New Roman"/>
          <w:b/>
          <w:bCs/>
          <w:color w:val="000000"/>
          <w:kern w:val="36"/>
          <w:sz w:val="24"/>
          <w:szCs w:val="24"/>
          <w:lang w:eastAsia="ru-RU"/>
        </w:rPr>
        <w:t xml:space="preserve"> </w:t>
      </w:r>
      <w:r w:rsidRPr="002A4D91">
        <w:rPr>
          <w:rFonts w:ascii="Times New Roman" w:eastAsia="Times New Roman" w:hAnsi="Times New Roman"/>
          <w:b/>
          <w:bCs/>
          <w:color w:val="000000"/>
          <w:kern w:val="36"/>
          <w:sz w:val="24"/>
          <w:szCs w:val="24"/>
          <w:lang w:eastAsia="ru-RU"/>
        </w:rPr>
        <w:t>(бездействия)</w:t>
      </w:r>
      <w:r>
        <w:rPr>
          <w:rFonts w:ascii="Times New Roman" w:eastAsia="Times New Roman" w:hAnsi="Times New Roman"/>
          <w:b/>
          <w:bCs/>
          <w:color w:val="000000"/>
          <w:kern w:val="36"/>
          <w:sz w:val="24"/>
          <w:szCs w:val="24"/>
          <w:lang w:eastAsia="ru-RU"/>
        </w:rPr>
        <w:t xml:space="preserve"> </w:t>
      </w:r>
      <w:r w:rsidRPr="002A4D91">
        <w:rPr>
          <w:rFonts w:ascii="Times New Roman" w:eastAsia="Times New Roman" w:hAnsi="Times New Roman"/>
          <w:b/>
          <w:bCs/>
          <w:color w:val="000000"/>
          <w:kern w:val="36"/>
          <w:sz w:val="24"/>
          <w:szCs w:val="24"/>
          <w:lang w:eastAsia="ru-RU"/>
        </w:rPr>
        <w:t>органа,</w:t>
      </w:r>
      <w:r>
        <w:rPr>
          <w:rFonts w:ascii="Times New Roman" w:eastAsia="Times New Roman" w:hAnsi="Times New Roman"/>
          <w:b/>
          <w:bCs/>
          <w:color w:val="000000"/>
          <w:kern w:val="36"/>
          <w:sz w:val="24"/>
          <w:szCs w:val="24"/>
          <w:lang w:eastAsia="ru-RU"/>
        </w:rPr>
        <w:t xml:space="preserve"> </w:t>
      </w:r>
      <w:r w:rsidRPr="002A4D91">
        <w:rPr>
          <w:rFonts w:ascii="Times New Roman" w:eastAsia="Times New Roman" w:hAnsi="Times New Roman"/>
          <w:b/>
          <w:bCs/>
          <w:color w:val="000000"/>
          <w:kern w:val="36"/>
          <w:sz w:val="24"/>
          <w:szCs w:val="24"/>
          <w:lang w:eastAsia="ru-RU"/>
        </w:rPr>
        <w:t>предоставляющего</w:t>
      </w:r>
      <w:r>
        <w:rPr>
          <w:rFonts w:ascii="Times New Roman" w:eastAsia="Times New Roman" w:hAnsi="Times New Roman"/>
          <w:b/>
          <w:bCs/>
          <w:color w:val="000000"/>
          <w:kern w:val="36"/>
          <w:sz w:val="24"/>
          <w:szCs w:val="24"/>
          <w:lang w:eastAsia="ru-RU"/>
        </w:rPr>
        <w:t xml:space="preserve"> </w:t>
      </w:r>
      <w:r w:rsidRPr="002A4D91">
        <w:rPr>
          <w:rFonts w:ascii="Times New Roman" w:eastAsia="Times New Roman" w:hAnsi="Times New Roman"/>
          <w:b/>
          <w:bCs/>
          <w:color w:val="000000"/>
          <w:kern w:val="36"/>
          <w:sz w:val="24"/>
          <w:szCs w:val="24"/>
          <w:lang w:eastAsia="ru-RU"/>
        </w:rPr>
        <w:t>муниципальную</w:t>
      </w:r>
      <w:r>
        <w:rPr>
          <w:rFonts w:ascii="Times New Roman" w:eastAsia="Times New Roman" w:hAnsi="Times New Roman"/>
          <w:b/>
          <w:bCs/>
          <w:color w:val="000000"/>
          <w:kern w:val="36"/>
          <w:sz w:val="24"/>
          <w:szCs w:val="24"/>
          <w:lang w:eastAsia="ru-RU"/>
        </w:rPr>
        <w:t xml:space="preserve"> </w:t>
      </w:r>
      <w:r w:rsidRPr="002A4D91">
        <w:rPr>
          <w:rFonts w:ascii="Times New Roman" w:eastAsia="Times New Roman" w:hAnsi="Times New Roman"/>
          <w:b/>
          <w:bCs/>
          <w:color w:val="000000"/>
          <w:kern w:val="36"/>
          <w:sz w:val="24"/>
          <w:szCs w:val="24"/>
          <w:lang w:eastAsia="ru-RU"/>
        </w:rPr>
        <w:t>услугу,</w:t>
      </w:r>
      <w:r>
        <w:rPr>
          <w:rFonts w:ascii="Times New Roman" w:eastAsia="Times New Roman" w:hAnsi="Times New Roman"/>
          <w:b/>
          <w:bCs/>
          <w:color w:val="000000"/>
          <w:kern w:val="36"/>
          <w:sz w:val="24"/>
          <w:szCs w:val="24"/>
          <w:lang w:eastAsia="ru-RU"/>
        </w:rPr>
        <w:t xml:space="preserve"> </w:t>
      </w:r>
      <w:r w:rsidRPr="002A4D91">
        <w:rPr>
          <w:rFonts w:ascii="Times New Roman" w:eastAsia="Times New Roman" w:hAnsi="Times New Roman"/>
          <w:b/>
          <w:bCs/>
          <w:color w:val="000000"/>
          <w:kern w:val="36"/>
          <w:sz w:val="24"/>
          <w:szCs w:val="24"/>
          <w:lang w:eastAsia="ru-RU"/>
        </w:rPr>
        <w:t>а</w:t>
      </w:r>
      <w:r>
        <w:rPr>
          <w:rFonts w:ascii="Times New Roman" w:eastAsia="Times New Roman" w:hAnsi="Times New Roman"/>
          <w:b/>
          <w:bCs/>
          <w:color w:val="000000"/>
          <w:kern w:val="36"/>
          <w:sz w:val="24"/>
          <w:szCs w:val="24"/>
          <w:lang w:eastAsia="ru-RU"/>
        </w:rPr>
        <w:t xml:space="preserve"> </w:t>
      </w:r>
      <w:r w:rsidRPr="002A4D91">
        <w:rPr>
          <w:rFonts w:ascii="Times New Roman" w:eastAsia="Times New Roman" w:hAnsi="Times New Roman"/>
          <w:b/>
          <w:bCs/>
          <w:color w:val="000000"/>
          <w:kern w:val="36"/>
          <w:sz w:val="24"/>
          <w:szCs w:val="24"/>
          <w:lang w:eastAsia="ru-RU"/>
        </w:rPr>
        <w:t>также</w:t>
      </w:r>
      <w:r>
        <w:rPr>
          <w:rFonts w:ascii="Times New Roman" w:eastAsia="Times New Roman" w:hAnsi="Times New Roman"/>
          <w:b/>
          <w:bCs/>
          <w:color w:val="000000"/>
          <w:kern w:val="36"/>
          <w:sz w:val="24"/>
          <w:szCs w:val="24"/>
          <w:lang w:eastAsia="ru-RU"/>
        </w:rPr>
        <w:t xml:space="preserve"> </w:t>
      </w:r>
      <w:r w:rsidRPr="002A4D91">
        <w:rPr>
          <w:rFonts w:ascii="Times New Roman" w:eastAsia="Times New Roman" w:hAnsi="Times New Roman"/>
          <w:b/>
          <w:bCs/>
          <w:color w:val="000000"/>
          <w:kern w:val="36"/>
          <w:sz w:val="24"/>
          <w:szCs w:val="24"/>
          <w:lang w:eastAsia="ru-RU"/>
        </w:rPr>
        <w:t>их</w:t>
      </w:r>
      <w:r>
        <w:rPr>
          <w:rFonts w:ascii="Times New Roman" w:eastAsia="Times New Roman" w:hAnsi="Times New Roman"/>
          <w:b/>
          <w:bCs/>
          <w:color w:val="000000"/>
          <w:kern w:val="36"/>
          <w:sz w:val="24"/>
          <w:szCs w:val="24"/>
          <w:lang w:eastAsia="ru-RU"/>
        </w:rPr>
        <w:t xml:space="preserve"> </w:t>
      </w:r>
      <w:r w:rsidRPr="002A4D91">
        <w:rPr>
          <w:rFonts w:ascii="Times New Roman" w:eastAsia="Times New Roman" w:hAnsi="Times New Roman"/>
          <w:b/>
          <w:bCs/>
          <w:color w:val="000000"/>
          <w:kern w:val="36"/>
          <w:sz w:val="24"/>
          <w:szCs w:val="24"/>
          <w:lang w:eastAsia="ru-RU"/>
        </w:rPr>
        <w:t>должностных</w:t>
      </w:r>
      <w:r>
        <w:rPr>
          <w:rFonts w:ascii="Times New Roman" w:eastAsia="Times New Roman" w:hAnsi="Times New Roman"/>
          <w:b/>
          <w:bCs/>
          <w:color w:val="000000"/>
          <w:kern w:val="36"/>
          <w:sz w:val="24"/>
          <w:szCs w:val="24"/>
          <w:lang w:eastAsia="ru-RU"/>
        </w:rPr>
        <w:t xml:space="preserve"> </w:t>
      </w:r>
      <w:r w:rsidRPr="002A4D91">
        <w:rPr>
          <w:rFonts w:ascii="Times New Roman" w:eastAsia="Times New Roman" w:hAnsi="Times New Roman"/>
          <w:b/>
          <w:bCs/>
          <w:color w:val="000000"/>
          <w:kern w:val="36"/>
          <w:sz w:val="24"/>
          <w:szCs w:val="24"/>
          <w:lang w:eastAsia="ru-RU"/>
        </w:rPr>
        <w:t>лиц,</w:t>
      </w:r>
      <w:r>
        <w:rPr>
          <w:rFonts w:ascii="Times New Roman" w:eastAsia="Times New Roman" w:hAnsi="Times New Roman"/>
          <w:b/>
          <w:bCs/>
          <w:color w:val="000000"/>
          <w:kern w:val="36"/>
          <w:sz w:val="24"/>
          <w:szCs w:val="24"/>
          <w:lang w:eastAsia="ru-RU"/>
        </w:rPr>
        <w:t xml:space="preserve"> </w:t>
      </w:r>
      <w:r w:rsidRPr="002A4D91">
        <w:rPr>
          <w:rFonts w:ascii="Times New Roman" w:eastAsia="Times New Roman" w:hAnsi="Times New Roman"/>
          <w:b/>
          <w:bCs/>
          <w:color w:val="000000"/>
          <w:kern w:val="36"/>
          <w:sz w:val="24"/>
          <w:szCs w:val="24"/>
          <w:lang w:eastAsia="ru-RU"/>
        </w:rPr>
        <w:t>муниципальных</w:t>
      </w:r>
      <w:r>
        <w:rPr>
          <w:rFonts w:ascii="Times New Roman" w:eastAsia="Times New Roman" w:hAnsi="Times New Roman"/>
          <w:b/>
          <w:bCs/>
          <w:color w:val="000000"/>
          <w:kern w:val="36"/>
          <w:sz w:val="24"/>
          <w:szCs w:val="24"/>
          <w:lang w:eastAsia="ru-RU"/>
        </w:rPr>
        <w:t xml:space="preserve"> </w:t>
      </w:r>
      <w:r w:rsidRPr="002A4D91">
        <w:rPr>
          <w:rFonts w:ascii="Times New Roman" w:eastAsia="Times New Roman" w:hAnsi="Times New Roman"/>
          <w:b/>
          <w:bCs/>
          <w:color w:val="000000"/>
          <w:kern w:val="36"/>
          <w:sz w:val="24"/>
          <w:szCs w:val="24"/>
          <w:lang w:eastAsia="ru-RU"/>
        </w:rPr>
        <w:t>служащих</w:t>
      </w:r>
    </w:p>
    <w:p w:rsidR="002A4D91" w:rsidRPr="002A4D91" w:rsidRDefault="002A4D91" w:rsidP="002A4D91">
      <w:pPr>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5.1.</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Заявитель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имеет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право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обжалование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решения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(или)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действий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(бездействия)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Уполномоченного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должностных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лиц</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Уполномоченного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служащих,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многофункционального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центра,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также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работника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многофункционального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центра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досудебном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(внесудебном)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порядке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(далее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жалоба).</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Заявитель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может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обратиться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жалобой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следующих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случаях:</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1)</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нарушение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срока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регистрации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запроса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заявителя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запроса,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указанного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статье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15.1</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Федерального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закона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210-ФЗ;</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2)</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нарушение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срока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указанном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случае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досудебное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(внесудебное)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обжалование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заявителем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решений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действий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(бездействия)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многофункционального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центра,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работника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многофункционального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центра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возможно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случае,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если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многофункциональный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центр,</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решения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действия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(бездействие)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которого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обжалуются,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возложена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функция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предоставлению</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полном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объеме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порядке,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определенном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частью</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1.3</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статьи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16Федерального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закона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210-ФЗ;</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3)</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требование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заявителя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документов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или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информации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либо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осуществления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действий,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представление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или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осуществление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которых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предусмотрено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нормативными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правовыми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актами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Российской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Федерации,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нормативными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правовыми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актами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Ростовской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области,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муниципальными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правовыми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актами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4)</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отказ</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приеме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документов,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которых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предусмотрено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нормативными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правовыми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актами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Российской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Федерации,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нормативными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правовыми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актами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Ростовской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области,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муниципальными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правовыми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актами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заявителя;</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5)</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отказ</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если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основания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отказа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предусмотрены</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федеральными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законами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принятыми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соответствии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ними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иными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нормативными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правовыми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актами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Российской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Федерации,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законами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иными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нормативными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правовыми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актами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Ростовской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области,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муниципальными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правовыми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актами.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указанном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случае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досудебное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(внесудебное)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обжалование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заявителем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решений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действий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(бездействия)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многофункционального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центра,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работника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многофункционального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центра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возможно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случае,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если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многофункциональный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центр,</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решения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действия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(бездействие)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которого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обжалуются,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возложена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функция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предоставлению</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полном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объеме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порядке,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определенном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частью</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1.3</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статьи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16Федерального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закона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210-ФЗ;</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6)</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затребование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заявителя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платы,</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предусмотренной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нормативными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правовыми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актами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Российской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Федерации,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нормативными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правовыми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актами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Ростовской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области,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муниципальными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правовыми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актами;</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7)</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отказ</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уполномоченного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должностного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лица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уполномоченного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многофункционального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центра,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работника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многофункционального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центра,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организаций,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предусмотренных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частью</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1.1</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статьи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16</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Федерального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закона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210-ФЗ,</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или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работников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исправлении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допущенных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опечаток</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ошибок</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выданных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результате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документах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либо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нарушение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установленного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срока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таких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исправлений.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указанном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случае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досудебное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(внесудебное)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обжалование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заявителем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решений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действий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(бездействия)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многофункционального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центра,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работника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многофункционального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центра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возможно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случае,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если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многофункциональный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центр,</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решения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действия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(бездействие)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которого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обжалуются,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возложена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функция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предоставлению</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полном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объеме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порядке,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определенном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частью</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1.3</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статьи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16</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Федерального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закона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210-ФЗ;</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8)</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нарушение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срока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или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порядка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выдачи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документов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результатам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9)</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приостановление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если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основания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приостановления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предусмотрены</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федеральными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законами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принятыми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соответствии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ними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иными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нормативными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правовыми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актами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Российской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Федерации,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законами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иными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нормативными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правовыми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актами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Ростовской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области,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муниципальными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правовыми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актами.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указанном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случае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досудебное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(внесудебное)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обжалование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заявителем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решений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действий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(бездействия)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многофункционального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центра,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работника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многофункционального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центра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возможно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случае,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если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многофункциональный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центр,</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решения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действия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(бездействие)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которого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обжалуются,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возложена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функция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предоставлению</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полном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объеме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порядке,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определенном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частью</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1.3</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статьи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16</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Федерального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закона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210-ФЗ;</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10)</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требование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заявителя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документов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или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информации,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отсутствие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(или)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недостоверность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которых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указывались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первоначальном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отказе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приеме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документов,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необходимых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либо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исключением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случаев,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предусмотренных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пунктом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4</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части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1</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статьи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7</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Федерального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закона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210-ФЗ.</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указанном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случае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досудебное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(внесудебное)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обжалование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заявителем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решений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действий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(бездействия)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многофункционального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центра,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работника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многофункционального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центра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возможно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случае,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если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многофункциональный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центр,</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решения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действия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(бездействие)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которого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обжалуются,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возложена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функция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предоставлению</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полном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объеме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порядке,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определенном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частью</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1.3</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статьи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16</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Федерального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закона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210-ФЗ.</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5.2.</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Жалоба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должна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содержать:</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1)</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наименование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исполнительно-распорядительного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образования,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должностного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лица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уполномоченного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или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служащего,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многофункционального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центра,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его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руководителя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(или)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работника,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решения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действия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(бездействие)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которых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обжалуются;</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2)</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фамилию,</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имя,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отчество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(последнее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наличии),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сведения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месте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жительства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заявителя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физического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лица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либо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наименование,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сведения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месте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нахождения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заявителя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юридического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лица,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также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номер</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(номера)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контактного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телефона,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адрес</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(адреса)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электронной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почты</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наличии)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почтовый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адрес,</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которым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должен</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быть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направлен</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ответ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заявителю;</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3)</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сведения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обжалуемых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решениях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действиях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(бездействии)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уполномоченного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должностного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лица,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уполномоченного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либо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служащего,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многофункционального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центра,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работника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многофункционального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центра,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работников;</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4)</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доводы,</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основании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которых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заявитель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согласен</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решением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действиями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(бездействием)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уполномоченного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должностного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лица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уполномоченного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или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служащего,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многофункционального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центра,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работника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многофункционального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центра.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Заявителем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могут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быть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представлены</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документы</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наличии),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подтверждающие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доводы</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заявителя,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либо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копии.</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Заявитель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имеет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право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получение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информации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документов,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необходимых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обоснования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рассмотрения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жалобы.</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5.3.</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результатам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рассмотрения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жалобы</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принимается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одно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из</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следующих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решений:</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1)</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жалоба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удовлетворяется,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числе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форме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отмены</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принятого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решения,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исправления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допущенных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опечаток</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ошибок</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выданных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результате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документах,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возврата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заявителю</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денежных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средств,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взимание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которых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предусмотрено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нормативными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правовыми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актами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Российской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Федерации,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нормативными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правовыми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актами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Ростовской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области,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муниципальными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правовыми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актами;</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2)</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удовлетворении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жалобы</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отказывается.</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5.4.</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Основаниями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отказа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удовлетворении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жалобы</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являются:</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1)</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признание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правомерными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решения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(или)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действий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(бездействия)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уполномоченного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должностных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лиц,</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служащих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уполномоченного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многофункционального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центра,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работника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многофункционального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центра,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участвующих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2)</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наличие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вступившего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законную</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силу</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решения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суда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жалобе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же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предмете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тем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же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основаниям;</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3)</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подача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жалобы</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лицом,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полномочия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которого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подтверждены</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порядке,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установленном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законодательством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Российской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Федерации.</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5.5.</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позднее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дня,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следующего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днем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принятия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решения,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заявителю</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письменной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форме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желанию</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заявителя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электронной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форме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направляется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мотивированный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ответ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результатах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рассмотрения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жалобы.</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случае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признания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жалобы</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подлежащей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удовлетворению</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ответе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заявителю</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дается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информация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действиях,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осуществляемых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уполномоченным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многофункциональным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центром,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целях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незамедлительного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устранения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выявленных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нарушений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оказании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также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приносятся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извинения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доставленные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неудобства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указывается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информация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дальнейших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действиях,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которые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необходимо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совершить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заявителю</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целях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получения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случае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признания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жалобы</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подлежащей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удовлетворению</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ответе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заявителю</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даются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аргументированные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разъяснения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причинах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принятого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решения,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также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информация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порядке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обжалования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принятого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решения.</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p>
    <w:p w:rsidR="002A4D91" w:rsidRPr="002A4D91" w:rsidRDefault="002A4D91" w:rsidP="002A4D91">
      <w:pPr>
        <w:spacing w:after="0" w:line="240" w:lineRule="auto"/>
        <w:ind w:firstLine="709"/>
        <w:jc w:val="both"/>
        <w:outlineLvl w:val="0"/>
        <w:rPr>
          <w:rFonts w:ascii="Times New Roman" w:eastAsia="Times New Roman" w:hAnsi="Times New Roman"/>
          <w:b/>
          <w:bCs/>
          <w:color w:val="000000"/>
          <w:kern w:val="36"/>
          <w:sz w:val="24"/>
          <w:szCs w:val="24"/>
          <w:lang w:eastAsia="ru-RU"/>
        </w:rPr>
      </w:pPr>
      <w:r w:rsidRPr="002A4D91">
        <w:rPr>
          <w:rFonts w:ascii="Times New Roman" w:eastAsia="Times New Roman" w:hAnsi="Times New Roman"/>
          <w:color w:val="000000"/>
          <w:kern w:val="36"/>
          <w:sz w:val="24"/>
          <w:szCs w:val="24"/>
          <w:lang w:eastAsia="ru-RU"/>
        </w:rPr>
        <w:t>Органы</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местного</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самоуправления,</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организации</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и</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уполномоченные</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на</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рассмотрение</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жалобы</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лица,</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которым</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может</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быть</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направлена</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жалоба</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заявителя</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в</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досудебном</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(внесудебном)</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порядке</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5.6.</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досудебном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(внесудебном)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порядке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заявитель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(представитель)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вправе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обратиться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жалобой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письменной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форме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бумажном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носителе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или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электронной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форме:</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Уполномоченный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решение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(или)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действия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(бездействие)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должностного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лица,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руководителя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структурного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подразделения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Уполномоченного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решение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действия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(бездействие)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Уполномоченного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руководителя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Уполномоченного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органа;</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вышестоящий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решение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(или)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действия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(бездействие)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должностного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лица,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руководителя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структурного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подразделения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Уполномоченного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органа;</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к</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руководителю</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многофункционального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центра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решения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действия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(бездействие)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работника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многофункционального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центра;</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к</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учредителю</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многофункционального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центра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решение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действия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(бездействие)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многофункционального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центра.</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Уполномоченном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многофункциональном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центре,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учредителя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многофункционального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центра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определяются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уполномоченные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рассмотрение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жалоб</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должностные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лица.</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p>
    <w:p w:rsidR="002A4D91" w:rsidRPr="002A4D91" w:rsidRDefault="002A4D91" w:rsidP="002A4D91">
      <w:pPr>
        <w:spacing w:after="0" w:line="240" w:lineRule="auto"/>
        <w:ind w:firstLine="709"/>
        <w:jc w:val="both"/>
        <w:outlineLvl w:val="0"/>
        <w:rPr>
          <w:rFonts w:ascii="Times New Roman" w:eastAsia="Times New Roman" w:hAnsi="Times New Roman"/>
          <w:b/>
          <w:bCs/>
          <w:color w:val="000000"/>
          <w:kern w:val="36"/>
          <w:sz w:val="24"/>
          <w:szCs w:val="24"/>
          <w:lang w:eastAsia="ru-RU"/>
        </w:rPr>
      </w:pPr>
      <w:r w:rsidRPr="002A4D91">
        <w:rPr>
          <w:rFonts w:ascii="Times New Roman" w:eastAsia="Times New Roman" w:hAnsi="Times New Roman"/>
          <w:color w:val="000000"/>
          <w:kern w:val="36"/>
          <w:sz w:val="24"/>
          <w:szCs w:val="24"/>
          <w:lang w:eastAsia="ru-RU"/>
        </w:rPr>
        <w:t>Способы</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информирования</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заявителей</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о</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порядке</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подачи</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и</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рассмотрения</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жалобы,</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в</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том</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числе</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с</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использованием</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Единого</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портала</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государственных</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и</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муниципальных</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услуг</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(функций)</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5.7.</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Информация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порядке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подачи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рассмотрения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жалобы</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размещается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информационных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стендах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местах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сайте</w:t>
      </w:r>
      <w:r>
        <w:rPr>
          <w:rFonts w:ascii="Times New Roman" w:eastAsia="Times New Roman" w:hAnsi="Times New Roman"/>
          <w:color w:val="000000"/>
          <w:sz w:val="24"/>
          <w:szCs w:val="24"/>
          <w:lang w:eastAsia="ru-RU"/>
        </w:rPr>
        <w:t xml:space="preserve"> </w:t>
      </w:r>
      <w:r w:rsidRPr="00FD0677">
        <w:rPr>
          <w:rFonts w:ascii="Times New Roman" w:eastAsia="Times New Roman" w:hAnsi="Times New Roman"/>
          <w:color w:val="000000"/>
          <w:sz w:val="24"/>
          <w:szCs w:val="24"/>
          <w:lang w:eastAsia="ru-RU"/>
        </w:rPr>
        <w:t>Уполномоченного органа</w:t>
      </w:r>
      <w:r w:rsidR="00FD0677">
        <w:rPr>
          <w:rFonts w:ascii="Times New Roman" w:eastAsia="Times New Roman" w:hAnsi="Times New Roman"/>
          <w:color w:val="000000"/>
          <w:sz w:val="24"/>
          <w:szCs w:val="24"/>
          <w:lang w:eastAsia="ru-RU"/>
        </w:rPr>
        <w:t xml:space="preserve"> </w:t>
      </w:r>
      <w:hyperlink r:id="rId52" w:history="1">
        <w:r w:rsidR="00FD0677" w:rsidRPr="00380E16">
          <w:rPr>
            <w:rStyle w:val="a5"/>
            <w:rFonts w:ascii="Times New Roman" w:eastAsia="Times New Roman" w:hAnsi="Times New Roman"/>
            <w:sz w:val="24"/>
            <w:szCs w:val="24"/>
            <w:lang w:eastAsia="ru-RU"/>
          </w:rPr>
          <w:t>https://kasharskiy.mfc61.ru</w:t>
        </w:r>
      </w:hyperlink>
      <w:r w:rsidR="00FD0677">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ЕПГУ,</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также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предоставляется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устной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форме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телефону</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(или)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личном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приеме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либо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письменной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форме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почтовым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отправлением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адресу,</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указанному</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заявителем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(представителем).</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p>
    <w:p w:rsidR="002A4D91" w:rsidRPr="002A4D91" w:rsidRDefault="002A4D91" w:rsidP="002A4D91">
      <w:pPr>
        <w:spacing w:after="0" w:line="240" w:lineRule="auto"/>
        <w:ind w:firstLine="709"/>
        <w:jc w:val="both"/>
        <w:outlineLvl w:val="0"/>
        <w:rPr>
          <w:rFonts w:ascii="Times New Roman" w:eastAsia="Times New Roman" w:hAnsi="Times New Roman"/>
          <w:b/>
          <w:bCs/>
          <w:color w:val="000000"/>
          <w:kern w:val="36"/>
          <w:sz w:val="24"/>
          <w:szCs w:val="24"/>
          <w:lang w:eastAsia="ru-RU"/>
        </w:rPr>
      </w:pPr>
      <w:r w:rsidRPr="002A4D91">
        <w:rPr>
          <w:rFonts w:ascii="Times New Roman" w:eastAsia="Times New Roman" w:hAnsi="Times New Roman"/>
          <w:color w:val="000000"/>
          <w:kern w:val="36"/>
          <w:sz w:val="24"/>
          <w:szCs w:val="24"/>
          <w:lang w:eastAsia="ru-RU"/>
        </w:rPr>
        <w:t>Перечень</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нормативных</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правовых</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актов,</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регулирующих</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порядок</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досудебного</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(внесудебного)</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обжалования</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действий</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(бездействия)</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и</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(или)</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решений,</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принятых</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(осуществленных)</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в</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ходе</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предоставления</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муниципальной</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услуги</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5.8.</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Порядок</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досудебного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(внесудебного)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обжалования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решений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действий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(бездействия)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Уполномоченного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предоставляющего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муниципальную</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услугу,</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также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его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должностных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лиц</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регулируется:</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Федеральным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законом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210-ФЗ;</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постановлением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Правительства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Российской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Федерации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20.11.2012№</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1198</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федеральной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государственной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информационной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системе,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обеспечивающей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процесс</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досудебного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(внесудебного)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обжалования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решений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действий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(бездействия),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совершенных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государственных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w:t>
      </w:r>
      <w:r>
        <w:rPr>
          <w:rFonts w:ascii="Times New Roman" w:eastAsia="Times New Roman" w:hAnsi="Times New Roman"/>
          <w:color w:val="000000"/>
          <w:sz w:val="24"/>
          <w:szCs w:val="24"/>
          <w:lang w:eastAsia="ru-RU"/>
        </w:rPr>
        <w:t>»</w:t>
      </w:r>
      <w:r w:rsidRPr="002A4D91">
        <w:rPr>
          <w:rFonts w:ascii="Times New Roman" w:eastAsia="Times New Roman" w:hAnsi="Times New Roman"/>
          <w:color w:val="000000"/>
          <w:sz w:val="24"/>
          <w:szCs w:val="24"/>
          <w:lang w:eastAsia="ru-RU"/>
        </w:rPr>
        <w:t>.</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p>
    <w:p w:rsidR="002A4D91" w:rsidRPr="002A4D91" w:rsidRDefault="002A4D91" w:rsidP="002A4D91">
      <w:pPr>
        <w:spacing w:after="0" w:line="240" w:lineRule="auto"/>
        <w:ind w:firstLine="709"/>
        <w:jc w:val="center"/>
        <w:outlineLvl w:val="0"/>
        <w:rPr>
          <w:rFonts w:ascii="Times New Roman" w:eastAsia="Times New Roman" w:hAnsi="Times New Roman"/>
          <w:b/>
          <w:bCs/>
          <w:color w:val="000000"/>
          <w:kern w:val="36"/>
          <w:sz w:val="24"/>
          <w:szCs w:val="24"/>
          <w:lang w:eastAsia="ru-RU"/>
        </w:rPr>
      </w:pPr>
      <w:r w:rsidRPr="002A4D91">
        <w:rPr>
          <w:rFonts w:ascii="Times New Roman" w:eastAsia="Times New Roman" w:hAnsi="Times New Roman"/>
          <w:b/>
          <w:bCs/>
          <w:color w:val="000000"/>
          <w:kern w:val="36"/>
          <w:sz w:val="24"/>
          <w:szCs w:val="24"/>
          <w:lang w:eastAsia="ru-RU"/>
        </w:rPr>
        <w:t>VI.</w:t>
      </w:r>
      <w:r>
        <w:rPr>
          <w:rFonts w:ascii="Times New Roman" w:eastAsia="Times New Roman" w:hAnsi="Times New Roman"/>
          <w:b/>
          <w:bCs/>
          <w:color w:val="000000"/>
          <w:kern w:val="36"/>
          <w:sz w:val="24"/>
          <w:szCs w:val="24"/>
          <w:lang w:eastAsia="ru-RU"/>
        </w:rPr>
        <w:t xml:space="preserve"> </w:t>
      </w:r>
      <w:r w:rsidRPr="002A4D91">
        <w:rPr>
          <w:rFonts w:ascii="Times New Roman" w:eastAsia="Times New Roman" w:hAnsi="Times New Roman"/>
          <w:b/>
          <w:bCs/>
          <w:color w:val="000000"/>
          <w:kern w:val="36"/>
          <w:sz w:val="24"/>
          <w:szCs w:val="24"/>
          <w:lang w:eastAsia="ru-RU"/>
        </w:rPr>
        <w:t>Особенности</w:t>
      </w:r>
      <w:r>
        <w:rPr>
          <w:rFonts w:ascii="Times New Roman" w:eastAsia="Times New Roman" w:hAnsi="Times New Roman"/>
          <w:b/>
          <w:bCs/>
          <w:color w:val="000000"/>
          <w:kern w:val="36"/>
          <w:sz w:val="24"/>
          <w:szCs w:val="24"/>
          <w:lang w:eastAsia="ru-RU"/>
        </w:rPr>
        <w:t xml:space="preserve"> </w:t>
      </w:r>
      <w:r w:rsidRPr="002A4D91">
        <w:rPr>
          <w:rFonts w:ascii="Times New Roman" w:eastAsia="Times New Roman" w:hAnsi="Times New Roman"/>
          <w:b/>
          <w:bCs/>
          <w:color w:val="000000"/>
          <w:kern w:val="36"/>
          <w:sz w:val="24"/>
          <w:szCs w:val="24"/>
          <w:lang w:eastAsia="ru-RU"/>
        </w:rPr>
        <w:t>выполнения</w:t>
      </w:r>
      <w:r>
        <w:rPr>
          <w:rFonts w:ascii="Times New Roman" w:eastAsia="Times New Roman" w:hAnsi="Times New Roman"/>
          <w:b/>
          <w:bCs/>
          <w:color w:val="000000"/>
          <w:kern w:val="36"/>
          <w:sz w:val="24"/>
          <w:szCs w:val="24"/>
          <w:lang w:eastAsia="ru-RU"/>
        </w:rPr>
        <w:t xml:space="preserve"> </w:t>
      </w:r>
      <w:r w:rsidRPr="002A4D91">
        <w:rPr>
          <w:rFonts w:ascii="Times New Roman" w:eastAsia="Times New Roman" w:hAnsi="Times New Roman"/>
          <w:b/>
          <w:bCs/>
          <w:color w:val="000000"/>
          <w:kern w:val="36"/>
          <w:sz w:val="24"/>
          <w:szCs w:val="24"/>
          <w:lang w:eastAsia="ru-RU"/>
        </w:rPr>
        <w:t>административных</w:t>
      </w:r>
      <w:r>
        <w:rPr>
          <w:rFonts w:ascii="Times New Roman" w:eastAsia="Times New Roman" w:hAnsi="Times New Roman"/>
          <w:b/>
          <w:bCs/>
          <w:color w:val="000000"/>
          <w:kern w:val="36"/>
          <w:sz w:val="24"/>
          <w:szCs w:val="24"/>
          <w:lang w:eastAsia="ru-RU"/>
        </w:rPr>
        <w:t xml:space="preserve"> </w:t>
      </w:r>
      <w:r w:rsidRPr="002A4D91">
        <w:rPr>
          <w:rFonts w:ascii="Times New Roman" w:eastAsia="Times New Roman" w:hAnsi="Times New Roman"/>
          <w:b/>
          <w:bCs/>
          <w:color w:val="000000"/>
          <w:kern w:val="36"/>
          <w:sz w:val="24"/>
          <w:szCs w:val="24"/>
          <w:lang w:eastAsia="ru-RU"/>
        </w:rPr>
        <w:t>процедур</w:t>
      </w:r>
      <w:r>
        <w:rPr>
          <w:rFonts w:ascii="Times New Roman" w:eastAsia="Times New Roman" w:hAnsi="Times New Roman"/>
          <w:b/>
          <w:bCs/>
          <w:color w:val="000000"/>
          <w:kern w:val="36"/>
          <w:sz w:val="24"/>
          <w:szCs w:val="24"/>
          <w:lang w:eastAsia="ru-RU"/>
        </w:rPr>
        <w:t xml:space="preserve"> </w:t>
      </w:r>
      <w:r w:rsidRPr="002A4D91">
        <w:rPr>
          <w:rFonts w:ascii="Times New Roman" w:eastAsia="Times New Roman" w:hAnsi="Times New Roman"/>
          <w:b/>
          <w:bCs/>
          <w:color w:val="000000"/>
          <w:kern w:val="36"/>
          <w:sz w:val="24"/>
          <w:szCs w:val="24"/>
          <w:lang w:eastAsia="ru-RU"/>
        </w:rPr>
        <w:t>(действий)</w:t>
      </w:r>
      <w:r>
        <w:rPr>
          <w:rFonts w:ascii="Times New Roman" w:eastAsia="Times New Roman" w:hAnsi="Times New Roman"/>
          <w:b/>
          <w:bCs/>
          <w:color w:val="000000"/>
          <w:kern w:val="36"/>
          <w:sz w:val="24"/>
          <w:szCs w:val="24"/>
          <w:lang w:eastAsia="ru-RU"/>
        </w:rPr>
        <w:t xml:space="preserve"> </w:t>
      </w:r>
      <w:r w:rsidRPr="002A4D91">
        <w:rPr>
          <w:rFonts w:ascii="Times New Roman" w:eastAsia="Times New Roman" w:hAnsi="Times New Roman"/>
          <w:b/>
          <w:bCs/>
          <w:color w:val="000000"/>
          <w:kern w:val="36"/>
          <w:sz w:val="24"/>
          <w:szCs w:val="24"/>
          <w:lang w:eastAsia="ru-RU"/>
        </w:rPr>
        <w:t>в</w:t>
      </w:r>
      <w:r>
        <w:rPr>
          <w:rFonts w:ascii="Times New Roman" w:eastAsia="Times New Roman" w:hAnsi="Times New Roman"/>
          <w:b/>
          <w:bCs/>
          <w:color w:val="000000"/>
          <w:kern w:val="36"/>
          <w:sz w:val="24"/>
          <w:szCs w:val="24"/>
          <w:lang w:eastAsia="ru-RU"/>
        </w:rPr>
        <w:t xml:space="preserve"> </w:t>
      </w:r>
      <w:r w:rsidRPr="002A4D91">
        <w:rPr>
          <w:rFonts w:ascii="Times New Roman" w:eastAsia="Times New Roman" w:hAnsi="Times New Roman"/>
          <w:b/>
          <w:bCs/>
          <w:color w:val="000000"/>
          <w:kern w:val="36"/>
          <w:sz w:val="24"/>
          <w:szCs w:val="24"/>
          <w:lang w:eastAsia="ru-RU"/>
        </w:rPr>
        <w:t>многофункциональных</w:t>
      </w:r>
      <w:r>
        <w:rPr>
          <w:rFonts w:ascii="Times New Roman" w:eastAsia="Times New Roman" w:hAnsi="Times New Roman"/>
          <w:b/>
          <w:bCs/>
          <w:color w:val="000000"/>
          <w:kern w:val="36"/>
          <w:sz w:val="24"/>
          <w:szCs w:val="24"/>
          <w:lang w:eastAsia="ru-RU"/>
        </w:rPr>
        <w:t xml:space="preserve"> </w:t>
      </w:r>
      <w:r w:rsidRPr="002A4D91">
        <w:rPr>
          <w:rFonts w:ascii="Times New Roman" w:eastAsia="Times New Roman" w:hAnsi="Times New Roman"/>
          <w:b/>
          <w:bCs/>
          <w:color w:val="000000"/>
          <w:kern w:val="36"/>
          <w:sz w:val="24"/>
          <w:szCs w:val="24"/>
          <w:lang w:eastAsia="ru-RU"/>
        </w:rPr>
        <w:t>центрах</w:t>
      </w:r>
      <w:r>
        <w:rPr>
          <w:rFonts w:ascii="Times New Roman" w:eastAsia="Times New Roman" w:hAnsi="Times New Roman"/>
          <w:b/>
          <w:bCs/>
          <w:color w:val="000000"/>
          <w:kern w:val="36"/>
          <w:sz w:val="24"/>
          <w:szCs w:val="24"/>
          <w:lang w:eastAsia="ru-RU"/>
        </w:rPr>
        <w:t xml:space="preserve"> </w:t>
      </w:r>
      <w:r w:rsidRPr="002A4D91">
        <w:rPr>
          <w:rFonts w:ascii="Times New Roman" w:eastAsia="Times New Roman" w:hAnsi="Times New Roman"/>
          <w:b/>
          <w:bCs/>
          <w:color w:val="000000"/>
          <w:kern w:val="36"/>
          <w:sz w:val="24"/>
          <w:szCs w:val="24"/>
          <w:lang w:eastAsia="ru-RU"/>
        </w:rPr>
        <w:t>предоставления</w:t>
      </w:r>
      <w:r>
        <w:rPr>
          <w:rFonts w:ascii="Times New Roman" w:eastAsia="Times New Roman" w:hAnsi="Times New Roman"/>
          <w:b/>
          <w:bCs/>
          <w:color w:val="000000"/>
          <w:kern w:val="36"/>
          <w:sz w:val="24"/>
          <w:szCs w:val="24"/>
          <w:lang w:eastAsia="ru-RU"/>
        </w:rPr>
        <w:t xml:space="preserve"> </w:t>
      </w:r>
      <w:r w:rsidRPr="002A4D91">
        <w:rPr>
          <w:rFonts w:ascii="Times New Roman" w:eastAsia="Times New Roman" w:hAnsi="Times New Roman"/>
          <w:b/>
          <w:bCs/>
          <w:color w:val="000000"/>
          <w:kern w:val="36"/>
          <w:sz w:val="24"/>
          <w:szCs w:val="24"/>
          <w:lang w:eastAsia="ru-RU"/>
        </w:rPr>
        <w:t>государственных</w:t>
      </w:r>
      <w:r>
        <w:rPr>
          <w:rFonts w:ascii="Times New Roman" w:eastAsia="Times New Roman" w:hAnsi="Times New Roman"/>
          <w:b/>
          <w:bCs/>
          <w:color w:val="000000"/>
          <w:kern w:val="36"/>
          <w:sz w:val="24"/>
          <w:szCs w:val="24"/>
          <w:lang w:eastAsia="ru-RU"/>
        </w:rPr>
        <w:t xml:space="preserve"> </w:t>
      </w:r>
      <w:r w:rsidRPr="002A4D91">
        <w:rPr>
          <w:rFonts w:ascii="Times New Roman" w:eastAsia="Times New Roman" w:hAnsi="Times New Roman"/>
          <w:b/>
          <w:bCs/>
          <w:color w:val="000000"/>
          <w:kern w:val="36"/>
          <w:sz w:val="24"/>
          <w:szCs w:val="24"/>
          <w:lang w:eastAsia="ru-RU"/>
        </w:rPr>
        <w:t>и</w:t>
      </w:r>
      <w:r>
        <w:rPr>
          <w:rFonts w:ascii="Times New Roman" w:eastAsia="Times New Roman" w:hAnsi="Times New Roman"/>
          <w:b/>
          <w:bCs/>
          <w:color w:val="000000"/>
          <w:kern w:val="36"/>
          <w:sz w:val="24"/>
          <w:szCs w:val="24"/>
          <w:lang w:eastAsia="ru-RU"/>
        </w:rPr>
        <w:t xml:space="preserve"> </w:t>
      </w:r>
      <w:r w:rsidRPr="002A4D91">
        <w:rPr>
          <w:rFonts w:ascii="Times New Roman" w:eastAsia="Times New Roman" w:hAnsi="Times New Roman"/>
          <w:b/>
          <w:bCs/>
          <w:color w:val="000000"/>
          <w:kern w:val="36"/>
          <w:sz w:val="24"/>
          <w:szCs w:val="24"/>
          <w:lang w:eastAsia="ru-RU"/>
        </w:rPr>
        <w:t>муниципальных</w:t>
      </w:r>
      <w:r>
        <w:rPr>
          <w:rFonts w:ascii="Times New Roman" w:eastAsia="Times New Roman" w:hAnsi="Times New Roman"/>
          <w:b/>
          <w:bCs/>
          <w:color w:val="000000"/>
          <w:kern w:val="36"/>
          <w:sz w:val="24"/>
          <w:szCs w:val="24"/>
          <w:lang w:eastAsia="ru-RU"/>
        </w:rPr>
        <w:t xml:space="preserve"> </w:t>
      </w:r>
      <w:r w:rsidRPr="002A4D91">
        <w:rPr>
          <w:rFonts w:ascii="Times New Roman" w:eastAsia="Times New Roman" w:hAnsi="Times New Roman"/>
          <w:b/>
          <w:bCs/>
          <w:color w:val="000000"/>
          <w:kern w:val="36"/>
          <w:sz w:val="24"/>
          <w:szCs w:val="24"/>
          <w:lang w:eastAsia="ru-RU"/>
        </w:rPr>
        <w:t>услуг</w:t>
      </w:r>
    </w:p>
    <w:p w:rsidR="002A4D91" w:rsidRPr="002A4D91" w:rsidRDefault="002A4D91" w:rsidP="002A4D91">
      <w:pPr>
        <w:spacing w:after="0" w:line="240" w:lineRule="auto"/>
        <w:ind w:firstLine="709"/>
        <w:jc w:val="center"/>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 xml:space="preserve"> </w:t>
      </w:r>
    </w:p>
    <w:p w:rsidR="002A4D91" w:rsidRPr="002A4D91" w:rsidRDefault="002A4D91" w:rsidP="002A4D91">
      <w:pPr>
        <w:spacing w:after="0" w:line="240" w:lineRule="auto"/>
        <w:ind w:firstLine="709"/>
        <w:jc w:val="both"/>
        <w:outlineLvl w:val="0"/>
        <w:rPr>
          <w:rFonts w:ascii="Times New Roman" w:eastAsia="Times New Roman" w:hAnsi="Times New Roman"/>
          <w:b/>
          <w:bCs/>
          <w:color w:val="000000"/>
          <w:kern w:val="36"/>
          <w:sz w:val="24"/>
          <w:szCs w:val="24"/>
          <w:lang w:eastAsia="ru-RU"/>
        </w:rPr>
      </w:pPr>
      <w:r w:rsidRPr="002A4D91">
        <w:rPr>
          <w:rFonts w:ascii="Times New Roman" w:eastAsia="Times New Roman" w:hAnsi="Times New Roman"/>
          <w:color w:val="000000"/>
          <w:kern w:val="36"/>
          <w:sz w:val="24"/>
          <w:szCs w:val="24"/>
          <w:lang w:eastAsia="ru-RU"/>
        </w:rPr>
        <w:t>Исчерпывающий</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перечень</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административных</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процедур</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(действий)</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при</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предоставлении</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муниципальной</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услуги,</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выполняемых</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многофункциональными</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центрами</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6.1</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Многофункциональный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центр</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осуществляет:</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информирование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заявителей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порядке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многофункциональном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центре,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иным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вопросам,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связанным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предоставлением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также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консультирование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заявителей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порядке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многофункциональном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центре;</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выдачу</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заявителю</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результата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бумажном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носителе,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подтверждающих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содержание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электронных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документов,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направленных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многофункциональный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центр</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результатам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также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выдача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документов,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включая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составление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бумажном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носителе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заверение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выписок</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из</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информационных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систем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предоставляющих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государственные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(муниципальные)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иные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процедуры</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действия,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предусмотренные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Федеральным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законом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210-ФЗ.</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соответствии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частью</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1.1</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статьи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16</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Федерального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закона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210-ФЗ</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реализации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своих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функций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многофункциональные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центры</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вправе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привлекать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иные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организации.</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p>
    <w:p w:rsidR="002A4D91" w:rsidRPr="002A4D91" w:rsidRDefault="002A4D91" w:rsidP="002A4D91">
      <w:pPr>
        <w:spacing w:after="0" w:line="240" w:lineRule="auto"/>
        <w:ind w:firstLine="709"/>
        <w:jc w:val="both"/>
        <w:outlineLvl w:val="0"/>
        <w:rPr>
          <w:rFonts w:ascii="Times New Roman" w:eastAsia="Times New Roman" w:hAnsi="Times New Roman"/>
          <w:b/>
          <w:bCs/>
          <w:color w:val="000000"/>
          <w:kern w:val="36"/>
          <w:sz w:val="24"/>
          <w:szCs w:val="24"/>
          <w:lang w:eastAsia="ru-RU"/>
        </w:rPr>
      </w:pPr>
      <w:r w:rsidRPr="002A4D91">
        <w:rPr>
          <w:rFonts w:ascii="Times New Roman" w:eastAsia="Times New Roman" w:hAnsi="Times New Roman"/>
          <w:color w:val="000000"/>
          <w:kern w:val="36"/>
          <w:sz w:val="24"/>
          <w:szCs w:val="24"/>
          <w:lang w:eastAsia="ru-RU"/>
        </w:rPr>
        <w:t>Информирование</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заявителей</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6.2.</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Информирование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заявителя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многофункциональными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центрами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осуществляется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следующими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способами:</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посредством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привлечения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средств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массовой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информации,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также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путем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размещения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информации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официальных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сайтах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информационных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стендах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многофункциональных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центров;</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б)</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обращении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заявителя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многофункциональный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центр</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лично,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телефону,</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посредством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почтовых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отправлений,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либо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электронной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почте.</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При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личном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обращении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работник</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многофункционального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центра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подробно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информирует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заявителей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интересующим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вопросам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вежливой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корректной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форме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использованием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официально-делового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стиля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речи.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Рекомендуемое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время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консультации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более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15</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минут,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время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ожидания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очереди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секторе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информирования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получения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информации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услугах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может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превышать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15</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минут.</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Ответ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телефонный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звонок</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должен</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начинаться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информации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наименовании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организации,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фамилии,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имени,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отчестве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должности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работника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многофункционального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центра,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принявшего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телефонный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звонок.</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Индивидуальное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устное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консультирование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обращении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заявителя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телефону</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работник</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многофункционального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центра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осуществляет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более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10</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минут;</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случае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если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подготовки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ответа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требуется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более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продолжительное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время,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работник</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многофункционального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центра,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осуществляющий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индивидуальное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устное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консультирование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телефону,</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может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предложить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заявителю:</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изложить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обращение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письменной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форме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(ответ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направляется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Заявителю</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соответствии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способом,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указанным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обращении);</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назначить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другое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время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консультаций.</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При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консультировании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письменным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обращениям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заявителей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ответ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направляется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письменном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виде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срок</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позднее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30</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календарных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дней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момента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регистрации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обращения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форме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электронного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документа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адресу</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электронной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почты,</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указанному</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обращении,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поступившем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многофункциональный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центр</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форме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электронного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документа,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письменной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форме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почтовому</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адресу,</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указанному</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обращении,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поступившем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многофункциональный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центр</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письменной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форме.</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p>
    <w:p w:rsidR="002A4D91" w:rsidRPr="002A4D91" w:rsidRDefault="002A4D91" w:rsidP="002A4D91">
      <w:pPr>
        <w:spacing w:after="0" w:line="240" w:lineRule="auto"/>
        <w:ind w:firstLine="709"/>
        <w:jc w:val="both"/>
        <w:outlineLvl w:val="0"/>
        <w:rPr>
          <w:rFonts w:ascii="Times New Roman" w:eastAsia="Times New Roman" w:hAnsi="Times New Roman"/>
          <w:b/>
          <w:bCs/>
          <w:color w:val="000000"/>
          <w:kern w:val="36"/>
          <w:sz w:val="24"/>
          <w:szCs w:val="24"/>
          <w:lang w:eastAsia="ru-RU"/>
        </w:rPr>
      </w:pPr>
      <w:r w:rsidRPr="002A4D91">
        <w:rPr>
          <w:rFonts w:ascii="Times New Roman" w:eastAsia="Times New Roman" w:hAnsi="Times New Roman"/>
          <w:color w:val="000000"/>
          <w:kern w:val="36"/>
          <w:sz w:val="24"/>
          <w:szCs w:val="24"/>
          <w:lang w:eastAsia="ru-RU"/>
        </w:rPr>
        <w:t>Выдача</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заявителю</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результата</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предоставления</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муниципальной</w:t>
      </w:r>
      <w:r>
        <w:rPr>
          <w:rFonts w:ascii="Times New Roman" w:eastAsia="Times New Roman" w:hAnsi="Times New Roman"/>
          <w:color w:val="000000"/>
          <w:kern w:val="36"/>
          <w:sz w:val="24"/>
          <w:szCs w:val="24"/>
          <w:lang w:eastAsia="ru-RU"/>
        </w:rPr>
        <w:t xml:space="preserve"> </w:t>
      </w:r>
      <w:r w:rsidRPr="002A4D91">
        <w:rPr>
          <w:rFonts w:ascii="Times New Roman" w:eastAsia="Times New Roman" w:hAnsi="Times New Roman"/>
          <w:color w:val="000000"/>
          <w:kern w:val="36"/>
          <w:sz w:val="24"/>
          <w:szCs w:val="24"/>
          <w:lang w:eastAsia="ru-RU"/>
        </w:rPr>
        <w:t>услуги</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6.3.</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наличии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указания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выдаче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результатов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оказания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через</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многофункциональный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центр,</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Уполномоченный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передает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документы</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многофункциональный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центр</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последующей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выдачи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заявителю</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(представителю)</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способом,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согласно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заключенным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соглашениям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взаимодействии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заключенным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между</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Уполномоченным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многофункциональным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центром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порядке,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утвержденном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постановлением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Правительства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Российской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Федерации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27.09.2011</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797</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взаимодействии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между</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многофункциональными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центрами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государственных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федеральными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органами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исполнительной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власти,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органами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государственных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внебюджетных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фондов,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органами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государственной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власти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субъектов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Российской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Федерации,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органами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местного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самоуправления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(далее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Постановление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797).</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Порядок</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сроки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передачи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Уполномоченным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органом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таких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документов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многофункциональный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центр</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определяются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соглашением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взаимодействии,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заключенным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порядке,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установленном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Постановлением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797.</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6.4.</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Прием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заявителей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выдачи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документов,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являющихся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результатом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порядке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очередности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получении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номерного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талона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из</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терминала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электронной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очереди,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соответствующего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цели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обращения,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либо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предварительной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записи.</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Работник</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многофункционального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центра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осуществляет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следующие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действия:</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устанавливает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личность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заявителя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основании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документа,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удостоверяющего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личность</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соответствии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законодательством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Российской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Федерации;</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проверяет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полномочия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представителя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заявителя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случае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обращения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представителя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заявителя);</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определяет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статус</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исполнения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заявителя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ГИС;</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распечатывает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результат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предоставления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муниципальной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виде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экземпляра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электронного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документа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бумажном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носителе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заверяет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его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использованием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печати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многофункционального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центра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предусмотренных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нормативными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правовыми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актами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Российской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Федерации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случаях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печати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изображением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Государственного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герба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Российской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Федерации);</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заверяет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экземпляр</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электронного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документа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бумажном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носителе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использованием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печати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многофункционального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центра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предусмотренных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нормативными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правовыми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актами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Российской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Федерации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случаях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печати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изображением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Государственного</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герба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Российской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Федерации);</w:t>
      </w:r>
    </w:p>
    <w:p w:rsidR="002A4D91" w:rsidRPr="002A4D91"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выдает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документы</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заявителю,</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необходимости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запрашивает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заявителя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подписи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каждый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выданный</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документ;</w:t>
      </w:r>
    </w:p>
    <w:p w:rsidR="00A70212" w:rsidRDefault="002A4D91" w:rsidP="002A4D91">
      <w:pPr>
        <w:spacing w:after="0" w:line="240" w:lineRule="auto"/>
        <w:ind w:firstLine="709"/>
        <w:jc w:val="both"/>
        <w:rPr>
          <w:rFonts w:ascii="Times New Roman" w:eastAsia="Times New Roman" w:hAnsi="Times New Roman"/>
          <w:color w:val="000000"/>
          <w:sz w:val="24"/>
          <w:szCs w:val="24"/>
          <w:lang w:eastAsia="ru-RU"/>
        </w:rPr>
      </w:pPr>
      <w:r w:rsidRPr="002A4D91">
        <w:rPr>
          <w:rFonts w:ascii="Times New Roman" w:eastAsia="Times New Roman" w:hAnsi="Times New Roman"/>
          <w:color w:val="000000"/>
          <w:sz w:val="24"/>
          <w:szCs w:val="24"/>
          <w:lang w:eastAsia="ru-RU"/>
        </w:rPr>
        <w:t>запрашивает</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согласие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заявителя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на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участие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смс-опросе</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для</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оценки</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качества</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предоставленных</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услуг</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многофункциональным</w:t>
      </w:r>
      <w:r>
        <w:rPr>
          <w:rFonts w:ascii="Times New Roman" w:eastAsia="Times New Roman" w:hAnsi="Times New Roman"/>
          <w:color w:val="000000"/>
          <w:sz w:val="24"/>
          <w:szCs w:val="24"/>
          <w:lang w:eastAsia="ru-RU"/>
        </w:rPr>
        <w:t xml:space="preserve"> </w:t>
      </w:r>
      <w:r w:rsidRPr="002A4D91">
        <w:rPr>
          <w:rFonts w:ascii="Times New Roman" w:eastAsia="Times New Roman" w:hAnsi="Times New Roman"/>
          <w:color w:val="000000"/>
          <w:sz w:val="24"/>
          <w:szCs w:val="24"/>
          <w:lang w:eastAsia="ru-RU"/>
        </w:rPr>
        <w:t>центром.</w:t>
      </w:r>
    </w:p>
    <w:p w:rsidR="002A4D91" w:rsidRDefault="002A4D91" w:rsidP="002A4D91">
      <w:pPr>
        <w:spacing w:after="0" w:line="240" w:lineRule="auto"/>
        <w:ind w:firstLine="709"/>
        <w:jc w:val="both"/>
        <w:rPr>
          <w:rFonts w:ascii="Times New Roman" w:eastAsia="Times New Roman" w:hAnsi="Times New Roman"/>
          <w:color w:val="000000"/>
          <w:sz w:val="24"/>
          <w:szCs w:val="24"/>
          <w:lang w:eastAsia="ru-RU"/>
        </w:rPr>
      </w:pPr>
    </w:p>
    <w:p w:rsidR="002A4D91" w:rsidRDefault="002A4D91" w:rsidP="002A4D91">
      <w:pPr>
        <w:spacing w:after="0" w:line="240" w:lineRule="auto"/>
        <w:ind w:firstLine="709"/>
        <w:jc w:val="both"/>
        <w:rPr>
          <w:rFonts w:ascii="Times New Roman" w:eastAsia="Times New Roman" w:hAnsi="Times New Roman"/>
          <w:color w:val="000000"/>
          <w:sz w:val="24"/>
          <w:szCs w:val="24"/>
          <w:lang w:eastAsia="ru-RU"/>
        </w:rPr>
      </w:pPr>
    </w:p>
    <w:p w:rsidR="002A4D91" w:rsidRDefault="002A4D91" w:rsidP="002A4D91">
      <w:pPr>
        <w:spacing w:after="0" w:line="240" w:lineRule="auto"/>
        <w:ind w:firstLine="709"/>
        <w:jc w:val="both"/>
        <w:rPr>
          <w:rFonts w:ascii="Times New Roman" w:eastAsia="Times New Roman" w:hAnsi="Times New Roman"/>
          <w:color w:val="000000"/>
          <w:sz w:val="24"/>
          <w:szCs w:val="24"/>
          <w:lang w:eastAsia="ru-RU"/>
        </w:rPr>
      </w:pPr>
    </w:p>
    <w:p w:rsidR="002A4D91" w:rsidRDefault="002A4D91" w:rsidP="002A4D91">
      <w:pPr>
        <w:spacing w:after="0" w:line="240" w:lineRule="auto"/>
        <w:ind w:firstLine="709"/>
        <w:jc w:val="both"/>
        <w:rPr>
          <w:rFonts w:ascii="Times New Roman" w:eastAsia="Times New Roman" w:hAnsi="Times New Roman"/>
          <w:color w:val="000000"/>
          <w:sz w:val="24"/>
          <w:szCs w:val="24"/>
          <w:lang w:eastAsia="ru-RU"/>
        </w:rPr>
      </w:pPr>
    </w:p>
    <w:p w:rsidR="002A4D91" w:rsidRDefault="002A4D91" w:rsidP="002A4D91">
      <w:pPr>
        <w:spacing w:after="0" w:line="240" w:lineRule="auto"/>
        <w:ind w:firstLine="709"/>
        <w:jc w:val="both"/>
        <w:rPr>
          <w:rFonts w:ascii="Times New Roman" w:eastAsia="Times New Roman" w:hAnsi="Times New Roman"/>
          <w:color w:val="000000"/>
          <w:sz w:val="24"/>
          <w:szCs w:val="24"/>
          <w:lang w:eastAsia="ru-RU"/>
        </w:rPr>
      </w:pPr>
    </w:p>
    <w:p w:rsidR="002A4D91" w:rsidRDefault="002A4D91" w:rsidP="002A4D91">
      <w:pPr>
        <w:spacing w:after="0" w:line="240" w:lineRule="auto"/>
        <w:ind w:firstLine="709"/>
        <w:jc w:val="both"/>
        <w:rPr>
          <w:rFonts w:ascii="Times New Roman" w:eastAsia="Times New Roman" w:hAnsi="Times New Roman"/>
          <w:color w:val="000000"/>
          <w:sz w:val="24"/>
          <w:szCs w:val="24"/>
          <w:lang w:eastAsia="ru-RU"/>
        </w:rPr>
      </w:pPr>
    </w:p>
    <w:p w:rsidR="002A4D91" w:rsidRDefault="002A4D91" w:rsidP="002A4D91">
      <w:pPr>
        <w:spacing w:after="0" w:line="240" w:lineRule="auto"/>
        <w:ind w:firstLine="709"/>
        <w:jc w:val="both"/>
        <w:rPr>
          <w:rFonts w:ascii="Times New Roman" w:eastAsia="Times New Roman" w:hAnsi="Times New Roman"/>
          <w:color w:val="000000"/>
          <w:sz w:val="24"/>
          <w:szCs w:val="24"/>
          <w:lang w:eastAsia="ru-RU"/>
        </w:rPr>
      </w:pPr>
    </w:p>
    <w:p w:rsidR="002A4D91" w:rsidRDefault="002A4D91" w:rsidP="002A4D91">
      <w:pPr>
        <w:spacing w:after="0" w:line="240" w:lineRule="auto"/>
        <w:ind w:firstLine="709"/>
        <w:jc w:val="both"/>
        <w:rPr>
          <w:rFonts w:ascii="Times New Roman" w:eastAsia="Times New Roman" w:hAnsi="Times New Roman"/>
          <w:color w:val="000000"/>
          <w:sz w:val="24"/>
          <w:szCs w:val="24"/>
          <w:lang w:eastAsia="ru-RU"/>
        </w:rPr>
      </w:pPr>
    </w:p>
    <w:p w:rsidR="002A4D91" w:rsidRDefault="002A4D91" w:rsidP="002A4D91">
      <w:pPr>
        <w:spacing w:after="0" w:line="240" w:lineRule="auto"/>
        <w:ind w:firstLine="709"/>
        <w:jc w:val="both"/>
        <w:rPr>
          <w:rFonts w:ascii="Times New Roman" w:eastAsia="Times New Roman" w:hAnsi="Times New Roman"/>
          <w:color w:val="000000"/>
          <w:sz w:val="24"/>
          <w:szCs w:val="24"/>
          <w:lang w:eastAsia="ru-RU"/>
        </w:rPr>
      </w:pPr>
    </w:p>
    <w:p w:rsidR="002A4D91" w:rsidRDefault="002A4D91" w:rsidP="002A4D91">
      <w:pPr>
        <w:spacing w:after="0" w:line="240" w:lineRule="auto"/>
        <w:ind w:firstLine="709"/>
        <w:jc w:val="both"/>
        <w:rPr>
          <w:rFonts w:ascii="Times New Roman" w:eastAsia="Times New Roman" w:hAnsi="Times New Roman"/>
          <w:color w:val="000000"/>
          <w:sz w:val="24"/>
          <w:szCs w:val="24"/>
          <w:lang w:eastAsia="ru-RU"/>
        </w:rPr>
      </w:pPr>
    </w:p>
    <w:p w:rsidR="002A4D91" w:rsidRDefault="002A4D91" w:rsidP="002A4D91">
      <w:pPr>
        <w:spacing w:after="0" w:line="240" w:lineRule="auto"/>
        <w:ind w:firstLine="709"/>
        <w:jc w:val="both"/>
        <w:rPr>
          <w:rFonts w:ascii="Times New Roman" w:eastAsia="Times New Roman" w:hAnsi="Times New Roman"/>
          <w:color w:val="000000"/>
          <w:sz w:val="24"/>
          <w:szCs w:val="24"/>
          <w:lang w:eastAsia="ru-RU"/>
        </w:rPr>
      </w:pPr>
    </w:p>
    <w:p w:rsidR="002A4D91" w:rsidRDefault="002A4D91" w:rsidP="002A4D91">
      <w:pPr>
        <w:spacing w:after="0" w:line="240" w:lineRule="auto"/>
        <w:ind w:firstLine="709"/>
        <w:jc w:val="both"/>
        <w:rPr>
          <w:rFonts w:ascii="Times New Roman" w:eastAsia="Times New Roman" w:hAnsi="Times New Roman"/>
          <w:color w:val="000000"/>
          <w:sz w:val="24"/>
          <w:szCs w:val="24"/>
          <w:lang w:eastAsia="ru-RU"/>
        </w:rPr>
      </w:pPr>
    </w:p>
    <w:p w:rsidR="002A4D91" w:rsidRDefault="002A4D91" w:rsidP="002A4D91">
      <w:pPr>
        <w:spacing w:after="0" w:line="240" w:lineRule="auto"/>
        <w:ind w:firstLine="709"/>
        <w:jc w:val="both"/>
        <w:rPr>
          <w:rFonts w:ascii="Times New Roman" w:eastAsia="Times New Roman" w:hAnsi="Times New Roman"/>
          <w:color w:val="000000"/>
          <w:sz w:val="24"/>
          <w:szCs w:val="24"/>
          <w:lang w:eastAsia="ru-RU"/>
        </w:rPr>
      </w:pPr>
    </w:p>
    <w:p w:rsidR="002A4D91" w:rsidRDefault="002A4D91" w:rsidP="002A4D91">
      <w:pPr>
        <w:spacing w:after="0" w:line="240" w:lineRule="auto"/>
        <w:ind w:firstLine="709"/>
        <w:jc w:val="both"/>
        <w:rPr>
          <w:rFonts w:ascii="Times New Roman" w:eastAsia="Times New Roman" w:hAnsi="Times New Roman"/>
          <w:color w:val="000000"/>
          <w:sz w:val="24"/>
          <w:szCs w:val="24"/>
          <w:lang w:eastAsia="ru-RU"/>
        </w:rPr>
      </w:pPr>
    </w:p>
    <w:p w:rsidR="002A4D91" w:rsidRDefault="002A4D91" w:rsidP="002A4D91">
      <w:pPr>
        <w:spacing w:after="0" w:line="240" w:lineRule="auto"/>
        <w:ind w:firstLine="709"/>
        <w:jc w:val="both"/>
        <w:rPr>
          <w:rFonts w:ascii="Times New Roman" w:eastAsia="Times New Roman" w:hAnsi="Times New Roman"/>
          <w:color w:val="000000"/>
          <w:sz w:val="24"/>
          <w:szCs w:val="24"/>
          <w:lang w:eastAsia="ru-RU"/>
        </w:rPr>
      </w:pPr>
    </w:p>
    <w:p w:rsidR="002A4D91" w:rsidRDefault="002A4D91" w:rsidP="002A4D91">
      <w:pPr>
        <w:spacing w:after="0" w:line="240" w:lineRule="auto"/>
        <w:ind w:firstLine="709"/>
        <w:jc w:val="both"/>
        <w:rPr>
          <w:rFonts w:ascii="Times New Roman" w:eastAsia="Times New Roman" w:hAnsi="Times New Roman"/>
          <w:color w:val="000000"/>
          <w:sz w:val="24"/>
          <w:szCs w:val="24"/>
          <w:lang w:eastAsia="ru-RU"/>
        </w:rPr>
      </w:pPr>
    </w:p>
    <w:p w:rsidR="002A4D91" w:rsidRDefault="002A4D91" w:rsidP="002A4D91">
      <w:pPr>
        <w:spacing w:after="0" w:line="240" w:lineRule="auto"/>
        <w:ind w:firstLine="709"/>
        <w:jc w:val="both"/>
        <w:rPr>
          <w:rFonts w:ascii="Times New Roman" w:eastAsia="Times New Roman" w:hAnsi="Times New Roman"/>
          <w:color w:val="000000"/>
          <w:sz w:val="24"/>
          <w:szCs w:val="24"/>
          <w:lang w:eastAsia="ru-RU"/>
        </w:rPr>
      </w:pPr>
    </w:p>
    <w:p w:rsidR="002A4D91" w:rsidRDefault="002A4D91" w:rsidP="002A4D91">
      <w:pPr>
        <w:spacing w:after="0" w:line="240" w:lineRule="auto"/>
        <w:ind w:firstLine="709"/>
        <w:jc w:val="both"/>
        <w:rPr>
          <w:rFonts w:ascii="Times New Roman" w:eastAsia="Times New Roman" w:hAnsi="Times New Roman"/>
          <w:color w:val="000000"/>
          <w:sz w:val="24"/>
          <w:szCs w:val="24"/>
          <w:lang w:eastAsia="ru-RU"/>
        </w:rPr>
      </w:pPr>
    </w:p>
    <w:p w:rsidR="002A4D91" w:rsidRDefault="002A4D91" w:rsidP="002A4D91">
      <w:pPr>
        <w:spacing w:after="0" w:line="240" w:lineRule="auto"/>
        <w:ind w:firstLine="709"/>
        <w:jc w:val="both"/>
        <w:rPr>
          <w:rFonts w:ascii="Times New Roman" w:eastAsia="Times New Roman" w:hAnsi="Times New Roman"/>
          <w:color w:val="000000"/>
          <w:sz w:val="24"/>
          <w:szCs w:val="24"/>
          <w:lang w:eastAsia="ru-RU"/>
        </w:rPr>
      </w:pPr>
    </w:p>
    <w:p w:rsidR="002A4D91" w:rsidRDefault="002A4D91" w:rsidP="002A4D91">
      <w:pPr>
        <w:spacing w:after="0" w:line="240" w:lineRule="auto"/>
        <w:ind w:firstLine="709"/>
        <w:jc w:val="both"/>
        <w:rPr>
          <w:rFonts w:ascii="Times New Roman" w:eastAsia="Times New Roman" w:hAnsi="Times New Roman"/>
          <w:color w:val="000000"/>
          <w:sz w:val="24"/>
          <w:szCs w:val="24"/>
          <w:lang w:eastAsia="ru-RU"/>
        </w:rPr>
      </w:pPr>
    </w:p>
    <w:p w:rsidR="00A2432B" w:rsidRDefault="00A2432B" w:rsidP="002A4D91">
      <w:pPr>
        <w:spacing w:after="0" w:line="240" w:lineRule="auto"/>
        <w:ind w:firstLine="709"/>
        <w:jc w:val="right"/>
        <w:rPr>
          <w:rFonts w:ascii="Times New Roman" w:eastAsia="Times New Roman" w:hAnsi="Times New Roman"/>
          <w:color w:val="000000"/>
          <w:sz w:val="24"/>
          <w:szCs w:val="24"/>
          <w:lang w:eastAsia="ru-RU"/>
        </w:rPr>
      </w:pPr>
    </w:p>
    <w:p w:rsidR="00A2432B" w:rsidRDefault="00A2432B" w:rsidP="002A4D91">
      <w:pPr>
        <w:spacing w:after="0" w:line="240" w:lineRule="auto"/>
        <w:ind w:firstLine="709"/>
        <w:jc w:val="right"/>
        <w:rPr>
          <w:rFonts w:ascii="Times New Roman" w:eastAsia="Times New Roman" w:hAnsi="Times New Roman"/>
          <w:color w:val="000000"/>
          <w:sz w:val="24"/>
          <w:szCs w:val="24"/>
          <w:lang w:eastAsia="ru-RU"/>
        </w:rPr>
      </w:pPr>
    </w:p>
    <w:p w:rsidR="00A2432B" w:rsidRDefault="00A2432B" w:rsidP="002A4D91">
      <w:pPr>
        <w:spacing w:after="0" w:line="240" w:lineRule="auto"/>
        <w:ind w:firstLine="709"/>
        <w:jc w:val="right"/>
        <w:rPr>
          <w:rFonts w:ascii="Times New Roman" w:eastAsia="Times New Roman" w:hAnsi="Times New Roman"/>
          <w:color w:val="000000"/>
          <w:sz w:val="24"/>
          <w:szCs w:val="24"/>
          <w:lang w:eastAsia="ru-RU"/>
        </w:rPr>
      </w:pPr>
    </w:p>
    <w:p w:rsidR="00A2432B" w:rsidRDefault="00A2432B" w:rsidP="002A4D91">
      <w:pPr>
        <w:spacing w:after="0" w:line="240" w:lineRule="auto"/>
        <w:ind w:firstLine="709"/>
        <w:jc w:val="right"/>
        <w:rPr>
          <w:rFonts w:ascii="Times New Roman" w:eastAsia="Times New Roman" w:hAnsi="Times New Roman"/>
          <w:color w:val="000000"/>
          <w:sz w:val="24"/>
          <w:szCs w:val="24"/>
          <w:lang w:eastAsia="ru-RU"/>
        </w:rPr>
      </w:pPr>
    </w:p>
    <w:p w:rsidR="00A2432B" w:rsidRDefault="00A2432B" w:rsidP="002A4D91">
      <w:pPr>
        <w:spacing w:after="0" w:line="240" w:lineRule="auto"/>
        <w:ind w:firstLine="709"/>
        <w:jc w:val="right"/>
        <w:rPr>
          <w:rFonts w:ascii="Times New Roman" w:eastAsia="Times New Roman" w:hAnsi="Times New Roman"/>
          <w:color w:val="000000"/>
          <w:sz w:val="24"/>
          <w:szCs w:val="24"/>
          <w:lang w:eastAsia="ru-RU"/>
        </w:rPr>
      </w:pPr>
    </w:p>
    <w:p w:rsidR="00A2432B" w:rsidRDefault="00A2432B" w:rsidP="002A4D91">
      <w:pPr>
        <w:spacing w:after="0" w:line="240" w:lineRule="auto"/>
        <w:ind w:firstLine="709"/>
        <w:jc w:val="right"/>
        <w:rPr>
          <w:rFonts w:ascii="Times New Roman" w:eastAsia="Times New Roman" w:hAnsi="Times New Roman"/>
          <w:color w:val="000000"/>
          <w:sz w:val="24"/>
          <w:szCs w:val="24"/>
          <w:lang w:eastAsia="ru-RU"/>
        </w:rPr>
      </w:pPr>
    </w:p>
    <w:p w:rsidR="00A2432B" w:rsidRDefault="00A2432B" w:rsidP="002A4D91">
      <w:pPr>
        <w:spacing w:after="0" w:line="240" w:lineRule="auto"/>
        <w:ind w:firstLine="709"/>
        <w:jc w:val="right"/>
        <w:rPr>
          <w:rFonts w:ascii="Times New Roman" w:eastAsia="Times New Roman" w:hAnsi="Times New Roman"/>
          <w:color w:val="000000"/>
          <w:sz w:val="24"/>
          <w:szCs w:val="24"/>
          <w:lang w:eastAsia="ru-RU"/>
        </w:rPr>
      </w:pPr>
    </w:p>
    <w:p w:rsidR="00A2432B" w:rsidRDefault="00A2432B" w:rsidP="002A4D91">
      <w:pPr>
        <w:spacing w:after="0" w:line="240" w:lineRule="auto"/>
        <w:ind w:firstLine="709"/>
        <w:jc w:val="right"/>
        <w:rPr>
          <w:rFonts w:ascii="Times New Roman" w:eastAsia="Times New Roman" w:hAnsi="Times New Roman"/>
          <w:color w:val="000000"/>
          <w:sz w:val="24"/>
          <w:szCs w:val="24"/>
          <w:lang w:eastAsia="ru-RU"/>
        </w:rPr>
      </w:pPr>
    </w:p>
    <w:p w:rsidR="002A4D91" w:rsidRDefault="002A4D91" w:rsidP="002A4D91">
      <w:pPr>
        <w:spacing w:after="0" w:line="240" w:lineRule="auto"/>
        <w:ind w:firstLine="709"/>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Приложение № 1</w:t>
      </w:r>
    </w:p>
    <w:p w:rsidR="002A4D91" w:rsidRDefault="002A4D91" w:rsidP="002A4D91">
      <w:pPr>
        <w:spacing w:after="0" w:line="240" w:lineRule="auto"/>
        <w:ind w:firstLine="709"/>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к административному регламенту </w:t>
      </w:r>
    </w:p>
    <w:p w:rsidR="002A4D91" w:rsidRDefault="002A4D91" w:rsidP="002A4D91">
      <w:pPr>
        <w:spacing w:after="0" w:line="240" w:lineRule="auto"/>
        <w:ind w:firstLine="709"/>
        <w:jc w:val="right"/>
        <w:rPr>
          <w:rFonts w:ascii="Times New Roman" w:eastAsia="Times New Roman" w:hAnsi="Times New Roman"/>
          <w:color w:val="000000"/>
          <w:sz w:val="24"/>
          <w:szCs w:val="24"/>
          <w:lang w:eastAsia="ru-RU"/>
        </w:rPr>
      </w:pPr>
    </w:p>
    <w:p w:rsidR="002A4D91" w:rsidRDefault="002A4D91" w:rsidP="002A4D91">
      <w:pPr>
        <w:pStyle w:val="a3"/>
        <w:spacing w:before="0" w:beforeAutospacing="0" w:after="0" w:afterAutospacing="0"/>
        <w:ind w:left="5103" w:firstLine="567"/>
        <w:jc w:val="both"/>
        <w:rPr>
          <w:color w:val="000000"/>
        </w:rPr>
      </w:pPr>
      <w:bookmarkStart w:id="13" w:name="_Hlk96591925"/>
      <w:r>
        <w:rPr>
          <w:color w:val="000000"/>
        </w:rPr>
        <w:t>В администрацию</w:t>
      </w:r>
      <w:r w:rsidRPr="002A4D91">
        <w:rPr>
          <w:color w:val="000000"/>
        </w:rPr>
        <w:t>_____________ сельского поселения</w:t>
      </w:r>
      <w:bookmarkEnd w:id="13"/>
    </w:p>
    <w:p w:rsidR="002A4D91" w:rsidRPr="002A4D91" w:rsidRDefault="002A4D91" w:rsidP="002A4D91">
      <w:pPr>
        <w:pStyle w:val="a3"/>
        <w:spacing w:before="0" w:beforeAutospacing="0" w:after="0" w:afterAutospacing="0"/>
        <w:ind w:left="5103" w:firstLine="567"/>
        <w:jc w:val="both"/>
        <w:rPr>
          <w:color w:val="000000"/>
        </w:rPr>
      </w:pPr>
    </w:p>
    <w:p w:rsidR="002A4D91" w:rsidRPr="002A4D91" w:rsidRDefault="002A4D91" w:rsidP="002A4D91">
      <w:pPr>
        <w:pStyle w:val="a3"/>
        <w:spacing w:before="0" w:beforeAutospacing="0" w:after="0" w:afterAutospacing="0"/>
        <w:ind w:firstLine="567"/>
        <w:jc w:val="center"/>
        <w:rPr>
          <w:color w:val="000000"/>
        </w:rPr>
      </w:pPr>
      <w:r w:rsidRPr="002A4D91">
        <w:rPr>
          <w:color w:val="000000"/>
        </w:rPr>
        <w:t>ЗАЯВЛЕНИЕ</w:t>
      </w:r>
    </w:p>
    <w:p w:rsidR="002A4D91" w:rsidRPr="002A4D91" w:rsidRDefault="002A4D91" w:rsidP="002A4D91">
      <w:pPr>
        <w:pStyle w:val="a3"/>
        <w:spacing w:before="0" w:beforeAutospacing="0" w:after="0" w:afterAutospacing="0"/>
        <w:ind w:firstLine="567"/>
        <w:jc w:val="center"/>
        <w:rPr>
          <w:color w:val="000000"/>
        </w:rPr>
      </w:pPr>
      <w:r w:rsidRPr="002A4D91">
        <w:rPr>
          <w:color w:val="000000"/>
        </w:rPr>
        <w:t>о предоставлении земельного участка в собственность бесплатно</w:t>
      </w:r>
    </w:p>
    <w:p w:rsidR="002A4D91" w:rsidRPr="002A4D91" w:rsidRDefault="002A4D91" w:rsidP="002A4D91">
      <w:pPr>
        <w:pStyle w:val="a3"/>
        <w:spacing w:before="0" w:beforeAutospacing="0" w:after="0" w:afterAutospacing="0"/>
        <w:ind w:firstLine="567"/>
        <w:jc w:val="both"/>
        <w:rPr>
          <w:color w:val="000000"/>
        </w:rPr>
      </w:pPr>
    </w:p>
    <w:p w:rsidR="002A4D91" w:rsidRPr="002A4D91" w:rsidRDefault="002A4D91" w:rsidP="002A4D91">
      <w:pPr>
        <w:pStyle w:val="a3"/>
        <w:spacing w:before="0" w:beforeAutospacing="0" w:after="0" w:afterAutospacing="0"/>
        <w:ind w:firstLine="567"/>
        <w:jc w:val="both"/>
        <w:rPr>
          <w:color w:val="000000"/>
        </w:rPr>
      </w:pPr>
      <w:r w:rsidRPr="002A4D91">
        <w:rPr>
          <w:color w:val="000000"/>
        </w:rPr>
        <w:t>___________________________________________</w:t>
      </w:r>
      <w:r>
        <w:rPr>
          <w:color w:val="000000"/>
        </w:rPr>
        <w:t>______________________________</w:t>
      </w:r>
    </w:p>
    <w:p w:rsidR="002A4D91" w:rsidRPr="002A4D91" w:rsidRDefault="002A4D91" w:rsidP="002A4D91">
      <w:pPr>
        <w:pStyle w:val="a3"/>
        <w:spacing w:before="0" w:beforeAutospacing="0" w:after="0" w:afterAutospacing="0"/>
        <w:ind w:firstLine="567"/>
        <w:jc w:val="center"/>
        <w:rPr>
          <w:color w:val="000000"/>
        </w:rPr>
      </w:pPr>
      <w:r w:rsidRPr="002A4D91">
        <w:rPr>
          <w:color w:val="000000"/>
        </w:rPr>
        <w:t>(полное наименование юридического лица или Ф.И.О. физического лица)</w:t>
      </w:r>
    </w:p>
    <w:p w:rsidR="002A4D91" w:rsidRPr="002A4D91" w:rsidRDefault="002A4D91" w:rsidP="002A4D91">
      <w:pPr>
        <w:pStyle w:val="a3"/>
        <w:spacing w:before="0" w:beforeAutospacing="0" w:after="0" w:afterAutospacing="0"/>
        <w:ind w:firstLine="567"/>
        <w:jc w:val="both"/>
        <w:rPr>
          <w:color w:val="000000"/>
        </w:rPr>
      </w:pPr>
      <w:r w:rsidRPr="002A4D91">
        <w:rPr>
          <w:color w:val="000000"/>
        </w:rPr>
        <w:t>ИНН</w:t>
      </w:r>
      <w:r>
        <w:rPr>
          <w:color w:val="000000"/>
        </w:rPr>
        <w:t xml:space="preserve"> ______________________________</w:t>
      </w:r>
      <w:r w:rsidRPr="002A4D91">
        <w:rPr>
          <w:color w:val="000000"/>
        </w:rPr>
        <w:t xml:space="preserve"> СНИЛС</w:t>
      </w:r>
      <w:r>
        <w:rPr>
          <w:color w:val="000000"/>
        </w:rPr>
        <w:t xml:space="preserve"> _____________________________</w:t>
      </w:r>
      <w:r w:rsidRPr="002A4D91">
        <w:rPr>
          <w:color w:val="000000"/>
        </w:rPr>
        <w:t>.</w:t>
      </w:r>
    </w:p>
    <w:p w:rsidR="002A4D91" w:rsidRPr="002A4D91" w:rsidRDefault="002A4D91" w:rsidP="002A4D91">
      <w:pPr>
        <w:pStyle w:val="a3"/>
        <w:spacing w:before="0" w:beforeAutospacing="0" w:after="0" w:afterAutospacing="0"/>
        <w:ind w:firstLine="567"/>
        <w:jc w:val="both"/>
        <w:rPr>
          <w:color w:val="000000"/>
        </w:rPr>
      </w:pPr>
      <w:r w:rsidRPr="002A4D91">
        <w:rPr>
          <w:color w:val="000000"/>
        </w:rPr>
        <w:t>Реквизиты документа, удостоверяющего личность заявителя (представителя</w:t>
      </w:r>
    </w:p>
    <w:p w:rsidR="002A4D91" w:rsidRPr="002A4D91" w:rsidRDefault="002A4D91" w:rsidP="002A4D91">
      <w:pPr>
        <w:pStyle w:val="a3"/>
        <w:spacing w:before="0" w:beforeAutospacing="0" w:after="0" w:afterAutospacing="0"/>
        <w:ind w:firstLine="567"/>
        <w:jc w:val="both"/>
        <w:rPr>
          <w:color w:val="000000"/>
        </w:rPr>
      </w:pPr>
      <w:r w:rsidRPr="002A4D91">
        <w:rPr>
          <w:color w:val="000000"/>
        </w:rPr>
        <w:t>заявителя): ______________________________________________________________,</w:t>
      </w:r>
    </w:p>
    <w:p w:rsidR="002A4D91" w:rsidRPr="002A4D91" w:rsidRDefault="002A4D91" w:rsidP="002A4D91">
      <w:pPr>
        <w:pStyle w:val="a3"/>
        <w:spacing w:before="0" w:beforeAutospacing="0" w:after="0" w:afterAutospacing="0"/>
        <w:ind w:firstLine="567"/>
        <w:jc w:val="both"/>
        <w:rPr>
          <w:color w:val="000000"/>
        </w:rPr>
      </w:pPr>
      <w:r w:rsidRPr="002A4D91">
        <w:rPr>
          <w:color w:val="000000"/>
        </w:rPr>
        <w:t>серия _________, номер ________________, дата выдачи _____________________,</w:t>
      </w:r>
    </w:p>
    <w:p w:rsidR="002A4D91" w:rsidRPr="002A4D91" w:rsidRDefault="002A4D91" w:rsidP="002A4D91">
      <w:pPr>
        <w:pStyle w:val="a3"/>
        <w:spacing w:before="0" w:beforeAutospacing="0" w:after="0" w:afterAutospacing="0"/>
        <w:ind w:firstLine="567"/>
        <w:jc w:val="both"/>
        <w:rPr>
          <w:color w:val="000000"/>
        </w:rPr>
      </w:pPr>
      <w:r w:rsidRPr="002A4D91">
        <w:rPr>
          <w:color w:val="000000"/>
        </w:rPr>
        <w:t>выдан ____________________________________</w:t>
      </w:r>
      <w:r>
        <w:rPr>
          <w:color w:val="000000"/>
        </w:rPr>
        <w:t>______________________________</w:t>
      </w:r>
      <w:r w:rsidRPr="002A4D91">
        <w:rPr>
          <w:color w:val="000000"/>
        </w:rPr>
        <w:t>.</w:t>
      </w:r>
    </w:p>
    <w:p w:rsidR="002A4D91" w:rsidRPr="002A4D91" w:rsidRDefault="002A4D91" w:rsidP="002A4D91">
      <w:pPr>
        <w:pStyle w:val="a3"/>
        <w:spacing w:before="0" w:beforeAutospacing="0" w:after="0" w:afterAutospacing="0"/>
        <w:ind w:firstLine="567"/>
        <w:jc w:val="both"/>
        <w:rPr>
          <w:color w:val="000000"/>
        </w:rPr>
      </w:pPr>
      <w:r w:rsidRPr="002A4D91">
        <w:rPr>
          <w:color w:val="000000"/>
        </w:rPr>
        <w:t>Документ, подтверждающий государственную регистрацию юридического лица:</w:t>
      </w:r>
    </w:p>
    <w:p w:rsidR="002A4D91" w:rsidRPr="002A4D91" w:rsidRDefault="002A4D91" w:rsidP="002A4D91">
      <w:pPr>
        <w:pStyle w:val="a3"/>
        <w:spacing w:before="0" w:beforeAutospacing="0" w:after="0" w:afterAutospacing="0"/>
        <w:ind w:firstLine="567"/>
        <w:jc w:val="both"/>
        <w:rPr>
          <w:color w:val="000000"/>
        </w:rPr>
      </w:pPr>
      <w:r w:rsidRPr="002A4D91">
        <w:rPr>
          <w:color w:val="000000"/>
        </w:rPr>
        <w:t>свидетельство о государственной регистрации юридического лица:</w:t>
      </w:r>
    </w:p>
    <w:p w:rsidR="002A4D91" w:rsidRPr="002A4D91" w:rsidRDefault="002A4D91" w:rsidP="002A4D91">
      <w:pPr>
        <w:pStyle w:val="a3"/>
        <w:spacing w:before="0" w:beforeAutospacing="0" w:after="0" w:afterAutospacing="0"/>
        <w:ind w:firstLine="567"/>
        <w:jc w:val="both"/>
        <w:rPr>
          <w:color w:val="000000"/>
        </w:rPr>
      </w:pPr>
      <w:r w:rsidRPr="002A4D91">
        <w:rPr>
          <w:color w:val="000000"/>
        </w:rPr>
        <w:t>серия _________, номер ________________, дата выдачи _____________________,</w:t>
      </w:r>
    </w:p>
    <w:p w:rsidR="002A4D91" w:rsidRPr="002A4D91" w:rsidRDefault="002A4D91" w:rsidP="002A4D91">
      <w:pPr>
        <w:pStyle w:val="a3"/>
        <w:spacing w:before="0" w:beforeAutospacing="0" w:after="0" w:afterAutospacing="0"/>
        <w:ind w:firstLine="567"/>
        <w:jc w:val="both"/>
        <w:rPr>
          <w:color w:val="000000"/>
        </w:rPr>
      </w:pPr>
      <w:r w:rsidRPr="002A4D91">
        <w:rPr>
          <w:color w:val="000000"/>
        </w:rPr>
        <w:t>выдано ___________________________________</w:t>
      </w:r>
      <w:r>
        <w:rPr>
          <w:color w:val="000000"/>
        </w:rPr>
        <w:t>______________________________</w:t>
      </w:r>
      <w:r w:rsidRPr="002A4D91">
        <w:rPr>
          <w:color w:val="000000"/>
        </w:rPr>
        <w:t>,</w:t>
      </w:r>
    </w:p>
    <w:p w:rsidR="002A4D91" w:rsidRPr="002A4D91" w:rsidRDefault="002A4D91" w:rsidP="002A4D91">
      <w:pPr>
        <w:pStyle w:val="a3"/>
        <w:spacing w:before="0" w:beforeAutospacing="0" w:after="0" w:afterAutospacing="0"/>
        <w:ind w:firstLine="567"/>
        <w:jc w:val="center"/>
        <w:rPr>
          <w:color w:val="000000"/>
        </w:rPr>
      </w:pPr>
      <w:r w:rsidRPr="002A4D91">
        <w:rPr>
          <w:color w:val="000000"/>
        </w:rPr>
        <w:t>(полное наименование налогового органа)</w:t>
      </w:r>
    </w:p>
    <w:p w:rsidR="002A4D91" w:rsidRPr="002A4D91" w:rsidRDefault="002A4D91" w:rsidP="002A4D91">
      <w:pPr>
        <w:pStyle w:val="a3"/>
        <w:spacing w:before="0" w:beforeAutospacing="0" w:after="0" w:afterAutospacing="0"/>
        <w:ind w:firstLine="567"/>
        <w:jc w:val="both"/>
        <w:rPr>
          <w:color w:val="000000"/>
        </w:rPr>
      </w:pPr>
      <w:r w:rsidRPr="002A4D91">
        <w:rPr>
          <w:color w:val="000000"/>
        </w:rPr>
        <w:t>или лист записи</w:t>
      </w:r>
      <w:r>
        <w:rPr>
          <w:color w:val="000000"/>
        </w:rPr>
        <w:t xml:space="preserve"> </w:t>
      </w:r>
      <w:r w:rsidRPr="002A4D91">
        <w:rPr>
          <w:color w:val="000000"/>
        </w:rPr>
        <w:t>Единого государственного</w:t>
      </w:r>
      <w:r>
        <w:rPr>
          <w:color w:val="000000"/>
        </w:rPr>
        <w:t xml:space="preserve"> </w:t>
      </w:r>
      <w:r w:rsidRPr="002A4D91">
        <w:rPr>
          <w:color w:val="000000"/>
        </w:rPr>
        <w:t>реестра</w:t>
      </w:r>
      <w:r>
        <w:rPr>
          <w:color w:val="000000"/>
        </w:rPr>
        <w:t xml:space="preserve"> </w:t>
      </w:r>
      <w:r w:rsidRPr="002A4D91">
        <w:rPr>
          <w:color w:val="000000"/>
        </w:rPr>
        <w:t>юридических лиц,</w:t>
      </w:r>
    </w:p>
    <w:p w:rsidR="002A4D91" w:rsidRPr="002A4D91" w:rsidRDefault="002A4D91" w:rsidP="002A4D91">
      <w:pPr>
        <w:pStyle w:val="a3"/>
        <w:spacing w:before="0" w:beforeAutospacing="0" w:after="0" w:afterAutospacing="0"/>
        <w:ind w:firstLine="567"/>
        <w:jc w:val="both"/>
        <w:rPr>
          <w:color w:val="000000"/>
        </w:rPr>
      </w:pPr>
      <w:r w:rsidRPr="002A4D91">
        <w:rPr>
          <w:color w:val="000000"/>
        </w:rPr>
        <w:t>дата выдачи ______________________________</w:t>
      </w:r>
      <w:r>
        <w:rPr>
          <w:color w:val="000000"/>
        </w:rPr>
        <w:t>_______________________________</w:t>
      </w:r>
      <w:r w:rsidRPr="002A4D91">
        <w:rPr>
          <w:color w:val="000000"/>
        </w:rPr>
        <w:t>.</w:t>
      </w:r>
    </w:p>
    <w:p w:rsidR="002A4D91" w:rsidRPr="002A4D91" w:rsidRDefault="002A4D91" w:rsidP="002A4D91">
      <w:pPr>
        <w:pStyle w:val="a3"/>
        <w:spacing w:before="0" w:beforeAutospacing="0" w:after="0" w:afterAutospacing="0"/>
        <w:ind w:firstLine="567"/>
        <w:jc w:val="center"/>
        <w:rPr>
          <w:color w:val="000000"/>
        </w:rPr>
      </w:pPr>
      <w:r w:rsidRPr="002A4D91">
        <w:rPr>
          <w:color w:val="000000"/>
        </w:rPr>
        <w:t>(полное наименование налогового органа)</w:t>
      </w:r>
    </w:p>
    <w:p w:rsidR="002A4D91" w:rsidRPr="002A4D91" w:rsidRDefault="002A4D91" w:rsidP="002A4D91">
      <w:pPr>
        <w:pStyle w:val="a3"/>
        <w:spacing w:before="0" w:beforeAutospacing="0" w:after="0" w:afterAutospacing="0"/>
        <w:ind w:firstLine="567"/>
        <w:jc w:val="both"/>
        <w:rPr>
          <w:color w:val="000000"/>
        </w:rPr>
      </w:pPr>
      <w:r w:rsidRPr="002A4D91">
        <w:rPr>
          <w:color w:val="000000"/>
        </w:rPr>
        <w:t>ОГРН _____________________________________</w:t>
      </w:r>
      <w:r>
        <w:rPr>
          <w:color w:val="000000"/>
        </w:rPr>
        <w:t>______________________________</w:t>
      </w:r>
      <w:r w:rsidRPr="002A4D91">
        <w:rPr>
          <w:color w:val="000000"/>
        </w:rPr>
        <w:t>.</w:t>
      </w:r>
    </w:p>
    <w:p w:rsidR="002A4D91" w:rsidRPr="002A4D91" w:rsidRDefault="002A4D91" w:rsidP="002A4D91">
      <w:pPr>
        <w:pStyle w:val="a3"/>
        <w:spacing w:before="0" w:beforeAutospacing="0" w:after="0" w:afterAutospacing="0"/>
        <w:ind w:firstLine="567"/>
        <w:jc w:val="both"/>
        <w:rPr>
          <w:color w:val="000000"/>
        </w:rPr>
      </w:pPr>
      <w:r w:rsidRPr="002A4D91">
        <w:rPr>
          <w:color w:val="000000"/>
        </w:rPr>
        <w:t> </w:t>
      </w:r>
    </w:p>
    <w:p w:rsidR="002A4D91" w:rsidRPr="002A4D91" w:rsidRDefault="002A4D91" w:rsidP="002A4D91">
      <w:pPr>
        <w:pStyle w:val="a3"/>
        <w:spacing w:before="0" w:beforeAutospacing="0" w:after="0" w:afterAutospacing="0"/>
        <w:ind w:firstLine="567"/>
        <w:jc w:val="both"/>
        <w:rPr>
          <w:color w:val="000000"/>
        </w:rPr>
      </w:pPr>
      <w:r w:rsidRPr="002A4D91">
        <w:rPr>
          <w:color w:val="000000"/>
        </w:rPr>
        <w:t>В лице ___________________________________</w:t>
      </w:r>
      <w:r>
        <w:rPr>
          <w:color w:val="000000"/>
        </w:rPr>
        <w:t>_______________________________</w:t>
      </w:r>
      <w:r w:rsidRPr="002A4D91">
        <w:rPr>
          <w:color w:val="000000"/>
        </w:rPr>
        <w:t>,</w:t>
      </w:r>
    </w:p>
    <w:p w:rsidR="002A4D91" w:rsidRPr="002A4D91" w:rsidRDefault="002A4D91" w:rsidP="002A4D91">
      <w:pPr>
        <w:pStyle w:val="a3"/>
        <w:spacing w:before="0" w:beforeAutospacing="0" w:after="0" w:afterAutospacing="0"/>
        <w:ind w:firstLine="567"/>
        <w:jc w:val="both"/>
        <w:rPr>
          <w:color w:val="000000"/>
        </w:rPr>
      </w:pPr>
      <w:r w:rsidRPr="002A4D91">
        <w:rPr>
          <w:color w:val="000000"/>
        </w:rPr>
        <w:t>действующего на основании ________________</w:t>
      </w:r>
      <w:r>
        <w:rPr>
          <w:color w:val="000000"/>
        </w:rPr>
        <w:t>_______________________________</w:t>
      </w:r>
      <w:r w:rsidRPr="002A4D91">
        <w:rPr>
          <w:color w:val="000000"/>
        </w:rPr>
        <w:t>,</w:t>
      </w:r>
    </w:p>
    <w:p w:rsidR="002A4D91" w:rsidRPr="002A4D91" w:rsidRDefault="002A4D91" w:rsidP="002A4D91">
      <w:pPr>
        <w:pStyle w:val="a3"/>
        <w:spacing w:before="0" w:beforeAutospacing="0" w:after="0" w:afterAutospacing="0"/>
        <w:ind w:firstLine="567"/>
        <w:jc w:val="both"/>
        <w:rPr>
          <w:color w:val="000000"/>
        </w:rPr>
      </w:pPr>
      <w:r>
        <w:rPr>
          <w:color w:val="000000"/>
        </w:rPr>
        <w:t xml:space="preserve">                                                                   </w:t>
      </w:r>
      <w:r w:rsidRPr="002A4D91">
        <w:rPr>
          <w:color w:val="000000"/>
        </w:rPr>
        <w:t>(доверенности, устава или др.)</w:t>
      </w:r>
    </w:p>
    <w:p w:rsidR="002A4D91" w:rsidRPr="002A4D91" w:rsidRDefault="002A4D91" w:rsidP="002A4D91">
      <w:pPr>
        <w:pStyle w:val="a3"/>
        <w:spacing w:before="0" w:beforeAutospacing="0" w:after="0" w:afterAutospacing="0"/>
        <w:ind w:firstLine="567"/>
        <w:jc w:val="both"/>
        <w:rPr>
          <w:color w:val="000000"/>
        </w:rPr>
      </w:pPr>
      <w:r w:rsidRPr="002A4D91">
        <w:rPr>
          <w:color w:val="000000"/>
        </w:rPr>
        <w:t>телефон (факс) заявителя _________________________________________________,</w:t>
      </w:r>
    </w:p>
    <w:p w:rsidR="002A4D91" w:rsidRPr="002A4D91" w:rsidRDefault="002A4D91" w:rsidP="002A4D91">
      <w:pPr>
        <w:pStyle w:val="a3"/>
        <w:spacing w:before="0" w:beforeAutospacing="0" w:after="0" w:afterAutospacing="0"/>
        <w:ind w:firstLine="567"/>
        <w:jc w:val="both"/>
        <w:rPr>
          <w:color w:val="000000"/>
        </w:rPr>
      </w:pPr>
      <w:r>
        <w:rPr>
          <w:color w:val="000000"/>
        </w:rPr>
        <w:t xml:space="preserve">                                                                            </w:t>
      </w:r>
      <w:r w:rsidRPr="002A4D91">
        <w:rPr>
          <w:color w:val="000000"/>
        </w:rPr>
        <w:t>(при наличии)</w:t>
      </w:r>
    </w:p>
    <w:p w:rsidR="002A4D91" w:rsidRPr="002A4D91" w:rsidRDefault="002A4D91" w:rsidP="002A4D91">
      <w:pPr>
        <w:pStyle w:val="a3"/>
        <w:spacing w:before="0" w:beforeAutospacing="0" w:after="0" w:afterAutospacing="0"/>
        <w:ind w:firstLine="567"/>
        <w:jc w:val="both"/>
        <w:rPr>
          <w:color w:val="000000"/>
        </w:rPr>
      </w:pPr>
      <w:r w:rsidRPr="002A4D91">
        <w:rPr>
          <w:color w:val="000000"/>
        </w:rPr>
        <w:t>телефон представителя заявителя __________________________________________.</w:t>
      </w:r>
    </w:p>
    <w:p w:rsidR="002A4D91" w:rsidRPr="002A4D91" w:rsidRDefault="002A4D91" w:rsidP="002A4D91">
      <w:pPr>
        <w:pStyle w:val="a3"/>
        <w:spacing w:before="0" w:beforeAutospacing="0" w:after="0" w:afterAutospacing="0"/>
        <w:ind w:firstLine="567"/>
        <w:jc w:val="both"/>
        <w:rPr>
          <w:color w:val="000000"/>
        </w:rPr>
      </w:pPr>
      <w:r>
        <w:rPr>
          <w:color w:val="000000"/>
        </w:rPr>
        <w:t xml:space="preserve">                                                                                    </w:t>
      </w:r>
      <w:r w:rsidRPr="002A4D91">
        <w:rPr>
          <w:color w:val="000000"/>
        </w:rPr>
        <w:t>(при наличии)</w:t>
      </w:r>
    </w:p>
    <w:p w:rsidR="002A4D91" w:rsidRPr="002A4D91" w:rsidRDefault="002A4D91" w:rsidP="002A4D91">
      <w:pPr>
        <w:pStyle w:val="a3"/>
        <w:spacing w:before="0" w:beforeAutospacing="0" w:after="0" w:afterAutospacing="0"/>
        <w:ind w:firstLine="567"/>
        <w:jc w:val="both"/>
        <w:rPr>
          <w:color w:val="000000"/>
        </w:rPr>
      </w:pPr>
      <w:r w:rsidRPr="002A4D91">
        <w:rPr>
          <w:color w:val="000000"/>
        </w:rPr>
        <w:t>Местонахождение заявителя (для юридического лица) ________________________.</w:t>
      </w:r>
    </w:p>
    <w:p w:rsidR="002A4D91" w:rsidRPr="002A4D91" w:rsidRDefault="002A4D91" w:rsidP="002A4D91">
      <w:pPr>
        <w:pStyle w:val="a3"/>
        <w:spacing w:before="0" w:beforeAutospacing="0" w:after="0" w:afterAutospacing="0"/>
        <w:ind w:firstLine="567"/>
        <w:jc w:val="both"/>
        <w:rPr>
          <w:color w:val="000000"/>
        </w:rPr>
      </w:pPr>
      <w:r w:rsidRPr="002A4D91">
        <w:rPr>
          <w:color w:val="000000"/>
        </w:rPr>
        <w:t>Место жительства заявителя (для физического лица) ________________________.</w:t>
      </w:r>
    </w:p>
    <w:p w:rsidR="002A4D91" w:rsidRPr="002A4D91" w:rsidRDefault="002A4D91" w:rsidP="002A4D91">
      <w:pPr>
        <w:pStyle w:val="a3"/>
        <w:spacing w:before="0" w:beforeAutospacing="0" w:after="0" w:afterAutospacing="0"/>
        <w:ind w:firstLine="567"/>
        <w:jc w:val="both"/>
        <w:rPr>
          <w:color w:val="000000"/>
        </w:rPr>
      </w:pPr>
      <w:r w:rsidRPr="002A4D91">
        <w:rPr>
          <w:color w:val="000000"/>
        </w:rPr>
        <w:t>Почтовый</w:t>
      </w:r>
      <w:r>
        <w:rPr>
          <w:color w:val="000000"/>
        </w:rPr>
        <w:t xml:space="preserve"> </w:t>
      </w:r>
      <w:r w:rsidRPr="002A4D91">
        <w:rPr>
          <w:color w:val="000000"/>
        </w:rPr>
        <w:t>адрес</w:t>
      </w:r>
      <w:r>
        <w:rPr>
          <w:color w:val="000000"/>
        </w:rPr>
        <w:t xml:space="preserve"> </w:t>
      </w:r>
      <w:r w:rsidRPr="002A4D91">
        <w:rPr>
          <w:color w:val="000000"/>
        </w:rPr>
        <w:t>и</w:t>
      </w:r>
      <w:r>
        <w:rPr>
          <w:color w:val="000000"/>
        </w:rPr>
        <w:t xml:space="preserve"> </w:t>
      </w:r>
      <w:r w:rsidRPr="002A4D91">
        <w:rPr>
          <w:color w:val="000000"/>
        </w:rPr>
        <w:t>(или)</w:t>
      </w:r>
      <w:r>
        <w:rPr>
          <w:color w:val="000000"/>
        </w:rPr>
        <w:t xml:space="preserve"> </w:t>
      </w:r>
      <w:r w:rsidRPr="002A4D91">
        <w:rPr>
          <w:color w:val="000000"/>
        </w:rPr>
        <w:t>адрес</w:t>
      </w:r>
      <w:r>
        <w:rPr>
          <w:color w:val="000000"/>
        </w:rPr>
        <w:t xml:space="preserve"> </w:t>
      </w:r>
      <w:r w:rsidRPr="002A4D91">
        <w:rPr>
          <w:color w:val="000000"/>
        </w:rPr>
        <w:t>электронной</w:t>
      </w:r>
      <w:r>
        <w:rPr>
          <w:color w:val="000000"/>
        </w:rPr>
        <w:t xml:space="preserve"> </w:t>
      </w:r>
      <w:r w:rsidRPr="002A4D91">
        <w:rPr>
          <w:color w:val="000000"/>
        </w:rPr>
        <w:t>почты для связи с заявителем</w:t>
      </w:r>
    </w:p>
    <w:p w:rsidR="002A4D91" w:rsidRPr="002A4D91" w:rsidRDefault="002A4D91" w:rsidP="002A4D91">
      <w:pPr>
        <w:pStyle w:val="a3"/>
        <w:spacing w:before="0" w:beforeAutospacing="0" w:after="0" w:afterAutospacing="0"/>
        <w:ind w:firstLine="567"/>
        <w:jc w:val="both"/>
        <w:rPr>
          <w:color w:val="000000"/>
        </w:rPr>
      </w:pPr>
      <w:r w:rsidRPr="002A4D91">
        <w:rPr>
          <w:color w:val="000000"/>
        </w:rPr>
        <w:t>_________________________________________________________________________</w:t>
      </w:r>
    </w:p>
    <w:p w:rsidR="002A4D91" w:rsidRPr="002A4D91" w:rsidRDefault="002A4D91" w:rsidP="002A4D91">
      <w:pPr>
        <w:pStyle w:val="a3"/>
        <w:spacing w:before="0" w:beforeAutospacing="0" w:after="0" w:afterAutospacing="0"/>
        <w:ind w:firstLine="567"/>
        <w:jc w:val="both"/>
        <w:rPr>
          <w:color w:val="000000"/>
        </w:rPr>
      </w:pPr>
      <w:r w:rsidRPr="002A4D91">
        <w:rPr>
          <w:color w:val="000000"/>
        </w:rPr>
        <w:t>В лице ___________________________________</w:t>
      </w:r>
      <w:r>
        <w:rPr>
          <w:color w:val="000000"/>
        </w:rPr>
        <w:t>______________________________</w:t>
      </w:r>
      <w:r w:rsidRPr="002A4D91">
        <w:rPr>
          <w:color w:val="000000"/>
        </w:rPr>
        <w:t>,</w:t>
      </w:r>
    </w:p>
    <w:p w:rsidR="002A4D91" w:rsidRPr="002A4D91" w:rsidRDefault="002A4D91" w:rsidP="002A4D91">
      <w:pPr>
        <w:pStyle w:val="a3"/>
        <w:spacing w:before="0" w:beforeAutospacing="0" w:after="0" w:afterAutospacing="0"/>
        <w:ind w:firstLine="567"/>
        <w:jc w:val="center"/>
        <w:rPr>
          <w:color w:val="000000"/>
        </w:rPr>
      </w:pPr>
      <w:r w:rsidRPr="002A4D91">
        <w:rPr>
          <w:color w:val="000000"/>
        </w:rPr>
        <w:t>(Ф.И.О. представителя заявителя)</w:t>
      </w:r>
    </w:p>
    <w:p w:rsidR="002A4D91" w:rsidRPr="002A4D91" w:rsidRDefault="002A4D91" w:rsidP="002A4D91">
      <w:pPr>
        <w:pStyle w:val="a3"/>
        <w:spacing w:before="0" w:beforeAutospacing="0" w:after="0" w:afterAutospacing="0"/>
        <w:ind w:firstLine="567"/>
        <w:jc w:val="both"/>
        <w:rPr>
          <w:color w:val="000000"/>
        </w:rPr>
      </w:pPr>
      <w:r w:rsidRPr="002A4D91">
        <w:rPr>
          <w:color w:val="000000"/>
        </w:rPr>
        <w:t>действующего на основании ________________</w:t>
      </w:r>
      <w:r>
        <w:rPr>
          <w:color w:val="000000"/>
        </w:rPr>
        <w:t>______________________________</w:t>
      </w:r>
      <w:r w:rsidRPr="002A4D91">
        <w:rPr>
          <w:color w:val="000000"/>
        </w:rPr>
        <w:t>,</w:t>
      </w:r>
    </w:p>
    <w:p w:rsidR="002A4D91" w:rsidRPr="002A4D91" w:rsidRDefault="002A4D91" w:rsidP="002A4D91">
      <w:pPr>
        <w:pStyle w:val="a3"/>
        <w:spacing w:before="0" w:beforeAutospacing="0" w:after="0" w:afterAutospacing="0"/>
        <w:ind w:firstLine="567"/>
        <w:jc w:val="center"/>
        <w:rPr>
          <w:color w:val="000000"/>
        </w:rPr>
      </w:pPr>
      <w:r w:rsidRPr="002A4D91">
        <w:rPr>
          <w:color w:val="000000"/>
        </w:rPr>
        <w:t>(доверенности, акта органа опеки и попечительства</w:t>
      </w:r>
      <w:r>
        <w:rPr>
          <w:color w:val="000000"/>
        </w:rPr>
        <w:t xml:space="preserve"> </w:t>
      </w:r>
      <w:r w:rsidRPr="002A4D91">
        <w:rPr>
          <w:color w:val="000000"/>
        </w:rPr>
        <w:t>или др.)</w:t>
      </w:r>
    </w:p>
    <w:p w:rsidR="002A4D91" w:rsidRPr="002A4D91" w:rsidRDefault="002A4D91" w:rsidP="002A4D91">
      <w:pPr>
        <w:pStyle w:val="a3"/>
        <w:spacing w:before="0" w:beforeAutospacing="0" w:after="0" w:afterAutospacing="0"/>
        <w:ind w:firstLine="567"/>
        <w:jc w:val="both"/>
        <w:rPr>
          <w:color w:val="000000"/>
        </w:rPr>
      </w:pPr>
      <w:r w:rsidRPr="002A4D91">
        <w:rPr>
          <w:color w:val="000000"/>
        </w:rPr>
        <w:t>СНИЛС ____________________________________</w:t>
      </w:r>
      <w:r>
        <w:rPr>
          <w:color w:val="000000"/>
        </w:rPr>
        <w:t>____________________________</w:t>
      </w:r>
      <w:r w:rsidRPr="002A4D91">
        <w:rPr>
          <w:color w:val="000000"/>
        </w:rPr>
        <w:t>,</w:t>
      </w:r>
    </w:p>
    <w:p w:rsidR="002A4D91" w:rsidRPr="002A4D91" w:rsidRDefault="002A4D91" w:rsidP="002A4D91">
      <w:pPr>
        <w:pStyle w:val="a3"/>
        <w:spacing w:before="0" w:beforeAutospacing="0" w:after="0" w:afterAutospacing="0"/>
        <w:ind w:firstLine="567"/>
        <w:jc w:val="both"/>
        <w:rPr>
          <w:color w:val="000000"/>
        </w:rPr>
      </w:pPr>
      <w:r>
        <w:rPr>
          <w:color w:val="000000"/>
        </w:rPr>
        <w:t xml:space="preserve"> </w:t>
      </w:r>
      <w:r w:rsidRPr="002A4D91">
        <w:rPr>
          <w:color w:val="000000"/>
        </w:rPr>
        <w:t>(законного представителя несовершеннолетнего лица либо опекуна или</w:t>
      </w:r>
      <w:r>
        <w:rPr>
          <w:color w:val="000000"/>
        </w:rPr>
        <w:t xml:space="preserve"> </w:t>
      </w:r>
      <w:r w:rsidRPr="002A4D91">
        <w:rPr>
          <w:color w:val="000000"/>
        </w:rPr>
        <w:t>попечителя)</w:t>
      </w:r>
    </w:p>
    <w:p w:rsidR="002A4D91" w:rsidRPr="002A4D91" w:rsidRDefault="002A4D91" w:rsidP="002A4D91">
      <w:pPr>
        <w:pStyle w:val="a3"/>
        <w:spacing w:before="0" w:beforeAutospacing="0" w:after="0" w:afterAutospacing="0"/>
        <w:ind w:firstLine="567"/>
        <w:jc w:val="both"/>
        <w:rPr>
          <w:color w:val="000000"/>
        </w:rPr>
      </w:pPr>
    </w:p>
    <w:p w:rsidR="002A4D91" w:rsidRPr="002A4D91" w:rsidRDefault="002A4D91" w:rsidP="002A4D91">
      <w:pPr>
        <w:pStyle w:val="a3"/>
        <w:spacing w:before="0" w:beforeAutospacing="0" w:after="0" w:afterAutospacing="0"/>
        <w:ind w:firstLine="567"/>
        <w:jc w:val="both"/>
        <w:rPr>
          <w:color w:val="000000"/>
        </w:rPr>
      </w:pPr>
      <w:r w:rsidRPr="002A4D91">
        <w:rPr>
          <w:color w:val="000000"/>
        </w:rPr>
        <w:t>Подтверждаю:</w:t>
      </w:r>
    </w:p>
    <w:p w:rsidR="002A4D91" w:rsidRPr="002A4D91" w:rsidRDefault="002A4D91" w:rsidP="002A4D91">
      <w:pPr>
        <w:pStyle w:val="a3"/>
        <w:spacing w:before="0" w:beforeAutospacing="0" w:after="0" w:afterAutospacing="0"/>
        <w:ind w:firstLine="567"/>
        <w:jc w:val="both"/>
        <w:rPr>
          <w:color w:val="000000"/>
        </w:rPr>
      </w:pPr>
      <w:r w:rsidRPr="002A4D91">
        <w:rPr>
          <w:color w:val="000000"/>
        </w:rPr>
        <w:t>┌─┐</w:t>
      </w:r>
    </w:p>
    <w:p w:rsidR="002A4D91" w:rsidRPr="002A4D91" w:rsidRDefault="002A4D91" w:rsidP="002A4D91">
      <w:pPr>
        <w:pStyle w:val="a3"/>
        <w:spacing w:before="0" w:beforeAutospacing="0" w:after="0" w:afterAutospacing="0"/>
        <w:ind w:firstLine="567"/>
        <w:jc w:val="both"/>
        <w:rPr>
          <w:color w:val="000000"/>
        </w:rPr>
      </w:pPr>
      <w:r w:rsidRPr="002A4D91">
        <w:rPr>
          <w:color w:val="000000"/>
        </w:rPr>
        <w:t>└─┘ - мне</w:t>
      </w:r>
      <w:r>
        <w:rPr>
          <w:color w:val="000000"/>
        </w:rPr>
        <w:t xml:space="preserve"> </w:t>
      </w:r>
      <w:r w:rsidRPr="002A4D91">
        <w:rPr>
          <w:color w:val="000000"/>
        </w:rPr>
        <w:t>не</w:t>
      </w:r>
      <w:r>
        <w:rPr>
          <w:color w:val="000000"/>
        </w:rPr>
        <w:t xml:space="preserve"> </w:t>
      </w:r>
      <w:r w:rsidRPr="002A4D91">
        <w:rPr>
          <w:color w:val="000000"/>
        </w:rPr>
        <w:t>предоставлялись</w:t>
      </w:r>
      <w:r>
        <w:rPr>
          <w:color w:val="000000"/>
        </w:rPr>
        <w:t xml:space="preserve"> </w:t>
      </w:r>
      <w:r w:rsidRPr="002A4D91">
        <w:rPr>
          <w:color w:val="000000"/>
        </w:rPr>
        <w:t>в</w:t>
      </w:r>
      <w:r>
        <w:rPr>
          <w:color w:val="000000"/>
        </w:rPr>
        <w:t xml:space="preserve"> </w:t>
      </w:r>
      <w:r w:rsidRPr="002A4D91">
        <w:rPr>
          <w:color w:val="000000"/>
        </w:rPr>
        <w:t>собственность</w:t>
      </w:r>
      <w:r>
        <w:rPr>
          <w:color w:val="000000"/>
        </w:rPr>
        <w:t xml:space="preserve"> </w:t>
      </w:r>
      <w:r w:rsidRPr="002A4D91">
        <w:rPr>
          <w:color w:val="000000"/>
        </w:rPr>
        <w:t>бесплатно</w:t>
      </w:r>
      <w:r>
        <w:rPr>
          <w:color w:val="000000"/>
        </w:rPr>
        <w:t xml:space="preserve"> </w:t>
      </w:r>
      <w:r w:rsidRPr="002A4D91">
        <w:rPr>
          <w:color w:val="000000"/>
        </w:rPr>
        <w:t>земельные</w:t>
      </w:r>
      <w:r>
        <w:rPr>
          <w:color w:val="000000"/>
        </w:rPr>
        <w:t xml:space="preserve"> </w:t>
      </w:r>
      <w:r w:rsidRPr="002A4D91">
        <w:rPr>
          <w:color w:val="000000"/>
        </w:rPr>
        <w:t>участки _____________;</w:t>
      </w:r>
    </w:p>
    <w:p w:rsidR="002A4D91" w:rsidRPr="002A4D91" w:rsidRDefault="002A4D91" w:rsidP="002A4D91">
      <w:pPr>
        <w:pStyle w:val="a3"/>
        <w:spacing w:before="0" w:beforeAutospacing="0" w:after="0" w:afterAutospacing="0"/>
        <w:ind w:firstLine="567"/>
        <w:jc w:val="both"/>
        <w:rPr>
          <w:color w:val="000000"/>
        </w:rPr>
      </w:pPr>
      <w:r>
        <w:rPr>
          <w:color w:val="000000"/>
        </w:rPr>
        <w:t xml:space="preserve">   </w:t>
      </w:r>
      <w:r w:rsidRPr="002A4D91">
        <w:rPr>
          <w:color w:val="000000"/>
        </w:rPr>
        <w:t>(подпись)</w:t>
      </w:r>
    </w:p>
    <w:p w:rsidR="002A4D91" w:rsidRPr="002A4D91" w:rsidRDefault="002A4D91" w:rsidP="002A4D91">
      <w:pPr>
        <w:pStyle w:val="a3"/>
        <w:spacing w:before="0" w:beforeAutospacing="0" w:after="0" w:afterAutospacing="0"/>
        <w:ind w:firstLine="567"/>
        <w:jc w:val="both"/>
        <w:rPr>
          <w:color w:val="000000"/>
        </w:rPr>
      </w:pPr>
      <w:r w:rsidRPr="002A4D91">
        <w:rPr>
          <w:color w:val="000000"/>
        </w:rPr>
        <w:t>┌─┐</w:t>
      </w:r>
    </w:p>
    <w:p w:rsidR="002A4D91" w:rsidRPr="002A4D91" w:rsidRDefault="002A4D91" w:rsidP="002A4D91">
      <w:pPr>
        <w:pStyle w:val="a3"/>
        <w:spacing w:before="0" w:beforeAutospacing="0" w:after="0" w:afterAutospacing="0"/>
        <w:ind w:firstLine="567"/>
        <w:jc w:val="both"/>
        <w:rPr>
          <w:color w:val="000000"/>
        </w:rPr>
      </w:pPr>
      <w:r w:rsidRPr="002A4D91">
        <w:rPr>
          <w:color w:val="000000"/>
        </w:rPr>
        <w:t>└─┘ - мне</w:t>
      </w:r>
      <w:r>
        <w:rPr>
          <w:color w:val="000000"/>
        </w:rPr>
        <w:t xml:space="preserve"> </w:t>
      </w:r>
      <w:r w:rsidRPr="002A4D91">
        <w:rPr>
          <w:color w:val="000000"/>
        </w:rPr>
        <w:t>были</w:t>
      </w:r>
      <w:r>
        <w:rPr>
          <w:color w:val="000000"/>
        </w:rPr>
        <w:t xml:space="preserve"> </w:t>
      </w:r>
      <w:r w:rsidRPr="002A4D91">
        <w:rPr>
          <w:color w:val="000000"/>
        </w:rPr>
        <w:t>предоставлены</w:t>
      </w:r>
      <w:r>
        <w:rPr>
          <w:color w:val="000000"/>
        </w:rPr>
        <w:t xml:space="preserve"> </w:t>
      </w:r>
      <w:r w:rsidRPr="002A4D91">
        <w:rPr>
          <w:color w:val="000000"/>
        </w:rPr>
        <w:t>в</w:t>
      </w:r>
      <w:r>
        <w:rPr>
          <w:color w:val="000000"/>
        </w:rPr>
        <w:t xml:space="preserve"> </w:t>
      </w:r>
      <w:r w:rsidRPr="002A4D91">
        <w:rPr>
          <w:color w:val="000000"/>
        </w:rPr>
        <w:t>собственность</w:t>
      </w:r>
      <w:r>
        <w:rPr>
          <w:color w:val="000000"/>
        </w:rPr>
        <w:t xml:space="preserve"> </w:t>
      </w:r>
      <w:r w:rsidRPr="002A4D91">
        <w:rPr>
          <w:color w:val="000000"/>
        </w:rPr>
        <w:t>бесплатно</w:t>
      </w:r>
      <w:r>
        <w:rPr>
          <w:color w:val="000000"/>
        </w:rPr>
        <w:t xml:space="preserve"> </w:t>
      </w:r>
      <w:r w:rsidRPr="002A4D91">
        <w:rPr>
          <w:color w:val="000000"/>
        </w:rPr>
        <w:t>земельные</w:t>
      </w:r>
      <w:r>
        <w:rPr>
          <w:color w:val="000000"/>
        </w:rPr>
        <w:t xml:space="preserve"> </w:t>
      </w:r>
      <w:r w:rsidRPr="002A4D91">
        <w:rPr>
          <w:color w:val="000000"/>
        </w:rPr>
        <w:t>участки _____________.</w:t>
      </w:r>
    </w:p>
    <w:p w:rsidR="002A4D91" w:rsidRPr="002A4D91" w:rsidRDefault="002A4D91" w:rsidP="002A4D91">
      <w:pPr>
        <w:pStyle w:val="a3"/>
        <w:spacing w:before="0" w:beforeAutospacing="0" w:after="0" w:afterAutospacing="0"/>
        <w:ind w:firstLine="567"/>
        <w:jc w:val="both"/>
        <w:rPr>
          <w:color w:val="000000"/>
        </w:rPr>
      </w:pPr>
      <w:r w:rsidRPr="002A4D91">
        <w:rPr>
          <w:color w:val="000000"/>
        </w:rPr>
        <w:t>(подпись)</w:t>
      </w:r>
    </w:p>
    <w:p w:rsidR="002A4D91" w:rsidRPr="002A4D91" w:rsidRDefault="002A4D91" w:rsidP="002A4D91">
      <w:pPr>
        <w:pStyle w:val="a3"/>
        <w:spacing w:before="0" w:beforeAutospacing="0" w:after="0" w:afterAutospacing="0"/>
        <w:ind w:firstLine="567"/>
        <w:jc w:val="both"/>
        <w:rPr>
          <w:color w:val="000000"/>
        </w:rPr>
      </w:pPr>
    </w:p>
    <w:p w:rsidR="002A4D91" w:rsidRPr="002A4D91" w:rsidRDefault="002A4D91" w:rsidP="002A4D91">
      <w:pPr>
        <w:pStyle w:val="a3"/>
        <w:spacing w:before="0" w:beforeAutospacing="0" w:after="0" w:afterAutospacing="0"/>
        <w:ind w:firstLine="567"/>
        <w:jc w:val="both"/>
        <w:rPr>
          <w:color w:val="000000"/>
        </w:rPr>
      </w:pPr>
      <w:r w:rsidRPr="002A4D91">
        <w:rPr>
          <w:color w:val="000000"/>
        </w:rPr>
        <w:t>Прошу предоставить земельный участок в собственность бесплатно.</w:t>
      </w:r>
    </w:p>
    <w:p w:rsidR="002A4D91" w:rsidRPr="002A4D91" w:rsidRDefault="002A4D91" w:rsidP="002A4D91">
      <w:pPr>
        <w:pStyle w:val="a3"/>
        <w:spacing w:before="0" w:beforeAutospacing="0" w:after="0" w:afterAutospacing="0"/>
        <w:ind w:firstLine="567"/>
        <w:jc w:val="both"/>
        <w:rPr>
          <w:color w:val="000000"/>
        </w:rPr>
      </w:pPr>
    </w:p>
    <w:p w:rsidR="002A4D91" w:rsidRPr="002A4D91" w:rsidRDefault="002A4D91" w:rsidP="002A4D91">
      <w:pPr>
        <w:pStyle w:val="a3"/>
        <w:spacing w:before="0" w:beforeAutospacing="0" w:after="0" w:afterAutospacing="0"/>
        <w:ind w:firstLine="567"/>
        <w:jc w:val="both"/>
        <w:rPr>
          <w:color w:val="000000"/>
        </w:rPr>
      </w:pPr>
      <w:r w:rsidRPr="002A4D91">
        <w:rPr>
          <w:color w:val="000000"/>
        </w:rPr>
        <w:t>1. Основание</w:t>
      </w:r>
      <w:r>
        <w:rPr>
          <w:color w:val="000000"/>
        </w:rPr>
        <w:t xml:space="preserve"> </w:t>
      </w:r>
      <w:r w:rsidRPr="002A4D91">
        <w:rPr>
          <w:color w:val="000000"/>
        </w:rPr>
        <w:t>предоставления</w:t>
      </w:r>
      <w:r>
        <w:rPr>
          <w:color w:val="000000"/>
        </w:rPr>
        <w:t xml:space="preserve"> </w:t>
      </w:r>
      <w:r w:rsidRPr="002A4D91">
        <w:rPr>
          <w:color w:val="000000"/>
        </w:rPr>
        <w:t>земельного</w:t>
      </w:r>
      <w:r>
        <w:rPr>
          <w:color w:val="000000"/>
        </w:rPr>
        <w:t xml:space="preserve"> </w:t>
      </w:r>
      <w:r w:rsidRPr="002A4D91">
        <w:rPr>
          <w:color w:val="000000"/>
        </w:rPr>
        <w:t>участка</w:t>
      </w:r>
      <w:r>
        <w:rPr>
          <w:color w:val="000000"/>
        </w:rPr>
        <w:t xml:space="preserve"> </w:t>
      </w:r>
      <w:r w:rsidRPr="002A4D91">
        <w:rPr>
          <w:color w:val="000000"/>
        </w:rPr>
        <w:t>без</w:t>
      </w:r>
      <w:r>
        <w:rPr>
          <w:color w:val="000000"/>
        </w:rPr>
        <w:t xml:space="preserve"> </w:t>
      </w:r>
      <w:r w:rsidRPr="002A4D91">
        <w:rPr>
          <w:color w:val="000000"/>
        </w:rPr>
        <w:t>проведения</w:t>
      </w:r>
      <w:r>
        <w:rPr>
          <w:color w:val="000000"/>
        </w:rPr>
        <w:t xml:space="preserve"> </w:t>
      </w:r>
      <w:r w:rsidRPr="002A4D91">
        <w:rPr>
          <w:color w:val="000000"/>
        </w:rPr>
        <w:t>торгов</w:t>
      </w:r>
    </w:p>
    <w:p w:rsidR="002A4D91" w:rsidRPr="002A4D91" w:rsidRDefault="002A4D91" w:rsidP="002A4D91">
      <w:pPr>
        <w:pStyle w:val="a3"/>
        <w:spacing w:before="0" w:beforeAutospacing="0" w:after="0" w:afterAutospacing="0"/>
        <w:ind w:firstLine="567"/>
        <w:jc w:val="both"/>
        <w:rPr>
          <w:color w:val="000000"/>
        </w:rPr>
      </w:pPr>
      <w:r w:rsidRPr="002A4D91">
        <w:rPr>
          <w:color w:val="000000"/>
        </w:rPr>
        <w:t>_________________________________________________________________________</w:t>
      </w:r>
    </w:p>
    <w:p w:rsidR="002A4D91" w:rsidRPr="002A4D91" w:rsidRDefault="002A4D91" w:rsidP="002A4D91">
      <w:pPr>
        <w:pStyle w:val="a3"/>
        <w:spacing w:before="0" w:beforeAutospacing="0" w:after="0" w:afterAutospacing="0"/>
        <w:ind w:firstLine="567"/>
        <w:jc w:val="both"/>
        <w:rPr>
          <w:color w:val="000000"/>
        </w:rPr>
      </w:pPr>
      <w:r>
        <w:rPr>
          <w:color w:val="000000"/>
        </w:rPr>
        <w:t xml:space="preserve"> </w:t>
      </w:r>
      <w:r w:rsidRPr="002A4D91">
        <w:rPr>
          <w:color w:val="000000"/>
        </w:rPr>
        <w:t>(указывается основание предоставления земельного участка без проведения</w:t>
      </w:r>
      <w:r>
        <w:rPr>
          <w:color w:val="000000"/>
        </w:rPr>
        <w:t xml:space="preserve"> торгов из числа предусмотренных </w:t>
      </w:r>
      <w:r w:rsidRPr="002A4D91">
        <w:rPr>
          <w:rStyle w:val="1"/>
          <w:color w:val="0000FF"/>
        </w:rPr>
        <w:t>статьей 39.5</w:t>
      </w:r>
      <w:r>
        <w:rPr>
          <w:color w:val="000000"/>
        </w:rPr>
        <w:t xml:space="preserve"> </w:t>
      </w:r>
      <w:r w:rsidRPr="002A4D91">
        <w:rPr>
          <w:color w:val="000000"/>
        </w:rPr>
        <w:t>Земельного кодекса</w:t>
      </w:r>
      <w:r>
        <w:rPr>
          <w:color w:val="000000"/>
        </w:rPr>
        <w:t xml:space="preserve"> </w:t>
      </w:r>
      <w:r w:rsidRPr="002A4D91">
        <w:rPr>
          <w:color w:val="000000"/>
        </w:rPr>
        <w:t>Российской Федерации)</w:t>
      </w:r>
    </w:p>
    <w:p w:rsidR="002A4D91" w:rsidRPr="002A4D91" w:rsidRDefault="002A4D91" w:rsidP="002A4D91">
      <w:pPr>
        <w:pStyle w:val="a3"/>
        <w:spacing w:before="0" w:beforeAutospacing="0" w:after="0" w:afterAutospacing="0"/>
        <w:ind w:firstLine="567"/>
        <w:jc w:val="both"/>
        <w:rPr>
          <w:color w:val="000000"/>
        </w:rPr>
      </w:pPr>
      <w:r w:rsidRPr="002A4D91">
        <w:rPr>
          <w:color w:val="000000"/>
        </w:rPr>
        <w:t>(не заполняется в случае обращен</w:t>
      </w:r>
      <w:r>
        <w:rPr>
          <w:color w:val="000000"/>
        </w:rPr>
        <w:t xml:space="preserve">ия заявителей в соответствии со </w:t>
      </w:r>
      <w:r w:rsidRPr="002A4D91">
        <w:rPr>
          <w:rStyle w:val="1"/>
          <w:color w:val="0000FF"/>
        </w:rPr>
        <w:t>статьей 3.7</w:t>
      </w:r>
      <w:r>
        <w:rPr>
          <w:color w:val="000000"/>
        </w:rPr>
        <w:t xml:space="preserve"> </w:t>
      </w:r>
      <w:r w:rsidRPr="002A4D91">
        <w:rPr>
          <w:color w:val="000000"/>
        </w:rPr>
        <w:t>Федерального</w:t>
      </w:r>
      <w:r>
        <w:rPr>
          <w:color w:val="000000"/>
        </w:rPr>
        <w:t xml:space="preserve"> закона от 25.10.2001 № 137-ФЗ «</w:t>
      </w:r>
      <w:r w:rsidRPr="002A4D91">
        <w:rPr>
          <w:color w:val="000000"/>
        </w:rPr>
        <w:t>О введении в действие</w:t>
      </w:r>
      <w:r>
        <w:rPr>
          <w:color w:val="000000"/>
        </w:rPr>
        <w:t xml:space="preserve"> </w:t>
      </w:r>
      <w:r w:rsidRPr="002A4D91">
        <w:rPr>
          <w:color w:val="000000"/>
        </w:rPr>
        <w:t>Земельно</w:t>
      </w:r>
      <w:r>
        <w:rPr>
          <w:color w:val="000000"/>
        </w:rPr>
        <w:t>го кодекса Российской Федерации»</w:t>
      </w:r>
      <w:r w:rsidRPr="002A4D91">
        <w:rPr>
          <w:color w:val="000000"/>
        </w:rPr>
        <w:t>))</w:t>
      </w:r>
    </w:p>
    <w:p w:rsidR="002A4D91" w:rsidRPr="002A4D91" w:rsidRDefault="002A4D91" w:rsidP="002A4D91">
      <w:pPr>
        <w:pStyle w:val="a3"/>
        <w:spacing w:before="0" w:beforeAutospacing="0" w:after="0" w:afterAutospacing="0"/>
        <w:ind w:firstLine="567"/>
        <w:jc w:val="both"/>
        <w:rPr>
          <w:color w:val="000000"/>
        </w:rPr>
      </w:pPr>
    </w:p>
    <w:p w:rsidR="002A4D91" w:rsidRPr="002A4D91" w:rsidRDefault="002A4D91" w:rsidP="002A4D91">
      <w:pPr>
        <w:pStyle w:val="a3"/>
        <w:spacing w:before="0" w:beforeAutospacing="0" w:after="0" w:afterAutospacing="0"/>
        <w:ind w:firstLine="567"/>
        <w:jc w:val="both"/>
        <w:rPr>
          <w:color w:val="000000"/>
        </w:rPr>
      </w:pPr>
      <w:r w:rsidRPr="002A4D91">
        <w:rPr>
          <w:color w:val="000000"/>
        </w:rPr>
        <w:t>2. Сведения о земельном участке:</w:t>
      </w:r>
    </w:p>
    <w:p w:rsidR="002A4D91" w:rsidRPr="002A4D91" w:rsidRDefault="002A4D91" w:rsidP="002A4D91">
      <w:pPr>
        <w:pStyle w:val="a3"/>
        <w:spacing w:before="0" w:beforeAutospacing="0" w:after="0" w:afterAutospacing="0"/>
        <w:ind w:firstLine="567"/>
        <w:jc w:val="both"/>
        <w:rPr>
          <w:color w:val="000000"/>
        </w:rPr>
      </w:pPr>
      <w:r w:rsidRPr="002A4D91">
        <w:rPr>
          <w:color w:val="000000"/>
        </w:rPr>
        <w:t>2.1. Площадь __________________________________________________ кв. м.</w:t>
      </w:r>
    </w:p>
    <w:p w:rsidR="002A4D91" w:rsidRPr="002A4D91" w:rsidRDefault="002A4D91" w:rsidP="002A4D91">
      <w:pPr>
        <w:pStyle w:val="a3"/>
        <w:spacing w:before="0" w:beforeAutospacing="0" w:after="0" w:afterAutospacing="0"/>
        <w:ind w:firstLine="567"/>
        <w:jc w:val="both"/>
        <w:rPr>
          <w:color w:val="000000"/>
        </w:rPr>
      </w:pPr>
      <w:r w:rsidRPr="002A4D91">
        <w:rPr>
          <w:color w:val="000000"/>
        </w:rPr>
        <w:t>2.2. Кадастровый номер ______________________________________________.</w:t>
      </w:r>
    </w:p>
    <w:p w:rsidR="002A4D91" w:rsidRPr="002A4D91" w:rsidRDefault="002A4D91" w:rsidP="002A4D91">
      <w:pPr>
        <w:pStyle w:val="a3"/>
        <w:spacing w:before="0" w:beforeAutospacing="0" w:after="0" w:afterAutospacing="0"/>
        <w:ind w:firstLine="567"/>
        <w:jc w:val="both"/>
        <w:rPr>
          <w:color w:val="000000"/>
        </w:rPr>
      </w:pPr>
      <w:r w:rsidRPr="002A4D91">
        <w:rPr>
          <w:color w:val="000000"/>
        </w:rPr>
        <w:t>2.3. Адрес: _________________________________________________________.</w:t>
      </w:r>
    </w:p>
    <w:p w:rsidR="002A4D91" w:rsidRPr="002A4D91" w:rsidRDefault="002A4D91" w:rsidP="002A4D91">
      <w:pPr>
        <w:pStyle w:val="a3"/>
        <w:spacing w:before="0" w:beforeAutospacing="0" w:after="0" w:afterAutospacing="0"/>
        <w:ind w:firstLine="567"/>
        <w:jc w:val="both"/>
        <w:rPr>
          <w:color w:val="000000"/>
        </w:rPr>
      </w:pPr>
      <w:r w:rsidRPr="002A4D91">
        <w:rPr>
          <w:color w:val="000000"/>
        </w:rPr>
        <w:t>2.4. Разрешенное использование ______________________________________.</w:t>
      </w:r>
    </w:p>
    <w:p w:rsidR="002A4D91" w:rsidRPr="002A4D91" w:rsidRDefault="002A4D91" w:rsidP="002A4D91">
      <w:pPr>
        <w:pStyle w:val="a3"/>
        <w:spacing w:before="0" w:beforeAutospacing="0" w:after="0" w:afterAutospacing="0"/>
        <w:ind w:firstLine="567"/>
        <w:jc w:val="both"/>
        <w:rPr>
          <w:color w:val="000000"/>
        </w:rPr>
      </w:pPr>
      <w:r w:rsidRPr="002A4D91">
        <w:rPr>
          <w:color w:val="000000"/>
        </w:rPr>
        <w:t>2.5. Цель использования _____________________________________________.</w:t>
      </w:r>
    </w:p>
    <w:p w:rsidR="002A4D91" w:rsidRPr="002A4D91" w:rsidRDefault="002A4D91" w:rsidP="002A4D91">
      <w:pPr>
        <w:pStyle w:val="a3"/>
        <w:spacing w:before="0" w:beforeAutospacing="0" w:after="0" w:afterAutospacing="0"/>
        <w:ind w:firstLine="567"/>
        <w:jc w:val="both"/>
        <w:rPr>
          <w:color w:val="000000"/>
        </w:rPr>
      </w:pPr>
      <w:r w:rsidRPr="002A4D91">
        <w:rPr>
          <w:color w:val="000000"/>
        </w:rPr>
        <w:t>2.6.</w:t>
      </w:r>
      <w:r>
        <w:rPr>
          <w:color w:val="000000"/>
        </w:rPr>
        <w:t xml:space="preserve"> </w:t>
      </w:r>
      <w:r w:rsidRPr="002A4D91">
        <w:rPr>
          <w:color w:val="000000"/>
        </w:rPr>
        <w:t>Ограничения</w:t>
      </w:r>
      <w:r>
        <w:rPr>
          <w:color w:val="000000"/>
        </w:rPr>
        <w:t xml:space="preserve"> </w:t>
      </w:r>
      <w:r w:rsidRPr="002A4D91">
        <w:rPr>
          <w:color w:val="000000"/>
        </w:rPr>
        <w:t>использования</w:t>
      </w:r>
      <w:r>
        <w:rPr>
          <w:color w:val="000000"/>
        </w:rPr>
        <w:t xml:space="preserve"> </w:t>
      </w:r>
      <w:r w:rsidRPr="002A4D91">
        <w:rPr>
          <w:color w:val="000000"/>
        </w:rPr>
        <w:t>и</w:t>
      </w:r>
      <w:r>
        <w:rPr>
          <w:color w:val="000000"/>
        </w:rPr>
        <w:t xml:space="preserve"> </w:t>
      </w:r>
      <w:r w:rsidRPr="002A4D91">
        <w:rPr>
          <w:color w:val="000000"/>
        </w:rPr>
        <w:t>обременения</w:t>
      </w:r>
      <w:r>
        <w:rPr>
          <w:color w:val="000000"/>
        </w:rPr>
        <w:t xml:space="preserve"> </w:t>
      </w:r>
      <w:r w:rsidRPr="002A4D91">
        <w:rPr>
          <w:color w:val="000000"/>
        </w:rPr>
        <w:t>земельного</w:t>
      </w:r>
      <w:r>
        <w:rPr>
          <w:color w:val="000000"/>
        </w:rPr>
        <w:t xml:space="preserve"> </w:t>
      </w:r>
      <w:r w:rsidRPr="002A4D91">
        <w:rPr>
          <w:color w:val="000000"/>
        </w:rPr>
        <w:t>участка</w:t>
      </w:r>
    </w:p>
    <w:p w:rsidR="002A4D91" w:rsidRPr="002A4D91" w:rsidRDefault="002A4D91" w:rsidP="002A4D91">
      <w:pPr>
        <w:pStyle w:val="a3"/>
        <w:spacing w:before="0" w:beforeAutospacing="0" w:after="0" w:afterAutospacing="0"/>
        <w:ind w:firstLine="567"/>
        <w:jc w:val="both"/>
        <w:rPr>
          <w:color w:val="000000"/>
        </w:rPr>
      </w:pPr>
      <w:r w:rsidRPr="002A4D91">
        <w:rPr>
          <w:color w:val="000000"/>
        </w:rPr>
        <w:t>___________________________________________</w:t>
      </w:r>
      <w:r>
        <w:rPr>
          <w:color w:val="000000"/>
        </w:rPr>
        <w:t>______________________________</w:t>
      </w:r>
    </w:p>
    <w:p w:rsidR="002A4D91" w:rsidRPr="002A4D91" w:rsidRDefault="002A4D91" w:rsidP="002A4D91">
      <w:pPr>
        <w:pStyle w:val="a3"/>
        <w:spacing w:before="0" w:beforeAutospacing="0" w:after="0" w:afterAutospacing="0"/>
        <w:ind w:firstLine="567"/>
        <w:jc w:val="both"/>
        <w:rPr>
          <w:color w:val="000000"/>
        </w:rPr>
      </w:pPr>
      <w:r w:rsidRPr="002A4D91">
        <w:rPr>
          <w:color w:val="000000"/>
        </w:rPr>
        <w:t>2.7. Право пользования земельным участком ________________________________.</w:t>
      </w:r>
    </w:p>
    <w:p w:rsidR="002A4D91" w:rsidRPr="002A4D91" w:rsidRDefault="002A4D91" w:rsidP="002A4D91">
      <w:pPr>
        <w:pStyle w:val="a3"/>
        <w:spacing w:before="0" w:beforeAutospacing="0" w:after="0" w:afterAutospacing="0"/>
        <w:ind w:firstLine="567"/>
        <w:jc w:val="both"/>
        <w:rPr>
          <w:color w:val="000000"/>
        </w:rPr>
      </w:pPr>
      <w:r w:rsidRPr="002A4D91">
        <w:rPr>
          <w:color w:val="000000"/>
        </w:rPr>
        <w:t>2.8.</w:t>
      </w:r>
      <w:r>
        <w:rPr>
          <w:color w:val="000000"/>
        </w:rPr>
        <w:t xml:space="preserve"> </w:t>
      </w:r>
      <w:r w:rsidRPr="002A4D91">
        <w:rPr>
          <w:color w:val="000000"/>
        </w:rPr>
        <w:t>Реквизиты</w:t>
      </w:r>
      <w:r>
        <w:rPr>
          <w:color w:val="000000"/>
        </w:rPr>
        <w:t xml:space="preserve"> </w:t>
      </w:r>
      <w:r w:rsidRPr="002A4D91">
        <w:rPr>
          <w:color w:val="000000"/>
        </w:rPr>
        <w:t>документа,</w:t>
      </w:r>
      <w:r>
        <w:rPr>
          <w:color w:val="000000"/>
        </w:rPr>
        <w:t xml:space="preserve"> </w:t>
      </w:r>
      <w:r w:rsidRPr="002A4D91">
        <w:rPr>
          <w:color w:val="000000"/>
        </w:rPr>
        <w:t>удостоверяющего</w:t>
      </w:r>
      <w:r>
        <w:rPr>
          <w:color w:val="000000"/>
        </w:rPr>
        <w:t xml:space="preserve"> </w:t>
      </w:r>
      <w:r w:rsidRPr="002A4D91">
        <w:rPr>
          <w:color w:val="000000"/>
        </w:rPr>
        <w:t>право</w:t>
      </w:r>
      <w:r>
        <w:rPr>
          <w:color w:val="000000"/>
        </w:rPr>
        <w:t xml:space="preserve"> </w:t>
      </w:r>
      <w:r w:rsidRPr="002A4D91">
        <w:rPr>
          <w:color w:val="000000"/>
        </w:rPr>
        <w:t>пользования заявителем</w:t>
      </w:r>
      <w:r>
        <w:rPr>
          <w:color w:val="000000"/>
        </w:rPr>
        <w:t xml:space="preserve"> </w:t>
      </w:r>
      <w:r w:rsidRPr="002A4D91">
        <w:rPr>
          <w:color w:val="000000"/>
        </w:rPr>
        <w:t>земельным участком _________________________________________________.</w:t>
      </w:r>
    </w:p>
    <w:p w:rsidR="002A4D91" w:rsidRPr="002A4D91" w:rsidRDefault="002A4D91" w:rsidP="002A4D91">
      <w:pPr>
        <w:pStyle w:val="a3"/>
        <w:spacing w:before="0" w:beforeAutospacing="0" w:after="0" w:afterAutospacing="0"/>
        <w:ind w:firstLine="567"/>
        <w:jc w:val="both"/>
        <w:rPr>
          <w:color w:val="000000"/>
        </w:rPr>
      </w:pPr>
      <w:r w:rsidRPr="002A4D91">
        <w:rPr>
          <w:color w:val="000000"/>
        </w:rPr>
        <w:t>2.9.</w:t>
      </w:r>
      <w:r>
        <w:rPr>
          <w:color w:val="000000"/>
        </w:rPr>
        <w:t xml:space="preserve"> </w:t>
      </w:r>
      <w:r w:rsidRPr="002A4D91">
        <w:rPr>
          <w:color w:val="000000"/>
        </w:rPr>
        <w:t>Реквизиты</w:t>
      </w:r>
      <w:r>
        <w:rPr>
          <w:color w:val="000000"/>
        </w:rPr>
        <w:t xml:space="preserve"> </w:t>
      </w:r>
      <w:r w:rsidRPr="002A4D91">
        <w:rPr>
          <w:color w:val="000000"/>
        </w:rPr>
        <w:t>решения</w:t>
      </w:r>
      <w:r>
        <w:rPr>
          <w:color w:val="000000"/>
        </w:rPr>
        <w:t xml:space="preserve"> </w:t>
      </w:r>
      <w:r w:rsidRPr="002A4D91">
        <w:rPr>
          <w:color w:val="000000"/>
        </w:rPr>
        <w:t>об изъятии земельного участка для государственных</w:t>
      </w:r>
      <w:r>
        <w:rPr>
          <w:color w:val="000000"/>
        </w:rPr>
        <w:t xml:space="preserve"> </w:t>
      </w:r>
      <w:r w:rsidRPr="002A4D91">
        <w:rPr>
          <w:color w:val="000000"/>
        </w:rPr>
        <w:t>или</w:t>
      </w:r>
      <w:r>
        <w:rPr>
          <w:color w:val="000000"/>
        </w:rPr>
        <w:t xml:space="preserve"> </w:t>
      </w:r>
      <w:r w:rsidRPr="002A4D91">
        <w:rPr>
          <w:color w:val="000000"/>
        </w:rPr>
        <w:t>муниципальных</w:t>
      </w:r>
      <w:r>
        <w:rPr>
          <w:color w:val="000000"/>
        </w:rPr>
        <w:t xml:space="preserve"> </w:t>
      </w:r>
      <w:r w:rsidRPr="002A4D91">
        <w:rPr>
          <w:color w:val="000000"/>
        </w:rPr>
        <w:t>нужд</w:t>
      </w:r>
      <w:r>
        <w:rPr>
          <w:color w:val="000000"/>
        </w:rPr>
        <w:t xml:space="preserve"> </w:t>
      </w:r>
      <w:r w:rsidRPr="002A4D91">
        <w:rPr>
          <w:color w:val="000000"/>
        </w:rPr>
        <w:t>(в случае, если земельный участок предоставляется</w:t>
      </w:r>
      <w:r>
        <w:rPr>
          <w:color w:val="000000"/>
        </w:rPr>
        <w:t xml:space="preserve"> </w:t>
      </w:r>
      <w:r w:rsidRPr="002A4D91">
        <w:rPr>
          <w:color w:val="000000"/>
        </w:rPr>
        <w:t>взамен земельного участка, изымаемого для государственных или муниципальных</w:t>
      </w:r>
      <w:r>
        <w:rPr>
          <w:color w:val="000000"/>
        </w:rPr>
        <w:t xml:space="preserve"> </w:t>
      </w:r>
      <w:r w:rsidRPr="002A4D91">
        <w:rPr>
          <w:color w:val="000000"/>
        </w:rPr>
        <w:t>нужд) ____________________________________________.</w:t>
      </w:r>
    </w:p>
    <w:p w:rsidR="002A4D91" w:rsidRPr="002A4D91" w:rsidRDefault="002A4D91" w:rsidP="002A4D91">
      <w:pPr>
        <w:pStyle w:val="a3"/>
        <w:spacing w:before="0" w:beforeAutospacing="0" w:after="0" w:afterAutospacing="0"/>
        <w:ind w:firstLine="567"/>
        <w:jc w:val="both"/>
        <w:rPr>
          <w:color w:val="000000"/>
        </w:rPr>
      </w:pPr>
      <w:r w:rsidRPr="002A4D91">
        <w:rPr>
          <w:color w:val="000000"/>
        </w:rPr>
        <w:t>2.10.</w:t>
      </w:r>
      <w:r>
        <w:rPr>
          <w:color w:val="000000"/>
        </w:rPr>
        <w:t xml:space="preserve"> </w:t>
      </w:r>
      <w:r w:rsidRPr="002A4D91">
        <w:rPr>
          <w:color w:val="000000"/>
        </w:rPr>
        <w:t>Реквизиты решения</w:t>
      </w:r>
      <w:r>
        <w:rPr>
          <w:color w:val="000000"/>
        </w:rPr>
        <w:t xml:space="preserve"> </w:t>
      </w:r>
      <w:r w:rsidRPr="002A4D91">
        <w:rPr>
          <w:color w:val="000000"/>
        </w:rPr>
        <w:t>об</w:t>
      </w:r>
      <w:r>
        <w:rPr>
          <w:color w:val="000000"/>
        </w:rPr>
        <w:t xml:space="preserve"> </w:t>
      </w:r>
      <w:r w:rsidRPr="002A4D91">
        <w:rPr>
          <w:color w:val="000000"/>
        </w:rPr>
        <w:t>утверждении</w:t>
      </w:r>
      <w:r>
        <w:rPr>
          <w:color w:val="000000"/>
        </w:rPr>
        <w:t xml:space="preserve"> </w:t>
      </w:r>
      <w:r w:rsidRPr="002A4D91">
        <w:rPr>
          <w:color w:val="000000"/>
        </w:rPr>
        <w:t>документа</w:t>
      </w:r>
      <w:r>
        <w:rPr>
          <w:color w:val="000000"/>
        </w:rPr>
        <w:t xml:space="preserve"> </w:t>
      </w:r>
      <w:r w:rsidRPr="002A4D91">
        <w:rPr>
          <w:color w:val="000000"/>
        </w:rPr>
        <w:t>территориального</w:t>
      </w:r>
      <w:r>
        <w:rPr>
          <w:color w:val="000000"/>
        </w:rPr>
        <w:t xml:space="preserve"> </w:t>
      </w:r>
      <w:r w:rsidRPr="002A4D91">
        <w:rPr>
          <w:color w:val="000000"/>
        </w:rPr>
        <w:t>планирования</w:t>
      </w:r>
      <w:r>
        <w:rPr>
          <w:color w:val="000000"/>
        </w:rPr>
        <w:t xml:space="preserve"> </w:t>
      </w:r>
      <w:r w:rsidRPr="002A4D91">
        <w:rPr>
          <w:color w:val="000000"/>
        </w:rPr>
        <w:t>и</w:t>
      </w:r>
      <w:r>
        <w:rPr>
          <w:color w:val="000000"/>
        </w:rPr>
        <w:t xml:space="preserve"> </w:t>
      </w:r>
      <w:r w:rsidRPr="002A4D91">
        <w:rPr>
          <w:color w:val="000000"/>
        </w:rPr>
        <w:t>(или)</w:t>
      </w:r>
      <w:r>
        <w:rPr>
          <w:color w:val="000000"/>
        </w:rPr>
        <w:t xml:space="preserve"> </w:t>
      </w:r>
      <w:r w:rsidRPr="002A4D91">
        <w:rPr>
          <w:color w:val="000000"/>
        </w:rPr>
        <w:t>проекта</w:t>
      </w:r>
      <w:r>
        <w:rPr>
          <w:color w:val="000000"/>
        </w:rPr>
        <w:t xml:space="preserve"> </w:t>
      </w:r>
      <w:r w:rsidRPr="002A4D91">
        <w:rPr>
          <w:color w:val="000000"/>
        </w:rPr>
        <w:t>планировки</w:t>
      </w:r>
      <w:r>
        <w:rPr>
          <w:color w:val="000000"/>
        </w:rPr>
        <w:t xml:space="preserve"> </w:t>
      </w:r>
      <w:r w:rsidRPr="002A4D91">
        <w:rPr>
          <w:color w:val="000000"/>
        </w:rPr>
        <w:t>территории</w:t>
      </w:r>
      <w:r>
        <w:rPr>
          <w:color w:val="000000"/>
        </w:rPr>
        <w:t xml:space="preserve"> </w:t>
      </w:r>
      <w:r w:rsidRPr="002A4D91">
        <w:rPr>
          <w:color w:val="000000"/>
        </w:rPr>
        <w:t>(в</w:t>
      </w:r>
      <w:r>
        <w:rPr>
          <w:color w:val="000000"/>
        </w:rPr>
        <w:t xml:space="preserve"> </w:t>
      </w:r>
      <w:r w:rsidRPr="002A4D91">
        <w:rPr>
          <w:color w:val="000000"/>
        </w:rPr>
        <w:t>случае,</w:t>
      </w:r>
      <w:r>
        <w:rPr>
          <w:color w:val="000000"/>
        </w:rPr>
        <w:t xml:space="preserve"> </w:t>
      </w:r>
      <w:r w:rsidRPr="002A4D91">
        <w:rPr>
          <w:color w:val="000000"/>
        </w:rPr>
        <w:t>если</w:t>
      </w:r>
      <w:r>
        <w:rPr>
          <w:color w:val="000000"/>
        </w:rPr>
        <w:t xml:space="preserve"> </w:t>
      </w:r>
      <w:r w:rsidRPr="002A4D91">
        <w:rPr>
          <w:color w:val="000000"/>
        </w:rPr>
        <w:t>земельный</w:t>
      </w:r>
      <w:r>
        <w:rPr>
          <w:color w:val="000000"/>
        </w:rPr>
        <w:t xml:space="preserve"> </w:t>
      </w:r>
      <w:r w:rsidRPr="002A4D91">
        <w:rPr>
          <w:color w:val="000000"/>
        </w:rPr>
        <w:t>участок предоставляется для размещения объектов, предусмотренных</w:t>
      </w:r>
      <w:r>
        <w:rPr>
          <w:color w:val="000000"/>
        </w:rPr>
        <w:t xml:space="preserve"> </w:t>
      </w:r>
      <w:r w:rsidRPr="002A4D91">
        <w:rPr>
          <w:color w:val="000000"/>
        </w:rPr>
        <w:t>этим документом и (или) этим проектом) ___________________________________.</w:t>
      </w:r>
    </w:p>
    <w:p w:rsidR="002A4D91" w:rsidRPr="002A4D91" w:rsidRDefault="002A4D91" w:rsidP="002A4D91">
      <w:pPr>
        <w:pStyle w:val="a3"/>
        <w:spacing w:before="0" w:beforeAutospacing="0" w:after="0" w:afterAutospacing="0"/>
        <w:ind w:firstLine="567"/>
        <w:jc w:val="both"/>
        <w:rPr>
          <w:color w:val="000000"/>
        </w:rPr>
      </w:pPr>
      <w:r w:rsidRPr="002A4D91">
        <w:rPr>
          <w:color w:val="000000"/>
        </w:rPr>
        <w:t>2.11.</w:t>
      </w:r>
      <w:r>
        <w:rPr>
          <w:color w:val="000000"/>
        </w:rPr>
        <w:t xml:space="preserve"> </w:t>
      </w:r>
      <w:r w:rsidRPr="002A4D91">
        <w:rPr>
          <w:color w:val="000000"/>
        </w:rPr>
        <w:t>Реквизиты</w:t>
      </w:r>
      <w:r>
        <w:rPr>
          <w:color w:val="000000"/>
        </w:rPr>
        <w:t xml:space="preserve"> </w:t>
      </w:r>
      <w:r w:rsidRPr="002A4D91">
        <w:rPr>
          <w:color w:val="000000"/>
        </w:rPr>
        <w:t>решения</w:t>
      </w:r>
      <w:r>
        <w:rPr>
          <w:color w:val="000000"/>
        </w:rPr>
        <w:t xml:space="preserve"> </w:t>
      </w:r>
      <w:r w:rsidRPr="002A4D91">
        <w:rPr>
          <w:color w:val="000000"/>
        </w:rPr>
        <w:t>о</w:t>
      </w:r>
      <w:r>
        <w:rPr>
          <w:color w:val="000000"/>
        </w:rPr>
        <w:t xml:space="preserve"> </w:t>
      </w:r>
      <w:r w:rsidRPr="002A4D91">
        <w:rPr>
          <w:color w:val="000000"/>
        </w:rPr>
        <w:t>предварительном</w:t>
      </w:r>
      <w:r>
        <w:rPr>
          <w:color w:val="000000"/>
        </w:rPr>
        <w:t xml:space="preserve"> </w:t>
      </w:r>
      <w:r w:rsidRPr="002A4D91">
        <w:rPr>
          <w:color w:val="000000"/>
        </w:rPr>
        <w:t>согласовании</w:t>
      </w:r>
      <w:r>
        <w:rPr>
          <w:color w:val="000000"/>
        </w:rPr>
        <w:t xml:space="preserve"> </w:t>
      </w:r>
      <w:r w:rsidRPr="002A4D91">
        <w:rPr>
          <w:color w:val="000000"/>
        </w:rPr>
        <w:t>предоставления</w:t>
      </w:r>
    </w:p>
    <w:p w:rsidR="002A4D91" w:rsidRPr="002A4D91" w:rsidRDefault="002A4D91" w:rsidP="002A4D91">
      <w:pPr>
        <w:pStyle w:val="a3"/>
        <w:spacing w:before="0" w:beforeAutospacing="0" w:after="0" w:afterAutospacing="0"/>
        <w:ind w:firstLine="567"/>
        <w:jc w:val="both"/>
        <w:rPr>
          <w:color w:val="000000"/>
        </w:rPr>
      </w:pPr>
      <w:r w:rsidRPr="002A4D91">
        <w:rPr>
          <w:color w:val="000000"/>
        </w:rPr>
        <w:t>земельного</w:t>
      </w:r>
      <w:r>
        <w:rPr>
          <w:color w:val="000000"/>
        </w:rPr>
        <w:t xml:space="preserve"> </w:t>
      </w:r>
      <w:r w:rsidRPr="002A4D91">
        <w:rPr>
          <w:color w:val="000000"/>
        </w:rPr>
        <w:t>участка</w:t>
      </w:r>
      <w:r>
        <w:rPr>
          <w:color w:val="000000"/>
        </w:rPr>
        <w:t xml:space="preserve"> </w:t>
      </w:r>
      <w:r w:rsidRPr="002A4D91">
        <w:rPr>
          <w:color w:val="000000"/>
        </w:rPr>
        <w:t>(в</w:t>
      </w:r>
      <w:r>
        <w:rPr>
          <w:color w:val="000000"/>
        </w:rPr>
        <w:t xml:space="preserve"> </w:t>
      </w:r>
      <w:r w:rsidRPr="002A4D91">
        <w:rPr>
          <w:color w:val="000000"/>
        </w:rPr>
        <w:t>случае,</w:t>
      </w:r>
      <w:r>
        <w:rPr>
          <w:color w:val="000000"/>
        </w:rPr>
        <w:t xml:space="preserve"> </w:t>
      </w:r>
      <w:r w:rsidRPr="002A4D91">
        <w:rPr>
          <w:color w:val="000000"/>
        </w:rPr>
        <w:t>если</w:t>
      </w:r>
      <w:r>
        <w:rPr>
          <w:color w:val="000000"/>
        </w:rPr>
        <w:t xml:space="preserve"> </w:t>
      </w:r>
      <w:r w:rsidRPr="002A4D91">
        <w:rPr>
          <w:color w:val="000000"/>
        </w:rPr>
        <w:t>испрашиваемый</w:t>
      </w:r>
      <w:r>
        <w:rPr>
          <w:color w:val="000000"/>
        </w:rPr>
        <w:t xml:space="preserve"> </w:t>
      </w:r>
      <w:r w:rsidRPr="002A4D91">
        <w:rPr>
          <w:color w:val="000000"/>
        </w:rPr>
        <w:t>земельный</w:t>
      </w:r>
      <w:r>
        <w:rPr>
          <w:color w:val="000000"/>
        </w:rPr>
        <w:t xml:space="preserve"> </w:t>
      </w:r>
      <w:r w:rsidRPr="002A4D91">
        <w:rPr>
          <w:color w:val="000000"/>
        </w:rPr>
        <w:t>участок</w:t>
      </w:r>
    </w:p>
    <w:p w:rsidR="002A4D91" w:rsidRPr="002A4D91" w:rsidRDefault="002A4D91" w:rsidP="002A4D91">
      <w:pPr>
        <w:pStyle w:val="a3"/>
        <w:spacing w:before="0" w:beforeAutospacing="0" w:after="0" w:afterAutospacing="0"/>
        <w:ind w:firstLine="567"/>
        <w:jc w:val="both"/>
        <w:rPr>
          <w:color w:val="000000"/>
        </w:rPr>
      </w:pPr>
      <w:r w:rsidRPr="002A4D91">
        <w:rPr>
          <w:color w:val="000000"/>
        </w:rPr>
        <w:t>образовывался</w:t>
      </w:r>
      <w:r>
        <w:rPr>
          <w:color w:val="000000"/>
        </w:rPr>
        <w:t xml:space="preserve"> </w:t>
      </w:r>
      <w:r w:rsidRPr="002A4D91">
        <w:rPr>
          <w:color w:val="000000"/>
        </w:rPr>
        <w:t>или</w:t>
      </w:r>
      <w:r>
        <w:rPr>
          <w:color w:val="000000"/>
        </w:rPr>
        <w:t xml:space="preserve"> </w:t>
      </w:r>
      <w:r w:rsidRPr="002A4D91">
        <w:rPr>
          <w:color w:val="000000"/>
        </w:rPr>
        <w:t>его</w:t>
      </w:r>
      <w:r>
        <w:rPr>
          <w:color w:val="000000"/>
        </w:rPr>
        <w:t xml:space="preserve"> </w:t>
      </w:r>
      <w:r w:rsidRPr="002A4D91">
        <w:rPr>
          <w:color w:val="000000"/>
        </w:rPr>
        <w:t>границы</w:t>
      </w:r>
      <w:r>
        <w:rPr>
          <w:color w:val="000000"/>
        </w:rPr>
        <w:t xml:space="preserve"> </w:t>
      </w:r>
      <w:r w:rsidRPr="002A4D91">
        <w:rPr>
          <w:color w:val="000000"/>
        </w:rPr>
        <w:t>уточнялись</w:t>
      </w:r>
      <w:r>
        <w:rPr>
          <w:color w:val="000000"/>
        </w:rPr>
        <w:t xml:space="preserve"> </w:t>
      </w:r>
      <w:r w:rsidRPr="002A4D91">
        <w:rPr>
          <w:color w:val="000000"/>
        </w:rPr>
        <w:t>на основании данного решения)</w:t>
      </w:r>
    </w:p>
    <w:p w:rsidR="002A4D91" w:rsidRPr="002A4D91" w:rsidRDefault="002A4D91" w:rsidP="002A4D91">
      <w:pPr>
        <w:pStyle w:val="a3"/>
        <w:spacing w:before="0" w:beforeAutospacing="0" w:after="0" w:afterAutospacing="0"/>
        <w:ind w:firstLine="567"/>
        <w:jc w:val="both"/>
        <w:rPr>
          <w:color w:val="000000"/>
        </w:rPr>
      </w:pPr>
      <w:r w:rsidRPr="002A4D91">
        <w:rPr>
          <w:color w:val="000000"/>
        </w:rPr>
        <w:t>___________________________________________________________.</w:t>
      </w:r>
    </w:p>
    <w:p w:rsidR="002A4D91" w:rsidRPr="002A4D91" w:rsidRDefault="002A4D91" w:rsidP="002A4D91">
      <w:pPr>
        <w:pStyle w:val="a3"/>
        <w:spacing w:before="0" w:beforeAutospacing="0" w:after="0" w:afterAutospacing="0"/>
        <w:ind w:firstLine="567"/>
        <w:jc w:val="both"/>
        <w:rPr>
          <w:color w:val="000000"/>
        </w:rPr>
      </w:pPr>
    </w:p>
    <w:p w:rsidR="002A4D91" w:rsidRPr="002A4D91" w:rsidRDefault="002A4D91" w:rsidP="002A4D91">
      <w:pPr>
        <w:pStyle w:val="a3"/>
        <w:spacing w:before="0" w:beforeAutospacing="0" w:after="0" w:afterAutospacing="0"/>
        <w:ind w:firstLine="567"/>
        <w:jc w:val="both"/>
        <w:rPr>
          <w:color w:val="000000"/>
        </w:rPr>
      </w:pPr>
      <w:r w:rsidRPr="002A4D91">
        <w:rPr>
          <w:color w:val="000000"/>
        </w:rPr>
        <w:t>3.</w:t>
      </w:r>
      <w:r>
        <w:rPr>
          <w:color w:val="000000"/>
        </w:rPr>
        <w:t xml:space="preserve"> </w:t>
      </w:r>
      <w:r w:rsidRPr="002A4D91">
        <w:rPr>
          <w:color w:val="000000"/>
        </w:rPr>
        <w:t>Основания возникновения у заявителя(ей) права</w:t>
      </w:r>
      <w:r>
        <w:rPr>
          <w:color w:val="000000"/>
        </w:rPr>
        <w:t xml:space="preserve"> </w:t>
      </w:r>
      <w:r w:rsidRPr="002A4D91">
        <w:rPr>
          <w:color w:val="000000"/>
        </w:rPr>
        <w:t>собственности на здания,</w:t>
      </w:r>
      <w:r>
        <w:rPr>
          <w:color w:val="000000"/>
        </w:rPr>
        <w:t xml:space="preserve"> </w:t>
      </w:r>
      <w:r w:rsidRPr="002A4D91">
        <w:rPr>
          <w:color w:val="000000"/>
        </w:rPr>
        <w:t>сооружения,</w:t>
      </w:r>
      <w:r>
        <w:rPr>
          <w:color w:val="000000"/>
        </w:rPr>
        <w:t xml:space="preserve"> </w:t>
      </w:r>
      <w:r w:rsidRPr="002A4D91">
        <w:rPr>
          <w:color w:val="000000"/>
        </w:rPr>
        <w:t>расположенные</w:t>
      </w:r>
      <w:r>
        <w:rPr>
          <w:color w:val="000000"/>
        </w:rPr>
        <w:t xml:space="preserve"> </w:t>
      </w:r>
      <w:r w:rsidRPr="002A4D91">
        <w:rPr>
          <w:color w:val="000000"/>
        </w:rPr>
        <w:t>на</w:t>
      </w:r>
      <w:r>
        <w:rPr>
          <w:color w:val="000000"/>
        </w:rPr>
        <w:t xml:space="preserve"> </w:t>
      </w:r>
      <w:r w:rsidRPr="002A4D91">
        <w:rPr>
          <w:color w:val="000000"/>
        </w:rPr>
        <w:t>земельном участке:</w:t>
      </w:r>
    </w:p>
    <w:p w:rsidR="002A4D91" w:rsidRPr="002A4D91" w:rsidRDefault="002A4D91" w:rsidP="002A4D91">
      <w:pPr>
        <w:pStyle w:val="a3"/>
        <w:spacing w:before="0" w:beforeAutospacing="0" w:after="0" w:afterAutospacing="0"/>
        <w:ind w:firstLine="567"/>
        <w:jc w:val="both"/>
        <w:rPr>
          <w:color w:val="000000"/>
        </w:rPr>
      </w:pPr>
      <w:r w:rsidRPr="002A4D91">
        <w:rPr>
          <w:color w:val="000000"/>
        </w:rPr>
        <w:t>___________________________________________</w:t>
      </w:r>
      <w:r>
        <w:rPr>
          <w:color w:val="000000"/>
        </w:rPr>
        <w:t>______________________________</w:t>
      </w:r>
    </w:p>
    <w:p w:rsidR="002A4D91" w:rsidRPr="002A4D91" w:rsidRDefault="002A4D91" w:rsidP="002A4D91">
      <w:pPr>
        <w:pStyle w:val="a3"/>
        <w:spacing w:before="0" w:beforeAutospacing="0" w:after="0" w:afterAutospacing="0"/>
        <w:ind w:firstLine="567"/>
        <w:jc w:val="center"/>
        <w:rPr>
          <w:color w:val="000000"/>
        </w:rPr>
      </w:pPr>
      <w:r w:rsidRPr="002A4D91">
        <w:rPr>
          <w:color w:val="000000"/>
        </w:rPr>
        <w:t>(основания перехода права собственности, реквизиты документов о переходе</w:t>
      </w:r>
      <w:r>
        <w:rPr>
          <w:color w:val="000000"/>
        </w:rPr>
        <w:t xml:space="preserve"> </w:t>
      </w:r>
      <w:r w:rsidRPr="002A4D91">
        <w:rPr>
          <w:color w:val="000000"/>
        </w:rPr>
        <w:t>права собственности на здания, сооружения)</w:t>
      </w:r>
    </w:p>
    <w:p w:rsidR="002A4D91" w:rsidRPr="002A4D91" w:rsidRDefault="002A4D91" w:rsidP="002A4D91">
      <w:pPr>
        <w:pStyle w:val="a3"/>
        <w:spacing w:before="0" w:beforeAutospacing="0" w:after="0" w:afterAutospacing="0"/>
        <w:ind w:firstLine="567"/>
        <w:jc w:val="both"/>
        <w:rPr>
          <w:color w:val="000000"/>
        </w:rPr>
      </w:pPr>
      <w:r w:rsidRPr="002A4D91">
        <w:rPr>
          <w:color w:val="000000"/>
        </w:rPr>
        <w:t>4.</w:t>
      </w:r>
      <w:r>
        <w:rPr>
          <w:color w:val="000000"/>
        </w:rPr>
        <w:t xml:space="preserve"> </w:t>
      </w:r>
      <w:r w:rsidRPr="002A4D91">
        <w:rPr>
          <w:color w:val="000000"/>
        </w:rPr>
        <w:t>Гараж</w:t>
      </w:r>
      <w:r>
        <w:rPr>
          <w:color w:val="000000"/>
        </w:rPr>
        <w:t xml:space="preserve"> </w:t>
      </w:r>
      <w:r w:rsidRPr="002A4D91">
        <w:rPr>
          <w:color w:val="000000"/>
        </w:rPr>
        <w:t>возведен</w:t>
      </w:r>
      <w:r>
        <w:rPr>
          <w:color w:val="000000"/>
        </w:rPr>
        <w:t xml:space="preserve"> </w:t>
      </w:r>
      <w:r w:rsidRPr="002A4D91">
        <w:rPr>
          <w:color w:val="000000"/>
        </w:rPr>
        <w:t>до</w:t>
      </w:r>
      <w:r>
        <w:rPr>
          <w:color w:val="000000"/>
        </w:rPr>
        <w:t xml:space="preserve"> </w:t>
      </w:r>
      <w:r w:rsidRPr="002A4D91">
        <w:rPr>
          <w:color w:val="000000"/>
        </w:rPr>
        <w:t>дня введени</w:t>
      </w:r>
      <w:r>
        <w:rPr>
          <w:color w:val="000000"/>
        </w:rPr>
        <w:t xml:space="preserve">я в действие Градостроительного </w:t>
      </w:r>
      <w:r w:rsidRPr="002A4D91">
        <w:rPr>
          <w:rStyle w:val="1"/>
          <w:color w:val="0000FF"/>
        </w:rPr>
        <w:t>кодекса</w:t>
      </w:r>
      <w:r>
        <w:rPr>
          <w:color w:val="000000"/>
        </w:rPr>
        <w:t xml:space="preserve"> </w:t>
      </w:r>
      <w:r w:rsidRPr="002A4D91">
        <w:rPr>
          <w:color w:val="000000"/>
        </w:rPr>
        <w:t>Российской</w:t>
      </w:r>
      <w:r>
        <w:rPr>
          <w:color w:val="000000"/>
        </w:rPr>
        <w:t xml:space="preserve"> </w:t>
      </w:r>
      <w:r w:rsidRPr="002A4D91">
        <w:rPr>
          <w:color w:val="000000"/>
        </w:rPr>
        <w:t>Федерации</w:t>
      </w:r>
      <w:r>
        <w:rPr>
          <w:color w:val="000000"/>
        </w:rPr>
        <w:t xml:space="preserve"> </w:t>
      </w:r>
      <w:r w:rsidRPr="002A4D91">
        <w:rPr>
          <w:color w:val="000000"/>
        </w:rPr>
        <w:t>(30.12.2004)</w:t>
      </w:r>
      <w:r>
        <w:rPr>
          <w:color w:val="000000"/>
        </w:rPr>
        <w:t xml:space="preserve"> </w:t>
      </w:r>
      <w:r w:rsidRPr="002A4D91">
        <w:rPr>
          <w:color w:val="000000"/>
        </w:rPr>
        <w:t>(заполняется в</w:t>
      </w:r>
      <w:r>
        <w:rPr>
          <w:color w:val="000000"/>
        </w:rPr>
        <w:t xml:space="preserve"> </w:t>
      </w:r>
      <w:r w:rsidRPr="002A4D91">
        <w:rPr>
          <w:color w:val="000000"/>
        </w:rPr>
        <w:t>случае</w:t>
      </w:r>
      <w:r>
        <w:rPr>
          <w:color w:val="000000"/>
        </w:rPr>
        <w:t xml:space="preserve"> </w:t>
      </w:r>
      <w:r w:rsidRPr="002A4D91">
        <w:rPr>
          <w:color w:val="000000"/>
        </w:rPr>
        <w:t>обращения</w:t>
      </w:r>
      <w:r>
        <w:rPr>
          <w:color w:val="000000"/>
        </w:rPr>
        <w:t xml:space="preserve"> </w:t>
      </w:r>
      <w:r w:rsidRPr="002A4D91">
        <w:rPr>
          <w:color w:val="000000"/>
        </w:rPr>
        <w:t>заявителей</w:t>
      </w:r>
      <w:r>
        <w:rPr>
          <w:color w:val="000000"/>
        </w:rPr>
        <w:t xml:space="preserve"> </w:t>
      </w:r>
      <w:r w:rsidRPr="002A4D91">
        <w:rPr>
          <w:color w:val="000000"/>
        </w:rPr>
        <w:t>в соответствии</w:t>
      </w:r>
      <w:r>
        <w:rPr>
          <w:color w:val="000000"/>
        </w:rPr>
        <w:t xml:space="preserve"> со </w:t>
      </w:r>
      <w:r w:rsidRPr="002A4D91">
        <w:rPr>
          <w:rStyle w:val="1"/>
          <w:color w:val="0000FF"/>
        </w:rPr>
        <w:t>статьей 3.7</w:t>
      </w:r>
      <w:r>
        <w:rPr>
          <w:color w:val="000000"/>
        </w:rPr>
        <w:t xml:space="preserve"> </w:t>
      </w:r>
      <w:r w:rsidRPr="002A4D91">
        <w:rPr>
          <w:color w:val="000000"/>
        </w:rPr>
        <w:t>Федерального закона от 25.10.2001</w:t>
      </w:r>
      <w:r>
        <w:rPr>
          <w:color w:val="000000"/>
        </w:rPr>
        <w:t xml:space="preserve"> № </w:t>
      </w:r>
      <w:r w:rsidRPr="002A4D91">
        <w:rPr>
          <w:color w:val="000000"/>
        </w:rPr>
        <w:t>137-ФЗ</w:t>
      </w:r>
      <w:r>
        <w:rPr>
          <w:color w:val="000000"/>
        </w:rPr>
        <w:t xml:space="preserve"> «</w:t>
      </w:r>
      <w:r w:rsidRPr="002A4D91">
        <w:rPr>
          <w:color w:val="000000"/>
        </w:rPr>
        <w:t>О введении в действие Земельно</w:t>
      </w:r>
      <w:r>
        <w:rPr>
          <w:color w:val="000000"/>
        </w:rPr>
        <w:t>го кодекса Российской Федерации»</w:t>
      </w:r>
      <w:r w:rsidRPr="002A4D91">
        <w:rPr>
          <w:color w:val="000000"/>
        </w:rPr>
        <w:t>)</w:t>
      </w:r>
    </w:p>
    <w:p w:rsidR="002A4D91" w:rsidRPr="002A4D91" w:rsidRDefault="002A4D91" w:rsidP="002A4D91">
      <w:pPr>
        <w:pStyle w:val="a3"/>
        <w:spacing w:before="0" w:beforeAutospacing="0" w:after="0" w:afterAutospacing="0"/>
        <w:ind w:firstLine="567"/>
        <w:jc w:val="both"/>
        <w:rPr>
          <w:color w:val="000000"/>
        </w:rPr>
      </w:pPr>
      <w:r w:rsidRPr="002A4D91">
        <w:rPr>
          <w:color w:val="000000"/>
        </w:rPr>
        <w:t>(напротив необходимого пункта поставить значок V):</w:t>
      </w:r>
    </w:p>
    <w:p w:rsidR="002A4D91" w:rsidRPr="002A4D91" w:rsidRDefault="002A4D91" w:rsidP="002A4D91">
      <w:pPr>
        <w:pStyle w:val="a3"/>
        <w:spacing w:before="0" w:beforeAutospacing="0" w:after="0" w:afterAutospacing="0"/>
        <w:ind w:firstLine="567"/>
        <w:jc w:val="both"/>
        <w:rPr>
          <w:color w:val="000000"/>
        </w:rPr>
      </w:pPr>
      <w:r w:rsidRPr="002A4D91">
        <w:rPr>
          <w:color w:val="000000"/>
        </w:rPr>
        <w:t>┌─┐</w:t>
      </w:r>
    </w:p>
    <w:p w:rsidR="002A4D91" w:rsidRPr="002A4D91" w:rsidRDefault="002A4D91" w:rsidP="002A4D91">
      <w:pPr>
        <w:pStyle w:val="a3"/>
        <w:spacing w:before="0" w:beforeAutospacing="0" w:after="0" w:afterAutospacing="0"/>
        <w:ind w:firstLine="567"/>
        <w:jc w:val="both"/>
        <w:rPr>
          <w:color w:val="000000"/>
        </w:rPr>
      </w:pPr>
      <w:r w:rsidRPr="002A4D91">
        <w:rPr>
          <w:color w:val="000000"/>
        </w:rPr>
        <w:t>└─┘ Да</w:t>
      </w:r>
    </w:p>
    <w:p w:rsidR="002A4D91" w:rsidRPr="002A4D91" w:rsidRDefault="002A4D91" w:rsidP="002A4D91">
      <w:pPr>
        <w:pStyle w:val="a3"/>
        <w:spacing w:before="0" w:beforeAutospacing="0" w:after="0" w:afterAutospacing="0"/>
        <w:ind w:firstLine="567"/>
        <w:jc w:val="both"/>
        <w:rPr>
          <w:color w:val="000000"/>
        </w:rPr>
      </w:pPr>
      <w:r w:rsidRPr="002A4D91">
        <w:rPr>
          <w:color w:val="000000"/>
        </w:rPr>
        <w:t>┌─┐</w:t>
      </w:r>
    </w:p>
    <w:p w:rsidR="002A4D91" w:rsidRPr="002A4D91" w:rsidRDefault="002A4D91" w:rsidP="002A4D91">
      <w:pPr>
        <w:pStyle w:val="a3"/>
        <w:spacing w:before="0" w:beforeAutospacing="0" w:after="0" w:afterAutospacing="0"/>
        <w:ind w:firstLine="567"/>
        <w:jc w:val="both"/>
        <w:rPr>
          <w:color w:val="000000"/>
        </w:rPr>
      </w:pPr>
      <w:r w:rsidRPr="002A4D91">
        <w:rPr>
          <w:color w:val="000000"/>
        </w:rPr>
        <w:t>└─┘ Нет</w:t>
      </w:r>
    </w:p>
    <w:p w:rsidR="002A4D91" w:rsidRPr="002A4D91" w:rsidRDefault="002A4D91" w:rsidP="002A4D91">
      <w:pPr>
        <w:pStyle w:val="a3"/>
        <w:spacing w:before="0" w:beforeAutospacing="0" w:after="0" w:afterAutospacing="0"/>
        <w:ind w:firstLine="567"/>
        <w:jc w:val="both"/>
        <w:rPr>
          <w:color w:val="000000"/>
        </w:rPr>
      </w:pPr>
    </w:p>
    <w:p w:rsidR="002A4D91" w:rsidRPr="002A4D91" w:rsidRDefault="002A4D91" w:rsidP="002A4D91">
      <w:pPr>
        <w:pStyle w:val="a3"/>
        <w:spacing w:before="0" w:beforeAutospacing="0" w:after="0" w:afterAutospacing="0"/>
        <w:ind w:firstLine="567"/>
        <w:jc w:val="both"/>
        <w:rPr>
          <w:color w:val="000000"/>
        </w:rPr>
      </w:pPr>
      <w:r w:rsidRPr="002A4D91">
        <w:rPr>
          <w:color w:val="000000"/>
        </w:rPr>
        <w:t>5. Подтверждаю, что я, ___________________________________________________,</w:t>
      </w:r>
    </w:p>
    <w:p w:rsidR="002A4D91" w:rsidRPr="002A4D91" w:rsidRDefault="002A4D91" w:rsidP="002A4D91">
      <w:pPr>
        <w:pStyle w:val="a3"/>
        <w:spacing w:before="0" w:beforeAutospacing="0" w:after="0" w:afterAutospacing="0"/>
        <w:ind w:firstLine="567"/>
        <w:jc w:val="center"/>
        <w:rPr>
          <w:color w:val="000000"/>
        </w:rPr>
      </w:pPr>
      <w:r w:rsidRPr="002A4D91">
        <w:rPr>
          <w:color w:val="000000"/>
        </w:rPr>
        <w:t>(Ф.И.О.)</w:t>
      </w:r>
    </w:p>
    <w:p w:rsidR="002A4D91" w:rsidRPr="002A4D91" w:rsidRDefault="002A4D91" w:rsidP="002A4D91">
      <w:pPr>
        <w:pStyle w:val="a3"/>
        <w:spacing w:before="0" w:beforeAutospacing="0" w:after="0" w:afterAutospacing="0"/>
        <w:ind w:firstLine="567"/>
        <w:jc w:val="both"/>
        <w:rPr>
          <w:color w:val="000000"/>
        </w:rPr>
      </w:pPr>
      <w:r w:rsidRPr="002A4D91">
        <w:rPr>
          <w:color w:val="000000"/>
        </w:rPr>
        <w:t>и члены моей семьи ________________________</w:t>
      </w:r>
      <w:r>
        <w:rPr>
          <w:color w:val="000000"/>
        </w:rPr>
        <w:t>_______________________________</w:t>
      </w:r>
    </w:p>
    <w:p w:rsidR="002A4D91" w:rsidRPr="002A4D91" w:rsidRDefault="002A4D91" w:rsidP="002A4D91">
      <w:pPr>
        <w:pStyle w:val="a3"/>
        <w:spacing w:before="0" w:beforeAutospacing="0" w:after="0" w:afterAutospacing="0"/>
        <w:ind w:firstLine="567"/>
        <w:jc w:val="center"/>
        <w:rPr>
          <w:color w:val="000000"/>
        </w:rPr>
      </w:pPr>
      <w:r w:rsidRPr="002A4D91">
        <w:rPr>
          <w:color w:val="000000"/>
        </w:rPr>
        <w:t>(Ф.И.О., дата рождения (указываются все члены семьи,</w:t>
      </w:r>
    </w:p>
    <w:p w:rsidR="002A4D91" w:rsidRPr="002A4D91" w:rsidRDefault="002A4D91" w:rsidP="002A4D91">
      <w:pPr>
        <w:pStyle w:val="a3"/>
        <w:spacing w:before="0" w:beforeAutospacing="0" w:after="0" w:afterAutospacing="0"/>
        <w:ind w:firstLine="567"/>
        <w:jc w:val="center"/>
        <w:rPr>
          <w:color w:val="000000"/>
        </w:rPr>
      </w:pPr>
      <w:r w:rsidRPr="002A4D91">
        <w:rPr>
          <w:color w:val="000000"/>
        </w:rPr>
        <w:t>совместно проживающие))</w:t>
      </w:r>
    </w:p>
    <w:p w:rsidR="002A4D91" w:rsidRPr="002A4D91" w:rsidRDefault="002A4D91" w:rsidP="002A4D91">
      <w:pPr>
        <w:pStyle w:val="a3"/>
        <w:spacing w:before="0" w:beforeAutospacing="0" w:after="0" w:afterAutospacing="0"/>
        <w:ind w:firstLine="567"/>
        <w:jc w:val="both"/>
        <w:rPr>
          <w:color w:val="000000"/>
        </w:rPr>
      </w:pPr>
      <w:r>
        <w:rPr>
          <w:color w:val="000000"/>
        </w:rPr>
        <w:t>____</w:t>
      </w:r>
      <w:r w:rsidRPr="002A4D91">
        <w:rPr>
          <w:color w:val="000000"/>
        </w:rPr>
        <w:t>___________________________________________</w:t>
      </w:r>
      <w:r>
        <w:rPr>
          <w:color w:val="000000"/>
        </w:rPr>
        <w:t>__________________________</w:t>
      </w:r>
    </w:p>
    <w:p w:rsidR="002A4D91" w:rsidRPr="002A4D91" w:rsidRDefault="002A4D91" w:rsidP="002A4D91">
      <w:pPr>
        <w:pStyle w:val="a3"/>
        <w:spacing w:before="0" w:beforeAutospacing="0" w:after="0" w:afterAutospacing="0"/>
        <w:ind w:firstLine="567"/>
        <w:jc w:val="both"/>
        <w:rPr>
          <w:color w:val="000000"/>
        </w:rPr>
      </w:pPr>
      <w:r w:rsidRPr="002A4D91">
        <w:rPr>
          <w:color w:val="000000"/>
        </w:rPr>
        <w:t>___________________________________________</w:t>
      </w:r>
      <w:r>
        <w:rPr>
          <w:color w:val="000000"/>
        </w:rPr>
        <w:t>______________________________</w:t>
      </w:r>
    </w:p>
    <w:p w:rsidR="002A4D91" w:rsidRPr="002A4D91" w:rsidRDefault="002A4D91" w:rsidP="002A4D91">
      <w:pPr>
        <w:pStyle w:val="a3"/>
        <w:spacing w:before="0" w:beforeAutospacing="0" w:after="0" w:afterAutospacing="0"/>
        <w:ind w:firstLine="567"/>
        <w:jc w:val="both"/>
        <w:rPr>
          <w:color w:val="000000"/>
        </w:rPr>
      </w:pPr>
      <w:r w:rsidRPr="002A4D91">
        <w:rPr>
          <w:color w:val="000000"/>
        </w:rPr>
        <w:t>__________________________________________</w:t>
      </w:r>
      <w:r>
        <w:rPr>
          <w:color w:val="000000"/>
        </w:rPr>
        <w:t>______________________________</w:t>
      </w:r>
      <w:r w:rsidRPr="002A4D91">
        <w:rPr>
          <w:color w:val="000000"/>
        </w:rPr>
        <w:t>,</w:t>
      </w:r>
    </w:p>
    <w:p w:rsidR="002A4D91" w:rsidRPr="002A4D91" w:rsidRDefault="002A4D91" w:rsidP="002A4D91">
      <w:pPr>
        <w:pStyle w:val="a3"/>
        <w:spacing w:before="0" w:beforeAutospacing="0" w:after="0" w:afterAutospacing="0"/>
        <w:ind w:firstLine="567"/>
        <w:jc w:val="both"/>
        <w:rPr>
          <w:color w:val="000000"/>
        </w:rPr>
      </w:pPr>
      <w:r w:rsidRPr="002A4D91">
        <w:rPr>
          <w:color w:val="000000"/>
        </w:rPr>
        <w:t>совместно</w:t>
      </w:r>
      <w:r>
        <w:rPr>
          <w:color w:val="000000"/>
        </w:rPr>
        <w:t xml:space="preserve"> </w:t>
      </w:r>
      <w:r w:rsidRPr="002A4D91">
        <w:rPr>
          <w:color w:val="000000"/>
        </w:rPr>
        <w:t>проживаем</w:t>
      </w:r>
      <w:r>
        <w:rPr>
          <w:color w:val="000000"/>
        </w:rPr>
        <w:t xml:space="preserve"> </w:t>
      </w:r>
      <w:r w:rsidRPr="002A4D91">
        <w:rPr>
          <w:color w:val="000000"/>
        </w:rPr>
        <w:t>по адресу:</w:t>
      </w:r>
      <w:r>
        <w:rPr>
          <w:color w:val="000000"/>
        </w:rPr>
        <w:t xml:space="preserve"> </w:t>
      </w:r>
      <w:r w:rsidRPr="002A4D91">
        <w:rPr>
          <w:color w:val="000000"/>
        </w:rPr>
        <w:t>_____________________________________</w:t>
      </w:r>
    </w:p>
    <w:p w:rsidR="002A4D91" w:rsidRPr="002A4D91" w:rsidRDefault="002A4D91" w:rsidP="002A4D91">
      <w:pPr>
        <w:pStyle w:val="a3"/>
        <w:spacing w:before="0" w:beforeAutospacing="0" w:after="0" w:afterAutospacing="0"/>
        <w:ind w:firstLine="567"/>
        <w:jc w:val="both"/>
        <w:rPr>
          <w:color w:val="000000"/>
        </w:rPr>
      </w:pPr>
      <w:r w:rsidRPr="002A4D91">
        <w:rPr>
          <w:color w:val="000000"/>
        </w:rPr>
        <w:t>_________________________________________________________</w:t>
      </w:r>
      <w:r>
        <w:rPr>
          <w:color w:val="000000"/>
        </w:rPr>
        <w:t xml:space="preserve"> </w:t>
      </w:r>
      <w:r w:rsidRPr="002A4D91">
        <w:rPr>
          <w:color w:val="000000"/>
        </w:rPr>
        <w:t>______________.</w:t>
      </w:r>
    </w:p>
    <w:p w:rsidR="002A4D91" w:rsidRPr="002A4D91" w:rsidRDefault="002A4D91" w:rsidP="002A4D91">
      <w:pPr>
        <w:pStyle w:val="a3"/>
        <w:spacing w:before="0" w:beforeAutospacing="0" w:after="0" w:afterAutospacing="0"/>
        <w:ind w:firstLine="567"/>
        <w:jc w:val="both"/>
        <w:rPr>
          <w:color w:val="000000"/>
        </w:rPr>
      </w:pPr>
      <w:r>
        <w:rPr>
          <w:color w:val="000000"/>
        </w:rPr>
        <w:t xml:space="preserve">                                                           </w:t>
      </w:r>
      <w:r w:rsidRPr="002A4D91">
        <w:rPr>
          <w:color w:val="000000"/>
        </w:rPr>
        <w:t>(подпись)</w:t>
      </w:r>
    </w:p>
    <w:p w:rsidR="002A4D91" w:rsidRPr="002A4D91" w:rsidRDefault="002A4D91" w:rsidP="002A4D91">
      <w:pPr>
        <w:pStyle w:val="a3"/>
        <w:spacing w:before="0" w:beforeAutospacing="0" w:after="0" w:afterAutospacing="0"/>
        <w:ind w:firstLine="567"/>
        <w:jc w:val="both"/>
        <w:rPr>
          <w:color w:val="000000"/>
        </w:rPr>
      </w:pPr>
      <w:r w:rsidRPr="002A4D91">
        <w:rPr>
          <w:color w:val="000000"/>
        </w:rPr>
        <w:t>(заполняется</w:t>
      </w:r>
      <w:r>
        <w:rPr>
          <w:color w:val="000000"/>
        </w:rPr>
        <w:t xml:space="preserve"> </w:t>
      </w:r>
      <w:r w:rsidRPr="002A4D91">
        <w:rPr>
          <w:color w:val="000000"/>
        </w:rPr>
        <w:t>в</w:t>
      </w:r>
      <w:r>
        <w:rPr>
          <w:color w:val="000000"/>
        </w:rPr>
        <w:t xml:space="preserve"> </w:t>
      </w:r>
      <w:r w:rsidRPr="002A4D91">
        <w:rPr>
          <w:color w:val="000000"/>
        </w:rPr>
        <w:t>случае</w:t>
      </w:r>
      <w:r>
        <w:rPr>
          <w:color w:val="000000"/>
        </w:rPr>
        <w:t xml:space="preserve"> </w:t>
      </w:r>
      <w:r w:rsidRPr="002A4D91">
        <w:rPr>
          <w:color w:val="000000"/>
        </w:rPr>
        <w:t>обращения</w:t>
      </w:r>
      <w:r>
        <w:rPr>
          <w:color w:val="000000"/>
        </w:rPr>
        <w:t xml:space="preserve"> </w:t>
      </w:r>
      <w:r w:rsidRPr="002A4D91">
        <w:rPr>
          <w:color w:val="000000"/>
        </w:rPr>
        <w:t>граждан,</w:t>
      </w:r>
      <w:r>
        <w:rPr>
          <w:color w:val="000000"/>
        </w:rPr>
        <w:t xml:space="preserve"> </w:t>
      </w:r>
      <w:r w:rsidRPr="002A4D91">
        <w:rPr>
          <w:color w:val="000000"/>
        </w:rPr>
        <w:t>имеющих</w:t>
      </w:r>
      <w:r>
        <w:rPr>
          <w:color w:val="000000"/>
        </w:rPr>
        <w:t xml:space="preserve"> </w:t>
      </w:r>
      <w:r w:rsidRPr="002A4D91">
        <w:rPr>
          <w:color w:val="000000"/>
        </w:rPr>
        <w:t>трех</w:t>
      </w:r>
      <w:r>
        <w:rPr>
          <w:color w:val="000000"/>
        </w:rPr>
        <w:t xml:space="preserve"> </w:t>
      </w:r>
      <w:r w:rsidRPr="002A4D91">
        <w:rPr>
          <w:color w:val="000000"/>
        </w:rPr>
        <w:t>и более детей,</w:t>
      </w:r>
      <w:r>
        <w:rPr>
          <w:color w:val="000000"/>
        </w:rPr>
        <w:t xml:space="preserve"> </w:t>
      </w:r>
      <w:r w:rsidRPr="002A4D91">
        <w:rPr>
          <w:color w:val="000000"/>
        </w:rPr>
        <w:t>состоящих</w:t>
      </w:r>
      <w:r>
        <w:rPr>
          <w:color w:val="000000"/>
        </w:rPr>
        <w:t xml:space="preserve"> </w:t>
      </w:r>
      <w:r w:rsidRPr="002A4D91">
        <w:rPr>
          <w:color w:val="000000"/>
        </w:rPr>
        <w:t>на</w:t>
      </w:r>
      <w:r>
        <w:rPr>
          <w:color w:val="000000"/>
        </w:rPr>
        <w:t xml:space="preserve"> </w:t>
      </w:r>
      <w:r w:rsidRPr="002A4D91">
        <w:rPr>
          <w:color w:val="000000"/>
        </w:rPr>
        <w:t>учете</w:t>
      </w:r>
      <w:r>
        <w:rPr>
          <w:color w:val="000000"/>
        </w:rPr>
        <w:t xml:space="preserve"> </w:t>
      </w:r>
      <w:r w:rsidRPr="002A4D91">
        <w:rPr>
          <w:color w:val="000000"/>
        </w:rPr>
        <w:t>в целях бесплатного предоставления земельного участка</w:t>
      </w:r>
      <w:r>
        <w:rPr>
          <w:color w:val="000000"/>
        </w:rPr>
        <w:t xml:space="preserve"> </w:t>
      </w:r>
      <w:r w:rsidRPr="002A4D91">
        <w:rPr>
          <w:color w:val="000000"/>
        </w:rPr>
        <w:t>для индивидуального жилищного строительства)</w:t>
      </w:r>
    </w:p>
    <w:p w:rsidR="002A4D91" w:rsidRPr="002A4D91" w:rsidRDefault="002A4D91" w:rsidP="002A4D91">
      <w:pPr>
        <w:pStyle w:val="a3"/>
        <w:spacing w:before="0" w:beforeAutospacing="0" w:after="0" w:afterAutospacing="0"/>
        <w:ind w:firstLine="567"/>
        <w:jc w:val="both"/>
        <w:rPr>
          <w:color w:val="000000"/>
        </w:rPr>
      </w:pPr>
    </w:p>
    <w:p w:rsidR="002A4D91" w:rsidRPr="002A4D91" w:rsidRDefault="002A4D91" w:rsidP="002A4D91">
      <w:pPr>
        <w:pStyle w:val="a3"/>
        <w:spacing w:before="0" w:beforeAutospacing="0" w:after="0" w:afterAutospacing="0"/>
        <w:ind w:firstLine="567"/>
        <w:jc w:val="both"/>
        <w:rPr>
          <w:color w:val="000000"/>
        </w:rPr>
      </w:pPr>
      <w:r w:rsidRPr="002A4D91">
        <w:rPr>
          <w:color w:val="000000"/>
        </w:rPr>
        <w:t>6. Иные сведения: ________________________________________________________.</w:t>
      </w:r>
    </w:p>
    <w:p w:rsidR="002A4D91" w:rsidRPr="002A4D91" w:rsidRDefault="002A4D91" w:rsidP="002A4D91">
      <w:pPr>
        <w:pStyle w:val="a3"/>
        <w:spacing w:before="0" w:beforeAutospacing="0" w:after="0" w:afterAutospacing="0"/>
        <w:ind w:firstLine="567"/>
        <w:jc w:val="both"/>
        <w:rPr>
          <w:color w:val="000000"/>
        </w:rPr>
      </w:pPr>
    </w:p>
    <w:p w:rsidR="002A4D91" w:rsidRPr="002A4D91" w:rsidRDefault="002A4D91" w:rsidP="002A4D91">
      <w:pPr>
        <w:pStyle w:val="a3"/>
        <w:spacing w:before="0" w:beforeAutospacing="0" w:after="0" w:afterAutospacing="0"/>
        <w:ind w:firstLine="567"/>
        <w:jc w:val="both"/>
        <w:rPr>
          <w:color w:val="000000"/>
        </w:rPr>
      </w:pPr>
      <w:r w:rsidRPr="002A4D91">
        <w:rPr>
          <w:color w:val="000000"/>
        </w:rPr>
        <w:t>Результат</w:t>
      </w:r>
      <w:r>
        <w:rPr>
          <w:color w:val="000000"/>
        </w:rPr>
        <w:t xml:space="preserve"> </w:t>
      </w:r>
      <w:r w:rsidRPr="002A4D91">
        <w:rPr>
          <w:color w:val="000000"/>
        </w:rPr>
        <w:t>муниципальной</w:t>
      </w:r>
      <w:r>
        <w:rPr>
          <w:color w:val="000000"/>
        </w:rPr>
        <w:t xml:space="preserve"> </w:t>
      </w:r>
      <w:r w:rsidRPr="002A4D91">
        <w:rPr>
          <w:color w:val="000000"/>
        </w:rPr>
        <w:t>услуги</w:t>
      </w:r>
      <w:r>
        <w:rPr>
          <w:color w:val="000000"/>
        </w:rPr>
        <w:t xml:space="preserve"> </w:t>
      </w:r>
      <w:r w:rsidRPr="002A4D91">
        <w:rPr>
          <w:color w:val="000000"/>
        </w:rPr>
        <w:t>прошу предоставить (напротив необходимого</w:t>
      </w:r>
      <w:r>
        <w:rPr>
          <w:color w:val="000000"/>
        </w:rPr>
        <w:t xml:space="preserve"> </w:t>
      </w:r>
      <w:r w:rsidRPr="002A4D91">
        <w:rPr>
          <w:color w:val="000000"/>
        </w:rPr>
        <w:t>пункта поставить значок V):</w:t>
      </w:r>
    </w:p>
    <w:p w:rsidR="002A4D91" w:rsidRPr="002A4D91" w:rsidRDefault="002A4D91" w:rsidP="002A4D91">
      <w:pPr>
        <w:pStyle w:val="a3"/>
        <w:spacing w:before="0" w:beforeAutospacing="0" w:after="0" w:afterAutospacing="0"/>
        <w:ind w:firstLine="567"/>
        <w:jc w:val="both"/>
        <w:rPr>
          <w:color w:val="000000"/>
        </w:rPr>
      </w:pPr>
      <w:r w:rsidRPr="002A4D91">
        <w:rPr>
          <w:color w:val="000000"/>
        </w:rPr>
        <w:t>┌─┐</w:t>
      </w:r>
    </w:p>
    <w:p w:rsidR="002A4D91" w:rsidRPr="002A4D91" w:rsidRDefault="002A4D91" w:rsidP="002A4D91">
      <w:pPr>
        <w:pStyle w:val="a3"/>
        <w:spacing w:before="0" w:beforeAutospacing="0" w:after="0" w:afterAutospacing="0"/>
        <w:ind w:firstLine="567"/>
        <w:jc w:val="both"/>
        <w:rPr>
          <w:color w:val="000000"/>
        </w:rPr>
      </w:pPr>
      <w:r w:rsidRPr="002A4D91">
        <w:rPr>
          <w:color w:val="000000"/>
        </w:rPr>
        <w:t>└─┘ - в виде бумажного документа посредством почтового отправления;</w:t>
      </w:r>
    </w:p>
    <w:p w:rsidR="002A4D91" w:rsidRPr="002A4D91" w:rsidRDefault="002A4D91" w:rsidP="002A4D91">
      <w:pPr>
        <w:pStyle w:val="a3"/>
        <w:spacing w:before="0" w:beforeAutospacing="0" w:after="0" w:afterAutospacing="0"/>
        <w:ind w:firstLine="567"/>
        <w:jc w:val="both"/>
        <w:rPr>
          <w:color w:val="000000"/>
        </w:rPr>
      </w:pPr>
      <w:r w:rsidRPr="002A4D91">
        <w:rPr>
          <w:color w:val="000000"/>
        </w:rPr>
        <w:t>┌─┐</w:t>
      </w:r>
    </w:p>
    <w:p w:rsidR="002A4D91" w:rsidRPr="002A4D91" w:rsidRDefault="002A4D91" w:rsidP="002A4D91">
      <w:pPr>
        <w:pStyle w:val="a3"/>
        <w:spacing w:before="0" w:beforeAutospacing="0" w:after="0" w:afterAutospacing="0"/>
        <w:ind w:firstLine="567"/>
        <w:jc w:val="both"/>
        <w:rPr>
          <w:color w:val="000000"/>
        </w:rPr>
      </w:pPr>
      <w:r w:rsidRPr="002A4D91">
        <w:rPr>
          <w:color w:val="000000"/>
        </w:rPr>
        <w:t>└─┘ - в виде</w:t>
      </w:r>
      <w:r>
        <w:rPr>
          <w:color w:val="000000"/>
        </w:rPr>
        <w:t xml:space="preserve"> </w:t>
      </w:r>
      <w:r w:rsidRPr="002A4D91">
        <w:rPr>
          <w:color w:val="000000"/>
        </w:rPr>
        <w:t>бумажного документа</w:t>
      </w:r>
      <w:r>
        <w:rPr>
          <w:color w:val="000000"/>
        </w:rPr>
        <w:t xml:space="preserve"> </w:t>
      </w:r>
      <w:r w:rsidRPr="002A4D91">
        <w:rPr>
          <w:color w:val="000000"/>
        </w:rPr>
        <w:t>при</w:t>
      </w:r>
      <w:r>
        <w:rPr>
          <w:color w:val="000000"/>
        </w:rPr>
        <w:t xml:space="preserve"> </w:t>
      </w:r>
      <w:r w:rsidRPr="002A4D91">
        <w:rPr>
          <w:color w:val="000000"/>
        </w:rPr>
        <w:t>личном</w:t>
      </w:r>
      <w:r>
        <w:rPr>
          <w:color w:val="000000"/>
        </w:rPr>
        <w:t xml:space="preserve"> </w:t>
      </w:r>
      <w:r w:rsidRPr="002A4D91">
        <w:rPr>
          <w:color w:val="000000"/>
        </w:rPr>
        <w:t>обращении</w:t>
      </w:r>
      <w:r>
        <w:rPr>
          <w:color w:val="000000"/>
        </w:rPr>
        <w:t xml:space="preserve"> </w:t>
      </w:r>
      <w:r w:rsidRPr="002A4D91">
        <w:rPr>
          <w:color w:val="000000"/>
        </w:rPr>
        <w:t>по</w:t>
      </w:r>
      <w:r>
        <w:rPr>
          <w:color w:val="000000"/>
        </w:rPr>
        <w:t xml:space="preserve"> </w:t>
      </w:r>
      <w:r w:rsidRPr="002A4D91">
        <w:rPr>
          <w:color w:val="000000"/>
        </w:rPr>
        <w:t>месту</w:t>
      </w:r>
      <w:r>
        <w:rPr>
          <w:color w:val="000000"/>
        </w:rPr>
        <w:t xml:space="preserve"> </w:t>
      </w:r>
      <w:r w:rsidRPr="002A4D91">
        <w:rPr>
          <w:color w:val="000000"/>
        </w:rPr>
        <w:t>сдачи</w:t>
      </w:r>
    </w:p>
    <w:p w:rsidR="002A4D91" w:rsidRPr="002A4D91" w:rsidRDefault="002A4D91" w:rsidP="002A4D91">
      <w:pPr>
        <w:pStyle w:val="a3"/>
        <w:spacing w:before="0" w:beforeAutospacing="0" w:after="0" w:afterAutospacing="0"/>
        <w:ind w:firstLine="567"/>
        <w:jc w:val="both"/>
        <w:rPr>
          <w:color w:val="000000"/>
        </w:rPr>
      </w:pPr>
      <w:r w:rsidRPr="002A4D91">
        <w:rPr>
          <w:color w:val="000000"/>
        </w:rPr>
        <w:t>документов;</w:t>
      </w:r>
    </w:p>
    <w:p w:rsidR="002A4D91" w:rsidRPr="002A4D91" w:rsidRDefault="002A4D91" w:rsidP="002A4D91">
      <w:pPr>
        <w:pStyle w:val="a3"/>
        <w:spacing w:before="0" w:beforeAutospacing="0" w:after="0" w:afterAutospacing="0"/>
        <w:ind w:firstLine="567"/>
        <w:jc w:val="both"/>
        <w:rPr>
          <w:color w:val="000000"/>
        </w:rPr>
      </w:pPr>
      <w:r w:rsidRPr="002A4D91">
        <w:rPr>
          <w:color w:val="000000"/>
        </w:rPr>
        <w:t>┌─┐</w:t>
      </w:r>
    </w:p>
    <w:p w:rsidR="002A4D91" w:rsidRPr="002A4D91" w:rsidRDefault="002A4D91" w:rsidP="002A4D91">
      <w:pPr>
        <w:pStyle w:val="a3"/>
        <w:spacing w:before="0" w:beforeAutospacing="0" w:after="0" w:afterAutospacing="0"/>
        <w:ind w:firstLine="567"/>
        <w:jc w:val="both"/>
        <w:rPr>
          <w:color w:val="000000"/>
        </w:rPr>
      </w:pPr>
      <w:r w:rsidRPr="002A4D91">
        <w:rPr>
          <w:color w:val="000000"/>
        </w:rPr>
        <w:t>└─┘ - в виде электронного документа посредством ЕПГУ;</w:t>
      </w:r>
    </w:p>
    <w:p w:rsidR="002A4D91" w:rsidRPr="002A4D91" w:rsidRDefault="002A4D91" w:rsidP="002A4D91">
      <w:pPr>
        <w:pStyle w:val="a3"/>
        <w:spacing w:before="0" w:beforeAutospacing="0" w:after="0" w:afterAutospacing="0"/>
        <w:ind w:firstLine="567"/>
        <w:jc w:val="both"/>
        <w:rPr>
          <w:color w:val="000000"/>
        </w:rPr>
      </w:pPr>
      <w:r w:rsidRPr="002A4D91">
        <w:rPr>
          <w:color w:val="000000"/>
        </w:rPr>
        <w:t>┌─┐</w:t>
      </w:r>
    </w:p>
    <w:p w:rsidR="002A4D91" w:rsidRPr="002A4D91" w:rsidRDefault="002A4D91" w:rsidP="002A4D91">
      <w:pPr>
        <w:pStyle w:val="a3"/>
        <w:spacing w:before="0" w:beforeAutospacing="0" w:after="0" w:afterAutospacing="0"/>
        <w:ind w:firstLine="567"/>
        <w:jc w:val="both"/>
        <w:rPr>
          <w:color w:val="000000"/>
        </w:rPr>
      </w:pPr>
      <w:r w:rsidRPr="002A4D91">
        <w:rPr>
          <w:color w:val="000000"/>
        </w:rPr>
        <w:t>└─┘ - в виде электронного документа посредством электронной почты.</w:t>
      </w:r>
    </w:p>
    <w:p w:rsidR="002A4D91" w:rsidRPr="002A4D91" w:rsidRDefault="002A4D91" w:rsidP="002A4D91">
      <w:pPr>
        <w:pStyle w:val="a3"/>
        <w:spacing w:before="0" w:beforeAutospacing="0" w:after="0" w:afterAutospacing="0"/>
        <w:ind w:firstLine="567"/>
        <w:jc w:val="both"/>
        <w:rPr>
          <w:color w:val="000000"/>
        </w:rPr>
      </w:pPr>
    </w:p>
    <w:p w:rsidR="002A4D91" w:rsidRPr="002A4D91" w:rsidRDefault="002A4D91" w:rsidP="002A4D91">
      <w:pPr>
        <w:pStyle w:val="a3"/>
        <w:spacing w:before="0" w:beforeAutospacing="0" w:after="0" w:afterAutospacing="0"/>
        <w:ind w:firstLine="567"/>
        <w:jc w:val="both"/>
        <w:rPr>
          <w:color w:val="000000"/>
        </w:rPr>
      </w:pPr>
      <w:r w:rsidRPr="002A4D91">
        <w:rPr>
          <w:color w:val="000000"/>
        </w:rPr>
        <w:t>В</w:t>
      </w:r>
      <w:r>
        <w:rPr>
          <w:color w:val="000000"/>
        </w:rPr>
        <w:t xml:space="preserve"> </w:t>
      </w:r>
      <w:r w:rsidRPr="002A4D91">
        <w:rPr>
          <w:color w:val="000000"/>
        </w:rPr>
        <w:t>случае указания в заявлении способа направления результата муниципальной</w:t>
      </w:r>
      <w:r>
        <w:rPr>
          <w:color w:val="000000"/>
        </w:rPr>
        <w:t xml:space="preserve"> </w:t>
      </w:r>
      <w:r w:rsidRPr="002A4D91">
        <w:rPr>
          <w:color w:val="000000"/>
        </w:rPr>
        <w:t>услуги</w:t>
      </w:r>
      <w:r>
        <w:rPr>
          <w:color w:val="000000"/>
        </w:rPr>
        <w:t xml:space="preserve"> </w:t>
      </w:r>
      <w:r w:rsidRPr="002A4D91">
        <w:rPr>
          <w:color w:val="000000"/>
        </w:rPr>
        <w:t>в</w:t>
      </w:r>
      <w:r>
        <w:rPr>
          <w:color w:val="000000"/>
        </w:rPr>
        <w:t xml:space="preserve"> </w:t>
      </w:r>
      <w:r w:rsidRPr="002A4D91">
        <w:rPr>
          <w:color w:val="000000"/>
        </w:rPr>
        <w:t>электронном</w:t>
      </w:r>
      <w:r>
        <w:rPr>
          <w:color w:val="000000"/>
        </w:rPr>
        <w:t xml:space="preserve"> </w:t>
      </w:r>
      <w:r w:rsidRPr="002A4D91">
        <w:rPr>
          <w:color w:val="000000"/>
        </w:rPr>
        <w:t>виде</w:t>
      </w:r>
      <w:r>
        <w:rPr>
          <w:color w:val="000000"/>
        </w:rPr>
        <w:t xml:space="preserve"> </w:t>
      </w:r>
      <w:r w:rsidRPr="002A4D91">
        <w:rPr>
          <w:color w:val="000000"/>
        </w:rPr>
        <w:t>в</w:t>
      </w:r>
      <w:r>
        <w:rPr>
          <w:color w:val="000000"/>
        </w:rPr>
        <w:t xml:space="preserve"> </w:t>
      </w:r>
      <w:r w:rsidRPr="002A4D91">
        <w:rPr>
          <w:color w:val="000000"/>
        </w:rPr>
        <w:t>дополнение</w:t>
      </w:r>
      <w:r>
        <w:rPr>
          <w:color w:val="000000"/>
        </w:rPr>
        <w:t xml:space="preserve"> </w:t>
      </w:r>
      <w:r w:rsidRPr="002A4D91">
        <w:rPr>
          <w:color w:val="000000"/>
        </w:rPr>
        <w:t>к выбранному способу результат</w:t>
      </w:r>
      <w:r>
        <w:rPr>
          <w:color w:val="000000"/>
        </w:rPr>
        <w:t xml:space="preserve"> </w:t>
      </w:r>
      <w:r w:rsidRPr="002A4D91">
        <w:rPr>
          <w:color w:val="000000"/>
        </w:rPr>
        <w:t>муниципальной</w:t>
      </w:r>
      <w:r>
        <w:rPr>
          <w:color w:val="000000"/>
        </w:rPr>
        <w:t xml:space="preserve"> </w:t>
      </w:r>
      <w:r w:rsidRPr="002A4D91">
        <w:rPr>
          <w:color w:val="000000"/>
        </w:rPr>
        <w:t>услуги</w:t>
      </w:r>
      <w:r>
        <w:rPr>
          <w:color w:val="000000"/>
        </w:rPr>
        <w:t xml:space="preserve"> </w:t>
      </w:r>
      <w:r w:rsidRPr="002A4D91">
        <w:rPr>
          <w:color w:val="000000"/>
        </w:rPr>
        <w:t>выдается</w:t>
      </w:r>
      <w:r>
        <w:rPr>
          <w:color w:val="000000"/>
        </w:rPr>
        <w:t xml:space="preserve"> </w:t>
      </w:r>
      <w:r w:rsidRPr="002A4D91">
        <w:rPr>
          <w:color w:val="000000"/>
        </w:rPr>
        <w:t>(направляется)</w:t>
      </w:r>
      <w:r>
        <w:rPr>
          <w:color w:val="000000"/>
        </w:rPr>
        <w:t xml:space="preserve"> </w:t>
      </w:r>
      <w:r w:rsidRPr="002A4D91">
        <w:rPr>
          <w:color w:val="000000"/>
        </w:rPr>
        <w:t>заявителю</w:t>
      </w:r>
      <w:r>
        <w:rPr>
          <w:color w:val="000000"/>
        </w:rPr>
        <w:t xml:space="preserve"> </w:t>
      </w:r>
      <w:r w:rsidRPr="002A4D91">
        <w:rPr>
          <w:color w:val="000000"/>
        </w:rPr>
        <w:t>(представителю</w:t>
      </w:r>
      <w:r>
        <w:rPr>
          <w:color w:val="000000"/>
        </w:rPr>
        <w:t xml:space="preserve"> </w:t>
      </w:r>
      <w:r w:rsidRPr="002A4D91">
        <w:rPr>
          <w:color w:val="000000"/>
        </w:rPr>
        <w:t>заявителя) в</w:t>
      </w:r>
      <w:r>
        <w:rPr>
          <w:color w:val="000000"/>
        </w:rPr>
        <w:t xml:space="preserve"> </w:t>
      </w:r>
      <w:r w:rsidRPr="002A4D91">
        <w:rPr>
          <w:color w:val="000000"/>
        </w:rPr>
        <w:t>виде</w:t>
      </w:r>
      <w:r>
        <w:rPr>
          <w:color w:val="000000"/>
        </w:rPr>
        <w:t xml:space="preserve"> </w:t>
      </w:r>
      <w:r w:rsidRPr="002A4D91">
        <w:rPr>
          <w:color w:val="000000"/>
        </w:rPr>
        <w:t>бумажного</w:t>
      </w:r>
      <w:r>
        <w:rPr>
          <w:color w:val="000000"/>
        </w:rPr>
        <w:t xml:space="preserve"> </w:t>
      </w:r>
      <w:r w:rsidRPr="002A4D91">
        <w:rPr>
          <w:color w:val="000000"/>
        </w:rPr>
        <w:t>документа</w:t>
      </w:r>
      <w:r>
        <w:rPr>
          <w:color w:val="000000"/>
        </w:rPr>
        <w:t xml:space="preserve"> </w:t>
      </w:r>
      <w:r w:rsidRPr="002A4D91">
        <w:rPr>
          <w:color w:val="000000"/>
        </w:rPr>
        <w:t>(напротив</w:t>
      </w:r>
      <w:r>
        <w:rPr>
          <w:color w:val="000000"/>
        </w:rPr>
        <w:t xml:space="preserve"> </w:t>
      </w:r>
      <w:r w:rsidRPr="002A4D91">
        <w:rPr>
          <w:color w:val="000000"/>
        </w:rPr>
        <w:t>необходимого</w:t>
      </w:r>
      <w:r>
        <w:rPr>
          <w:color w:val="000000"/>
        </w:rPr>
        <w:t xml:space="preserve"> </w:t>
      </w:r>
      <w:r w:rsidRPr="002A4D91">
        <w:rPr>
          <w:color w:val="000000"/>
        </w:rPr>
        <w:t>пункта</w:t>
      </w:r>
      <w:r>
        <w:rPr>
          <w:color w:val="000000"/>
        </w:rPr>
        <w:t xml:space="preserve"> </w:t>
      </w:r>
      <w:r w:rsidRPr="002A4D91">
        <w:rPr>
          <w:color w:val="000000"/>
        </w:rPr>
        <w:t>поставить значок V):</w:t>
      </w:r>
    </w:p>
    <w:p w:rsidR="002A4D91" w:rsidRPr="002A4D91" w:rsidRDefault="002A4D91" w:rsidP="002A4D91">
      <w:pPr>
        <w:pStyle w:val="a3"/>
        <w:spacing w:before="0" w:beforeAutospacing="0" w:after="0" w:afterAutospacing="0"/>
        <w:ind w:firstLine="567"/>
        <w:jc w:val="both"/>
        <w:rPr>
          <w:color w:val="000000"/>
        </w:rPr>
      </w:pPr>
      <w:r w:rsidRPr="002A4D91">
        <w:rPr>
          <w:color w:val="000000"/>
        </w:rPr>
        <w:t>┌─┐</w:t>
      </w:r>
    </w:p>
    <w:p w:rsidR="002A4D91" w:rsidRPr="002A4D91" w:rsidRDefault="002A4D91" w:rsidP="002A4D91">
      <w:pPr>
        <w:pStyle w:val="a3"/>
        <w:spacing w:before="0" w:beforeAutospacing="0" w:after="0" w:afterAutospacing="0"/>
        <w:ind w:firstLine="567"/>
        <w:jc w:val="both"/>
        <w:rPr>
          <w:color w:val="000000"/>
        </w:rPr>
      </w:pPr>
      <w:r w:rsidRPr="002A4D91">
        <w:rPr>
          <w:color w:val="000000"/>
        </w:rPr>
        <w:t>└─┘ - в виде бумажного документа посредством почтового отправления;</w:t>
      </w:r>
    </w:p>
    <w:p w:rsidR="002A4D91" w:rsidRPr="002A4D91" w:rsidRDefault="002A4D91" w:rsidP="002A4D91">
      <w:pPr>
        <w:pStyle w:val="a3"/>
        <w:spacing w:before="0" w:beforeAutospacing="0" w:after="0" w:afterAutospacing="0"/>
        <w:ind w:firstLine="567"/>
        <w:jc w:val="both"/>
        <w:rPr>
          <w:color w:val="000000"/>
        </w:rPr>
      </w:pPr>
      <w:r w:rsidRPr="002A4D91">
        <w:rPr>
          <w:color w:val="000000"/>
        </w:rPr>
        <w:t>┌─┐</w:t>
      </w:r>
    </w:p>
    <w:p w:rsidR="002A4D91" w:rsidRPr="002A4D91" w:rsidRDefault="002A4D91" w:rsidP="002A4D91">
      <w:pPr>
        <w:pStyle w:val="a3"/>
        <w:spacing w:before="0" w:beforeAutospacing="0" w:after="0" w:afterAutospacing="0"/>
        <w:ind w:firstLine="567"/>
        <w:jc w:val="both"/>
        <w:rPr>
          <w:color w:val="000000"/>
        </w:rPr>
      </w:pPr>
      <w:r w:rsidRPr="002A4D91">
        <w:rPr>
          <w:color w:val="000000"/>
        </w:rPr>
        <w:t>└─┘ - в виде</w:t>
      </w:r>
      <w:r>
        <w:rPr>
          <w:color w:val="000000"/>
        </w:rPr>
        <w:t xml:space="preserve"> </w:t>
      </w:r>
      <w:r w:rsidRPr="002A4D91">
        <w:rPr>
          <w:color w:val="000000"/>
        </w:rPr>
        <w:t>бумажного документа</w:t>
      </w:r>
      <w:r>
        <w:rPr>
          <w:color w:val="000000"/>
        </w:rPr>
        <w:t xml:space="preserve"> </w:t>
      </w:r>
      <w:r w:rsidRPr="002A4D91">
        <w:rPr>
          <w:color w:val="000000"/>
        </w:rPr>
        <w:t>при</w:t>
      </w:r>
      <w:r>
        <w:rPr>
          <w:color w:val="000000"/>
        </w:rPr>
        <w:t xml:space="preserve"> </w:t>
      </w:r>
      <w:r w:rsidRPr="002A4D91">
        <w:rPr>
          <w:color w:val="000000"/>
        </w:rPr>
        <w:t>личном</w:t>
      </w:r>
      <w:r>
        <w:rPr>
          <w:color w:val="000000"/>
        </w:rPr>
        <w:t xml:space="preserve"> </w:t>
      </w:r>
      <w:r w:rsidRPr="002A4D91">
        <w:rPr>
          <w:color w:val="000000"/>
        </w:rPr>
        <w:t>обращении</w:t>
      </w:r>
      <w:r>
        <w:rPr>
          <w:color w:val="000000"/>
        </w:rPr>
        <w:t xml:space="preserve"> </w:t>
      </w:r>
      <w:r w:rsidRPr="002A4D91">
        <w:rPr>
          <w:color w:val="000000"/>
        </w:rPr>
        <w:t>по</w:t>
      </w:r>
      <w:r>
        <w:rPr>
          <w:color w:val="000000"/>
        </w:rPr>
        <w:t xml:space="preserve"> </w:t>
      </w:r>
      <w:r w:rsidRPr="002A4D91">
        <w:rPr>
          <w:color w:val="000000"/>
        </w:rPr>
        <w:t>месту</w:t>
      </w:r>
      <w:r>
        <w:rPr>
          <w:color w:val="000000"/>
        </w:rPr>
        <w:t xml:space="preserve"> </w:t>
      </w:r>
      <w:r w:rsidRPr="002A4D91">
        <w:rPr>
          <w:color w:val="000000"/>
        </w:rPr>
        <w:t>сдачи</w:t>
      </w:r>
    </w:p>
    <w:p w:rsidR="002A4D91" w:rsidRPr="002A4D91" w:rsidRDefault="002A4D91" w:rsidP="002A4D91">
      <w:pPr>
        <w:pStyle w:val="a3"/>
        <w:spacing w:before="0" w:beforeAutospacing="0" w:after="0" w:afterAutospacing="0"/>
        <w:ind w:firstLine="567"/>
        <w:jc w:val="both"/>
        <w:rPr>
          <w:color w:val="000000"/>
        </w:rPr>
      </w:pPr>
      <w:r w:rsidRPr="002A4D91">
        <w:rPr>
          <w:color w:val="000000"/>
        </w:rPr>
        <w:t>документов.</w:t>
      </w:r>
    </w:p>
    <w:p w:rsidR="002A4D91" w:rsidRPr="002A4D91" w:rsidRDefault="002A4D91" w:rsidP="002A4D91">
      <w:pPr>
        <w:pStyle w:val="a3"/>
        <w:spacing w:before="0" w:beforeAutospacing="0" w:after="0" w:afterAutospacing="0"/>
        <w:ind w:firstLine="567"/>
        <w:jc w:val="both"/>
        <w:rPr>
          <w:color w:val="000000"/>
        </w:rPr>
      </w:pPr>
    </w:p>
    <w:p w:rsidR="002A4D91" w:rsidRPr="002A4D91" w:rsidRDefault="002A4D91" w:rsidP="002A4D91">
      <w:pPr>
        <w:pStyle w:val="a3"/>
        <w:spacing w:before="0" w:beforeAutospacing="0" w:after="0" w:afterAutospacing="0"/>
        <w:ind w:firstLine="567"/>
        <w:jc w:val="both"/>
        <w:rPr>
          <w:color w:val="000000"/>
        </w:rPr>
      </w:pPr>
      <w:r w:rsidRPr="002A4D91">
        <w:rPr>
          <w:color w:val="000000"/>
        </w:rPr>
        <w:t>Подтверждаю</w:t>
      </w:r>
      <w:r>
        <w:rPr>
          <w:color w:val="000000"/>
        </w:rPr>
        <w:t xml:space="preserve"> </w:t>
      </w:r>
      <w:r w:rsidRPr="002A4D91">
        <w:rPr>
          <w:color w:val="000000"/>
        </w:rPr>
        <w:t>свое</w:t>
      </w:r>
      <w:r>
        <w:rPr>
          <w:color w:val="000000"/>
        </w:rPr>
        <w:t xml:space="preserve"> </w:t>
      </w:r>
      <w:r w:rsidRPr="002A4D91">
        <w:rPr>
          <w:color w:val="000000"/>
        </w:rPr>
        <w:t>согласие, а также согласие представляемого мною лица</w:t>
      </w:r>
      <w:r>
        <w:rPr>
          <w:color w:val="000000"/>
        </w:rPr>
        <w:t xml:space="preserve"> </w:t>
      </w:r>
      <w:r w:rsidRPr="002A4D91">
        <w:rPr>
          <w:color w:val="000000"/>
        </w:rPr>
        <w:t>на</w:t>
      </w:r>
      <w:r>
        <w:rPr>
          <w:color w:val="000000"/>
        </w:rPr>
        <w:t xml:space="preserve"> </w:t>
      </w:r>
      <w:r w:rsidRPr="002A4D91">
        <w:rPr>
          <w:color w:val="000000"/>
        </w:rPr>
        <w:t>обработку</w:t>
      </w:r>
      <w:r>
        <w:rPr>
          <w:color w:val="000000"/>
        </w:rPr>
        <w:t xml:space="preserve"> </w:t>
      </w:r>
      <w:r w:rsidRPr="002A4D91">
        <w:rPr>
          <w:color w:val="000000"/>
        </w:rPr>
        <w:t>персональных данных (сбор, систематизацию, накопление, хранение,</w:t>
      </w:r>
      <w:r>
        <w:rPr>
          <w:color w:val="000000"/>
        </w:rPr>
        <w:t xml:space="preserve"> </w:t>
      </w:r>
      <w:r w:rsidRPr="002A4D91">
        <w:rPr>
          <w:color w:val="000000"/>
        </w:rPr>
        <w:t>уточнение</w:t>
      </w:r>
      <w:r>
        <w:rPr>
          <w:color w:val="000000"/>
        </w:rPr>
        <w:t xml:space="preserve"> </w:t>
      </w:r>
      <w:r w:rsidRPr="002A4D91">
        <w:rPr>
          <w:color w:val="000000"/>
        </w:rPr>
        <w:t>(обновление,</w:t>
      </w:r>
      <w:r>
        <w:rPr>
          <w:color w:val="000000"/>
        </w:rPr>
        <w:t xml:space="preserve"> </w:t>
      </w:r>
      <w:r w:rsidRPr="002A4D91">
        <w:rPr>
          <w:color w:val="000000"/>
        </w:rPr>
        <w:t>изменение),</w:t>
      </w:r>
      <w:r>
        <w:rPr>
          <w:color w:val="000000"/>
        </w:rPr>
        <w:t xml:space="preserve"> </w:t>
      </w:r>
      <w:r w:rsidRPr="002A4D91">
        <w:rPr>
          <w:color w:val="000000"/>
        </w:rPr>
        <w:t>использование, распространение (в том</w:t>
      </w:r>
      <w:r>
        <w:rPr>
          <w:color w:val="000000"/>
        </w:rPr>
        <w:t xml:space="preserve"> </w:t>
      </w:r>
      <w:r w:rsidRPr="002A4D91">
        <w:rPr>
          <w:color w:val="000000"/>
        </w:rPr>
        <w:t>числе</w:t>
      </w:r>
      <w:r>
        <w:rPr>
          <w:color w:val="000000"/>
        </w:rPr>
        <w:t xml:space="preserve"> </w:t>
      </w:r>
      <w:r w:rsidRPr="002A4D91">
        <w:rPr>
          <w:color w:val="000000"/>
        </w:rPr>
        <w:t>передачу),</w:t>
      </w:r>
      <w:r>
        <w:rPr>
          <w:color w:val="000000"/>
        </w:rPr>
        <w:t xml:space="preserve"> </w:t>
      </w:r>
      <w:r w:rsidRPr="002A4D91">
        <w:rPr>
          <w:color w:val="000000"/>
        </w:rPr>
        <w:t>обезличивание,</w:t>
      </w:r>
      <w:r>
        <w:rPr>
          <w:color w:val="000000"/>
        </w:rPr>
        <w:t xml:space="preserve"> </w:t>
      </w:r>
      <w:r w:rsidRPr="002A4D91">
        <w:rPr>
          <w:color w:val="000000"/>
        </w:rPr>
        <w:t>блокирование,</w:t>
      </w:r>
      <w:r>
        <w:rPr>
          <w:color w:val="000000"/>
        </w:rPr>
        <w:t xml:space="preserve"> </w:t>
      </w:r>
      <w:r w:rsidRPr="002A4D91">
        <w:rPr>
          <w:color w:val="000000"/>
        </w:rPr>
        <w:t>уничтожение</w:t>
      </w:r>
      <w:r>
        <w:rPr>
          <w:color w:val="000000"/>
        </w:rPr>
        <w:t xml:space="preserve"> </w:t>
      </w:r>
      <w:r w:rsidRPr="002A4D91">
        <w:rPr>
          <w:color w:val="000000"/>
        </w:rPr>
        <w:t>персональных</w:t>
      </w:r>
      <w:r>
        <w:rPr>
          <w:color w:val="000000"/>
        </w:rPr>
        <w:t xml:space="preserve"> </w:t>
      </w:r>
      <w:r w:rsidRPr="002A4D91">
        <w:rPr>
          <w:color w:val="000000"/>
        </w:rPr>
        <w:t>данных,</w:t>
      </w:r>
      <w:r>
        <w:rPr>
          <w:color w:val="000000"/>
        </w:rPr>
        <w:t xml:space="preserve"> </w:t>
      </w:r>
      <w:r w:rsidRPr="002A4D91">
        <w:rPr>
          <w:color w:val="000000"/>
        </w:rPr>
        <w:t>а</w:t>
      </w:r>
      <w:r>
        <w:rPr>
          <w:color w:val="000000"/>
        </w:rPr>
        <w:t xml:space="preserve"> </w:t>
      </w:r>
      <w:r w:rsidRPr="002A4D91">
        <w:rPr>
          <w:color w:val="000000"/>
        </w:rPr>
        <w:t>также</w:t>
      </w:r>
      <w:r>
        <w:rPr>
          <w:color w:val="000000"/>
        </w:rPr>
        <w:t xml:space="preserve"> </w:t>
      </w:r>
      <w:r w:rsidRPr="002A4D91">
        <w:rPr>
          <w:color w:val="000000"/>
        </w:rPr>
        <w:t>иные</w:t>
      </w:r>
      <w:r>
        <w:rPr>
          <w:color w:val="000000"/>
        </w:rPr>
        <w:t xml:space="preserve"> </w:t>
      </w:r>
      <w:r w:rsidRPr="002A4D91">
        <w:rPr>
          <w:color w:val="000000"/>
        </w:rPr>
        <w:t>действия,</w:t>
      </w:r>
      <w:r>
        <w:rPr>
          <w:color w:val="000000"/>
        </w:rPr>
        <w:t xml:space="preserve"> </w:t>
      </w:r>
      <w:r w:rsidRPr="002A4D91">
        <w:rPr>
          <w:color w:val="000000"/>
        </w:rPr>
        <w:t>необходимые</w:t>
      </w:r>
      <w:r>
        <w:rPr>
          <w:color w:val="000000"/>
        </w:rPr>
        <w:t xml:space="preserve"> </w:t>
      </w:r>
      <w:r w:rsidRPr="002A4D91">
        <w:rPr>
          <w:color w:val="000000"/>
        </w:rPr>
        <w:t>для обработки персональных</w:t>
      </w:r>
      <w:r>
        <w:rPr>
          <w:color w:val="000000"/>
        </w:rPr>
        <w:t xml:space="preserve"> </w:t>
      </w:r>
      <w:r w:rsidRPr="002A4D91">
        <w:rPr>
          <w:color w:val="000000"/>
        </w:rPr>
        <w:t>данных</w:t>
      </w:r>
      <w:r>
        <w:rPr>
          <w:color w:val="000000"/>
        </w:rPr>
        <w:t xml:space="preserve"> </w:t>
      </w:r>
      <w:r w:rsidRPr="002A4D91">
        <w:rPr>
          <w:color w:val="000000"/>
        </w:rPr>
        <w:t>в</w:t>
      </w:r>
      <w:r>
        <w:rPr>
          <w:color w:val="000000"/>
        </w:rPr>
        <w:t xml:space="preserve"> </w:t>
      </w:r>
      <w:r w:rsidRPr="002A4D91">
        <w:rPr>
          <w:color w:val="000000"/>
        </w:rPr>
        <w:t>рамках</w:t>
      </w:r>
      <w:r>
        <w:rPr>
          <w:color w:val="000000"/>
        </w:rPr>
        <w:t xml:space="preserve"> </w:t>
      </w:r>
      <w:r w:rsidRPr="002A4D91">
        <w:rPr>
          <w:color w:val="000000"/>
        </w:rPr>
        <w:t>предоставления</w:t>
      </w:r>
      <w:r>
        <w:rPr>
          <w:color w:val="000000"/>
        </w:rPr>
        <w:t xml:space="preserve"> </w:t>
      </w:r>
      <w:r w:rsidRPr="002A4D91">
        <w:rPr>
          <w:color w:val="000000"/>
        </w:rPr>
        <w:t>муниципальной</w:t>
      </w:r>
      <w:r>
        <w:rPr>
          <w:color w:val="000000"/>
        </w:rPr>
        <w:t xml:space="preserve"> </w:t>
      </w:r>
      <w:r w:rsidRPr="002A4D91">
        <w:rPr>
          <w:color w:val="000000"/>
        </w:rPr>
        <w:t>услуги),</w:t>
      </w:r>
      <w:r>
        <w:rPr>
          <w:color w:val="000000"/>
        </w:rPr>
        <w:t xml:space="preserve"> </w:t>
      </w:r>
      <w:r w:rsidRPr="002A4D91">
        <w:rPr>
          <w:color w:val="000000"/>
        </w:rPr>
        <w:t>в</w:t>
      </w:r>
      <w:r>
        <w:rPr>
          <w:color w:val="000000"/>
        </w:rPr>
        <w:t xml:space="preserve"> </w:t>
      </w:r>
      <w:r w:rsidRPr="002A4D91">
        <w:rPr>
          <w:color w:val="000000"/>
        </w:rPr>
        <w:t>том</w:t>
      </w:r>
      <w:r>
        <w:rPr>
          <w:color w:val="000000"/>
        </w:rPr>
        <w:t xml:space="preserve"> </w:t>
      </w:r>
      <w:r w:rsidRPr="002A4D91">
        <w:rPr>
          <w:color w:val="000000"/>
        </w:rPr>
        <w:t>числе в</w:t>
      </w:r>
      <w:r>
        <w:rPr>
          <w:color w:val="000000"/>
        </w:rPr>
        <w:t xml:space="preserve"> </w:t>
      </w:r>
      <w:r w:rsidRPr="002A4D91">
        <w:rPr>
          <w:color w:val="000000"/>
        </w:rPr>
        <w:t>автоматизированном</w:t>
      </w:r>
      <w:r>
        <w:rPr>
          <w:color w:val="000000"/>
        </w:rPr>
        <w:t xml:space="preserve"> </w:t>
      </w:r>
      <w:r w:rsidRPr="002A4D91">
        <w:rPr>
          <w:color w:val="000000"/>
        </w:rPr>
        <w:t>режиме,</w:t>
      </w:r>
      <w:r>
        <w:rPr>
          <w:color w:val="000000"/>
        </w:rPr>
        <w:t xml:space="preserve"> </w:t>
      </w:r>
      <w:r w:rsidRPr="002A4D91">
        <w:rPr>
          <w:color w:val="000000"/>
        </w:rPr>
        <w:t>включая принятие решений на их основе, в целях</w:t>
      </w:r>
      <w:r>
        <w:rPr>
          <w:color w:val="000000"/>
        </w:rPr>
        <w:t xml:space="preserve"> </w:t>
      </w:r>
      <w:r w:rsidRPr="002A4D91">
        <w:rPr>
          <w:color w:val="000000"/>
        </w:rPr>
        <w:t>предоставления муниципальной услуги ______________________________________.</w:t>
      </w:r>
    </w:p>
    <w:p w:rsidR="002A4D91" w:rsidRPr="002A4D91" w:rsidRDefault="002A4D91" w:rsidP="002A4D91">
      <w:pPr>
        <w:pStyle w:val="a3"/>
        <w:spacing w:before="0" w:beforeAutospacing="0" w:after="0" w:afterAutospacing="0"/>
        <w:ind w:firstLine="567"/>
        <w:jc w:val="both"/>
        <w:rPr>
          <w:color w:val="000000"/>
        </w:rPr>
      </w:pPr>
    </w:p>
    <w:p w:rsidR="002A4D91" w:rsidRPr="002A4D91" w:rsidRDefault="002A4D91" w:rsidP="002A4D91">
      <w:pPr>
        <w:pStyle w:val="a3"/>
        <w:spacing w:before="0" w:beforeAutospacing="0" w:after="0" w:afterAutospacing="0"/>
        <w:ind w:firstLine="567"/>
        <w:jc w:val="both"/>
        <w:rPr>
          <w:color w:val="000000"/>
        </w:rPr>
      </w:pPr>
      <w:r w:rsidRPr="002A4D91">
        <w:rPr>
          <w:color w:val="000000"/>
        </w:rPr>
        <w:t>Достоверность и полноту сведений подтверждаю.</w:t>
      </w:r>
    </w:p>
    <w:p w:rsidR="002A4D91" w:rsidRPr="002A4D91" w:rsidRDefault="002A4D91" w:rsidP="002A4D91">
      <w:pPr>
        <w:pStyle w:val="a3"/>
        <w:spacing w:before="0" w:beforeAutospacing="0" w:after="0" w:afterAutospacing="0"/>
        <w:ind w:firstLine="567"/>
        <w:jc w:val="both"/>
        <w:rPr>
          <w:color w:val="000000"/>
        </w:rPr>
      </w:pPr>
    </w:p>
    <w:p w:rsidR="002A4D91" w:rsidRPr="002A4D91" w:rsidRDefault="002A4D91" w:rsidP="002A4D91">
      <w:pPr>
        <w:pStyle w:val="a3"/>
        <w:spacing w:before="0" w:beforeAutospacing="0" w:after="0" w:afterAutospacing="0"/>
        <w:ind w:firstLine="567"/>
        <w:jc w:val="both"/>
        <w:rPr>
          <w:color w:val="000000"/>
        </w:rPr>
      </w:pPr>
      <w:r w:rsidRPr="002A4D91">
        <w:rPr>
          <w:color w:val="000000"/>
        </w:rPr>
        <w:t>Заявитель: ____________________________________________</w:t>
      </w:r>
      <w:r>
        <w:rPr>
          <w:color w:val="000000"/>
        </w:rPr>
        <w:t xml:space="preserve"> </w:t>
      </w:r>
      <w:r w:rsidRPr="002A4D91">
        <w:rPr>
          <w:color w:val="000000"/>
        </w:rPr>
        <w:t>_________________</w:t>
      </w:r>
    </w:p>
    <w:p w:rsidR="002A4D91" w:rsidRPr="002A4D91" w:rsidRDefault="002A4D91" w:rsidP="002A4D91">
      <w:pPr>
        <w:pStyle w:val="a3"/>
        <w:spacing w:before="0" w:beforeAutospacing="0" w:after="0" w:afterAutospacing="0"/>
        <w:ind w:firstLine="567"/>
        <w:jc w:val="both"/>
        <w:rPr>
          <w:color w:val="000000"/>
        </w:rPr>
      </w:pPr>
      <w:r>
        <w:rPr>
          <w:color w:val="000000"/>
        </w:rPr>
        <w:t xml:space="preserve">             </w:t>
      </w:r>
      <w:r w:rsidRPr="002A4D91">
        <w:rPr>
          <w:color w:val="000000"/>
        </w:rPr>
        <w:t xml:space="preserve"> (Ф.И.О. заявителя (представителя заявителя))</w:t>
      </w:r>
      <w:r>
        <w:rPr>
          <w:color w:val="000000"/>
        </w:rPr>
        <w:t xml:space="preserve">       </w:t>
      </w:r>
      <w:r w:rsidRPr="002A4D91">
        <w:rPr>
          <w:color w:val="000000"/>
        </w:rPr>
        <w:t>(подпись)</w:t>
      </w:r>
    </w:p>
    <w:p w:rsidR="002A4D91" w:rsidRPr="002A4D91" w:rsidRDefault="002A4D91" w:rsidP="002A4D91">
      <w:pPr>
        <w:pStyle w:val="a3"/>
        <w:spacing w:before="0" w:beforeAutospacing="0" w:after="0" w:afterAutospacing="0"/>
        <w:ind w:firstLine="567"/>
        <w:jc w:val="both"/>
        <w:rPr>
          <w:color w:val="000000"/>
        </w:rPr>
      </w:pPr>
    </w:p>
    <w:p w:rsidR="002A4D91" w:rsidRPr="002A4D91" w:rsidRDefault="002A4D91" w:rsidP="002A4D91">
      <w:pPr>
        <w:pStyle w:val="a3"/>
        <w:spacing w:before="0" w:beforeAutospacing="0" w:after="0" w:afterAutospacing="0"/>
        <w:ind w:firstLine="567"/>
        <w:jc w:val="both"/>
        <w:rPr>
          <w:color w:val="000000"/>
        </w:rPr>
      </w:pPr>
      <w:r w:rsidRPr="002A4D91">
        <w:rPr>
          <w:color w:val="000000"/>
        </w:rPr>
        <w:t>"__" _________ 20__ года</w:t>
      </w:r>
    </w:p>
    <w:p w:rsidR="002A4D91" w:rsidRPr="002A4D91" w:rsidRDefault="002A4D91" w:rsidP="002A4D91">
      <w:pPr>
        <w:pStyle w:val="a3"/>
        <w:spacing w:before="0" w:beforeAutospacing="0" w:after="0" w:afterAutospacing="0"/>
        <w:ind w:firstLine="567"/>
        <w:jc w:val="both"/>
        <w:rPr>
          <w:color w:val="000000"/>
        </w:rPr>
      </w:pPr>
    </w:p>
    <w:p w:rsidR="002A4D91" w:rsidRPr="002A4D91" w:rsidRDefault="002A4D91" w:rsidP="002A4D91">
      <w:pPr>
        <w:pStyle w:val="a3"/>
        <w:spacing w:before="0" w:beforeAutospacing="0" w:after="0" w:afterAutospacing="0"/>
        <w:ind w:firstLine="567"/>
        <w:jc w:val="both"/>
        <w:rPr>
          <w:color w:val="000000"/>
        </w:rPr>
      </w:pPr>
      <w:r w:rsidRPr="002A4D91">
        <w:rPr>
          <w:color w:val="000000"/>
        </w:rPr>
        <w:t>Документы прилагаются</w:t>
      </w:r>
    </w:p>
    <w:p w:rsidR="002A4D91" w:rsidRPr="002A4D91" w:rsidRDefault="002A4D91" w:rsidP="002A4D91">
      <w:pPr>
        <w:spacing w:after="0" w:line="240" w:lineRule="auto"/>
        <w:ind w:firstLine="709"/>
        <w:jc w:val="right"/>
        <w:rPr>
          <w:rFonts w:ascii="Times New Roman" w:eastAsia="Times New Roman" w:hAnsi="Times New Roman"/>
          <w:color w:val="000000"/>
          <w:sz w:val="24"/>
          <w:szCs w:val="24"/>
          <w:lang w:eastAsia="ru-RU"/>
        </w:rPr>
      </w:pPr>
    </w:p>
    <w:sectPr w:rsidR="002A4D91" w:rsidRPr="002A4D91" w:rsidSect="00A2432B">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352A6F"/>
    <w:multiLevelType w:val="multilevel"/>
    <w:tmpl w:val="5A004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56E2"/>
    <w:rsid w:val="000056E2"/>
    <w:rsid w:val="00104D1F"/>
    <w:rsid w:val="002A4D91"/>
    <w:rsid w:val="004C67A8"/>
    <w:rsid w:val="00552C8E"/>
    <w:rsid w:val="005F6C5E"/>
    <w:rsid w:val="007606B6"/>
    <w:rsid w:val="00A2432B"/>
    <w:rsid w:val="00A70212"/>
    <w:rsid w:val="00CA5964"/>
    <w:rsid w:val="00D06EF1"/>
    <w:rsid w:val="00DC7227"/>
    <w:rsid w:val="00F67149"/>
    <w:rsid w:val="00FD06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293C1E59-1A5A-4158-B295-E161E61DD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A4D9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
    <w:name w:val="Гиперссылка1"/>
    <w:basedOn w:val="a0"/>
    <w:rsid w:val="002A4D91"/>
  </w:style>
  <w:style w:type="paragraph" w:styleId="a4">
    <w:name w:val="List Paragraph"/>
    <w:basedOn w:val="a"/>
    <w:uiPriority w:val="34"/>
    <w:qFormat/>
    <w:rsid w:val="00104D1F"/>
    <w:pPr>
      <w:ind w:left="720"/>
      <w:contextualSpacing/>
    </w:pPr>
  </w:style>
  <w:style w:type="character" w:styleId="a5">
    <w:name w:val="Hyperlink"/>
    <w:uiPriority w:val="99"/>
    <w:unhideWhenUsed/>
    <w:rsid w:val="00FD0677"/>
    <w:rPr>
      <w:color w:val="0000FF"/>
      <w:u w:val="single"/>
    </w:rPr>
  </w:style>
  <w:style w:type="paragraph" w:styleId="a6">
    <w:name w:val="Balloon Text"/>
    <w:basedOn w:val="a"/>
    <w:link w:val="a7"/>
    <w:uiPriority w:val="99"/>
    <w:semiHidden/>
    <w:unhideWhenUsed/>
    <w:rsid w:val="00552C8E"/>
    <w:pPr>
      <w:spacing w:after="0" w:line="240" w:lineRule="auto"/>
    </w:pPr>
    <w:rPr>
      <w:rFonts w:ascii="Segoe UI" w:hAnsi="Segoe UI"/>
      <w:sz w:val="18"/>
      <w:szCs w:val="18"/>
      <w:lang w:val="x-none"/>
    </w:rPr>
  </w:style>
  <w:style w:type="character" w:customStyle="1" w:styleId="a7">
    <w:name w:val="Текст выноски Знак"/>
    <w:link w:val="a6"/>
    <w:uiPriority w:val="99"/>
    <w:semiHidden/>
    <w:rsid w:val="00552C8E"/>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543687">
      <w:bodyDiv w:val="1"/>
      <w:marLeft w:val="0"/>
      <w:marRight w:val="0"/>
      <w:marTop w:val="0"/>
      <w:marBottom w:val="0"/>
      <w:divBdr>
        <w:top w:val="none" w:sz="0" w:space="0" w:color="auto"/>
        <w:left w:val="none" w:sz="0" w:space="0" w:color="auto"/>
        <w:bottom w:val="none" w:sz="0" w:space="0" w:color="auto"/>
        <w:right w:val="none" w:sz="0" w:space="0" w:color="auto"/>
      </w:divBdr>
    </w:div>
    <w:div w:id="1273123881">
      <w:bodyDiv w:val="1"/>
      <w:marLeft w:val="0"/>
      <w:marRight w:val="0"/>
      <w:marTop w:val="0"/>
      <w:marBottom w:val="0"/>
      <w:divBdr>
        <w:top w:val="none" w:sz="0" w:space="0" w:color="auto"/>
        <w:left w:val="none" w:sz="0" w:space="0" w:color="auto"/>
        <w:bottom w:val="none" w:sz="0" w:space="0" w:color="auto"/>
        <w:right w:val="none" w:sz="0" w:space="0" w:color="auto"/>
      </w:divBdr>
    </w:div>
    <w:div w:id="2112970871">
      <w:bodyDiv w:val="1"/>
      <w:marLeft w:val="0"/>
      <w:marRight w:val="0"/>
      <w:marTop w:val="0"/>
      <w:marBottom w:val="0"/>
      <w:divBdr>
        <w:top w:val="none" w:sz="0" w:space="0" w:color="auto"/>
        <w:left w:val="none" w:sz="0" w:space="0" w:color="auto"/>
        <w:bottom w:val="none" w:sz="0" w:space="0" w:color="auto"/>
        <w:right w:val="none" w:sz="0" w:space="0" w:color="auto"/>
      </w:divBdr>
      <w:divsChild>
        <w:div w:id="6168390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22121&amp;dst=463&amp;field=134&amp;date=18.08.2022" TargetMode="External"/><Relationship Id="rId18" Type="http://schemas.openxmlformats.org/officeDocument/2006/relationships/hyperlink" Target="https://login.consultant.ru/link/?req=doc&amp;base=LAW&amp;n=422121&amp;dst=463&amp;field=134&amp;date=18.08.2022" TargetMode="External"/><Relationship Id="rId26" Type="http://schemas.openxmlformats.org/officeDocument/2006/relationships/hyperlink" Target="https://login.consultant.ru/link/?req=doc&amp;base=LAW&amp;n=422125&amp;date=18.08.2022" TargetMode="External"/><Relationship Id="rId39" Type="http://schemas.openxmlformats.org/officeDocument/2006/relationships/hyperlink" Target="https://login.consultant.ru/link/?req=doc&amp;base=LAW&amp;n=422121&amp;dst=620&amp;field=134&amp;date=18.08.2022" TargetMode="External"/><Relationship Id="rId21" Type="http://schemas.openxmlformats.org/officeDocument/2006/relationships/hyperlink" Target="https://login.consultant.ru/link/?req=doc&amp;base=LAW&amp;n=422129&amp;dst=258&amp;field=134&amp;date=18.08.2022" TargetMode="External"/><Relationship Id="rId34" Type="http://schemas.openxmlformats.org/officeDocument/2006/relationships/hyperlink" Target="https://login.consultant.ru/link/?req=doc&amp;base=LAW&amp;n=422125&amp;dst=2798&amp;field=134&amp;date=18.08.2022" TargetMode="External"/><Relationship Id="rId42" Type="http://schemas.openxmlformats.org/officeDocument/2006/relationships/hyperlink" Target="https://login.consultant.ru/link/?req=doc&amp;base=LAW&amp;n=422140&amp;date=18.08.2022" TargetMode="External"/><Relationship Id="rId47" Type="http://schemas.openxmlformats.org/officeDocument/2006/relationships/hyperlink" Target="https://login.consultant.ru/link/?req=doc&amp;base=LAW&amp;n=326375&amp;dst=100085&amp;field=134&amp;date=18.08.2022" TargetMode="External"/><Relationship Id="rId50" Type="http://schemas.openxmlformats.org/officeDocument/2006/relationships/hyperlink" Target="https://login.consultant.ru/link/?req=doc&amp;base=RLAW186&amp;n=118986&amp;dst=100421&amp;field=134&amp;date=18.08.2022" TargetMode="External"/><Relationship Id="rId7" Type="http://schemas.openxmlformats.org/officeDocument/2006/relationships/hyperlink" Target="https://login.consultant.ru/link/?req=doc&amp;base=LAW&amp;n=422121&amp;dst=1246&amp;field=134&amp;date=18.08.2022" TargetMode="External"/><Relationship Id="rId2" Type="http://schemas.openxmlformats.org/officeDocument/2006/relationships/styles" Target="styles.xml"/><Relationship Id="rId16" Type="http://schemas.openxmlformats.org/officeDocument/2006/relationships/hyperlink" Target="https://login.consultant.ru/link/?req=doc&amp;base=LAW&amp;n=423708&amp;dst=316&amp;field=134&amp;date=18.08.2022" TargetMode="External"/><Relationship Id="rId29" Type="http://schemas.openxmlformats.org/officeDocument/2006/relationships/hyperlink" Target="https://login.consultant.ru/link/?req=doc&amp;base=LAW&amp;n=422125&amp;date=18.08.2022" TargetMode="External"/><Relationship Id="rId11" Type="http://schemas.openxmlformats.org/officeDocument/2006/relationships/hyperlink" Target="https://login.consultant.ru/link/?req=doc&amp;base=LAW&amp;n=422121&amp;dst=463&amp;field=134&amp;date=18.08.2022" TargetMode="External"/><Relationship Id="rId24" Type="http://schemas.openxmlformats.org/officeDocument/2006/relationships/hyperlink" Target="https://login.consultant.ru/link/?req=doc&amp;base=LAW&amp;n=422129&amp;dst=258&amp;field=134&amp;date=18.08.2022" TargetMode="External"/><Relationship Id="rId32" Type="http://schemas.openxmlformats.org/officeDocument/2006/relationships/hyperlink" Target="https://kasharskiy.mfc61.ru" TargetMode="External"/><Relationship Id="rId37" Type="http://schemas.openxmlformats.org/officeDocument/2006/relationships/hyperlink" Target="https://login.consultant.ru/link/?req=doc&amp;base=LAW&amp;n=422121&amp;dst=613&amp;field=134&amp;date=18.08.2022" TargetMode="External"/><Relationship Id="rId40" Type="http://schemas.openxmlformats.org/officeDocument/2006/relationships/hyperlink" Target="https://login.consultant.ru/link/?req=doc&amp;base=LAW&amp;n=422121&amp;dst=860&amp;field=134&amp;date=18.08.2022" TargetMode="External"/><Relationship Id="rId45" Type="http://schemas.openxmlformats.org/officeDocument/2006/relationships/hyperlink" Target="https://login.consultant.ru/link/?req=doc&amp;base=LAW&amp;n=372865&amp;dst=100079&amp;field=134&amp;date=18.08.2022" TargetMode="External"/><Relationship Id="rId53" Type="http://schemas.openxmlformats.org/officeDocument/2006/relationships/fontTable" Target="fontTable.xml"/><Relationship Id="rId5" Type="http://schemas.openxmlformats.org/officeDocument/2006/relationships/hyperlink" Target="https://login.consultant.ru/link/?req=doc&amp;base=LAW&amp;n=422121&amp;dst=458&amp;field=134&amp;date=18.08.2022" TargetMode="External"/><Relationship Id="rId10" Type="http://schemas.openxmlformats.org/officeDocument/2006/relationships/hyperlink" Target="https://login.consultant.ru/link/?req=doc&amp;base=LAW&amp;n=422129&amp;date=18.08.2022" TargetMode="External"/><Relationship Id="rId19" Type="http://schemas.openxmlformats.org/officeDocument/2006/relationships/hyperlink" Target="https://login.consultant.ru/link/?req=doc&amp;base=LAW&amp;n=422121&amp;dst=463&amp;field=134&amp;date=18.08.2022" TargetMode="External"/><Relationship Id="rId31" Type="http://schemas.openxmlformats.org/officeDocument/2006/relationships/hyperlink" Target="https://login.consultant.ru/link/?req=doc&amp;base=LAW&amp;n=422121&amp;dst=463&amp;field=134&amp;date=18.08.2022" TargetMode="External"/><Relationship Id="rId44" Type="http://schemas.openxmlformats.org/officeDocument/2006/relationships/hyperlink" Target="https://login.consultant.ru/link/?req=doc&amp;base=LAW&amp;n=420486&amp;dst=100138&amp;field=134&amp;date=18.08.2022" TargetMode="External"/><Relationship Id="rId52" Type="http://schemas.openxmlformats.org/officeDocument/2006/relationships/hyperlink" Target="https://kasharskiy.mfc61.ru"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22121&amp;dst=463&amp;field=134&amp;date=18.08.2022" TargetMode="External"/><Relationship Id="rId14" Type="http://schemas.openxmlformats.org/officeDocument/2006/relationships/hyperlink" Target="https://login.consultant.ru/link/?req=doc&amp;base=LAW&amp;n=422121&amp;dst=463&amp;field=134&amp;date=18.08.2022" TargetMode="External"/><Relationship Id="rId22" Type="http://schemas.openxmlformats.org/officeDocument/2006/relationships/hyperlink" Target="https://login.consultant.ru/link/?req=doc&amp;base=LAW&amp;n=422121&amp;dst=463&amp;field=134&amp;date=18.08.2022" TargetMode="External"/><Relationship Id="rId27" Type="http://schemas.openxmlformats.org/officeDocument/2006/relationships/hyperlink" Target="https://login.consultant.ru/link/?req=doc&amp;base=LAW&amp;n=422129&amp;dst=258&amp;field=134&amp;date=18.08.2022" TargetMode="External"/><Relationship Id="rId30" Type="http://schemas.openxmlformats.org/officeDocument/2006/relationships/hyperlink" Target="https://login.consultant.ru/link/?req=doc&amp;base=LAW&amp;n=422129&amp;dst=258&amp;field=134&amp;date=18.08.2022" TargetMode="External"/><Relationship Id="rId35" Type="http://schemas.openxmlformats.org/officeDocument/2006/relationships/hyperlink" Target="https://login.consultant.ru/link/?req=doc&amp;base=LAW&amp;n=422121&amp;dst=1095&amp;field=134&amp;date=18.08.2022" TargetMode="External"/><Relationship Id="rId43" Type="http://schemas.openxmlformats.org/officeDocument/2006/relationships/hyperlink" Target="https://login.consultant.ru/link/?req=doc&amp;base=LAW&amp;n=420486&amp;dst=100361&amp;field=134&amp;date=18.08.2022" TargetMode="External"/><Relationship Id="rId48" Type="http://schemas.openxmlformats.org/officeDocument/2006/relationships/hyperlink" Target="https://login.consultant.ru/link/?req=doc&amp;base=RLAW186&amp;n=118986&amp;dst=100346&amp;field=134&amp;date=18.08.2022" TargetMode="External"/><Relationship Id="rId8" Type="http://schemas.openxmlformats.org/officeDocument/2006/relationships/hyperlink" Target="https://login.consultant.ru/link/?req=doc&amp;base=LAW&amp;n=422129&amp;date=18.08.2022" TargetMode="External"/><Relationship Id="rId51" Type="http://schemas.openxmlformats.org/officeDocument/2006/relationships/hyperlink" Target="https://login.consultant.ru/link/?req=doc&amp;base=LAW&amp;n=422121&amp;dst=889&amp;field=134&amp;date=18.08.2022" TargetMode="External"/><Relationship Id="rId3" Type="http://schemas.openxmlformats.org/officeDocument/2006/relationships/settings" Target="settings.xml"/><Relationship Id="rId12" Type="http://schemas.openxmlformats.org/officeDocument/2006/relationships/hyperlink" Target="https://login.consultant.ru/link/?req=doc&amp;base=LAW&amp;n=422121&amp;dst=463&amp;field=134&amp;date=18.08.2022" TargetMode="External"/><Relationship Id="rId17" Type="http://schemas.openxmlformats.org/officeDocument/2006/relationships/hyperlink" Target="https://login.consultant.ru/link/?req=doc&amp;base=LAW&amp;n=423708&amp;dst=100034&amp;field=134&amp;date=18.08.2022" TargetMode="External"/><Relationship Id="rId25" Type="http://schemas.openxmlformats.org/officeDocument/2006/relationships/hyperlink" Target="https://login.consultant.ru/link/?req=doc&amp;base=LAW&amp;n=422121&amp;dst=463&amp;field=134&amp;date=18.08.2022" TargetMode="External"/><Relationship Id="rId33" Type="http://schemas.openxmlformats.org/officeDocument/2006/relationships/hyperlink" Target="https://login.consultant.ru/link/?req=doc&amp;base=LAW&amp;n=422121&amp;dst=1095&amp;field=134&amp;date=18.08.2022" TargetMode="External"/><Relationship Id="rId38" Type="http://schemas.openxmlformats.org/officeDocument/2006/relationships/hyperlink" Target="https://login.consultant.ru/link/?req=doc&amp;base=LAW&amp;n=422121&amp;dst=611&amp;field=134&amp;date=18.08.2022" TargetMode="External"/><Relationship Id="rId46" Type="http://schemas.openxmlformats.org/officeDocument/2006/relationships/hyperlink" Target="https://login.consultant.ru/link/?req=doc&amp;base=LAW&amp;n=326375&amp;dst=100083&amp;field=134&amp;date=18.08.2022" TargetMode="External"/><Relationship Id="rId20" Type="http://schemas.openxmlformats.org/officeDocument/2006/relationships/hyperlink" Target="https://login.consultant.ru/link/?req=doc&amp;base=LAW&amp;n=422125&amp;date=18.08.2022" TargetMode="External"/><Relationship Id="rId41" Type="http://schemas.openxmlformats.org/officeDocument/2006/relationships/hyperlink" Target="https://login.consultant.ru/link/?req=doc&amp;base=LAW&amp;n=422121&amp;dst=1709&amp;field=134&amp;date=18.08.2022"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login.consultant.ru/link/?req=doc&amp;base=LAW&amp;n=422121&amp;dst=1695&amp;field=134&amp;date=18.08.2022" TargetMode="External"/><Relationship Id="rId15" Type="http://schemas.openxmlformats.org/officeDocument/2006/relationships/hyperlink" Target="https://login.consultant.ru/link/?req=doc&amp;base=LAW&amp;n=422121&amp;dst=463&amp;field=134&amp;date=18.08.2022" TargetMode="External"/><Relationship Id="rId23" Type="http://schemas.openxmlformats.org/officeDocument/2006/relationships/hyperlink" Target="https://login.consultant.ru/link/?req=doc&amp;base=LAW&amp;n=422125&amp;date=18.08.2022" TargetMode="External"/><Relationship Id="rId28" Type="http://schemas.openxmlformats.org/officeDocument/2006/relationships/hyperlink" Target="https://login.consultant.ru/link/?req=doc&amp;base=LAW&amp;n=422121&amp;dst=463&amp;field=134&amp;date=18.08.2022" TargetMode="External"/><Relationship Id="rId36" Type="http://schemas.openxmlformats.org/officeDocument/2006/relationships/hyperlink" Target="https://login.consultant.ru/link/?req=doc&amp;base=LAW&amp;n=422121&amp;dst=652&amp;field=134&amp;date=18.08.2022" TargetMode="External"/><Relationship Id="rId49" Type="http://schemas.openxmlformats.org/officeDocument/2006/relationships/hyperlink" Target="https://login.consultant.ru/link/?req=doc&amp;base=RLAW186&amp;n=118986&amp;dst=100350&amp;field=134&amp;date=18.08.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21446</Words>
  <Characters>122246</Characters>
  <Application>Microsoft Office Word</Application>
  <DocSecurity>0</DocSecurity>
  <Lines>1018</Lines>
  <Paragraphs>286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143406</CharactersWithSpaces>
  <SharedDoc>false</SharedDoc>
  <HLinks>
    <vt:vector size="288" baseType="variant">
      <vt:variant>
        <vt:i4>1703942</vt:i4>
      </vt:variant>
      <vt:variant>
        <vt:i4>141</vt:i4>
      </vt:variant>
      <vt:variant>
        <vt:i4>0</vt:i4>
      </vt:variant>
      <vt:variant>
        <vt:i4>5</vt:i4>
      </vt:variant>
      <vt:variant>
        <vt:lpwstr>https://kasharskiy.mfc61.ru/</vt:lpwstr>
      </vt:variant>
      <vt:variant>
        <vt:lpwstr/>
      </vt:variant>
      <vt:variant>
        <vt:i4>1048601</vt:i4>
      </vt:variant>
      <vt:variant>
        <vt:i4>138</vt:i4>
      </vt:variant>
      <vt:variant>
        <vt:i4>0</vt:i4>
      </vt:variant>
      <vt:variant>
        <vt:i4>5</vt:i4>
      </vt:variant>
      <vt:variant>
        <vt:lpwstr>https://login.consultant.ru/link/?req=doc&amp;base=LAW&amp;n=422121&amp;dst=889&amp;field=134&amp;date=18.08.2022</vt:lpwstr>
      </vt:variant>
      <vt:variant>
        <vt:lpwstr/>
      </vt:variant>
      <vt:variant>
        <vt:i4>5505044</vt:i4>
      </vt:variant>
      <vt:variant>
        <vt:i4>135</vt:i4>
      </vt:variant>
      <vt:variant>
        <vt:i4>0</vt:i4>
      </vt:variant>
      <vt:variant>
        <vt:i4>5</vt:i4>
      </vt:variant>
      <vt:variant>
        <vt:lpwstr>https://login.consultant.ru/link/?req=doc&amp;base=RLAW186&amp;n=118986&amp;dst=100421&amp;field=134&amp;date=18.08.2022</vt:lpwstr>
      </vt:variant>
      <vt:variant>
        <vt:lpwstr/>
      </vt:variant>
      <vt:variant>
        <vt:i4>5373971</vt:i4>
      </vt:variant>
      <vt:variant>
        <vt:i4>132</vt:i4>
      </vt:variant>
      <vt:variant>
        <vt:i4>0</vt:i4>
      </vt:variant>
      <vt:variant>
        <vt:i4>5</vt:i4>
      </vt:variant>
      <vt:variant>
        <vt:lpwstr>https://login.consultant.ru/link/?req=doc&amp;base=RLAW186&amp;n=118986&amp;dst=100350&amp;field=134&amp;date=18.08.2022</vt:lpwstr>
      </vt:variant>
      <vt:variant>
        <vt:lpwstr/>
      </vt:variant>
      <vt:variant>
        <vt:i4>5505042</vt:i4>
      </vt:variant>
      <vt:variant>
        <vt:i4>129</vt:i4>
      </vt:variant>
      <vt:variant>
        <vt:i4>0</vt:i4>
      </vt:variant>
      <vt:variant>
        <vt:i4>5</vt:i4>
      </vt:variant>
      <vt:variant>
        <vt:lpwstr>https://login.consultant.ru/link/?req=doc&amp;base=RLAW186&amp;n=118986&amp;dst=100346&amp;field=134&amp;date=18.08.2022</vt:lpwstr>
      </vt:variant>
      <vt:variant>
        <vt:lpwstr/>
      </vt:variant>
      <vt:variant>
        <vt:i4>5767254</vt:i4>
      </vt:variant>
      <vt:variant>
        <vt:i4>126</vt:i4>
      </vt:variant>
      <vt:variant>
        <vt:i4>0</vt:i4>
      </vt:variant>
      <vt:variant>
        <vt:i4>5</vt:i4>
      </vt:variant>
      <vt:variant>
        <vt:lpwstr>https://login.consultant.ru/link/?req=doc&amp;base=LAW&amp;n=326375&amp;dst=100085&amp;field=134&amp;date=18.08.2022</vt:lpwstr>
      </vt:variant>
      <vt:variant>
        <vt:lpwstr/>
      </vt:variant>
      <vt:variant>
        <vt:i4>6160470</vt:i4>
      </vt:variant>
      <vt:variant>
        <vt:i4>123</vt:i4>
      </vt:variant>
      <vt:variant>
        <vt:i4>0</vt:i4>
      </vt:variant>
      <vt:variant>
        <vt:i4>5</vt:i4>
      </vt:variant>
      <vt:variant>
        <vt:lpwstr>https://login.consultant.ru/link/?req=doc&amp;base=LAW&amp;n=326375&amp;dst=100083&amp;field=134&amp;date=18.08.2022</vt:lpwstr>
      </vt:variant>
      <vt:variant>
        <vt:lpwstr/>
      </vt:variant>
      <vt:variant>
        <vt:i4>5308503</vt:i4>
      </vt:variant>
      <vt:variant>
        <vt:i4>120</vt:i4>
      </vt:variant>
      <vt:variant>
        <vt:i4>0</vt:i4>
      </vt:variant>
      <vt:variant>
        <vt:i4>5</vt:i4>
      </vt:variant>
      <vt:variant>
        <vt:lpwstr>https://login.consultant.ru/link/?req=doc&amp;base=LAW&amp;n=372865&amp;dst=100079&amp;field=134&amp;date=18.08.2022</vt:lpwstr>
      </vt:variant>
      <vt:variant>
        <vt:lpwstr/>
      </vt:variant>
      <vt:variant>
        <vt:i4>5898329</vt:i4>
      </vt:variant>
      <vt:variant>
        <vt:i4>117</vt:i4>
      </vt:variant>
      <vt:variant>
        <vt:i4>0</vt:i4>
      </vt:variant>
      <vt:variant>
        <vt:i4>5</vt:i4>
      </vt:variant>
      <vt:variant>
        <vt:lpwstr>https://login.consultant.ru/link/?req=doc&amp;base=LAW&amp;n=420486&amp;dst=100138&amp;field=134&amp;date=18.08.2022</vt:lpwstr>
      </vt:variant>
      <vt:variant>
        <vt:lpwstr/>
      </vt:variant>
      <vt:variant>
        <vt:i4>5308508</vt:i4>
      </vt:variant>
      <vt:variant>
        <vt:i4>114</vt:i4>
      </vt:variant>
      <vt:variant>
        <vt:i4>0</vt:i4>
      </vt:variant>
      <vt:variant>
        <vt:i4>5</vt:i4>
      </vt:variant>
      <vt:variant>
        <vt:lpwstr>https://login.consultant.ru/link/?req=doc&amp;base=LAW&amp;n=420486&amp;dst=100361&amp;field=134&amp;date=18.08.2022</vt:lpwstr>
      </vt:variant>
      <vt:variant>
        <vt:lpwstr/>
      </vt:variant>
      <vt:variant>
        <vt:i4>7012459</vt:i4>
      </vt:variant>
      <vt:variant>
        <vt:i4>111</vt:i4>
      </vt:variant>
      <vt:variant>
        <vt:i4>0</vt:i4>
      </vt:variant>
      <vt:variant>
        <vt:i4>5</vt:i4>
      </vt:variant>
      <vt:variant>
        <vt:lpwstr>https://login.consultant.ru/link/?req=doc&amp;base=LAW&amp;n=422140&amp;date=18.08.2022</vt:lpwstr>
      </vt:variant>
      <vt:variant>
        <vt:lpwstr/>
      </vt:variant>
      <vt:variant>
        <vt:i4>6619240</vt:i4>
      </vt:variant>
      <vt:variant>
        <vt:i4>108</vt:i4>
      </vt:variant>
      <vt:variant>
        <vt:i4>0</vt:i4>
      </vt:variant>
      <vt:variant>
        <vt:i4>5</vt:i4>
      </vt:variant>
      <vt:variant>
        <vt:lpwstr>https://login.consultant.ru/link/?req=doc&amp;base=LAW&amp;n=422121&amp;dst=1709&amp;field=134&amp;date=18.08.2022</vt:lpwstr>
      </vt:variant>
      <vt:variant>
        <vt:lpwstr/>
      </vt:variant>
      <vt:variant>
        <vt:i4>1966096</vt:i4>
      </vt:variant>
      <vt:variant>
        <vt:i4>105</vt:i4>
      </vt:variant>
      <vt:variant>
        <vt:i4>0</vt:i4>
      </vt:variant>
      <vt:variant>
        <vt:i4>5</vt:i4>
      </vt:variant>
      <vt:variant>
        <vt:lpwstr>https://login.consultant.ru/link/?req=doc&amp;base=LAW&amp;n=422121&amp;dst=860&amp;field=134&amp;date=18.08.2022</vt:lpwstr>
      </vt:variant>
      <vt:variant>
        <vt:lpwstr/>
      </vt:variant>
      <vt:variant>
        <vt:i4>1703966</vt:i4>
      </vt:variant>
      <vt:variant>
        <vt:i4>102</vt:i4>
      </vt:variant>
      <vt:variant>
        <vt:i4>0</vt:i4>
      </vt:variant>
      <vt:variant>
        <vt:i4>5</vt:i4>
      </vt:variant>
      <vt:variant>
        <vt:lpwstr>https://login.consultant.ru/link/?req=doc&amp;base=LAW&amp;n=422121&amp;dst=620&amp;field=134&amp;date=18.08.2022</vt:lpwstr>
      </vt:variant>
      <vt:variant>
        <vt:lpwstr/>
      </vt:variant>
      <vt:variant>
        <vt:i4>1638431</vt:i4>
      </vt:variant>
      <vt:variant>
        <vt:i4>99</vt:i4>
      </vt:variant>
      <vt:variant>
        <vt:i4>0</vt:i4>
      </vt:variant>
      <vt:variant>
        <vt:i4>5</vt:i4>
      </vt:variant>
      <vt:variant>
        <vt:lpwstr>https://login.consultant.ru/link/?req=doc&amp;base=LAW&amp;n=422121&amp;dst=611&amp;field=134&amp;date=18.08.2022</vt:lpwstr>
      </vt:variant>
      <vt:variant>
        <vt:lpwstr/>
      </vt:variant>
      <vt:variant>
        <vt:i4>1638429</vt:i4>
      </vt:variant>
      <vt:variant>
        <vt:i4>96</vt:i4>
      </vt:variant>
      <vt:variant>
        <vt:i4>0</vt:i4>
      </vt:variant>
      <vt:variant>
        <vt:i4>5</vt:i4>
      </vt:variant>
      <vt:variant>
        <vt:lpwstr>https://login.consultant.ru/link/?req=doc&amp;base=LAW&amp;n=422121&amp;dst=613&amp;field=134&amp;date=18.08.2022</vt:lpwstr>
      </vt:variant>
      <vt:variant>
        <vt:lpwstr/>
      </vt:variant>
      <vt:variant>
        <vt:i4>1900572</vt:i4>
      </vt:variant>
      <vt:variant>
        <vt:i4>93</vt:i4>
      </vt:variant>
      <vt:variant>
        <vt:i4>0</vt:i4>
      </vt:variant>
      <vt:variant>
        <vt:i4>5</vt:i4>
      </vt:variant>
      <vt:variant>
        <vt:lpwstr>https://login.consultant.ru/link/?req=doc&amp;base=LAW&amp;n=422121&amp;dst=652&amp;field=134&amp;date=18.08.2022</vt:lpwstr>
      </vt:variant>
      <vt:variant>
        <vt:lpwstr/>
      </vt:variant>
      <vt:variant>
        <vt:i4>7209057</vt:i4>
      </vt:variant>
      <vt:variant>
        <vt:i4>90</vt:i4>
      </vt:variant>
      <vt:variant>
        <vt:i4>0</vt:i4>
      </vt:variant>
      <vt:variant>
        <vt:i4>5</vt:i4>
      </vt:variant>
      <vt:variant>
        <vt:lpwstr>https://login.consultant.ru/link/?req=doc&amp;base=LAW&amp;n=422121&amp;dst=1095&amp;field=134&amp;date=18.08.2022</vt:lpwstr>
      </vt:variant>
      <vt:variant>
        <vt:lpwstr/>
      </vt:variant>
      <vt:variant>
        <vt:i4>6553702</vt:i4>
      </vt:variant>
      <vt:variant>
        <vt:i4>87</vt:i4>
      </vt:variant>
      <vt:variant>
        <vt:i4>0</vt:i4>
      </vt:variant>
      <vt:variant>
        <vt:i4>5</vt:i4>
      </vt:variant>
      <vt:variant>
        <vt:lpwstr>https://login.consultant.ru/link/?req=doc&amp;base=LAW&amp;n=422125&amp;dst=2798&amp;field=134&amp;date=18.08.2022</vt:lpwstr>
      </vt:variant>
      <vt:variant>
        <vt:lpwstr/>
      </vt:variant>
      <vt:variant>
        <vt:i4>7209057</vt:i4>
      </vt:variant>
      <vt:variant>
        <vt:i4>84</vt:i4>
      </vt:variant>
      <vt:variant>
        <vt:i4>0</vt:i4>
      </vt:variant>
      <vt:variant>
        <vt:i4>5</vt:i4>
      </vt:variant>
      <vt:variant>
        <vt:lpwstr>https://login.consultant.ru/link/?req=doc&amp;base=LAW&amp;n=422121&amp;dst=1095&amp;field=134&amp;date=18.08.2022</vt:lpwstr>
      </vt:variant>
      <vt:variant>
        <vt:lpwstr/>
      </vt:variant>
      <vt:variant>
        <vt:i4>1703942</vt:i4>
      </vt:variant>
      <vt:variant>
        <vt:i4>81</vt:i4>
      </vt:variant>
      <vt:variant>
        <vt:i4>0</vt:i4>
      </vt:variant>
      <vt:variant>
        <vt:i4>5</vt:i4>
      </vt:variant>
      <vt:variant>
        <vt:lpwstr>https://kasharskiy.mfc61.ru/</vt:lpwstr>
      </vt:variant>
      <vt:variant>
        <vt:lpwstr/>
      </vt:variant>
      <vt:variant>
        <vt:i4>1966111</vt:i4>
      </vt:variant>
      <vt:variant>
        <vt:i4>78</vt:i4>
      </vt:variant>
      <vt:variant>
        <vt:i4>0</vt:i4>
      </vt:variant>
      <vt:variant>
        <vt:i4>5</vt:i4>
      </vt:variant>
      <vt:variant>
        <vt:lpwstr>https://login.consultant.ru/link/?req=doc&amp;base=LAW&amp;n=422121&amp;dst=463&amp;field=134&amp;date=18.08.2022</vt:lpwstr>
      </vt:variant>
      <vt:variant>
        <vt:lpwstr/>
      </vt:variant>
      <vt:variant>
        <vt:i4>1900570</vt:i4>
      </vt:variant>
      <vt:variant>
        <vt:i4>75</vt:i4>
      </vt:variant>
      <vt:variant>
        <vt:i4>0</vt:i4>
      </vt:variant>
      <vt:variant>
        <vt:i4>5</vt:i4>
      </vt:variant>
      <vt:variant>
        <vt:lpwstr>https://login.consultant.ru/link/?req=doc&amp;base=LAW&amp;n=422129&amp;dst=258&amp;field=134&amp;date=18.08.2022</vt:lpwstr>
      </vt:variant>
      <vt:variant>
        <vt:lpwstr/>
      </vt:variant>
      <vt:variant>
        <vt:i4>7143534</vt:i4>
      </vt:variant>
      <vt:variant>
        <vt:i4>72</vt:i4>
      </vt:variant>
      <vt:variant>
        <vt:i4>0</vt:i4>
      </vt:variant>
      <vt:variant>
        <vt:i4>5</vt:i4>
      </vt:variant>
      <vt:variant>
        <vt:lpwstr>https://login.consultant.ru/link/?req=doc&amp;base=LAW&amp;n=422125&amp;date=18.08.2022</vt:lpwstr>
      </vt:variant>
      <vt:variant>
        <vt:lpwstr/>
      </vt:variant>
      <vt:variant>
        <vt:i4>1966111</vt:i4>
      </vt:variant>
      <vt:variant>
        <vt:i4>69</vt:i4>
      </vt:variant>
      <vt:variant>
        <vt:i4>0</vt:i4>
      </vt:variant>
      <vt:variant>
        <vt:i4>5</vt:i4>
      </vt:variant>
      <vt:variant>
        <vt:lpwstr>https://login.consultant.ru/link/?req=doc&amp;base=LAW&amp;n=422121&amp;dst=463&amp;field=134&amp;date=18.08.2022</vt:lpwstr>
      </vt:variant>
      <vt:variant>
        <vt:lpwstr/>
      </vt:variant>
      <vt:variant>
        <vt:i4>1900570</vt:i4>
      </vt:variant>
      <vt:variant>
        <vt:i4>66</vt:i4>
      </vt:variant>
      <vt:variant>
        <vt:i4>0</vt:i4>
      </vt:variant>
      <vt:variant>
        <vt:i4>5</vt:i4>
      </vt:variant>
      <vt:variant>
        <vt:lpwstr>https://login.consultant.ru/link/?req=doc&amp;base=LAW&amp;n=422129&amp;dst=258&amp;field=134&amp;date=18.08.2022</vt:lpwstr>
      </vt:variant>
      <vt:variant>
        <vt:lpwstr/>
      </vt:variant>
      <vt:variant>
        <vt:i4>7143534</vt:i4>
      </vt:variant>
      <vt:variant>
        <vt:i4>63</vt:i4>
      </vt:variant>
      <vt:variant>
        <vt:i4>0</vt:i4>
      </vt:variant>
      <vt:variant>
        <vt:i4>5</vt:i4>
      </vt:variant>
      <vt:variant>
        <vt:lpwstr>https://login.consultant.ru/link/?req=doc&amp;base=LAW&amp;n=422125&amp;date=18.08.2022</vt:lpwstr>
      </vt:variant>
      <vt:variant>
        <vt:lpwstr/>
      </vt:variant>
      <vt:variant>
        <vt:i4>1966111</vt:i4>
      </vt:variant>
      <vt:variant>
        <vt:i4>60</vt:i4>
      </vt:variant>
      <vt:variant>
        <vt:i4>0</vt:i4>
      </vt:variant>
      <vt:variant>
        <vt:i4>5</vt:i4>
      </vt:variant>
      <vt:variant>
        <vt:lpwstr>https://login.consultant.ru/link/?req=doc&amp;base=LAW&amp;n=422121&amp;dst=463&amp;field=134&amp;date=18.08.2022</vt:lpwstr>
      </vt:variant>
      <vt:variant>
        <vt:lpwstr/>
      </vt:variant>
      <vt:variant>
        <vt:i4>1900570</vt:i4>
      </vt:variant>
      <vt:variant>
        <vt:i4>57</vt:i4>
      </vt:variant>
      <vt:variant>
        <vt:i4>0</vt:i4>
      </vt:variant>
      <vt:variant>
        <vt:i4>5</vt:i4>
      </vt:variant>
      <vt:variant>
        <vt:lpwstr>https://login.consultant.ru/link/?req=doc&amp;base=LAW&amp;n=422129&amp;dst=258&amp;field=134&amp;date=18.08.2022</vt:lpwstr>
      </vt:variant>
      <vt:variant>
        <vt:lpwstr/>
      </vt:variant>
      <vt:variant>
        <vt:i4>7143534</vt:i4>
      </vt:variant>
      <vt:variant>
        <vt:i4>54</vt:i4>
      </vt:variant>
      <vt:variant>
        <vt:i4>0</vt:i4>
      </vt:variant>
      <vt:variant>
        <vt:i4>5</vt:i4>
      </vt:variant>
      <vt:variant>
        <vt:lpwstr>https://login.consultant.ru/link/?req=doc&amp;base=LAW&amp;n=422125&amp;date=18.08.2022</vt:lpwstr>
      </vt:variant>
      <vt:variant>
        <vt:lpwstr/>
      </vt:variant>
      <vt:variant>
        <vt:i4>1966111</vt:i4>
      </vt:variant>
      <vt:variant>
        <vt:i4>51</vt:i4>
      </vt:variant>
      <vt:variant>
        <vt:i4>0</vt:i4>
      </vt:variant>
      <vt:variant>
        <vt:i4>5</vt:i4>
      </vt:variant>
      <vt:variant>
        <vt:lpwstr>https://login.consultant.ru/link/?req=doc&amp;base=LAW&amp;n=422121&amp;dst=463&amp;field=134&amp;date=18.08.2022</vt:lpwstr>
      </vt:variant>
      <vt:variant>
        <vt:lpwstr/>
      </vt:variant>
      <vt:variant>
        <vt:i4>1900570</vt:i4>
      </vt:variant>
      <vt:variant>
        <vt:i4>48</vt:i4>
      </vt:variant>
      <vt:variant>
        <vt:i4>0</vt:i4>
      </vt:variant>
      <vt:variant>
        <vt:i4>5</vt:i4>
      </vt:variant>
      <vt:variant>
        <vt:lpwstr>https://login.consultant.ru/link/?req=doc&amp;base=LAW&amp;n=422129&amp;dst=258&amp;field=134&amp;date=18.08.2022</vt:lpwstr>
      </vt:variant>
      <vt:variant>
        <vt:lpwstr/>
      </vt:variant>
      <vt:variant>
        <vt:i4>7143534</vt:i4>
      </vt:variant>
      <vt:variant>
        <vt:i4>45</vt:i4>
      </vt:variant>
      <vt:variant>
        <vt:i4>0</vt:i4>
      </vt:variant>
      <vt:variant>
        <vt:i4>5</vt:i4>
      </vt:variant>
      <vt:variant>
        <vt:lpwstr>https://login.consultant.ru/link/?req=doc&amp;base=LAW&amp;n=422125&amp;date=18.08.2022</vt:lpwstr>
      </vt:variant>
      <vt:variant>
        <vt:lpwstr/>
      </vt:variant>
      <vt:variant>
        <vt:i4>1966111</vt:i4>
      </vt:variant>
      <vt:variant>
        <vt:i4>42</vt:i4>
      </vt:variant>
      <vt:variant>
        <vt:i4>0</vt:i4>
      </vt:variant>
      <vt:variant>
        <vt:i4>5</vt:i4>
      </vt:variant>
      <vt:variant>
        <vt:lpwstr>https://login.consultant.ru/link/?req=doc&amp;base=LAW&amp;n=422121&amp;dst=463&amp;field=134&amp;date=18.08.2022</vt:lpwstr>
      </vt:variant>
      <vt:variant>
        <vt:lpwstr/>
      </vt:variant>
      <vt:variant>
        <vt:i4>1966111</vt:i4>
      </vt:variant>
      <vt:variant>
        <vt:i4>39</vt:i4>
      </vt:variant>
      <vt:variant>
        <vt:i4>0</vt:i4>
      </vt:variant>
      <vt:variant>
        <vt:i4>5</vt:i4>
      </vt:variant>
      <vt:variant>
        <vt:lpwstr>https://login.consultant.ru/link/?req=doc&amp;base=LAW&amp;n=422121&amp;dst=463&amp;field=134&amp;date=18.08.2022</vt:lpwstr>
      </vt:variant>
      <vt:variant>
        <vt:lpwstr/>
      </vt:variant>
      <vt:variant>
        <vt:i4>6029396</vt:i4>
      </vt:variant>
      <vt:variant>
        <vt:i4>36</vt:i4>
      </vt:variant>
      <vt:variant>
        <vt:i4>0</vt:i4>
      </vt:variant>
      <vt:variant>
        <vt:i4>5</vt:i4>
      </vt:variant>
      <vt:variant>
        <vt:lpwstr>https://login.consultant.ru/link/?req=doc&amp;base=LAW&amp;n=423708&amp;dst=100034&amp;field=134&amp;date=18.08.2022</vt:lpwstr>
      </vt:variant>
      <vt:variant>
        <vt:lpwstr/>
      </vt:variant>
      <vt:variant>
        <vt:i4>1703954</vt:i4>
      </vt:variant>
      <vt:variant>
        <vt:i4>33</vt:i4>
      </vt:variant>
      <vt:variant>
        <vt:i4>0</vt:i4>
      </vt:variant>
      <vt:variant>
        <vt:i4>5</vt:i4>
      </vt:variant>
      <vt:variant>
        <vt:lpwstr>https://login.consultant.ru/link/?req=doc&amp;base=LAW&amp;n=423708&amp;dst=316&amp;field=134&amp;date=18.08.2022</vt:lpwstr>
      </vt:variant>
      <vt:variant>
        <vt:lpwstr/>
      </vt:variant>
      <vt:variant>
        <vt:i4>1966111</vt:i4>
      </vt:variant>
      <vt:variant>
        <vt:i4>30</vt:i4>
      </vt:variant>
      <vt:variant>
        <vt:i4>0</vt:i4>
      </vt:variant>
      <vt:variant>
        <vt:i4>5</vt:i4>
      </vt:variant>
      <vt:variant>
        <vt:lpwstr>https://login.consultant.ru/link/?req=doc&amp;base=LAW&amp;n=422121&amp;dst=463&amp;field=134&amp;date=18.08.2022</vt:lpwstr>
      </vt:variant>
      <vt:variant>
        <vt:lpwstr/>
      </vt:variant>
      <vt:variant>
        <vt:i4>1966111</vt:i4>
      </vt:variant>
      <vt:variant>
        <vt:i4>27</vt:i4>
      </vt:variant>
      <vt:variant>
        <vt:i4>0</vt:i4>
      </vt:variant>
      <vt:variant>
        <vt:i4>5</vt:i4>
      </vt:variant>
      <vt:variant>
        <vt:lpwstr>https://login.consultant.ru/link/?req=doc&amp;base=LAW&amp;n=422121&amp;dst=463&amp;field=134&amp;date=18.08.2022</vt:lpwstr>
      </vt:variant>
      <vt:variant>
        <vt:lpwstr/>
      </vt:variant>
      <vt:variant>
        <vt:i4>1966111</vt:i4>
      </vt:variant>
      <vt:variant>
        <vt:i4>24</vt:i4>
      </vt:variant>
      <vt:variant>
        <vt:i4>0</vt:i4>
      </vt:variant>
      <vt:variant>
        <vt:i4>5</vt:i4>
      </vt:variant>
      <vt:variant>
        <vt:lpwstr>https://login.consultant.ru/link/?req=doc&amp;base=LAW&amp;n=422121&amp;dst=463&amp;field=134&amp;date=18.08.2022</vt:lpwstr>
      </vt:variant>
      <vt:variant>
        <vt:lpwstr/>
      </vt:variant>
      <vt:variant>
        <vt:i4>1966111</vt:i4>
      </vt:variant>
      <vt:variant>
        <vt:i4>21</vt:i4>
      </vt:variant>
      <vt:variant>
        <vt:i4>0</vt:i4>
      </vt:variant>
      <vt:variant>
        <vt:i4>5</vt:i4>
      </vt:variant>
      <vt:variant>
        <vt:lpwstr>https://login.consultant.ru/link/?req=doc&amp;base=LAW&amp;n=422121&amp;dst=463&amp;field=134&amp;date=18.08.2022</vt:lpwstr>
      </vt:variant>
      <vt:variant>
        <vt:lpwstr/>
      </vt:variant>
      <vt:variant>
        <vt:i4>1966111</vt:i4>
      </vt:variant>
      <vt:variant>
        <vt:i4>18</vt:i4>
      </vt:variant>
      <vt:variant>
        <vt:i4>0</vt:i4>
      </vt:variant>
      <vt:variant>
        <vt:i4>5</vt:i4>
      </vt:variant>
      <vt:variant>
        <vt:lpwstr>https://login.consultant.ru/link/?req=doc&amp;base=LAW&amp;n=422121&amp;dst=463&amp;field=134&amp;date=18.08.2022</vt:lpwstr>
      </vt:variant>
      <vt:variant>
        <vt:lpwstr/>
      </vt:variant>
      <vt:variant>
        <vt:i4>7143522</vt:i4>
      </vt:variant>
      <vt:variant>
        <vt:i4>15</vt:i4>
      </vt:variant>
      <vt:variant>
        <vt:i4>0</vt:i4>
      </vt:variant>
      <vt:variant>
        <vt:i4>5</vt:i4>
      </vt:variant>
      <vt:variant>
        <vt:lpwstr>https://login.consultant.ru/link/?req=doc&amp;base=LAW&amp;n=422129&amp;date=18.08.2022</vt:lpwstr>
      </vt:variant>
      <vt:variant>
        <vt:lpwstr/>
      </vt:variant>
      <vt:variant>
        <vt:i4>1966111</vt:i4>
      </vt:variant>
      <vt:variant>
        <vt:i4>12</vt:i4>
      </vt:variant>
      <vt:variant>
        <vt:i4>0</vt:i4>
      </vt:variant>
      <vt:variant>
        <vt:i4>5</vt:i4>
      </vt:variant>
      <vt:variant>
        <vt:lpwstr>https://login.consultant.ru/link/?req=doc&amp;base=LAW&amp;n=422121&amp;dst=463&amp;field=134&amp;date=18.08.2022</vt:lpwstr>
      </vt:variant>
      <vt:variant>
        <vt:lpwstr/>
      </vt:variant>
      <vt:variant>
        <vt:i4>7143522</vt:i4>
      </vt:variant>
      <vt:variant>
        <vt:i4>9</vt:i4>
      </vt:variant>
      <vt:variant>
        <vt:i4>0</vt:i4>
      </vt:variant>
      <vt:variant>
        <vt:i4>5</vt:i4>
      </vt:variant>
      <vt:variant>
        <vt:lpwstr>https://login.consultant.ru/link/?req=doc&amp;base=LAW&amp;n=422129&amp;date=18.08.2022</vt:lpwstr>
      </vt:variant>
      <vt:variant>
        <vt:lpwstr/>
      </vt:variant>
      <vt:variant>
        <vt:i4>7274604</vt:i4>
      </vt:variant>
      <vt:variant>
        <vt:i4>6</vt:i4>
      </vt:variant>
      <vt:variant>
        <vt:i4>0</vt:i4>
      </vt:variant>
      <vt:variant>
        <vt:i4>5</vt:i4>
      </vt:variant>
      <vt:variant>
        <vt:lpwstr>https://login.consultant.ru/link/?req=doc&amp;base=LAW&amp;n=422121&amp;dst=1246&amp;field=134&amp;date=18.08.2022</vt:lpwstr>
      </vt:variant>
      <vt:variant>
        <vt:lpwstr/>
      </vt:variant>
      <vt:variant>
        <vt:i4>6815841</vt:i4>
      </vt:variant>
      <vt:variant>
        <vt:i4>3</vt:i4>
      </vt:variant>
      <vt:variant>
        <vt:i4>0</vt:i4>
      </vt:variant>
      <vt:variant>
        <vt:i4>5</vt:i4>
      </vt:variant>
      <vt:variant>
        <vt:lpwstr>https://login.consultant.ru/link/?req=doc&amp;base=LAW&amp;n=422121&amp;dst=1695&amp;field=134&amp;date=18.08.2022</vt:lpwstr>
      </vt:variant>
      <vt:variant>
        <vt:lpwstr/>
      </vt:variant>
      <vt:variant>
        <vt:i4>1900564</vt:i4>
      </vt:variant>
      <vt:variant>
        <vt:i4>0</vt:i4>
      </vt:variant>
      <vt:variant>
        <vt:i4>0</vt:i4>
      </vt:variant>
      <vt:variant>
        <vt:i4>5</vt:i4>
      </vt:variant>
      <vt:variant>
        <vt:lpwstr>https://login.consultant.ru/link/?req=doc&amp;base=LAW&amp;n=422121&amp;dst=458&amp;field=134&amp;date=18.08.2022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ЧудинаАЮ</dc:creator>
  <cp:keywords/>
  <cp:lastModifiedBy>Pai Pinky</cp:lastModifiedBy>
  <cp:revision>2</cp:revision>
  <cp:lastPrinted>2024-06-05T07:06:00Z</cp:lastPrinted>
  <dcterms:created xsi:type="dcterms:W3CDTF">2025-08-31T11:54:00Z</dcterms:created>
  <dcterms:modified xsi:type="dcterms:W3CDTF">2025-08-31T11:54:00Z</dcterms:modified>
</cp:coreProperties>
</file>