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2485" w:rsidRPr="006521B1" w:rsidRDefault="00130AC0" w:rsidP="00BE2485">
      <w:pPr>
        <w:jc w:val="center"/>
        <w:rPr>
          <w:noProof/>
          <w:sz w:val="28"/>
          <w:szCs w:val="28"/>
        </w:rPr>
      </w:pPr>
      <w:bookmarkStart w:id="0" w:name="_Toc281381003"/>
      <w:r>
        <w:rPr>
          <w:noProof/>
        </w:rPr>
        <w:t xml:space="preserve">  </w:t>
      </w:r>
      <w:r w:rsidR="00BE2485" w:rsidRPr="006521B1">
        <w:rPr>
          <w:noProof/>
          <w:sz w:val="28"/>
          <w:szCs w:val="28"/>
        </w:rPr>
        <w:t>РОССИЙСКАЯ ФЕДЕРАЦИЯ</w:t>
      </w:r>
      <w:r w:rsidR="00994652" w:rsidRPr="006521B1">
        <w:rPr>
          <w:noProof/>
          <w:sz w:val="28"/>
          <w:szCs w:val="28"/>
        </w:rPr>
        <w:t xml:space="preserve">                          </w:t>
      </w:r>
    </w:p>
    <w:p w:rsidR="00BE2485" w:rsidRPr="006521B1" w:rsidRDefault="006521B1" w:rsidP="006521B1">
      <w:pPr>
        <w:jc w:val="center"/>
        <w:rPr>
          <w:noProof/>
          <w:sz w:val="28"/>
          <w:szCs w:val="28"/>
        </w:rPr>
      </w:pPr>
      <w:r w:rsidRPr="006521B1">
        <w:rPr>
          <w:noProof/>
          <w:sz w:val="28"/>
          <w:szCs w:val="28"/>
        </w:rPr>
        <w:t xml:space="preserve">РОСТОВСКАЯ ОБЛАСТЬ </w:t>
      </w:r>
      <w:r w:rsidR="00BE2485" w:rsidRPr="006521B1">
        <w:rPr>
          <w:noProof/>
          <w:sz w:val="28"/>
          <w:szCs w:val="28"/>
        </w:rPr>
        <w:t>КАШАРСКИЙ РАЙОН</w:t>
      </w:r>
    </w:p>
    <w:p w:rsidR="00BE2485" w:rsidRPr="006521B1" w:rsidRDefault="00BE2485" w:rsidP="00BE2485">
      <w:pPr>
        <w:jc w:val="center"/>
        <w:rPr>
          <w:noProof/>
          <w:sz w:val="28"/>
          <w:szCs w:val="28"/>
        </w:rPr>
      </w:pPr>
      <w:r w:rsidRPr="006521B1">
        <w:rPr>
          <w:noProof/>
          <w:sz w:val="28"/>
          <w:szCs w:val="28"/>
        </w:rPr>
        <w:t>МУНИЦИПАЛЬНОЕ ОБРАЗОВАНИЕ</w:t>
      </w:r>
    </w:p>
    <w:p w:rsidR="00BE2485" w:rsidRPr="006521B1" w:rsidRDefault="00BE2485" w:rsidP="00BE2485">
      <w:pPr>
        <w:jc w:val="center"/>
        <w:rPr>
          <w:noProof/>
          <w:sz w:val="28"/>
          <w:szCs w:val="28"/>
        </w:rPr>
      </w:pPr>
      <w:r w:rsidRPr="006521B1">
        <w:rPr>
          <w:noProof/>
          <w:sz w:val="28"/>
          <w:szCs w:val="28"/>
        </w:rPr>
        <w:t>«</w:t>
      </w:r>
      <w:r w:rsidR="00B82175" w:rsidRPr="006521B1">
        <w:rPr>
          <w:noProof/>
          <w:sz w:val="28"/>
          <w:szCs w:val="28"/>
        </w:rPr>
        <w:t xml:space="preserve">ИНДУСТРИАЛЬНОЕ </w:t>
      </w:r>
      <w:r w:rsidRPr="006521B1">
        <w:rPr>
          <w:noProof/>
          <w:sz w:val="28"/>
          <w:szCs w:val="28"/>
        </w:rPr>
        <w:t>СЕЛЬСКОЕ ПОСЕЛЕНИЕ»</w:t>
      </w:r>
    </w:p>
    <w:p w:rsidR="00BE2485" w:rsidRPr="006521B1" w:rsidRDefault="00BE2485" w:rsidP="00BE2485">
      <w:pPr>
        <w:jc w:val="center"/>
        <w:rPr>
          <w:noProof/>
          <w:sz w:val="28"/>
          <w:szCs w:val="28"/>
        </w:rPr>
      </w:pPr>
      <w:r w:rsidRPr="006521B1">
        <w:rPr>
          <w:noProof/>
          <w:sz w:val="28"/>
          <w:szCs w:val="28"/>
        </w:rPr>
        <w:t xml:space="preserve">АДМИНИСТРАЦИЯ </w:t>
      </w:r>
      <w:r w:rsidR="00646801" w:rsidRPr="006521B1">
        <w:rPr>
          <w:noProof/>
          <w:sz w:val="28"/>
          <w:szCs w:val="28"/>
        </w:rPr>
        <w:t>ИНДУСТРИАЛЬНОГО</w:t>
      </w:r>
      <w:r w:rsidRPr="006521B1">
        <w:rPr>
          <w:noProof/>
          <w:sz w:val="28"/>
          <w:szCs w:val="28"/>
        </w:rPr>
        <w:t xml:space="preserve"> СЕЛЬСКОГО ПОСЕЛЕНИЯ</w:t>
      </w:r>
    </w:p>
    <w:p w:rsidR="00BE2485" w:rsidRPr="006521B1" w:rsidRDefault="00BE2485" w:rsidP="00BE2485">
      <w:pPr>
        <w:jc w:val="center"/>
        <w:rPr>
          <w:sz w:val="28"/>
          <w:szCs w:val="28"/>
        </w:rPr>
      </w:pPr>
    </w:p>
    <w:p w:rsidR="00BE2485" w:rsidRPr="006521B1" w:rsidRDefault="00BE2485" w:rsidP="00BE2485">
      <w:pPr>
        <w:jc w:val="center"/>
        <w:rPr>
          <w:spacing w:val="24"/>
          <w:sz w:val="28"/>
          <w:szCs w:val="28"/>
        </w:rPr>
      </w:pPr>
      <w:r w:rsidRPr="006521B1">
        <w:rPr>
          <w:spacing w:val="24"/>
          <w:sz w:val="28"/>
          <w:szCs w:val="28"/>
        </w:rPr>
        <w:t>ПОСТАНОВЛЕНИЕ</w:t>
      </w:r>
    </w:p>
    <w:p w:rsidR="00BE2485" w:rsidRPr="00027ED7" w:rsidRDefault="00BE2485" w:rsidP="00BE2485">
      <w:pPr>
        <w:jc w:val="center"/>
        <w:rPr>
          <w:sz w:val="16"/>
        </w:rPr>
      </w:pPr>
    </w:p>
    <w:p w:rsidR="00BE2485" w:rsidRPr="000E6F70" w:rsidRDefault="00BE2485" w:rsidP="00BE2485">
      <w:r>
        <w:rPr>
          <w:sz w:val="28"/>
        </w:rPr>
        <w:t xml:space="preserve">                    </w:t>
      </w:r>
      <w:r w:rsidR="006521B1">
        <w:rPr>
          <w:sz w:val="28"/>
          <w:szCs w:val="28"/>
        </w:rPr>
        <w:t>0</w:t>
      </w:r>
      <w:r w:rsidR="00067FDA">
        <w:rPr>
          <w:sz w:val="28"/>
          <w:szCs w:val="28"/>
        </w:rPr>
        <w:t>1</w:t>
      </w:r>
      <w:r w:rsidR="00294AC6">
        <w:rPr>
          <w:sz w:val="28"/>
          <w:szCs w:val="28"/>
        </w:rPr>
        <w:t>.</w:t>
      </w:r>
      <w:r w:rsidR="00067FDA">
        <w:rPr>
          <w:sz w:val="28"/>
          <w:szCs w:val="28"/>
        </w:rPr>
        <w:t>03</w:t>
      </w:r>
      <w:r w:rsidR="00130AC0" w:rsidRPr="00130AC0">
        <w:rPr>
          <w:sz w:val="28"/>
          <w:szCs w:val="28"/>
        </w:rPr>
        <w:t>.</w:t>
      </w:r>
      <w:r w:rsidR="00294AC6">
        <w:rPr>
          <w:sz w:val="28"/>
          <w:szCs w:val="28"/>
        </w:rPr>
        <w:t>202</w:t>
      </w:r>
      <w:r w:rsidR="00067FDA">
        <w:rPr>
          <w:sz w:val="28"/>
          <w:szCs w:val="28"/>
        </w:rPr>
        <w:t>4</w:t>
      </w:r>
      <w:r w:rsidRPr="00130AC0">
        <w:rPr>
          <w:sz w:val="28"/>
          <w:szCs w:val="28"/>
        </w:rPr>
        <w:t xml:space="preserve"> </w:t>
      </w:r>
      <w:r w:rsidR="00130AC0">
        <w:rPr>
          <w:sz w:val="28"/>
          <w:szCs w:val="28"/>
        </w:rPr>
        <w:t xml:space="preserve"> </w:t>
      </w:r>
      <w:r w:rsidRPr="00294AC6">
        <w:t xml:space="preserve">                                                                                                         </w:t>
      </w:r>
      <w:r w:rsidRPr="000E6F70">
        <w:rPr>
          <w:lang w:val="en-US"/>
        </w:rPr>
        <w:t>N</w:t>
      </w:r>
      <w:r w:rsidRPr="000E6F70">
        <w:t xml:space="preserve"> </w:t>
      </w:r>
      <w:r w:rsidR="00067FDA">
        <w:t>44</w:t>
      </w:r>
    </w:p>
    <w:p w:rsidR="00BE2485" w:rsidRDefault="00B82175" w:rsidP="00BE2485">
      <w:pPr>
        <w:jc w:val="center"/>
        <w:rPr>
          <w:sz w:val="28"/>
        </w:rPr>
      </w:pPr>
      <w:r>
        <w:rPr>
          <w:sz w:val="28"/>
        </w:rPr>
        <w:t>п. Индустриальный</w:t>
      </w:r>
    </w:p>
    <w:p w:rsidR="00BE2485" w:rsidRPr="00027ED7" w:rsidRDefault="00BE2485" w:rsidP="00BE2485">
      <w:pPr>
        <w:jc w:val="center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151"/>
      </w:tblGrid>
      <w:tr w:rsidR="00BE2485" w:rsidRPr="00A65AEA" w:rsidTr="00BE2485">
        <w:tc>
          <w:tcPr>
            <w:tcW w:w="9151" w:type="dxa"/>
          </w:tcPr>
          <w:p w:rsidR="00BE2485" w:rsidRPr="00294AC6" w:rsidRDefault="00294AC6" w:rsidP="00B82175">
            <w:pPr>
              <w:rPr>
                <w:b/>
                <w:sz w:val="26"/>
                <w:szCs w:val="26"/>
              </w:rPr>
            </w:pPr>
            <w:r w:rsidRPr="00294AC6">
              <w:rPr>
                <w:b/>
                <w:sz w:val="26"/>
                <w:szCs w:val="26"/>
              </w:rPr>
              <w:t>О внесении изменений в постановление Администрации  Индустриального  сельского поселения  № 73  от 11.12.2018</w:t>
            </w:r>
            <w:r w:rsidR="00FA67DA">
              <w:rPr>
                <w:b/>
                <w:sz w:val="26"/>
                <w:szCs w:val="26"/>
              </w:rPr>
              <w:t xml:space="preserve"> </w:t>
            </w:r>
            <w:r w:rsidRPr="00294AC6">
              <w:rPr>
                <w:b/>
                <w:sz w:val="26"/>
                <w:szCs w:val="26"/>
              </w:rPr>
              <w:t xml:space="preserve">г. «Об утверждении муниципальной программы Индустриального сельского поселения </w:t>
            </w:r>
            <w:r w:rsidR="00BE2485" w:rsidRPr="00294AC6">
              <w:rPr>
                <w:b/>
                <w:sz w:val="26"/>
                <w:szCs w:val="26"/>
              </w:rPr>
              <w:t>«Энергоэффективность и развитие энергетики</w:t>
            </w:r>
            <w:r w:rsidR="00B82175" w:rsidRPr="00294AC6">
              <w:rPr>
                <w:b/>
                <w:sz w:val="26"/>
                <w:szCs w:val="26"/>
              </w:rPr>
              <w:t>»</w:t>
            </w:r>
          </w:p>
        </w:tc>
      </w:tr>
    </w:tbl>
    <w:p w:rsidR="00BE2485" w:rsidRDefault="00BE2485" w:rsidP="00BE2485"/>
    <w:p w:rsidR="006521B1" w:rsidRDefault="006521B1" w:rsidP="006521B1">
      <w:pPr>
        <w:ind w:firstLine="708"/>
        <w:rPr>
          <w:sz w:val="28"/>
          <w:szCs w:val="28"/>
        </w:rPr>
      </w:pPr>
      <w:r w:rsidRPr="00302F30">
        <w:rPr>
          <w:sz w:val="28"/>
          <w:szCs w:val="28"/>
        </w:rPr>
        <w:t>В соответствии с постановлением Администрации Индустриального сельского поселения от 15.02.2018 № 7.1 «Об утверждении Порядка разработки, реализации и оценки эффективности муниципальных программ Индустриального сельского поселения» (в ред. от 25.09.2018 № 40.1), Решения Собрания депутатов Индустриального сельского поселения №</w:t>
      </w:r>
      <w:r w:rsidR="00067FDA">
        <w:rPr>
          <w:sz w:val="28"/>
          <w:szCs w:val="28"/>
        </w:rPr>
        <w:t>88</w:t>
      </w:r>
      <w:r w:rsidRPr="00302F30">
        <w:rPr>
          <w:sz w:val="28"/>
          <w:szCs w:val="28"/>
        </w:rPr>
        <w:t xml:space="preserve"> от 2</w:t>
      </w:r>
      <w:r w:rsidR="00067FDA">
        <w:rPr>
          <w:sz w:val="28"/>
          <w:szCs w:val="28"/>
        </w:rPr>
        <w:t>8</w:t>
      </w:r>
      <w:r w:rsidRPr="00302F30">
        <w:rPr>
          <w:sz w:val="28"/>
          <w:szCs w:val="28"/>
        </w:rPr>
        <w:t>.</w:t>
      </w:r>
      <w:r w:rsidR="00067FDA">
        <w:rPr>
          <w:sz w:val="28"/>
          <w:szCs w:val="28"/>
        </w:rPr>
        <w:t>0</w:t>
      </w:r>
      <w:r w:rsidRPr="00302F30">
        <w:rPr>
          <w:sz w:val="28"/>
          <w:szCs w:val="28"/>
        </w:rPr>
        <w:t>2.202</w:t>
      </w:r>
      <w:r w:rsidR="00067FDA">
        <w:rPr>
          <w:sz w:val="28"/>
          <w:szCs w:val="28"/>
        </w:rPr>
        <w:t>4</w:t>
      </w:r>
      <w:r w:rsidRPr="00302F30">
        <w:rPr>
          <w:sz w:val="28"/>
          <w:szCs w:val="28"/>
        </w:rPr>
        <w:t xml:space="preserve"> г. </w:t>
      </w:r>
      <w:r w:rsidR="00067FDA">
        <w:rPr>
          <w:sz w:val="28"/>
          <w:szCs w:val="28"/>
        </w:rPr>
        <w:t>«О внесении изменений в решение №79 от 27.12.2023 г.</w:t>
      </w:r>
      <w:r w:rsidRPr="00302F30">
        <w:rPr>
          <w:sz w:val="28"/>
          <w:szCs w:val="28"/>
        </w:rPr>
        <w:t>«О бюджете Индустриального сельского поселения Кашарского района на 202</w:t>
      </w:r>
      <w:r w:rsidR="00067FDA">
        <w:rPr>
          <w:sz w:val="28"/>
          <w:szCs w:val="28"/>
        </w:rPr>
        <w:t>4</w:t>
      </w:r>
      <w:r w:rsidRPr="00302F30">
        <w:rPr>
          <w:sz w:val="28"/>
          <w:szCs w:val="28"/>
        </w:rPr>
        <w:t xml:space="preserve"> год и на плановый период 202</w:t>
      </w:r>
      <w:r w:rsidR="00067FDA">
        <w:rPr>
          <w:sz w:val="28"/>
          <w:szCs w:val="28"/>
        </w:rPr>
        <w:t>5</w:t>
      </w:r>
      <w:r w:rsidRPr="00302F30">
        <w:rPr>
          <w:sz w:val="28"/>
          <w:szCs w:val="28"/>
        </w:rPr>
        <w:t xml:space="preserve"> и 202</w:t>
      </w:r>
      <w:r w:rsidR="00067FDA">
        <w:rPr>
          <w:sz w:val="28"/>
          <w:szCs w:val="28"/>
        </w:rPr>
        <w:t>6</w:t>
      </w:r>
      <w:r w:rsidRPr="00302F30">
        <w:rPr>
          <w:sz w:val="28"/>
          <w:szCs w:val="28"/>
        </w:rPr>
        <w:t xml:space="preserve"> годов», руководствуясь ст. 30 Устава муниципального образования «Индустриальное сельское поселение»</w:t>
      </w:r>
    </w:p>
    <w:p w:rsidR="00294AC6" w:rsidRPr="00FA67DA" w:rsidRDefault="00294AC6" w:rsidP="00294AC6">
      <w:pPr>
        <w:pStyle w:val="aff1"/>
        <w:rPr>
          <w:rFonts w:ascii="Times New Roman" w:hAnsi="Times New Roman"/>
          <w:sz w:val="28"/>
          <w:szCs w:val="28"/>
        </w:rPr>
      </w:pPr>
      <w:r w:rsidRPr="00FA67DA">
        <w:rPr>
          <w:rFonts w:ascii="Times New Roman" w:hAnsi="Times New Roman"/>
          <w:sz w:val="28"/>
          <w:szCs w:val="28"/>
        </w:rPr>
        <w:tab/>
      </w:r>
      <w:r w:rsidRPr="00FA67DA">
        <w:rPr>
          <w:rFonts w:ascii="Times New Roman" w:hAnsi="Times New Roman"/>
          <w:sz w:val="28"/>
          <w:szCs w:val="28"/>
        </w:rPr>
        <w:tab/>
      </w:r>
      <w:r w:rsidRPr="00FA67DA">
        <w:rPr>
          <w:rFonts w:ascii="Times New Roman" w:hAnsi="Times New Roman"/>
          <w:sz w:val="28"/>
          <w:szCs w:val="28"/>
        </w:rPr>
        <w:tab/>
      </w:r>
    </w:p>
    <w:p w:rsidR="00294AC6" w:rsidRPr="00FA67DA" w:rsidRDefault="00294AC6" w:rsidP="00294AC6">
      <w:pPr>
        <w:pStyle w:val="aff1"/>
        <w:rPr>
          <w:rFonts w:ascii="Times New Roman" w:hAnsi="Times New Roman"/>
          <w:sz w:val="28"/>
          <w:szCs w:val="28"/>
        </w:rPr>
      </w:pPr>
      <w:r w:rsidRPr="00FA67DA">
        <w:rPr>
          <w:rFonts w:ascii="Times New Roman" w:hAnsi="Times New Roman"/>
          <w:sz w:val="28"/>
          <w:szCs w:val="28"/>
        </w:rPr>
        <w:tab/>
      </w:r>
      <w:r w:rsidRPr="00FA67DA">
        <w:rPr>
          <w:rFonts w:ascii="Times New Roman" w:hAnsi="Times New Roman"/>
          <w:sz w:val="28"/>
          <w:szCs w:val="28"/>
        </w:rPr>
        <w:tab/>
      </w:r>
      <w:r w:rsidRPr="00FA67DA">
        <w:rPr>
          <w:rFonts w:ascii="Times New Roman" w:hAnsi="Times New Roman"/>
          <w:sz w:val="28"/>
          <w:szCs w:val="28"/>
        </w:rPr>
        <w:tab/>
      </w:r>
      <w:r w:rsidRPr="00FA67DA">
        <w:rPr>
          <w:rFonts w:ascii="Times New Roman" w:hAnsi="Times New Roman"/>
          <w:sz w:val="28"/>
          <w:szCs w:val="28"/>
        </w:rPr>
        <w:tab/>
      </w:r>
      <w:r w:rsidRPr="00FA67DA">
        <w:rPr>
          <w:rFonts w:ascii="Times New Roman" w:hAnsi="Times New Roman"/>
          <w:sz w:val="28"/>
          <w:szCs w:val="28"/>
        </w:rPr>
        <w:tab/>
      </w:r>
      <w:r w:rsidRPr="00FA67DA">
        <w:rPr>
          <w:rFonts w:ascii="Times New Roman" w:hAnsi="Times New Roman"/>
          <w:sz w:val="28"/>
          <w:szCs w:val="28"/>
        </w:rPr>
        <w:tab/>
        <w:t>ПОСТАНОВЛЯЕТ:</w:t>
      </w:r>
    </w:p>
    <w:p w:rsidR="00294AC6" w:rsidRPr="00FA67DA" w:rsidRDefault="00294AC6" w:rsidP="00294AC6">
      <w:pPr>
        <w:pStyle w:val="aff1"/>
        <w:rPr>
          <w:rFonts w:ascii="Times New Roman" w:hAnsi="Times New Roman"/>
          <w:sz w:val="28"/>
          <w:szCs w:val="28"/>
        </w:rPr>
      </w:pPr>
    </w:p>
    <w:p w:rsidR="00294AC6" w:rsidRPr="00FA67DA" w:rsidRDefault="00294AC6" w:rsidP="00FA67DA">
      <w:pPr>
        <w:pStyle w:val="aff1"/>
        <w:ind w:firstLine="708"/>
        <w:rPr>
          <w:rFonts w:ascii="Times New Roman" w:hAnsi="Times New Roman"/>
          <w:sz w:val="28"/>
          <w:szCs w:val="28"/>
        </w:rPr>
      </w:pPr>
      <w:r w:rsidRPr="00FA67DA">
        <w:rPr>
          <w:rFonts w:ascii="Times New Roman" w:hAnsi="Times New Roman"/>
          <w:sz w:val="28"/>
          <w:szCs w:val="28"/>
        </w:rPr>
        <w:t>1. Внести в постановление Администрации Индустриального сельского поселения от 11.12.2018</w:t>
      </w:r>
      <w:r w:rsidR="00FA67DA">
        <w:rPr>
          <w:rFonts w:ascii="Times New Roman" w:hAnsi="Times New Roman"/>
          <w:sz w:val="28"/>
          <w:szCs w:val="28"/>
        </w:rPr>
        <w:t xml:space="preserve"> </w:t>
      </w:r>
      <w:r w:rsidRPr="00FA67DA">
        <w:rPr>
          <w:rFonts w:ascii="Times New Roman" w:hAnsi="Times New Roman"/>
          <w:sz w:val="28"/>
          <w:szCs w:val="28"/>
        </w:rPr>
        <w:t>г №73 «Об утверждении муниципальной программы Индустриального сельского поселения «Энергоэффективность и развитие энергетики» изменения</w:t>
      </w:r>
      <w:r w:rsidR="00067FDA">
        <w:rPr>
          <w:rFonts w:ascii="Times New Roman" w:hAnsi="Times New Roman"/>
          <w:sz w:val="28"/>
          <w:szCs w:val="28"/>
        </w:rPr>
        <w:t xml:space="preserve"> согласно приложения</w:t>
      </w:r>
      <w:r w:rsidR="00BB612B">
        <w:rPr>
          <w:rFonts w:ascii="Times New Roman" w:hAnsi="Times New Roman"/>
          <w:sz w:val="28"/>
          <w:szCs w:val="28"/>
        </w:rPr>
        <w:t>.</w:t>
      </w:r>
    </w:p>
    <w:p w:rsidR="00294AC6" w:rsidRPr="00FA67DA" w:rsidRDefault="00294AC6" w:rsidP="00FA67DA">
      <w:pPr>
        <w:pStyle w:val="aff1"/>
        <w:ind w:firstLine="708"/>
        <w:rPr>
          <w:rFonts w:ascii="Times New Roman" w:hAnsi="Times New Roman"/>
          <w:sz w:val="28"/>
          <w:szCs w:val="28"/>
        </w:rPr>
      </w:pPr>
      <w:r w:rsidRPr="00FA67DA">
        <w:rPr>
          <w:rFonts w:ascii="Times New Roman" w:hAnsi="Times New Roman"/>
          <w:sz w:val="28"/>
          <w:szCs w:val="28"/>
        </w:rPr>
        <w:t>2. Контроль за выполнением настоящего постановления оставляю за собой.</w:t>
      </w:r>
    </w:p>
    <w:p w:rsidR="00A61524" w:rsidRPr="00A65AEA" w:rsidRDefault="00A61524" w:rsidP="00A61524">
      <w:pPr>
        <w:tabs>
          <w:tab w:val="left" w:pos="10204"/>
        </w:tabs>
        <w:ind w:firstLine="851"/>
        <w:jc w:val="both"/>
        <w:rPr>
          <w:sz w:val="28"/>
          <w:szCs w:val="28"/>
          <w:lang w:eastAsia="en-US"/>
        </w:rPr>
      </w:pPr>
    </w:p>
    <w:p w:rsidR="00A61524" w:rsidRPr="00A65AEA" w:rsidRDefault="00A61524" w:rsidP="00A61524">
      <w:pPr>
        <w:ind w:firstLine="851"/>
        <w:jc w:val="both"/>
        <w:rPr>
          <w:sz w:val="28"/>
          <w:szCs w:val="28"/>
        </w:rPr>
      </w:pPr>
    </w:p>
    <w:p w:rsidR="00A61524" w:rsidRPr="00A65AEA" w:rsidRDefault="00A61524" w:rsidP="00A61524">
      <w:pPr>
        <w:ind w:firstLine="851"/>
        <w:jc w:val="both"/>
        <w:rPr>
          <w:sz w:val="28"/>
          <w:szCs w:val="28"/>
          <w:lang w:eastAsia="en-US"/>
        </w:rPr>
      </w:pPr>
      <w:r w:rsidRPr="00A65AEA">
        <w:rPr>
          <w:sz w:val="28"/>
          <w:szCs w:val="28"/>
          <w:lang w:eastAsia="en-US"/>
        </w:rPr>
        <w:t>Глава Администрации</w:t>
      </w:r>
    </w:p>
    <w:p w:rsidR="00A61524" w:rsidRPr="00A65AEA" w:rsidRDefault="00B82175" w:rsidP="00A61524">
      <w:pPr>
        <w:ind w:firstLine="851"/>
        <w:jc w:val="both"/>
        <w:rPr>
          <w:sz w:val="18"/>
          <w:szCs w:val="18"/>
        </w:rPr>
      </w:pPr>
      <w:r>
        <w:rPr>
          <w:sz w:val="28"/>
          <w:szCs w:val="28"/>
          <w:lang w:eastAsia="en-US"/>
        </w:rPr>
        <w:t>Индустриального</w:t>
      </w:r>
      <w:r w:rsidR="00A61524" w:rsidRPr="00A65AEA">
        <w:rPr>
          <w:sz w:val="28"/>
          <w:szCs w:val="28"/>
          <w:lang w:eastAsia="en-US"/>
        </w:rPr>
        <w:t xml:space="preserve"> </w:t>
      </w:r>
      <w:r w:rsidR="00FB10A8" w:rsidRPr="00BE2485">
        <w:rPr>
          <w:sz w:val="28"/>
          <w:szCs w:val="28"/>
        </w:rPr>
        <w:t xml:space="preserve">сельского поселения </w:t>
      </w:r>
      <w:r w:rsidR="00FB10A8">
        <w:rPr>
          <w:sz w:val="28"/>
          <w:szCs w:val="28"/>
        </w:rPr>
        <w:t xml:space="preserve">   </w:t>
      </w:r>
      <w:r w:rsidR="00A61524" w:rsidRPr="00A65AEA">
        <w:rPr>
          <w:sz w:val="28"/>
          <w:szCs w:val="28"/>
          <w:lang w:eastAsia="en-US"/>
        </w:rPr>
        <w:tab/>
      </w:r>
      <w:r w:rsidR="00A61524" w:rsidRPr="00A65AEA">
        <w:rPr>
          <w:sz w:val="28"/>
          <w:szCs w:val="28"/>
          <w:lang w:eastAsia="en-US"/>
        </w:rPr>
        <w:tab/>
      </w:r>
      <w:r w:rsidR="00A61524" w:rsidRPr="00A65AEA">
        <w:rPr>
          <w:sz w:val="28"/>
          <w:szCs w:val="28"/>
          <w:lang w:eastAsia="en-US"/>
        </w:rPr>
        <w:tab/>
      </w:r>
      <w:r w:rsidR="00294AC6">
        <w:rPr>
          <w:sz w:val="28"/>
          <w:szCs w:val="28"/>
          <w:lang w:eastAsia="en-US"/>
        </w:rPr>
        <w:t>Л.С. Варивода</w:t>
      </w:r>
    </w:p>
    <w:p w:rsidR="00A61524" w:rsidRDefault="00A61524" w:rsidP="00A61524">
      <w:pPr>
        <w:jc w:val="both"/>
        <w:rPr>
          <w:sz w:val="16"/>
          <w:szCs w:val="16"/>
        </w:rPr>
      </w:pPr>
    </w:p>
    <w:p w:rsidR="00294AC6" w:rsidRDefault="00294AC6" w:rsidP="00A61524">
      <w:pPr>
        <w:jc w:val="both"/>
        <w:rPr>
          <w:sz w:val="16"/>
          <w:szCs w:val="16"/>
        </w:rPr>
      </w:pPr>
    </w:p>
    <w:p w:rsidR="00294AC6" w:rsidRDefault="00294AC6" w:rsidP="00A61524">
      <w:pPr>
        <w:jc w:val="both"/>
        <w:rPr>
          <w:sz w:val="16"/>
          <w:szCs w:val="16"/>
        </w:rPr>
      </w:pPr>
    </w:p>
    <w:p w:rsidR="00294AC6" w:rsidRPr="00FB10A8" w:rsidRDefault="00294AC6" w:rsidP="00A61524">
      <w:pPr>
        <w:jc w:val="both"/>
        <w:rPr>
          <w:sz w:val="16"/>
          <w:szCs w:val="16"/>
        </w:rPr>
      </w:pPr>
    </w:p>
    <w:p w:rsidR="00A61524" w:rsidRPr="00A65AEA" w:rsidRDefault="00A61524" w:rsidP="00A61524">
      <w:pPr>
        <w:jc w:val="both"/>
        <w:rPr>
          <w:sz w:val="16"/>
          <w:szCs w:val="16"/>
        </w:rPr>
      </w:pPr>
    </w:p>
    <w:p w:rsidR="00A61524" w:rsidRPr="00A65AEA" w:rsidRDefault="00A61524" w:rsidP="00A61524">
      <w:pPr>
        <w:jc w:val="both"/>
        <w:rPr>
          <w:sz w:val="16"/>
          <w:szCs w:val="16"/>
        </w:rPr>
      </w:pPr>
    </w:p>
    <w:p w:rsidR="00FA67DA" w:rsidRDefault="00FA67DA" w:rsidP="0046037C">
      <w:pPr>
        <w:jc w:val="right"/>
        <w:rPr>
          <w:sz w:val="28"/>
          <w:szCs w:val="28"/>
        </w:rPr>
      </w:pPr>
    </w:p>
    <w:p w:rsidR="00FA67DA" w:rsidRDefault="00FA67DA" w:rsidP="0046037C">
      <w:pPr>
        <w:jc w:val="right"/>
        <w:rPr>
          <w:sz w:val="28"/>
          <w:szCs w:val="28"/>
        </w:rPr>
      </w:pPr>
    </w:p>
    <w:p w:rsidR="00FA67DA" w:rsidRDefault="00FA67DA" w:rsidP="0046037C">
      <w:pPr>
        <w:jc w:val="right"/>
        <w:rPr>
          <w:sz w:val="28"/>
          <w:szCs w:val="28"/>
        </w:rPr>
      </w:pPr>
    </w:p>
    <w:p w:rsidR="00FA67DA" w:rsidRDefault="00FA67DA" w:rsidP="0046037C">
      <w:pPr>
        <w:jc w:val="right"/>
        <w:rPr>
          <w:sz w:val="28"/>
          <w:szCs w:val="28"/>
        </w:rPr>
      </w:pPr>
    </w:p>
    <w:p w:rsidR="00FA67DA" w:rsidRDefault="00FA67DA" w:rsidP="0046037C">
      <w:pPr>
        <w:jc w:val="right"/>
        <w:rPr>
          <w:sz w:val="28"/>
          <w:szCs w:val="28"/>
        </w:rPr>
      </w:pPr>
    </w:p>
    <w:p w:rsidR="00FA67DA" w:rsidRDefault="00FA67DA" w:rsidP="0046037C">
      <w:pPr>
        <w:jc w:val="right"/>
        <w:rPr>
          <w:sz w:val="28"/>
          <w:szCs w:val="28"/>
        </w:rPr>
      </w:pPr>
    </w:p>
    <w:p w:rsidR="00FA67DA" w:rsidRDefault="00FA67DA" w:rsidP="0046037C">
      <w:pPr>
        <w:jc w:val="right"/>
        <w:rPr>
          <w:sz w:val="28"/>
          <w:szCs w:val="28"/>
        </w:rPr>
      </w:pPr>
    </w:p>
    <w:p w:rsidR="006521B1" w:rsidRDefault="006521B1" w:rsidP="006521B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</w:t>
      </w:r>
    </w:p>
    <w:p w:rsidR="0046037C" w:rsidRPr="006521B1" w:rsidRDefault="0046037C" w:rsidP="006521B1">
      <w:pPr>
        <w:ind w:left="2832" w:firstLine="708"/>
        <w:jc w:val="right"/>
      </w:pPr>
      <w:r w:rsidRPr="006521B1">
        <w:t xml:space="preserve">Приложение к постановлению </w:t>
      </w:r>
    </w:p>
    <w:p w:rsidR="006521B1" w:rsidRPr="006521B1" w:rsidRDefault="006521B1" w:rsidP="006521B1">
      <w:pPr>
        <w:jc w:val="right"/>
      </w:pPr>
      <w:r w:rsidRPr="006521B1">
        <w:t xml:space="preserve">                                                                   </w:t>
      </w:r>
      <w:r w:rsidR="0046037C" w:rsidRPr="006521B1">
        <w:t xml:space="preserve">Администрации </w:t>
      </w:r>
      <w:r w:rsidR="00646801" w:rsidRPr="006521B1">
        <w:t>Индустриального</w:t>
      </w:r>
      <w:r w:rsidR="0046037C" w:rsidRPr="006521B1">
        <w:t xml:space="preserve"> </w:t>
      </w:r>
      <w:r w:rsidR="00FB10A8" w:rsidRPr="006521B1">
        <w:t xml:space="preserve">сельского </w:t>
      </w:r>
    </w:p>
    <w:p w:rsidR="00067FDA" w:rsidRDefault="006521B1" w:rsidP="00067FDA">
      <w:pPr>
        <w:jc w:val="right"/>
      </w:pPr>
      <w:r w:rsidRPr="006521B1">
        <w:t xml:space="preserve">                                                      </w:t>
      </w:r>
      <w:r w:rsidR="00FB10A8" w:rsidRPr="006521B1">
        <w:t xml:space="preserve">поселения </w:t>
      </w:r>
      <w:r w:rsidRPr="006521B1">
        <w:t xml:space="preserve">  </w:t>
      </w:r>
      <w:r w:rsidR="00B16D47" w:rsidRPr="006521B1">
        <w:t xml:space="preserve">от </w:t>
      </w:r>
      <w:r w:rsidRPr="006521B1">
        <w:t>0</w:t>
      </w:r>
      <w:r w:rsidR="00067FDA">
        <w:t>1</w:t>
      </w:r>
      <w:r w:rsidR="00294AC6" w:rsidRPr="006521B1">
        <w:t>.</w:t>
      </w:r>
      <w:r w:rsidR="00067FDA">
        <w:t>03</w:t>
      </w:r>
      <w:r w:rsidR="00B95651" w:rsidRPr="006521B1">
        <w:t>.202</w:t>
      </w:r>
      <w:r w:rsidR="00067FDA">
        <w:t>4</w:t>
      </w:r>
      <w:r w:rsidR="00701239" w:rsidRPr="006521B1">
        <w:t xml:space="preserve"> </w:t>
      </w:r>
      <w:r w:rsidR="00AC2AE2" w:rsidRPr="006521B1">
        <w:t>№</w:t>
      </w:r>
      <w:bookmarkEnd w:id="0"/>
      <w:r w:rsidR="00067FDA">
        <w:t>44</w:t>
      </w:r>
    </w:p>
    <w:p w:rsidR="005A6564" w:rsidRPr="006521B1" w:rsidRDefault="005A6564" w:rsidP="00067FDA">
      <w:pPr>
        <w:jc w:val="center"/>
        <w:rPr>
          <w:b/>
          <w:kern w:val="2"/>
          <w:sz w:val="28"/>
          <w:szCs w:val="28"/>
        </w:rPr>
      </w:pPr>
      <w:r w:rsidRPr="006521B1">
        <w:rPr>
          <w:b/>
          <w:kern w:val="2"/>
          <w:sz w:val="28"/>
          <w:szCs w:val="28"/>
        </w:rPr>
        <w:t>ПАСПОРТ</w:t>
      </w:r>
    </w:p>
    <w:p w:rsidR="00764F9F" w:rsidRPr="006521B1" w:rsidRDefault="005A6564" w:rsidP="005A6564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6521B1">
        <w:rPr>
          <w:b/>
          <w:kern w:val="2"/>
          <w:sz w:val="28"/>
          <w:szCs w:val="28"/>
        </w:rPr>
        <w:t xml:space="preserve">муниципальной программы </w:t>
      </w:r>
      <w:r w:rsidR="00646801" w:rsidRPr="006521B1">
        <w:rPr>
          <w:b/>
          <w:kern w:val="2"/>
          <w:sz w:val="28"/>
          <w:szCs w:val="28"/>
        </w:rPr>
        <w:t>Индустриального</w:t>
      </w:r>
      <w:r w:rsidRPr="006521B1">
        <w:rPr>
          <w:b/>
          <w:kern w:val="2"/>
          <w:sz w:val="28"/>
          <w:szCs w:val="28"/>
        </w:rPr>
        <w:t xml:space="preserve"> </w:t>
      </w:r>
      <w:r w:rsidR="00EA7898" w:rsidRPr="006521B1">
        <w:rPr>
          <w:b/>
          <w:sz w:val="28"/>
          <w:szCs w:val="28"/>
        </w:rPr>
        <w:t xml:space="preserve">сельского </w:t>
      </w:r>
      <w:r w:rsidR="00646801" w:rsidRPr="006521B1">
        <w:rPr>
          <w:b/>
          <w:sz w:val="28"/>
          <w:szCs w:val="28"/>
        </w:rPr>
        <w:t xml:space="preserve">поселения </w:t>
      </w:r>
      <w:r w:rsidR="00646801" w:rsidRPr="006521B1">
        <w:rPr>
          <w:b/>
          <w:kern w:val="2"/>
          <w:sz w:val="28"/>
          <w:szCs w:val="28"/>
        </w:rPr>
        <w:t>«</w:t>
      </w:r>
      <w:r w:rsidRPr="006521B1">
        <w:rPr>
          <w:b/>
          <w:sz w:val="28"/>
          <w:szCs w:val="28"/>
        </w:rPr>
        <w:t>Энергоэффективность и развитие</w:t>
      </w:r>
      <w:r w:rsidR="00701239" w:rsidRPr="006521B1">
        <w:rPr>
          <w:b/>
          <w:sz w:val="28"/>
          <w:szCs w:val="28"/>
        </w:rPr>
        <w:t xml:space="preserve"> </w:t>
      </w:r>
      <w:r w:rsidRPr="006521B1">
        <w:rPr>
          <w:b/>
          <w:sz w:val="28"/>
          <w:szCs w:val="28"/>
        </w:rPr>
        <w:t>энергетики»</w:t>
      </w:r>
    </w:p>
    <w:tbl>
      <w:tblPr>
        <w:tblW w:w="1077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3828"/>
        <w:gridCol w:w="6946"/>
      </w:tblGrid>
      <w:tr w:rsidR="00764F9F" w:rsidRPr="000E2ED2" w:rsidTr="00273BD8">
        <w:trPr>
          <w:trHeight w:val="567"/>
        </w:trPr>
        <w:tc>
          <w:tcPr>
            <w:tcW w:w="3828" w:type="dxa"/>
          </w:tcPr>
          <w:p w:rsidR="00764F9F" w:rsidRPr="000E2ED2" w:rsidRDefault="00764F9F" w:rsidP="00540E22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946" w:type="dxa"/>
            <w:vAlign w:val="center"/>
          </w:tcPr>
          <w:p w:rsidR="00764F9F" w:rsidRPr="00EA7898" w:rsidRDefault="00764F9F" w:rsidP="00646801">
            <w:pPr>
              <w:pStyle w:val="ConsNonforma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A7898">
              <w:rPr>
                <w:rFonts w:ascii="Times New Roman" w:hAnsi="Times New Roman"/>
                <w:sz w:val="28"/>
                <w:szCs w:val="28"/>
              </w:rPr>
              <w:t>Энергоэффективность и развитие энергетики (далее муниципальная Программа)</w:t>
            </w:r>
          </w:p>
        </w:tc>
      </w:tr>
      <w:tr w:rsidR="00764F9F" w:rsidRPr="000E2ED2" w:rsidTr="00273BD8">
        <w:trPr>
          <w:trHeight w:val="567"/>
        </w:trPr>
        <w:tc>
          <w:tcPr>
            <w:tcW w:w="3828" w:type="dxa"/>
          </w:tcPr>
          <w:p w:rsidR="003D1639" w:rsidRPr="00EA7898" w:rsidRDefault="003D1639" w:rsidP="00540E22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</w:p>
          <w:p w:rsidR="00764F9F" w:rsidRPr="000E2ED2" w:rsidRDefault="00764F9F" w:rsidP="00EA789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муниципальной программы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7898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="00EA7898" w:rsidRPr="00BE2485">
              <w:rPr>
                <w:sz w:val="28"/>
                <w:szCs w:val="28"/>
              </w:rPr>
              <w:t xml:space="preserve"> </w:t>
            </w:r>
            <w:r w:rsidR="00EA7898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</w:tcPr>
          <w:p w:rsidR="003D1639" w:rsidRPr="00EA7898" w:rsidRDefault="003D1639" w:rsidP="00701239">
            <w:pPr>
              <w:pStyle w:val="aa"/>
              <w:spacing w:after="0"/>
              <w:jc w:val="both"/>
              <w:rPr>
                <w:sz w:val="28"/>
                <w:szCs w:val="28"/>
              </w:rPr>
            </w:pPr>
          </w:p>
          <w:p w:rsidR="00764F9F" w:rsidRPr="000E2ED2" w:rsidRDefault="00764F9F" w:rsidP="00EA7898">
            <w:pPr>
              <w:pStyle w:val="aa"/>
              <w:spacing w:after="0"/>
              <w:jc w:val="both"/>
              <w:rPr>
                <w:sz w:val="28"/>
                <w:szCs w:val="28"/>
              </w:rPr>
            </w:pPr>
            <w:r w:rsidRPr="000E2ED2">
              <w:rPr>
                <w:sz w:val="28"/>
                <w:szCs w:val="28"/>
              </w:rPr>
              <w:t xml:space="preserve"> Администраци</w:t>
            </w:r>
            <w:r w:rsidR="00EA7898">
              <w:rPr>
                <w:sz w:val="28"/>
                <w:szCs w:val="28"/>
              </w:rPr>
              <w:t>я</w:t>
            </w:r>
            <w:r w:rsidRPr="000E2ED2">
              <w:rPr>
                <w:sz w:val="28"/>
                <w:szCs w:val="28"/>
              </w:rPr>
              <w:t xml:space="preserve"> </w:t>
            </w:r>
            <w:r w:rsidR="00646801">
              <w:rPr>
                <w:sz w:val="28"/>
                <w:szCs w:val="28"/>
              </w:rPr>
              <w:t>Индустриального</w:t>
            </w:r>
            <w:r w:rsidRPr="000E2ED2">
              <w:rPr>
                <w:sz w:val="28"/>
                <w:szCs w:val="28"/>
              </w:rPr>
              <w:t xml:space="preserve"> </w:t>
            </w:r>
            <w:r w:rsidR="00EA7898">
              <w:rPr>
                <w:sz w:val="28"/>
                <w:szCs w:val="28"/>
              </w:rPr>
              <w:t>сельского поселения</w:t>
            </w:r>
          </w:p>
        </w:tc>
      </w:tr>
      <w:tr w:rsidR="00764F9F" w:rsidRPr="000E2ED2" w:rsidTr="00273BD8">
        <w:trPr>
          <w:trHeight w:val="567"/>
        </w:trPr>
        <w:tc>
          <w:tcPr>
            <w:tcW w:w="3828" w:type="dxa"/>
          </w:tcPr>
          <w:p w:rsidR="003D1639" w:rsidRPr="000E2ED2" w:rsidRDefault="00764F9F" w:rsidP="00540E22">
            <w:pPr>
              <w:pStyle w:val="ConsNonforma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Соисполнители муниципальной программы </w:t>
            </w:r>
          </w:p>
          <w:p w:rsidR="00764F9F" w:rsidRPr="000E2ED2" w:rsidRDefault="00646801" w:rsidP="00EA789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="00764F9F"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7898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6946" w:type="dxa"/>
          </w:tcPr>
          <w:p w:rsidR="00764F9F" w:rsidRPr="000E2ED2" w:rsidRDefault="005A6564" w:rsidP="00EA7898">
            <w:pPr>
              <w:pStyle w:val="ConsPlusCell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2ED2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 w:rsidR="00EA789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E2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6801">
              <w:rPr>
                <w:rFonts w:ascii="Times New Roman" w:hAnsi="Times New Roman" w:cs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7898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764F9F" w:rsidRPr="000E2ED2" w:rsidTr="00273BD8">
        <w:trPr>
          <w:trHeight w:val="567"/>
        </w:trPr>
        <w:tc>
          <w:tcPr>
            <w:tcW w:w="3828" w:type="dxa"/>
          </w:tcPr>
          <w:p w:rsidR="00764F9F" w:rsidRPr="000E2ED2" w:rsidRDefault="00764F9F" w:rsidP="00EA789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Участники муниципальной программы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7898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6946" w:type="dxa"/>
            <w:vAlign w:val="center"/>
          </w:tcPr>
          <w:p w:rsidR="00764F9F" w:rsidRPr="000E2ED2" w:rsidRDefault="00764F9F" w:rsidP="00EA7898">
            <w:pPr>
              <w:pStyle w:val="ConsPlusCell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ED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646801">
              <w:rPr>
                <w:rFonts w:ascii="Times New Roman" w:hAnsi="Times New Roman" w:cs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7898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764F9F" w:rsidRPr="000E2ED2" w:rsidTr="00273BD8">
        <w:trPr>
          <w:trHeight w:val="567"/>
        </w:trPr>
        <w:tc>
          <w:tcPr>
            <w:tcW w:w="3828" w:type="dxa"/>
          </w:tcPr>
          <w:p w:rsidR="003D1639" w:rsidRPr="005A6564" w:rsidRDefault="003D1639" w:rsidP="00540E22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</w:p>
          <w:p w:rsidR="00764F9F" w:rsidRPr="000E2ED2" w:rsidRDefault="00764F9F" w:rsidP="00EA789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Подпрограммы муниципальной программы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7898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6946" w:type="dxa"/>
          </w:tcPr>
          <w:p w:rsidR="003D1639" w:rsidRPr="00EA7898" w:rsidRDefault="003D1639" w:rsidP="00701239">
            <w:pPr>
              <w:pStyle w:val="aa"/>
              <w:spacing w:after="0"/>
              <w:jc w:val="both"/>
              <w:rPr>
                <w:sz w:val="28"/>
                <w:szCs w:val="28"/>
              </w:rPr>
            </w:pPr>
          </w:p>
          <w:p w:rsidR="002F5C79" w:rsidRPr="002F5C79" w:rsidRDefault="00764F9F" w:rsidP="000F1B20">
            <w:pPr>
              <w:pStyle w:val="aa"/>
              <w:numPr>
                <w:ilvl w:val="0"/>
                <w:numId w:val="1"/>
              </w:numPr>
              <w:spacing w:after="0"/>
              <w:jc w:val="both"/>
              <w:rPr>
                <w:sz w:val="28"/>
                <w:szCs w:val="28"/>
              </w:rPr>
            </w:pPr>
            <w:r w:rsidRPr="000E2ED2">
              <w:rPr>
                <w:sz w:val="28"/>
                <w:szCs w:val="28"/>
              </w:rPr>
              <w:t xml:space="preserve">«Энергосбережение и повышение энергетической эффективности на территории </w:t>
            </w:r>
            <w:r w:rsidR="00646801">
              <w:rPr>
                <w:sz w:val="28"/>
                <w:szCs w:val="28"/>
              </w:rPr>
              <w:t>Индустриального</w:t>
            </w:r>
            <w:r w:rsidR="00580DD5">
              <w:rPr>
                <w:sz w:val="28"/>
                <w:szCs w:val="28"/>
              </w:rPr>
              <w:t xml:space="preserve"> </w:t>
            </w:r>
            <w:r w:rsidR="00EA7898">
              <w:rPr>
                <w:sz w:val="28"/>
                <w:szCs w:val="28"/>
              </w:rPr>
              <w:t>сельского поселения</w:t>
            </w:r>
            <w:r w:rsidR="00580DD5">
              <w:rPr>
                <w:sz w:val="28"/>
                <w:szCs w:val="28"/>
              </w:rPr>
              <w:t xml:space="preserve"> на период до 2030</w:t>
            </w:r>
            <w:r w:rsidRPr="000E2ED2">
              <w:rPr>
                <w:sz w:val="28"/>
                <w:szCs w:val="28"/>
              </w:rPr>
              <w:t xml:space="preserve"> года»</w:t>
            </w:r>
          </w:p>
          <w:p w:rsidR="002F5C79" w:rsidRPr="002F5C79" w:rsidRDefault="002F5C79" w:rsidP="001123FA">
            <w:pPr>
              <w:pStyle w:val="aa"/>
              <w:numPr>
                <w:ilvl w:val="0"/>
                <w:numId w:val="1"/>
              </w:numPr>
              <w:spacing w:after="0"/>
              <w:jc w:val="both"/>
              <w:rPr>
                <w:sz w:val="28"/>
                <w:szCs w:val="28"/>
              </w:rPr>
            </w:pPr>
            <w:r w:rsidRPr="002F5C79">
              <w:rPr>
                <w:kern w:val="2"/>
                <w:sz w:val="28"/>
                <w:szCs w:val="28"/>
                <w:lang w:val="x-none" w:eastAsia="en-US"/>
              </w:rPr>
              <w:t xml:space="preserve">Обеспечение реализации муниципальной </w:t>
            </w:r>
            <w:r>
              <w:rPr>
                <w:kern w:val="2"/>
                <w:sz w:val="28"/>
                <w:szCs w:val="28"/>
                <w:lang w:eastAsia="en-US"/>
              </w:rPr>
              <w:t>п</w:t>
            </w:r>
            <w:r w:rsidR="00A64BF7">
              <w:rPr>
                <w:kern w:val="2"/>
                <w:sz w:val="28"/>
                <w:szCs w:val="28"/>
                <w:lang w:eastAsia="en-US"/>
              </w:rPr>
              <w:t>рограммы</w:t>
            </w:r>
            <w:r w:rsidR="001123FA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1123FA" w:rsidRPr="001123FA">
              <w:rPr>
                <w:kern w:val="2"/>
                <w:sz w:val="28"/>
                <w:szCs w:val="28"/>
                <w:lang w:eastAsia="en-US"/>
              </w:rPr>
              <w:t>«Энергоэффективность и развитие энергетики»</w:t>
            </w:r>
          </w:p>
        </w:tc>
      </w:tr>
      <w:tr w:rsidR="00764F9F" w:rsidRPr="000E2ED2" w:rsidTr="00273BD8">
        <w:trPr>
          <w:trHeight w:val="567"/>
        </w:trPr>
        <w:tc>
          <w:tcPr>
            <w:tcW w:w="3828" w:type="dxa"/>
          </w:tcPr>
          <w:p w:rsidR="00764F9F" w:rsidRPr="000E2ED2" w:rsidRDefault="00764F9F" w:rsidP="00EA789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Программно-целевые инструменты муниципальной программы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7898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6946" w:type="dxa"/>
          </w:tcPr>
          <w:p w:rsidR="00764F9F" w:rsidRPr="000E2ED2" w:rsidRDefault="00764F9F" w:rsidP="00701239">
            <w:pPr>
              <w:pStyle w:val="aa"/>
              <w:spacing w:after="0"/>
              <w:jc w:val="both"/>
              <w:rPr>
                <w:sz w:val="28"/>
                <w:szCs w:val="28"/>
              </w:rPr>
            </w:pPr>
            <w:r w:rsidRPr="000E2ED2">
              <w:rPr>
                <w:sz w:val="28"/>
                <w:szCs w:val="28"/>
              </w:rPr>
              <w:t>отсутствуют</w:t>
            </w:r>
          </w:p>
        </w:tc>
      </w:tr>
      <w:tr w:rsidR="00764F9F" w:rsidRPr="000E2ED2" w:rsidTr="00273BD8">
        <w:trPr>
          <w:trHeight w:val="567"/>
        </w:trPr>
        <w:tc>
          <w:tcPr>
            <w:tcW w:w="3828" w:type="dxa"/>
          </w:tcPr>
          <w:p w:rsidR="00764F9F" w:rsidRPr="000E2ED2" w:rsidRDefault="00764F9F" w:rsidP="00EA789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Цели муниципальной программы 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7898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6946" w:type="dxa"/>
          </w:tcPr>
          <w:p w:rsidR="00764F9F" w:rsidRPr="000E2ED2" w:rsidRDefault="00764F9F" w:rsidP="00EA7898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0E2ED2">
              <w:rPr>
                <w:bCs/>
                <w:sz w:val="28"/>
                <w:szCs w:val="28"/>
              </w:rPr>
              <w:t>Основными целями Программы являются у</w:t>
            </w:r>
            <w:r w:rsidRPr="000E2ED2">
              <w:rPr>
                <w:sz w:val="28"/>
                <w:szCs w:val="28"/>
              </w:rPr>
              <w:t xml:space="preserve">лучшение условий и качества жизни населения </w:t>
            </w:r>
            <w:r w:rsidR="00646801">
              <w:rPr>
                <w:sz w:val="28"/>
                <w:szCs w:val="28"/>
              </w:rPr>
              <w:t>Индустриального</w:t>
            </w:r>
            <w:r w:rsidRPr="000E2ED2">
              <w:rPr>
                <w:sz w:val="28"/>
                <w:szCs w:val="28"/>
              </w:rPr>
              <w:t xml:space="preserve"> </w:t>
            </w:r>
            <w:r w:rsidR="00EA7898">
              <w:rPr>
                <w:sz w:val="28"/>
                <w:szCs w:val="28"/>
              </w:rPr>
              <w:t>сельского поселения</w:t>
            </w:r>
            <w:r w:rsidRPr="000E2ED2">
              <w:rPr>
                <w:sz w:val="28"/>
                <w:szCs w:val="28"/>
              </w:rPr>
              <w:t xml:space="preserve">, переход экономики </w:t>
            </w:r>
            <w:r w:rsidR="00646801">
              <w:rPr>
                <w:sz w:val="28"/>
                <w:szCs w:val="28"/>
              </w:rPr>
              <w:t>Индустриального</w:t>
            </w:r>
            <w:r w:rsidRPr="000E2ED2">
              <w:rPr>
                <w:sz w:val="28"/>
                <w:szCs w:val="28"/>
              </w:rPr>
              <w:t xml:space="preserve"> </w:t>
            </w:r>
            <w:r w:rsidR="00EA7898">
              <w:rPr>
                <w:sz w:val="28"/>
                <w:szCs w:val="28"/>
              </w:rPr>
              <w:t>сельского поселения</w:t>
            </w:r>
            <w:r w:rsidRPr="000E2ED2">
              <w:rPr>
                <w:sz w:val="28"/>
                <w:szCs w:val="28"/>
              </w:rPr>
              <w:t xml:space="preserve"> на энергосберегающий путь развития за счет рационального использования энергетических ресурсов при их производстве, передаче, потреблении и обеспечения условий повышения энергетической эффективности. </w:t>
            </w:r>
          </w:p>
        </w:tc>
      </w:tr>
      <w:tr w:rsidR="00764F9F" w:rsidRPr="000E2ED2" w:rsidTr="00273BD8">
        <w:trPr>
          <w:trHeight w:val="567"/>
        </w:trPr>
        <w:tc>
          <w:tcPr>
            <w:tcW w:w="3828" w:type="dxa"/>
          </w:tcPr>
          <w:p w:rsidR="00764F9F" w:rsidRPr="000E2ED2" w:rsidRDefault="00764F9F" w:rsidP="00EA789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Задачи муниципальной программы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7898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6946" w:type="dxa"/>
          </w:tcPr>
          <w:p w:rsidR="00764F9F" w:rsidRPr="000E2ED2" w:rsidRDefault="00764F9F" w:rsidP="00B16D47">
            <w:pPr>
              <w:pStyle w:val="ConsPlusCell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ED2">
              <w:rPr>
                <w:rFonts w:ascii="Times New Roman" w:hAnsi="Times New Roman" w:cs="Times New Roman"/>
                <w:sz w:val="28"/>
                <w:szCs w:val="28"/>
              </w:rPr>
              <w:t>Реализация требований федерального законодательства об энергосбережении и повышении энергетической эффективности, в том числе:</w:t>
            </w:r>
          </w:p>
          <w:p w:rsidR="00764F9F" w:rsidRPr="000E2ED2" w:rsidRDefault="00764F9F" w:rsidP="00B16D47">
            <w:pPr>
              <w:pStyle w:val="ConsPlusCell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ED2">
              <w:rPr>
                <w:rFonts w:ascii="Times New Roman" w:hAnsi="Times New Roman" w:cs="Times New Roman"/>
                <w:sz w:val="28"/>
                <w:szCs w:val="28"/>
              </w:rPr>
              <w:t xml:space="preserve">- энергосбережение и повышение энергетической эффективности в бюджетных учреждениях </w:t>
            </w:r>
            <w:r w:rsidR="00EA7898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Pr="000E2ED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4F9F" w:rsidRPr="000E2ED2" w:rsidRDefault="00764F9F" w:rsidP="00B16D47">
            <w:pPr>
              <w:pStyle w:val="ConsPlusCell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ED2">
              <w:rPr>
                <w:rFonts w:ascii="Times New Roman" w:hAnsi="Times New Roman" w:cs="Times New Roman"/>
                <w:sz w:val="28"/>
                <w:szCs w:val="28"/>
              </w:rPr>
              <w:t>- энергосбережение и повышение энергетической эффективности в жилом фонде, а также зданиях, строениях и сооружениях;</w:t>
            </w:r>
          </w:p>
          <w:p w:rsidR="00764F9F" w:rsidRPr="000E2ED2" w:rsidRDefault="00764F9F" w:rsidP="00B16D47">
            <w:pPr>
              <w:pStyle w:val="ConsPlusCell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ED2">
              <w:rPr>
                <w:rFonts w:ascii="Times New Roman" w:hAnsi="Times New Roman" w:cs="Times New Roman"/>
                <w:sz w:val="28"/>
                <w:szCs w:val="28"/>
              </w:rPr>
              <w:t>- оснащение и осуществление расчетов за потребленные, переданные, производимые энергетические ресурсы с использованием приборов учета;</w:t>
            </w:r>
          </w:p>
          <w:p w:rsidR="00764F9F" w:rsidRPr="000E2ED2" w:rsidRDefault="00764F9F" w:rsidP="00B16D47">
            <w:pPr>
              <w:pStyle w:val="aa"/>
              <w:spacing w:after="0"/>
              <w:jc w:val="both"/>
              <w:rPr>
                <w:sz w:val="28"/>
                <w:szCs w:val="28"/>
              </w:rPr>
            </w:pPr>
            <w:r w:rsidRPr="000E2ED2">
              <w:rPr>
                <w:sz w:val="28"/>
                <w:szCs w:val="28"/>
              </w:rPr>
              <w:t>- популяризация энергосбережения среди населения района</w:t>
            </w:r>
          </w:p>
        </w:tc>
      </w:tr>
      <w:tr w:rsidR="00764F9F" w:rsidRPr="000E2ED2" w:rsidTr="00273BD8">
        <w:trPr>
          <w:trHeight w:val="567"/>
        </w:trPr>
        <w:tc>
          <w:tcPr>
            <w:tcW w:w="3828" w:type="dxa"/>
          </w:tcPr>
          <w:p w:rsidR="00966141" w:rsidRPr="000E2ED2" w:rsidRDefault="00966141" w:rsidP="00540E22">
            <w:pPr>
              <w:pStyle w:val="ConsNonforma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A7898" w:rsidRDefault="00764F9F" w:rsidP="00EA789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Целевые индикаторы и показатели муниципальной программы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</w:p>
          <w:p w:rsidR="00764F9F" w:rsidRPr="000E2ED2" w:rsidRDefault="00EA7898" w:rsidP="00EA789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  <w:r w:rsidR="00764F9F"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2485">
              <w:rPr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</w:tcPr>
          <w:p w:rsidR="00273BD8" w:rsidRDefault="00273BD8" w:rsidP="00B16D47">
            <w:pPr>
              <w:jc w:val="both"/>
              <w:rPr>
                <w:sz w:val="28"/>
                <w:szCs w:val="28"/>
              </w:rPr>
            </w:pPr>
          </w:p>
          <w:p w:rsidR="00764F9F" w:rsidRPr="000E2ED2" w:rsidRDefault="00764F9F" w:rsidP="00B16D47">
            <w:pPr>
              <w:jc w:val="both"/>
              <w:rPr>
                <w:sz w:val="28"/>
                <w:szCs w:val="28"/>
              </w:rPr>
            </w:pPr>
            <w:r w:rsidRPr="000E2ED2">
              <w:rPr>
                <w:sz w:val="28"/>
                <w:szCs w:val="28"/>
              </w:rPr>
              <w:t>Общие целевые индикаторы и показатели, характеризующие ход реализации муниципальной программы представлены в приложении.</w:t>
            </w:r>
          </w:p>
        </w:tc>
      </w:tr>
      <w:tr w:rsidR="00764F9F" w:rsidRPr="000E2ED2" w:rsidTr="00273BD8">
        <w:trPr>
          <w:trHeight w:val="567"/>
        </w:trPr>
        <w:tc>
          <w:tcPr>
            <w:tcW w:w="3828" w:type="dxa"/>
          </w:tcPr>
          <w:p w:rsidR="00764F9F" w:rsidRPr="000E2ED2" w:rsidRDefault="00764F9F" w:rsidP="00EA789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Этапы и сроки реализации муниципальной программы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7898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6946" w:type="dxa"/>
          </w:tcPr>
          <w:p w:rsidR="00764F9F" w:rsidRPr="000E2ED2" w:rsidRDefault="00764F9F" w:rsidP="00540E22">
            <w:pPr>
              <w:tabs>
                <w:tab w:val="left" w:pos="459"/>
                <w:tab w:val="left" w:pos="1134"/>
              </w:tabs>
              <w:rPr>
                <w:sz w:val="28"/>
                <w:szCs w:val="28"/>
              </w:rPr>
            </w:pPr>
            <w:r w:rsidRPr="000E2ED2">
              <w:rPr>
                <w:sz w:val="28"/>
                <w:szCs w:val="28"/>
              </w:rPr>
              <w:t>201</w:t>
            </w:r>
            <w:r w:rsidR="00B16D0A">
              <w:rPr>
                <w:sz w:val="28"/>
                <w:szCs w:val="28"/>
              </w:rPr>
              <w:t>9</w:t>
            </w:r>
            <w:r w:rsidRPr="000E2ED2">
              <w:rPr>
                <w:sz w:val="28"/>
                <w:szCs w:val="28"/>
              </w:rPr>
              <w:t>-20</w:t>
            </w:r>
            <w:r w:rsidR="00B16D0A">
              <w:rPr>
                <w:sz w:val="28"/>
                <w:szCs w:val="28"/>
              </w:rPr>
              <w:t>30</w:t>
            </w:r>
            <w:r w:rsidRPr="000E2ED2">
              <w:rPr>
                <w:sz w:val="28"/>
                <w:szCs w:val="28"/>
              </w:rPr>
              <w:t xml:space="preserve"> годы.</w:t>
            </w:r>
          </w:p>
          <w:p w:rsidR="006521B1" w:rsidRDefault="006521B1" w:rsidP="00540E22">
            <w:pPr>
              <w:pStyle w:val="aa"/>
              <w:spacing w:after="0"/>
              <w:rPr>
                <w:sz w:val="28"/>
                <w:szCs w:val="28"/>
              </w:rPr>
            </w:pPr>
          </w:p>
          <w:p w:rsidR="00764F9F" w:rsidRPr="000E2ED2" w:rsidRDefault="00764F9F" w:rsidP="00540E22">
            <w:pPr>
              <w:pStyle w:val="aa"/>
              <w:spacing w:after="0"/>
              <w:rPr>
                <w:sz w:val="28"/>
                <w:szCs w:val="28"/>
              </w:rPr>
            </w:pPr>
            <w:r w:rsidRPr="000E2ED2">
              <w:rPr>
                <w:sz w:val="28"/>
                <w:szCs w:val="28"/>
              </w:rPr>
              <w:t>Этапы муниципальной программы не выделяются.</w:t>
            </w:r>
          </w:p>
        </w:tc>
      </w:tr>
      <w:tr w:rsidR="00764F9F" w:rsidRPr="000E2ED2" w:rsidTr="00273BD8">
        <w:trPr>
          <w:trHeight w:val="567"/>
        </w:trPr>
        <w:tc>
          <w:tcPr>
            <w:tcW w:w="3828" w:type="dxa"/>
          </w:tcPr>
          <w:p w:rsidR="00764F9F" w:rsidRPr="000E2ED2" w:rsidRDefault="00764F9F" w:rsidP="00EA789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Ресурсное обеспечение муниципальной программы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7898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6946" w:type="dxa"/>
          </w:tcPr>
          <w:p w:rsidR="00966141" w:rsidRPr="00EA7898" w:rsidRDefault="00966141" w:rsidP="00540E22">
            <w:pPr>
              <w:rPr>
                <w:sz w:val="28"/>
                <w:szCs w:val="28"/>
              </w:rPr>
            </w:pPr>
          </w:p>
          <w:p w:rsidR="00C22E23" w:rsidRPr="000E2ED2" w:rsidRDefault="00C939D9" w:rsidP="00B16D47">
            <w:pPr>
              <w:rPr>
                <w:sz w:val="28"/>
                <w:szCs w:val="28"/>
              </w:rPr>
            </w:pPr>
            <w:r w:rsidRPr="000E2ED2">
              <w:rPr>
                <w:sz w:val="28"/>
                <w:szCs w:val="28"/>
              </w:rPr>
              <w:t>Общий объем финансирования муниципальной программы составляет</w:t>
            </w:r>
            <w:r w:rsidR="00764F9F" w:rsidRPr="000E2ED2">
              <w:rPr>
                <w:sz w:val="28"/>
                <w:szCs w:val="28"/>
              </w:rPr>
              <w:t xml:space="preserve"> </w:t>
            </w:r>
            <w:r w:rsidR="00067FDA">
              <w:rPr>
                <w:sz w:val="28"/>
                <w:szCs w:val="28"/>
              </w:rPr>
              <w:t>215,4</w:t>
            </w:r>
            <w:r w:rsidR="00245309" w:rsidRPr="000E2ED2">
              <w:rPr>
                <w:sz w:val="28"/>
                <w:szCs w:val="28"/>
              </w:rPr>
              <w:t xml:space="preserve"> </w:t>
            </w:r>
            <w:r w:rsidR="006E670E" w:rsidRPr="000E2ED2">
              <w:rPr>
                <w:sz w:val="28"/>
                <w:szCs w:val="28"/>
              </w:rPr>
              <w:t>тыс. рублей</w:t>
            </w:r>
            <w:r w:rsidR="00273BD8">
              <w:rPr>
                <w:sz w:val="28"/>
                <w:szCs w:val="28"/>
              </w:rPr>
              <w:t xml:space="preserve"> </w:t>
            </w:r>
            <w:r w:rsidR="00CC3E85" w:rsidRPr="000E2ED2">
              <w:rPr>
                <w:sz w:val="28"/>
                <w:szCs w:val="28"/>
              </w:rPr>
              <w:t>в т ч по годам:</w:t>
            </w:r>
            <w:r w:rsidR="00764F9F" w:rsidRPr="000E2ED2">
              <w:rPr>
                <w:sz w:val="28"/>
                <w:szCs w:val="28"/>
              </w:rPr>
              <w:t xml:space="preserve"> </w:t>
            </w:r>
          </w:p>
          <w:p w:rsidR="00B16D0A" w:rsidRPr="00A65AEA" w:rsidRDefault="00B16D0A" w:rsidP="00B16D0A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2019 году –</w:t>
            </w:r>
            <w:r w:rsidR="001123FA">
              <w:rPr>
                <w:kern w:val="2"/>
                <w:sz w:val="28"/>
                <w:szCs w:val="28"/>
                <w:lang w:eastAsia="en-US"/>
              </w:rPr>
              <w:t xml:space="preserve"> 9</w:t>
            </w:r>
            <w:r w:rsidR="00B30FB8">
              <w:rPr>
                <w:kern w:val="2"/>
                <w:sz w:val="28"/>
                <w:szCs w:val="28"/>
                <w:lang w:eastAsia="en-US"/>
              </w:rPr>
              <w:t>0,0</w:t>
            </w:r>
            <w:r w:rsidRPr="00A65AEA">
              <w:rPr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B16D0A" w:rsidRPr="00A65AEA" w:rsidRDefault="00B16D0A" w:rsidP="00B16D0A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B30FB8">
              <w:rPr>
                <w:kern w:val="2"/>
                <w:sz w:val="28"/>
                <w:szCs w:val="28"/>
                <w:lang w:eastAsia="en-US"/>
              </w:rPr>
              <w:t xml:space="preserve">  </w:t>
            </w:r>
            <w:r w:rsidR="00061C21">
              <w:rPr>
                <w:kern w:val="2"/>
                <w:sz w:val="28"/>
                <w:szCs w:val="28"/>
                <w:lang w:eastAsia="en-US"/>
              </w:rPr>
              <w:t>1</w:t>
            </w:r>
            <w:r w:rsidR="00B30FB8">
              <w:rPr>
                <w:kern w:val="2"/>
                <w:sz w:val="28"/>
                <w:szCs w:val="28"/>
                <w:lang w:eastAsia="en-US"/>
              </w:rPr>
              <w:t>5,0</w:t>
            </w:r>
            <w:r w:rsidRPr="00A65AEA">
              <w:rPr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B16D0A" w:rsidRPr="00A65AEA" w:rsidRDefault="00B16D0A" w:rsidP="00B16D0A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2021 году –</w:t>
            </w:r>
            <w:r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B30FB8">
              <w:rPr>
                <w:kern w:val="2"/>
                <w:sz w:val="28"/>
                <w:szCs w:val="28"/>
                <w:lang w:eastAsia="en-US"/>
              </w:rPr>
              <w:t xml:space="preserve">  </w:t>
            </w:r>
            <w:r w:rsidR="000B70B6">
              <w:rPr>
                <w:kern w:val="2"/>
                <w:sz w:val="28"/>
                <w:szCs w:val="28"/>
                <w:lang w:eastAsia="en-US"/>
              </w:rPr>
              <w:t>10</w:t>
            </w:r>
            <w:r w:rsidR="00B30FB8">
              <w:rPr>
                <w:kern w:val="2"/>
                <w:sz w:val="28"/>
                <w:szCs w:val="28"/>
                <w:lang w:eastAsia="en-US"/>
              </w:rPr>
              <w:t>,0</w:t>
            </w:r>
            <w:r w:rsidRPr="00A65AEA">
              <w:rPr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B16D0A" w:rsidRPr="00A65AEA" w:rsidRDefault="00B16D0A" w:rsidP="00B16D0A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B30FB8">
              <w:rPr>
                <w:kern w:val="2"/>
                <w:sz w:val="28"/>
                <w:szCs w:val="28"/>
                <w:lang w:eastAsia="en-US"/>
              </w:rPr>
              <w:t xml:space="preserve">  </w:t>
            </w:r>
            <w:r w:rsidR="00EA1392">
              <w:rPr>
                <w:kern w:val="2"/>
                <w:sz w:val="28"/>
                <w:szCs w:val="28"/>
                <w:lang w:eastAsia="en-US"/>
              </w:rPr>
              <w:t>1</w:t>
            </w:r>
            <w:r w:rsidR="006521B1">
              <w:rPr>
                <w:kern w:val="2"/>
                <w:sz w:val="28"/>
                <w:szCs w:val="28"/>
                <w:lang w:eastAsia="en-US"/>
              </w:rPr>
              <w:t>0</w:t>
            </w:r>
            <w:r w:rsidR="00B30FB8">
              <w:rPr>
                <w:kern w:val="2"/>
                <w:sz w:val="28"/>
                <w:szCs w:val="28"/>
                <w:lang w:eastAsia="en-US"/>
              </w:rPr>
              <w:t>,0</w:t>
            </w:r>
            <w:r w:rsidRPr="00A65AEA">
              <w:rPr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B16D0A" w:rsidRPr="00A65AEA" w:rsidRDefault="00B16D0A" w:rsidP="00B16D0A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B30FB8">
              <w:rPr>
                <w:kern w:val="2"/>
                <w:sz w:val="28"/>
                <w:szCs w:val="28"/>
                <w:lang w:eastAsia="en-US"/>
              </w:rPr>
              <w:t xml:space="preserve">  </w:t>
            </w:r>
            <w:r w:rsidR="00067FDA">
              <w:rPr>
                <w:kern w:val="2"/>
                <w:sz w:val="28"/>
                <w:szCs w:val="28"/>
                <w:lang w:eastAsia="en-US"/>
              </w:rPr>
              <w:t>59,8</w:t>
            </w:r>
            <w:r w:rsidRPr="00A65AEA">
              <w:rPr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B16D0A" w:rsidRPr="00A65AEA" w:rsidRDefault="00B30FB8" w:rsidP="00B16D0A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в 2024 году –   </w:t>
            </w:r>
            <w:r w:rsidR="00067FDA">
              <w:rPr>
                <w:kern w:val="2"/>
                <w:sz w:val="28"/>
                <w:szCs w:val="28"/>
                <w:lang w:eastAsia="en-US"/>
              </w:rPr>
              <w:t>3</w:t>
            </w:r>
            <w:r>
              <w:rPr>
                <w:kern w:val="2"/>
                <w:sz w:val="28"/>
                <w:szCs w:val="28"/>
                <w:lang w:eastAsia="en-US"/>
              </w:rPr>
              <w:t>0</w:t>
            </w:r>
            <w:r w:rsidR="00067FDA">
              <w:rPr>
                <w:kern w:val="2"/>
                <w:sz w:val="28"/>
                <w:szCs w:val="28"/>
                <w:lang w:eastAsia="en-US"/>
              </w:rPr>
              <w:t>,6</w:t>
            </w:r>
            <w:r w:rsidR="00B16D0A" w:rsidRPr="00A65AEA">
              <w:rPr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B16D0A" w:rsidRPr="00A65AEA" w:rsidRDefault="00B16D0A" w:rsidP="00B16D0A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 w:rsidR="00B30FB8">
              <w:rPr>
                <w:kern w:val="2"/>
                <w:sz w:val="28"/>
                <w:szCs w:val="28"/>
                <w:lang w:eastAsia="en-US"/>
              </w:rPr>
              <w:t xml:space="preserve">  0 </w:t>
            </w:r>
            <w:r w:rsidRPr="00A65AEA">
              <w:rPr>
                <w:kern w:val="2"/>
                <w:sz w:val="28"/>
                <w:szCs w:val="28"/>
                <w:lang w:eastAsia="en-US"/>
              </w:rPr>
              <w:t>тыс. рублей.</w:t>
            </w:r>
          </w:p>
          <w:p w:rsidR="00B16D0A" w:rsidRPr="00A65AEA" w:rsidRDefault="00B16D0A" w:rsidP="00B16D0A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 w:rsidR="00B30FB8">
              <w:rPr>
                <w:kern w:val="2"/>
                <w:sz w:val="28"/>
                <w:szCs w:val="28"/>
                <w:lang w:eastAsia="en-US"/>
              </w:rPr>
              <w:t xml:space="preserve">  0</w:t>
            </w:r>
            <w:r w:rsidRPr="00A65AEA">
              <w:rPr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B16D0A" w:rsidRPr="00A65AEA" w:rsidRDefault="00B16D0A" w:rsidP="00B16D0A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 w:rsidR="00B30FB8">
              <w:rPr>
                <w:kern w:val="2"/>
                <w:sz w:val="28"/>
                <w:szCs w:val="28"/>
                <w:lang w:eastAsia="en-US"/>
              </w:rPr>
              <w:t xml:space="preserve">  0</w:t>
            </w:r>
            <w:r w:rsidRPr="00A65AEA">
              <w:rPr>
                <w:kern w:val="2"/>
                <w:sz w:val="28"/>
                <w:szCs w:val="28"/>
                <w:lang w:eastAsia="en-US"/>
              </w:rPr>
              <w:t>тыс. рублей.</w:t>
            </w:r>
          </w:p>
          <w:p w:rsidR="00B16D0A" w:rsidRPr="00A65AEA" w:rsidRDefault="00B30FB8" w:rsidP="00B16D0A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  0</w:t>
            </w:r>
            <w:r w:rsidR="00B16D0A" w:rsidRPr="00A65AEA">
              <w:rPr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B16D0A" w:rsidRPr="00A65AEA" w:rsidRDefault="00B30FB8" w:rsidP="00B16D0A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  0</w:t>
            </w:r>
            <w:r w:rsidR="00B16D0A" w:rsidRPr="00A65AEA">
              <w:rPr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B16D0A" w:rsidRPr="00A65AEA" w:rsidRDefault="00B16D0A" w:rsidP="00B16D0A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 w:rsidR="00B30FB8">
              <w:rPr>
                <w:kern w:val="2"/>
                <w:sz w:val="28"/>
                <w:szCs w:val="28"/>
                <w:lang w:eastAsia="en-US"/>
              </w:rPr>
              <w:t xml:space="preserve">  0</w:t>
            </w:r>
            <w:r w:rsidRPr="00A65AEA">
              <w:rPr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721D85" w:rsidRDefault="00721D85" w:rsidP="00B16D47">
            <w:pPr>
              <w:jc w:val="both"/>
              <w:rPr>
                <w:sz w:val="28"/>
                <w:szCs w:val="28"/>
              </w:rPr>
            </w:pPr>
            <w:r w:rsidRPr="000E2ED2">
              <w:rPr>
                <w:sz w:val="28"/>
                <w:szCs w:val="28"/>
              </w:rPr>
              <w:t xml:space="preserve">Средства бюджета </w:t>
            </w:r>
            <w:r w:rsidR="00646801">
              <w:rPr>
                <w:sz w:val="28"/>
                <w:szCs w:val="28"/>
              </w:rPr>
              <w:t>Индустриального</w:t>
            </w:r>
            <w:r w:rsidRPr="000E2ED2">
              <w:rPr>
                <w:sz w:val="28"/>
                <w:szCs w:val="28"/>
              </w:rPr>
              <w:t xml:space="preserve"> </w:t>
            </w:r>
            <w:r w:rsidR="00B30FB8">
              <w:rPr>
                <w:sz w:val="28"/>
                <w:szCs w:val="28"/>
              </w:rPr>
              <w:t>сельского поселения</w:t>
            </w:r>
            <w:r w:rsidRPr="000E2ED2">
              <w:rPr>
                <w:sz w:val="28"/>
                <w:szCs w:val="28"/>
              </w:rPr>
              <w:t xml:space="preserve"> – </w:t>
            </w:r>
            <w:r w:rsidR="00067FDA">
              <w:rPr>
                <w:sz w:val="28"/>
                <w:szCs w:val="28"/>
              </w:rPr>
              <w:t>215,4</w:t>
            </w:r>
            <w:r w:rsidRPr="000E2ED2">
              <w:rPr>
                <w:sz w:val="28"/>
                <w:szCs w:val="28"/>
              </w:rPr>
              <w:t xml:space="preserve"> тыс.</w:t>
            </w:r>
            <w:r w:rsidR="006E670E" w:rsidRPr="000E2ED2">
              <w:rPr>
                <w:sz w:val="28"/>
                <w:szCs w:val="28"/>
              </w:rPr>
              <w:t xml:space="preserve"> </w:t>
            </w:r>
            <w:r w:rsidRPr="000E2ED2">
              <w:rPr>
                <w:sz w:val="28"/>
                <w:szCs w:val="28"/>
              </w:rPr>
              <w:t>рублей.</w:t>
            </w:r>
          </w:p>
          <w:p w:rsidR="001123FA" w:rsidRPr="001123FA" w:rsidRDefault="001123FA" w:rsidP="001123FA">
            <w:pPr>
              <w:jc w:val="both"/>
              <w:rPr>
                <w:sz w:val="28"/>
                <w:szCs w:val="28"/>
              </w:rPr>
            </w:pPr>
            <w:r w:rsidRPr="001123FA">
              <w:rPr>
                <w:sz w:val="28"/>
                <w:szCs w:val="28"/>
              </w:rPr>
              <w:t>в 2019 году – 90,0 тыс. рублей;</w:t>
            </w:r>
          </w:p>
          <w:p w:rsidR="001123FA" w:rsidRPr="001123FA" w:rsidRDefault="001123FA" w:rsidP="001123FA">
            <w:pPr>
              <w:jc w:val="both"/>
              <w:rPr>
                <w:sz w:val="28"/>
                <w:szCs w:val="28"/>
              </w:rPr>
            </w:pPr>
            <w:r w:rsidRPr="001123FA">
              <w:rPr>
                <w:sz w:val="28"/>
                <w:szCs w:val="28"/>
              </w:rPr>
              <w:t>в 2020 году –   15,0 тыс. рублей.</w:t>
            </w:r>
          </w:p>
          <w:p w:rsidR="001123FA" w:rsidRPr="001123FA" w:rsidRDefault="000B70B6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–   10</w:t>
            </w:r>
            <w:r w:rsidR="001123FA" w:rsidRPr="001123FA">
              <w:rPr>
                <w:sz w:val="28"/>
                <w:szCs w:val="28"/>
              </w:rPr>
              <w:t>,0 тыс. рублей.</w:t>
            </w:r>
          </w:p>
          <w:p w:rsidR="001123FA" w:rsidRPr="001123FA" w:rsidRDefault="00EA1392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–   1</w:t>
            </w:r>
            <w:r w:rsidR="006521B1">
              <w:rPr>
                <w:sz w:val="28"/>
                <w:szCs w:val="28"/>
              </w:rPr>
              <w:t>0</w:t>
            </w:r>
            <w:r w:rsidR="001123FA" w:rsidRPr="001123FA">
              <w:rPr>
                <w:sz w:val="28"/>
                <w:szCs w:val="28"/>
              </w:rPr>
              <w:t>,0 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2023 году –   </w:t>
            </w:r>
            <w:r w:rsidR="001123FA" w:rsidRPr="001123FA">
              <w:rPr>
                <w:sz w:val="28"/>
                <w:szCs w:val="28"/>
              </w:rPr>
              <w:t>5</w:t>
            </w:r>
            <w:r w:rsidR="00067FDA">
              <w:rPr>
                <w:sz w:val="28"/>
                <w:szCs w:val="28"/>
              </w:rPr>
              <w:t>9</w:t>
            </w:r>
            <w:r w:rsidR="001123FA" w:rsidRPr="001123FA">
              <w:rPr>
                <w:sz w:val="28"/>
                <w:szCs w:val="28"/>
              </w:rPr>
              <w:t>,</w:t>
            </w:r>
            <w:r w:rsidR="00067FDA">
              <w:rPr>
                <w:sz w:val="28"/>
                <w:szCs w:val="28"/>
              </w:rPr>
              <w:t>8</w:t>
            </w:r>
            <w:r w:rsidR="001123FA" w:rsidRPr="001123FA">
              <w:rPr>
                <w:sz w:val="28"/>
                <w:szCs w:val="28"/>
              </w:rPr>
              <w:t xml:space="preserve"> 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2024 году –   </w:t>
            </w:r>
            <w:r w:rsidR="00067FDA">
              <w:rPr>
                <w:sz w:val="28"/>
                <w:szCs w:val="28"/>
              </w:rPr>
              <w:t>3</w:t>
            </w:r>
            <w:r w:rsidR="001123FA" w:rsidRPr="001123FA">
              <w:rPr>
                <w:sz w:val="28"/>
                <w:szCs w:val="28"/>
              </w:rPr>
              <w:t>0</w:t>
            </w:r>
            <w:r w:rsidR="00067FDA">
              <w:rPr>
                <w:sz w:val="28"/>
                <w:szCs w:val="28"/>
              </w:rPr>
              <w:t>,6</w:t>
            </w:r>
            <w:r w:rsidR="001123FA" w:rsidRPr="001123FA">
              <w:rPr>
                <w:sz w:val="28"/>
                <w:szCs w:val="28"/>
              </w:rPr>
              <w:t xml:space="preserve"> 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2025 году –   </w:t>
            </w:r>
            <w:r w:rsidR="001123FA" w:rsidRPr="001123FA">
              <w:rPr>
                <w:sz w:val="28"/>
                <w:szCs w:val="28"/>
              </w:rPr>
              <w:t>0 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2026 году –   </w:t>
            </w:r>
            <w:r w:rsidR="001123FA" w:rsidRPr="001123FA">
              <w:rPr>
                <w:sz w:val="28"/>
                <w:szCs w:val="28"/>
              </w:rPr>
              <w:t>0 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2027 году –   </w:t>
            </w:r>
            <w:r w:rsidR="001123FA" w:rsidRPr="001123FA">
              <w:rPr>
                <w:sz w:val="28"/>
                <w:szCs w:val="28"/>
              </w:rPr>
              <w:t>0тыс.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2028 году –   </w:t>
            </w:r>
            <w:r w:rsidR="001123FA" w:rsidRPr="001123FA">
              <w:rPr>
                <w:sz w:val="28"/>
                <w:szCs w:val="28"/>
              </w:rPr>
              <w:t>0 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2029 году –   </w:t>
            </w:r>
            <w:r w:rsidR="001123FA" w:rsidRPr="001123FA">
              <w:rPr>
                <w:sz w:val="28"/>
                <w:szCs w:val="28"/>
              </w:rPr>
              <w:t>0 тыс. рублей.</w:t>
            </w:r>
          </w:p>
          <w:p w:rsidR="001123FA" w:rsidRPr="000E2ED2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2030 году –   </w:t>
            </w:r>
            <w:r w:rsidR="001123FA" w:rsidRPr="001123FA">
              <w:rPr>
                <w:sz w:val="28"/>
                <w:szCs w:val="28"/>
              </w:rPr>
              <w:t>0 тыс. рублей</w:t>
            </w:r>
          </w:p>
          <w:p w:rsidR="00FA316E" w:rsidRPr="000E2ED2" w:rsidRDefault="00FA316E" w:rsidP="001123FA">
            <w:pPr>
              <w:jc w:val="both"/>
              <w:rPr>
                <w:sz w:val="28"/>
                <w:szCs w:val="28"/>
              </w:rPr>
            </w:pPr>
          </w:p>
        </w:tc>
      </w:tr>
      <w:tr w:rsidR="00764F9F" w:rsidRPr="000E2ED2" w:rsidTr="00273BD8">
        <w:trPr>
          <w:trHeight w:val="567"/>
        </w:trPr>
        <w:tc>
          <w:tcPr>
            <w:tcW w:w="3828" w:type="dxa"/>
          </w:tcPr>
          <w:p w:rsidR="00764F9F" w:rsidRPr="000E2ED2" w:rsidRDefault="00764F9F" w:rsidP="00B30FB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Ожидаемые результаты реализации муниципальной программы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30FB8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6946" w:type="dxa"/>
          </w:tcPr>
          <w:p w:rsidR="00764F9F" w:rsidRPr="000E2ED2" w:rsidRDefault="00764F9F" w:rsidP="00540E22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0E2ED2">
              <w:rPr>
                <w:sz w:val="28"/>
                <w:szCs w:val="28"/>
              </w:rPr>
              <w:t>- снижение в сопоставимых условиях объема потребления бюджетными учреждениями:  электрической эн</w:t>
            </w:r>
            <w:r w:rsidR="00061C21">
              <w:rPr>
                <w:sz w:val="28"/>
                <w:szCs w:val="28"/>
              </w:rPr>
              <w:t>ергии; котельно-печного топлива;</w:t>
            </w:r>
          </w:p>
          <w:p w:rsidR="00764F9F" w:rsidRDefault="00764F9F" w:rsidP="00061C21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0E2ED2">
              <w:rPr>
                <w:sz w:val="28"/>
                <w:szCs w:val="28"/>
              </w:rPr>
              <w:t xml:space="preserve">- </w:t>
            </w:r>
            <w:r w:rsidR="001123FA">
              <w:rPr>
                <w:sz w:val="28"/>
                <w:szCs w:val="28"/>
              </w:rPr>
              <w:t xml:space="preserve">  </w:t>
            </w:r>
            <w:r w:rsidR="00061C21">
              <w:rPr>
                <w:sz w:val="28"/>
                <w:szCs w:val="28"/>
              </w:rPr>
              <w:t>устранение потерь энергоресурсов;</w:t>
            </w:r>
          </w:p>
          <w:p w:rsidR="00061C21" w:rsidRPr="000E2ED2" w:rsidRDefault="00061C21" w:rsidP="00061C21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эффективности использования энергоресурсов.</w:t>
            </w:r>
          </w:p>
        </w:tc>
      </w:tr>
    </w:tbl>
    <w:p w:rsidR="00D868DF" w:rsidRPr="006521B1" w:rsidRDefault="00764F9F" w:rsidP="00D868DF">
      <w:pPr>
        <w:pStyle w:val="aa"/>
        <w:spacing w:after="0"/>
        <w:jc w:val="center"/>
        <w:rPr>
          <w:b/>
          <w:sz w:val="28"/>
          <w:szCs w:val="28"/>
        </w:rPr>
      </w:pPr>
      <w:r w:rsidRPr="006521B1">
        <w:rPr>
          <w:b/>
          <w:sz w:val="28"/>
          <w:szCs w:val="28"/>
        </w:rPr>
        <w:t>Паспорт подпрограммы</w:t>
      </w:r>
      <w:r w:rsidR="00401CDC" w:rsidRPr="006521B1">
        <w:rPr>
          <w:b/>
          <w:sz w:val="28"/>
          <w:szCs w:val="28"/>
        </w:rPr>
        <w:t xml:space="preserve"> 1</w:t>
      </w:r>
      <w:r w:rsidRPr="006521B1">
        <w:rPr>
          <w:b/>
          <w:sz w:val="28"/>
          <w:szCs w:val="28"/>
        </w:rPr>
        <w:t xml:space="preserve"> «Энергосбережение и повышение энергетической эффективности на территории </w:t>
      </w:r>
      <w:r w:rsidR="00646801" w:rsidRPr="006521B1">
        <w:rPr>
          <w:b/>
          <w:sz w:val="28"/>
          <w:szCs w:val="28"/>
        </w:rPr>
        <w:t>Индустриального</w:t>
      </w:r>
      <w:r w:rsidR="00540E22" w:rsidRPr="006521B1">
        <w:rPr>
          <w:b/>
          <w:sz w:val="28"/>
          <w:szCs w:val="28"/>
        </w:rPr>
        <w:t xml:space="preserve"> </w:t>
      </w:r>
      <w:r w:rsidR="00B30FB8" w:rsidRPr="006521B1">
        <w:rPr>
          <w:b/>
          <w:sz w:val="28"/>
          <w:szCs w:val="28"/>
        </w:rPr>
        <w:t>сельского поселения</w:t>
      </w:r>
      <w:r w:rsidR="00540E22" w:rsidRPr="006521B1">
        <w:rPr>
          <w:b/>
          <w:sz w:val="28"/>
          <w:szCs w:val="28"/>
        </w:rPr>
        <w:t xml:space="preserve"> </w:t>
      </w:r>
    </w:p>
    <w:p w:rsidR="00764F9F" w:rsidRPr="006521B1" w:rsidRDefault="00540E22" w:rsidP="00D868DF">
      <w:pPr>
        <w:pStyle w:val="aa"/>
        <w:spacing w:after="0"/>
        <w:jc w:val="center"/>
        <w:rPr>
          <w:b/>
          <w:sz w:val="28"/>
          <w:szCs w:val="28"/>
        </w:rPr>
      </w:pPr>
      <w:r w:rsidRPr="006521B1">
        <w:rPr>
          <w:b/>
          <w:sz w:val="28"/>
          <w:szCs w:val="28"/>
        </w:rPr>
        <w:t>на период до 20</w:t>
      </w:r>
      <w:r w:rsidR="00A24182" w:rsidRPr="006521B1">
        <w:rPr>
          <w:b/>
          <w:sz w:val="28"/>
          <w:szCs w:val="28"/>
        </w:rPr>
        <w:t>3</w:t>
      </w:r>
      <w:r w:rsidRPr="006521B1">
        <w:rPr>
          <w:b/>
          <w:sz w:val="28"/>
          <w:szCs w:val="28"/>
        </w:rPr>
        <w:t>0 года»</w:t>
      </w:r>
    </w:p>
    <w:tbl>
      <w:tblPr>
        <w:tblW w:w="10632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395"/>
        <w:gridCol w:w="6237"/>
      </w:tblGrid>
      <w:tr w:rsidR="00764F9F" w:rsidRPr="000E2ED2" w:rsidTr="001123FA">
        <w:trPr>
          <w:trHeight w:val="567"/>
        </w:trPr>
        <w:tc>
          <w:tcPr>
            <w:tcW w:w="4395" w:type="dxa"/>
          </w:tcPr>
          <w:p w:rsidR="00764F9F" w:rsidRPr="000E2ED2" w:rsidRDefault="00764F9F" w:rsidP="005B0EFD">
            <w:pPr>
              <w:pStyle w:val="ConsNonforma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 w:rsidR="00540E22" w:rsidRPr="000E2ED2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  <w:vAlign w:val="center"/>
          </w:tcPr>
          <w:p w:rsidR="00764F9F" w:rsidRPr="000E2ED2" w:rsidRDefault="00764F9F" w:rsidP="00B30FB8">
            <w:pPr>
              <w:pStyle w:val="ConsNonformat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«Энергосбережение и повышение энергетической эффективности на территории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="00401C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30FB8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  <w:r w:rsidR="00401CDC">
              <w:rPr>
                <w:rFonts w:ascii="Times New Roman" w:hAnsi="Times New Roman"/>
                <w:sz w:val="28"/>
                <w:szCs w:val="28"/>
              </w:rPr>
              <w:t xml:space="preserve"> на период до 203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>0 года»</w:t>
            </w:r>
          </w:p>
        </w:tc>
      </w:tr>
      <w:tr w:rsidR="00764F9F" w:rsidRPr="000E2ED2" w:rsidTr="001123FA">
        <w:trPr>
          <w:trHeight w:val="567"/>
        </w:trPr>
        <w:tc>
          <w:tcPr>
            <w:tcW w:w="4395" w:type="dxa"/>
          </w:tcPr>
          <w:p w:rsidR="00764F9F" w:rsidRPr="000E2ED2" w:rsidRDefault="00764F9F" w:rsidP="005B0EFD">
            <w:pPr>
              <w:pStyle w:val="ConsNonforma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64F9F" w:rsidRPr="000E2ED2" w:rsidRDefault="00764F9F" w:rsidP="00B30FB8">
            <w:pPr>
              <w:pStyle w:val="ConsNonforma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муниципальной подпрограммы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30FB8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6237" w:type="dxa"/>
          </w:tcPr>
          <w:p w:rsidR="00764F9F" w:rsidRPr="000E2ED2" w:rsidRDefault="00764F9F" w:rsidP="005B0EFD">
            <w:pPr>
              <w:pStyle w:val="aa"/>
              <w:spacing w:after="0"/>
              <w:contextualSpacing/>
              <w:rPr>
                <w:sz w:val="28"/>
                <w:szCs w:val="28"/>
              </w:rPr>
            </w:pPr>
          </w:p>
          <w:p w:rsidR="00764F9F" w:rsidRPr="000E2ED2" w:rsidRDefault="00764F9F" w:rsidP="00B30FB8">
            <w:pPr>
              <w:pStyle w:val="aa"/>
              <w:spacing w:after="0"/>
              <w:contextualSpacing/>
              <w:jc w:val="both"/>
              <w:rPr>
                <w:sz w:val="28"/>
                <w:szCs w:val="28"/>
              </w:rPr>
            </w:pPr>
            <w:r w:rsidRPr="000E2ED2">
              <w:rPr>
                <w:sz w:val="28"/>
                <w:szCs w:val="28"/>
              </w:rPr>
              <w:t xml:space="preserve">Администрации </w:t>
            </w:r>
            <w:r w:rsidR="00646801">
              <w:rPr>
                <w:sz w:val="28"/>
                <w:szCs w:val="28"/>
              </w:rPr>
              <w:t>Индустриального</w:t>
            </w:r>
            <w:r w:rsidRPr="000E2ED2">
              <w:rPr>
                <w:sz w:val="28"/>
                <w:szCs w:val="28"/>
              </w:rPr>
              <w:t xml:space="preserve"> </w:t>
            </w:r>
            <w:r w:rsidR="00B30FB8">
              <w:rPr>
                <w:sz w:val="28"/>
                <w:szCs w:val="28"/>
              </w:rPr>
              <w:t>сельского поселения</w:t>
            </w:r>
          </w:p>
        </w:tc>
      </w:tr>
      <w:tr w:rsidR="00764F9F" w:rsidRPr="000E2ED2" w:rsidTr="001123FA">
        <w:trPr>
          <w:trHeight w:val="567"/>
        </w:trPr>
        <w:tc>
          <w:tcPr>
            <w:tcW w:w="4395" w:type="dxa"/>
          </w:tcPr>
          <w:p w:rsidR="00764F9F" w:rsidRPr="000E2ED2" w:rsidRDefault="00764F9F" w:rsidP="00B30FB8">
            <w:pPr>
              <w:pStyle w:val="ConsNonforma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Соисполнители муниципальной подпрограммы 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30FB8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6237" w:type="dxa"/>
          </w:tcPr>
          <w:p w:rsidR="00764F9F" w:rsidRPr="000E2ED2" w:rsidRDefault="00764F9F" w:rsidP="005B0EFD">
            <w:pPr>
              <w:pStyle w:val="ConsPlusCell"/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9F" w:rsidRPr="000E2ED2" w:rsidRDefault="00B30FB8" w:rsidP="00B30FB8">
            <w:pPr>
              <w:pStyle w:val="ConsPlusCell"/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5974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6801">
              <w:rPr>
                <w:rFonts w:ascii="Times New Roman" w:hAnsi="Times New Roman" w:cs="Times New Roman"/>
                <w:sz w:val="28"/>
                <w:szCs w:val="28"/>
              </w:rPr>
              <w:t>Индустриального</w:t>
            </w:r>
            <w:r w:rsidR="005974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5974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64F9F" w:rsidRPr="000E2ED2" w:rsidTr="001123FA">
        <w:trPr>
          <w:trHeight w:val="567"/>
        </w:trPr>
        <w:tc>
          <w:tcPr>
            <w:tcW w:w="4395" w:type="dxa"/>
          </w:tcPr>
          <w:p w:rsidR="00764F9F" w:rsidRPr="000E2ED2" w:rsidRDefault="00764F9F" w:rsidP="00B30FB8">
            <w:pPr>
              <w:pStyle w:val="ConsNonforma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Участники муниципальной подпрограммы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30FB8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6237" w:type="dxa"/>
            <w:vAlign w:val="center"/>
          </w:tcPr>
          <w:p w:rsidR="00764F9F" w:rsidRPr="000E2ED2" w:rsidRDefault="00764F9F" w:rsidP="005B0EFD">
            <w:pPr>
              <w:pStyle w:val="ConsPlusCell"/>
              <w:tabs>
                <w:tab w:val="left" w:pos="317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F9F" w:rsidRPr="000E2ED2" w:rsidRDefault="00764F9F" w:rsidP="00B30FB8">
            <w:pPr>
              <w:pStyle w:val="ConsPlusCell"/>
              <w:tabs>
                <w:tab w:val="left" w:pos="317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ED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646801">
              <w:rPr>
                <w:rFonts w:ascii="Times New Roman" w:hAnsi="Times New Roman" w:cs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0FB8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764F9F" w:rsidRPr="000E2ED2" w:rsidTr="001123FA">
        <w:trPr>
          <w:trHeight w:val="567"/>
        </w:trPr>
        <w:tc>
          <w:tcPr>
            <w:tcW w:w="4395" w:type="dxa"/>
          </w:tcPr>
          <w:p w:rsidR="00764F9F" w:rsidRPr="000E2ED2" w:rsidRDefault="00764F9F" w:rsidP="003A30D6">
            <w:pPr>
              <w:pStyle w:val="ConsNonforma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Программно-целевые инструменты муниципальной подпрограммы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:rsidR="00764F9F" w:rsidRPr="000E2ED2" w:rsidRDefault="00764F9F" w:rsidP="005B0EFD">
            <w:pPr>
              <w:pStyle w:val="aa"/>
              <w:spacing w:after="0"/>
              <w:contextualSpacing/>
              <w:rPr>
                <w:sz w:val="28"/>
                <w:szCs w:val="28"/>
              </w:rPr>
            </w:pPr>
          </w:p>
          <w:p w:rsidR="00764F9F" w:rsidRPr="000E2ED2" w:rsidRDefault="00764F9F" w:rsidP="005B0EFD">
            <w:pPr>
              <w:pStyle w:val="aa"/>
              <w:spacing w:after="0"/>
              <w:contextualSpacing/>
              <w:rPr>
                <w:sz w:val="28"/>
                <w:szCs w:val="28"/>
              </w:rPr>
            </w:pPr>
            <w:r w:rsidRPr="000E2ED2">
              <w:rPr>
                <w:sz w:val="28"/>
                <w:szCs w:val="28"/>
              </w:rPr>
              <w:t>отсутствуют</w:t>
            </w:r>
          </w:p>
        </w:tc>
      </w:tr>
      <w:tr w:rsidR="00764F9F" w:rsidRPr="000E2ED2" w:rsidTr="001123FA">
        <w:trPr>
          <w:trHeight w:val="567"/>
        </w:trPr>
        <w:tc>
          <w:tcPr>
            <w:tcW w:w="4395" w:type="dxa"/>
          </w:tcPr>
          <w:p w:rsidR="00764F9F" w:rsidRDefault="003A30D6" w:rsidP="005B0EFD">
            <w:pPr>
              <w:pStyle w:val="ConsNonforma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A30D6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  <w:p w:rsidR="003A30D6" w:rsidRPr="003A30D6" w:rsidRDefault="003A30D6" w:rsidP="005B0EFD">
            <w:pPr>
              <w:pStyle w:val="ConsNonforma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64F9F" w:rsidRPr="003A30D6" w:rsidRDefault="00764F9F" w:rsidP="003A30D6">
            <w:pPr>
              <w:pStyle w:val="ConsNonforma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A30D6">
              <w:rPr>
                <w:rFonts w:ascii="Times New Roman" w:hAnsi="Times New Roman"/>
                <w:sz w:val="28"/>
                <w:szCs w:val="28"/>
              </w:rPr>
              <w:t xml:space="preserve">Цели муниципальной подпрограммы 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3A30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30D6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6237" w:type="dxa"/>
          </w:tcPr>
          <w:p w:rsidR="00764F9F" w:rsidRPr="00D868DF" w:rsidRDefault="00764F9F" w:rsidP="005B0EFD">
            <w:pPr>
              <w:pStyle w:val="a3"/>
              <w:spacing w:after="0"/>
              <w:ind w:left="0" w:firstLine="720"/>
              <w:contextualSpacing/>
              <w:jc w:val="both"/>
              <w:rPr>
                <w:bCs/>
                <w:sz w:val="16"/>
                <w:szCs w:val="16"/>
              </w:rPr>
            </w:pPr>
          </w:p>
          <w:p w:rsidR="00764F9F" w:rsidRPr="000E2ED2" w:rsidRDefault="00764F9F" w:rsidP="00BA2383">
            <w:pPr>
              <w:pStyle w:val="a3"/>
              <w:spacing w:after="0"/>
              <w:ind w:left="0"/>
              <w:contextualSpacing/>
              <w:jc w:val="both"/>
              <w:rPr>
                <w:sz w:val="28"/>
                <w:szCs w:val="28"/>
              </w:rPr>
            </w:pPr>
            <w:r w:rsidRPr="000E2ED2">
              <w:rPr>
                <w:bCs/>
                <w:sz w:val="28"/>
                <w:szCs w:val="28"/>
              </w:rPr>
              <w:t>Основными целями Подпрограммы являются у</w:t>
            </w:r>
            <w:r w:rsidRPr="000E2ED2">
              <w:rPr>
                <w:sz w:val="28"/>
                <w:szCs w:val="28"/>
              </w:rPr>
              <w:t xml:space="preserve">лучшение условий и качества жизни населения </w:t>
            </w:r>
            <w:r w:rsidR="00646801">
              <w:rPr>
                <w:sz w:val="28"/>
                <w:szCs w:val="28"/>
              </w:rPr>
              <w:t>Индустриального</w:t>
            </w:r>
            <w:r w:rsidRPr="000E2ED2">
              <w:rPr>
                <w:sz w:val="28"/>
                <w:szCs w:val="28"/>
              </w:rPr>
              <w:t xml:space="preserve"> </w:t>
            </w:r>
            <w:r w:rsidR="00BA2383">
              <w:rPr>
                <w:sz w:val="28"/>
                <w:szCs w:val="28"/>
              </w:rPr>
              <w:t>сельского поселения</w:t>
            </w:r>
            <w:r w:rsidRPr="000E2ED2">
              <w:rPr>
                <w:sz w:val="28"/>
                <w:szCs w:val="28"/>
              </w:rPr>
              <w:t xml:space="preserve">, переход экономики </w:t>
            </w:r>
            <w:r w:rsidR="00646801">
              <w:rPr>
                <w:sz w:val="28"/>
                <w:szCs w:val="28"/>
              </w:rPr>
              <w:t>Индустриального</w:t>
            </w:r>
            <w:r w:rsidRPr="000E2ED2">
              <w:rPr>
                <w:sz w:val="28"/>
                <w:szCs w:val="28"/>
              </w:rPr>
              <w:t xml:space="preserve"> </w:t>
            </w:r>
            <w:r w:rsidR="00BA2383">
              <w:rPr>
                <w:sz w:val="28"/>
                <w:szCs w:val="28"/>
              </w:rPr>
              <w:t>сельского поселения</w:t>
            </w:r>
            <w:r w:rsidRPr="000E2ED2">
              <w:rPr>
                <w:sz w:val="28"/>
                <w:szCs w:val="28"/>
              </w:rPr>
              <w:t xml:space="preserve"> на энергосберегающий путь развития за счет рационального использования энергетических ресурсов при их производстве, передаче, потреблении и обеспечения условий повышения энергетической эффективности. </w:t>
            </w:r>
          </w:p>
        </w:tc>
      </w:tr>
      <w:tr w:rsidR="00764F9F" w:rsidRPr="000E2ED2" w:rsidTr="001123FA">
        <w:trPr>
          <w:trHeight w:val="567"/>
        </w:trPr>
        <w:tc>
          <w:tcPr>
            <w:tcW w:w="4395" w:type="dxa"/>
          </w:tcPr>
          <w:p w:rsidR="00764F9F" w:rsidRPr="000E2ED2" w:rsidRDefault="00764F9F" w:rsidP="00BA2383">
            <w:pPr>
              <w:pStyle w:val="ConsNonforma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Задачи муниципальной подпрограммы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A2383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6237" w:type="dxa"/>
          </w:tcPr>
          <w:p w:rsidR="00764F9F" w:rsidRPr="000E2ED2" w:rsidRDefault="001123FA" w:rsidP="001123FA">
            <w:pPr>
              <w:ind w:left="-4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64F9F" w:rsidRPr="000E2ED2">
              <w:rPr>
                <w:sz w:val="28"/>
                <w:szCs w:val="28"/>
              </w:rPr>
              <w:t xml:space="preserve"> реализация требований федерального законодательства об энергосбережении и повышении энергетической эффективности, в том числе проведение обязательных энергетических обследований и паспортизации потребителей энергетических ресурсов; </w:t>
            </w:r>
          </w:p>
          <w:p w:rsidR="00764F9F" w:rsidRPr="000E2ED2" w:rsidRDefault="00764F9F" w:rsidP="005B0EFD">
            <w:pPr>
              <w:pStyle w:val="aa"/>
              <w:ind w:left="-49"/>
              <w:contextualSpacing/>
              <w:jc w:val="both"/>
              <w:rPr>
                <w:sz w:val="28"/>
                <w:szCs w:val="28"/>
              </w:rPr>
            </w:pPr>
            <w:r w:rsidRPr="000E2ED2">
              <w:rPr>
                <w:sz w:val="28"/>
                <w:szCs w:val="28"/>
              </w:rPr>
              <w:t xml:space="preserve">- внедрение энергосберегающих технологий и энергетически эффективного оборудования в бюджетных учреждениях </w:t>
            </w:r>
            <w:r w:rsidR="00646801">
              <w:rPr>
                <w:sz w:val="28"/>
                <w:szCs w:val="28"/>
              </w:rPr>
              <w:t>Индустриального</w:t>
            </w:r>
            <w:r w:rsidRPr="000E2ED2">
              <w:rPr>
                <w:sz w:val="28"/>
                <w:szCs w:val="28"/>
              </w:rPr>
              <w:t xml:space="preserve"> </w:t>
            </w:r>
            <w:r w:rsidR="00BA2383">
              <w:rPr>
                <w:sz w:val="28"/>
                <w:szCs w:val="28"/>
              </w:rPr>
              <w:t>сельского поселения</w:t>
            </w:r>
            <w:r w:rsidRPr="000E2ED2">
              <w:rPr>
                <w:sz w:val="28"/>
                <w:szCs w:val="28"/>
              </w:rPr>
              <w:t>, жилищно-коммунальном хозяйстве и наружном освещении;</w:t>
            </w:r>
          </w:p>
          <w:p w:rsidR="00764F9F" w:rsidRPr="000E2ED2" w:rsidRDefault="00764F9F" w:rsidP="005B0EFD">
            <w:pPr>
              <w:pStyle w:val="aa"/>
              <w:ind w:left="-49"/>
              <w:contextualSpacing/>
              <w:jc w:val="both"/>
              <w:rPr>
                <w:sz w:val="28"/>
                <w:szCs w:val="28"/>
              </w:rPr>
            </w:pPr>
            <w:r w:rsidRPr="000E2ED2">
              <w:rPr>
                <w:sz w:val="28"/>
                <w:szCs w:val="28"/>
              </w:rPr>
              <w:t>- оснащение и осуществление расчетов за потребленные, переданные, производимые энергетические ресурсы с использованием приборов учета, автоматизация в сфере контроля и учета расхода энергетических ресурсов;</w:t>
            </w:r>
          </w:p>
          <w:p w:rsidR="00764F9F" w:rsidRPr="000E2ED2" w:rsidRDefault="00764F9F" w:rsidP="005B0EFD">
            <w:pPr>
              <w:pStyle w:val="aa"/>
              <w:spacing w:after="0"/>
              <w:contextualSpacing/>
              <w:rPr>
                <w:sz w:val="28"/>
                <w:szCs w:val="28"/>
              </w:rPr>
            </w:pPr>
            <w:r w:rsidRPr="000E2ED2">
              <w:rPr>
                <w:sz w:val="28"/>
                <w:szCs w:val="28"/>
              </w:rPr>
              <w:t>- пропаганда и воспитание энергосберегающего поведения граждан, активное вовлечение всех групп потребителей в энергосбережение и повышение энергетической эффективности.</w:t>
            </w:r>
          </w:p>
          <w:p w:rsidR="00764F9F" w:rsidRPr="000E2ED2" w:rsidRDefault="00764F9F" w:rsidP="005B0EFD">
            <w:pPr>
              <w:pStyle w:val="aa"/>
              <w:spacing w:after="0"/>
              <w:contextualSpacing/>
              <w:rPr>
                <w:sz w:val="28"/>
                <w:szCs w:val="28"/>
              </w:rPr>
            </w:pPr>
          </w:p>
        </w:tc>
      </w:tr>
      <w:tr w:rsidR="00764F9F" w:rsidRPr="000E2ED2" w:rsidTr="001123FA">
        <w:trPr>
          <w:trHeight w:val="567"/>
        </w:trPr>
        <w:tc>
          <w:tcPr>
            <w:tcW w:w="4395" w:type="dxa"/>
          </w:tcPr>
          <w:p w:rsidR="00764F9F" w:rsidRPr="000E2ED2" w:rsidRDefault="00764F9F" w:rsidP="00BA2383">
            <w:pPr>
              <w:pStyle w:val="ConsNonforma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Целевые индикаторы и показатели муниципальной подпрограммы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A2383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6237" w:type="dxa"/>
          </w:tcPr>
          <w:p w:rsidR="00764F9F" w:rsidRPr="000E2ED2" w:rsidRDefault="00764F9F" w:rsidP="005B0EFD">
            <w:pPr>
              <w:contextualSpacing/>
              <w:rPr>
                <w:sz w:val="28"/>
                <w:szCs w:val="28"/>
              </w:rPr>
            </w:pPr>
            <w:r w:rsidRPr="000E2ED2">
              <w:rPr>
                <w:sz w:val="28"/>
                <w:szCs w:val="28"/>
              </w:rPr>
              <w:t>Общие целевые индикаторы и показатели, характеризующие ход реализации муниципальной программы представлены в приложении.</w:t>
            </w:r>
          </w:p>
          <w:p w:rsidR="00764F9F" w:rsidRPr="000E2ED2" w:rsidRDefault="00764F9F" w:rsidP="005B0EFD">
            <w:pPr>
              <w:contextualSpacing/>
              <w:rPr>
                <w:sz w:val="28"/>
                <w:szCs w:val="28"/>
              </w:rPr>
            </w:pPr>
          </w:p>
        </w:tc>
      </w:tr>
      <w:tr w:rsidR="00764F9F" w:rsidRPr="000E2ED2" w:rsidTr="001123FA">
        <w:trPr>
          <w:trHeight w:val="567"/>
        </w:trPr>
        <w:tc>
          <w:tcPr>
            <w:tcW w:w="4395" w:type="dxa"/>
          </w:tcPr>
          <w:p w:rsidR="00764F9F" w:rsidRPr="000E2ED2" w:rsidRDefault="00764F9F" w:rsidP="00BA2383">
            <w:pPr>
              <w:pStyle w:val="ConsNonforma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Этапы и сроки реализации муниципальной подпрограммы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A2383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6237" w:type="dxa"/>
          </w:tcPr>
          <w:p w:rsidR="00764F9F" w:rsidRPr="000E2ED2" w:rsidRDefault="00764F9F" w:rsidP="005B0EFD">
            <w:pPr>
              <w:tabs>
                <w:tab w:val="left" w:pos="459"/>
                <w:tab w:val="left" w:pos="1134"/>
              </w:tabs>
              <w:contextualSpacing/>
              <w:rPr>
                <w:sz w:val="28"/>
                <w:szCs w:val="28"/>
              </w:rPr>
            </w:pPr>
            <w:r w:rsidRPr="000E2ED2">
              <w:rPr>
                <w:sz w:val="28"/>
                <w:szCs w:val="28"/>
              </w:rPr>
              <w:t>201</w:t>
            </w:r>
            <w:r w:rsidR="00401CDC">
              <w:rPr>
                <w:sz w:val="28"/>
                <w:szCs w:val="28"/>
              </w:rPr>
              <w:t>9</w:t>
            </w:r>
            <w:r w:rsidRPr="000E2ED2">
              <w:rPr>
                <w:sz w:val="28"/>
                <w:szCs w:val="28"/>
              </w:rPr>
              <w:t>-20</w:t>
            </w:r>
            <w:r w:rsidR="00401CDC">
              <w:rPr>
                <w:sz w:val="28"/>
                <w:szCs w:val="28"/>
              </w:rPr>
              <w:t>3</w:t>
            </w:r>
            <w:r w:rsidRPr="000E2ED2">
              <w:rPr>
                <w:sz w:val="28"/>
                <w:szCs w:val="28"/>
              </w:rPr>
              <w:t>0 годы.</w:t>
            </w:r>
          </w:p>
          <w:p w:rsidR="00764F9F" w:rsidRPr="000E2ED2" w:rsidRDefault="00764F9F" w:rsidP="005B0EFD">
            <w:pPr>
              <w:pStyle w:val="aa"/>
              <w:spacing w:after="0"/>
              <w:contextualSpacing/>
              <w:rPr>
                <w:sz w:val="28"/>
                <w:szCs w:val="28"/>
              </w:rPr>
            </w:pPr>
            <w:r w:rsidRPr="000E2ED2">
              <w:rPr>
                <w:sz w:val="28"/>
                <w:szCs w:val="28"/>
              </w:rPr>
              <w:t>Этапы муниципальной подпрограммы не выделяются.</w:t>
            </w:r>
          </w:p>
        </w:tc>
      </w:tr>
      <w:tr w:rsidR="00764F9F" w:rsidRPr="000E2ED2" w:rsidTr="001123FA">
        <w:trPr>
          <w:trHeight w:val="567"/>
        </w:trPr>
        <w:tc>
          <w:tcPr>
            <w:tcW w:w="4395" w:type="dxa"/>
          </w:tcPr>
          <w:p w:rsidR="00764F9F" w:rsidRPr="000E2ED2" w:rsidRDefault="00764F9F" w:rsidP="00BA2383">
            <w:pPr>
              <w:pStyle w:val="ConsNonforma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Ресурсное обеспечение муниципальной подпрограммы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A2383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6237" w:type="dxa"/>
          </w:tcPr>
          <w:p w:rsidR="008F0C1C" w:rsidRPr="000E2ED2" w:rsidRDefault="008F0C1C" w:rsidP="005B0EFD">
            <w:pPr>
              <w:contextualSpacing/>
              <w:jc w:val="both"/>
              <w:rPr>
                <w:sz w:val="28"/>
                <w:szCs w:val="28"/>
              </w:rPr>
            </w:pPr>
            <w:r w:rsidRPr="000E2ED2">
              <w:rPr>
                <w:sz w:val="28"/>
                <w:szCs w:val="28"/>
              </w:rPr>
              <w:t xml:space="preserve">Общий объем финансирования муниципальной </w:t>
            </w:r>
            <w:r w:rsidR="00401CDC">
              <w:rPr>
                <w:sz w:val="28"/>
                <w:szCs w:val="28"/>
              </w:rPr>
              <w:t>под</w:t>
            </w:r>
            <w:r w:rsidRPr="000E2ED2">
              <w:rPr>
                <w:sz w:val="28"/>
                <w:szCs w:val="28"/>
              </w:rPr>
              <w:t xml:space="preserve">программы </w:t>
            </w:r>
            <w:r w:rsidRPr="000E2ED2">
              <w:rPr>
                <w:sz w:val="28"/>
                <w:szCs w:val="28"/>
              </w:rPr>
              <w:tab/>
            </w:r>
            <w:r w:rsidRPr="000E2ED2">
              <w:rPr>
                <w:sz w:val="28"/>
                <w:szCs w:val="28"/>
              </w:rPr>
              <w:tab/>
            </w:r>
          </w:p>
          <w:p w:rsidR="00401CDC" w:rsidRPr="000E2ED2" w:rsidRDefault="008F0C1C" w:rsidP="00401CDC">
            <w:pPr>
              <w:rPr>
                <w:sz w:val="28"/>
                <w:szCs w:val="28"/>
              </w:rPr>
            </w:pPr>
            <w:r w:rsidRPr="000E2ED2">
              <w:rPr>
                <w:sz w:val="28"/>
                <w:szCs w:val="28"/>
              </w:rPr>
              <w:t xml:space="preserve">составляет </w:t>
            </w:r>
            <w:r w:rsidR="00067FDA">
              <w:rPr>
                <w:sz w:val="28"/>
                <w:szCs w:val="28"/>
              </w:rPr>
              <w:t>215</w:t>
            </w:r>
            <w:r w:rsidR="00BA2383">
              <w:rPr>
                <w:sz w:val="28"/>
                <w:szCs w:val="28"/>
              </w:rPr>
              <w:t>,</w:t>
            </w:r>
            <w:r w:rsidR="00067FDA">
              <w:rPr>
                <w:sz w:val="28"/>
                <w:szCs w:val="28"/>
              </w:rPr>
              <w:t>4</w:t>
            </w:r>
            <w:r w:rsidR="00401CDC" w:rsidRPr="000E2ED2">
              <w:rPr>
                <w:sz w:val="28"/>
                <w:szCs w:val="28"/>
              </w:rPr>
              <w:t xml:space="preserve"> </w:t>
            </w:r>
            <w:r w:rsidR="00273BD8">
              <w:rPr>
                <w:sz w:val="28"/>
                <w:szCs w:val="28"/>
              </w:rPr>
              <w:t>тыс. рублей  в т ч</w:t>
            </w:r>
            <w:r w:rsidR="00401CDC" w:rsidRPr="000E2ED2">
              <w:rPr>
                <w:sz w:val="28"/>
                <w:szCs w:val="28"/>
              </w:rPr>
              <w:t xml:space="preserve"> по годам: </w:t>
            </w:r>
          </w:p>
          <w:p w:rsidR="000B70B6" w:rsidRPr="001123FA" w:rsidRDefault="000B70B6" w:rsidP="000B70B6">
            <w:pPr>
              <w:jc w:val="both"/>
              <w:rPr>
                <w:sz w:val="28"/>
                <w:szCs w:val="28"/>
              </w:rPr>
            </w:pPr>
            <w:r w:rsidRPr="001123FA">
              <w:rPr>
                <w:sz w:val="28"/>
                <w:szCs w:val="28"/>
              </w:rPr>
              <w:t>в 2019 году – 90,0 тыс. рублей;</w:t>
            </w:r>
          </w:p>
          <w:p w:rsidR="000B70B6" w:rsidRPr="001123FA" w:rsidRDefault="000B70B6" w:rsidP="000B70B6">
            <w:pPr>
              <w:jc w:val="both"/>
              <w:rPr>
                <w:sz w:val="28"/>
                <w:szCs w:val="28"/>
              </w:rPr>
            </w:pPr>
            <w:r w:rsidRPr="001123FA">
              <w:rPr>
                <w:sz w:val="28"/>
                <w:szCs w:val="28"/>
              </w:rPr>
              <w:t>в 2020 году –   15,0 тыс. рублей.</w:t>
            </w:r>
          </w:p>
          <w:p w:rsidR="000B70B6" w:rsidRPr="001123FA" w:rsidRDefault="000B70B6" w:rsidP="000B7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–   10</w:t>
            </w:r>
            <w:r w:rsidRPr="001123FA">
              <w:rPr>
                <w:sz w:val="28"/>
                <w:szCs w:val="28"/>
              </w:rPr>
              <w:t>,0 тыс. рублей.</w:t>
            </w:r>
          </w:p>
          <w:p w:rsidR="000B70B6" w:rsidRPr="001123FA" w:rsidRDefault="00EA1392" w:rsidP="000B70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–   1</w:t>
            </w:r>
            <w:r w:rsidR="006521B1">
              <w:rPr>
                <w:sz w:val="28"/>
                <w:szCs w:val="28"/>
              </w:rPr>
              <w:t>0</w:t>
            </w:r>
            <w:r w:rsidR="000B70B6" w:rsidRPr="001123FA">
              <w:rPr>
                <w:sz w:val="28"/>
                <w:szCs w:val="28"/>
              </w:rPr>
              <w:t>,0 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2023 году –   </w:t>
            </w:r>
            <w:r w:rsidR="001123FA" w:rsidRPr="001123FA">
              <w:rPr>
                <w:sz w:val="28"/>
                <w:szCs w:val="28"/>
              </w:rPr>
              <w:t>5</w:t>
            </w:r>
            <w:r w:rsidR="00067FDA">
              <w:rPr>
                <w:sz w:val="28"/>
                <w:szCs w:val="28"/>
              </w:rPr>
              <w:t>9</w:t>
            </w:r>
            <w:r w:rsidR="001123FA" w:rsidRPr="001123FA">
              <w:rPr>
                <w:sz w:val="28"/>
                <w:szCs w:val="28"/>
              </w:rPr>
              <w:t>,</w:t>
            </w:r>
            <w:r w:rsidR="00067FDA">
              <w:rPr>
                <w:sz w:val="28"/>
                <w:szCs w:val="28"/>
              </w:rPr>
              <w:t>8</w:t>
            </w:r>
            <w:r w:rsidR="001123FA" w:rsidRPr="001123FA">
              <w:rPr>
                <w:sz w:val="28"/>
                <w:szCs w:val="28"/>
              </w:rPr>
              <w:t xml:space="preserve"> 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2024 году –   </w:t>
            </w:r>
            <w:r w:rsidR="00067FDA">
              <w:rPr>
                <w:sz w:val="28"/>
                <w:szCs w:val="28"/>
              </w:rPr>
              <w:t>3</w:t>
            </w:r>
            <w:r w:rsidR="001123FA" w:rsidRPr="001123FA">
              <w:rPr>
                <w:sz w:val="28"/>
                <w:szCs w:val="28"/>
              </w:rPr>
              <w:t>0</w:t>
            </w:r>
            <w:r w:rsidR="00067FDA">
              <w:rPr>
                <w:sz w:val="28"/>
                <w:szCs w:val="28"/>
              </w:rPr>
              <w:t>,6</w:t>
            </w:r>
            <w:r w:rsidR="001123FA" w:rsidRPr="001123FA">
              <w:rPr>
                <w:sz w:val="28"/>
                <w:szCs w:val="28"/>
              </w:rPr>
              <w:t xml:space="preserve"> 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2025 году –   </w:t>
            </w:r>
            <w:r w:rsidR="001123FA" w:rsidRPr="001123FA">
              <w:rPr>
                <w:sz w:val="28"/>
                <w:szCs w:val="28"/>
              </w:rPr>
              <w:t>0 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2026 году –   </w:t>
            </w:r>
            <w:r w:rsidR="001123FA" w:rsidRPr="001123FA">
              <w:rPr>
                <w:sz w:val="28"/>
                <w:szCs w:val="28"/>
              </w:rPr>
              <w:t>0 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2027 году –   </w:t>
            </w:r>
            <w:r w:rsidR="001123FA" w:rsidRPr="001123FA">
              <w:rPr>
                <w:sz w:val="28"/>
                <w:szCs w:val="28"/>
              </w:rPr>
              <w:t>0тыс.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2028 году –   </w:t>
            </w:r>
            <w:r w:rsidR="001123FA" w:rsidRPr="001123FA">
              <w:rPr>
                <w:sz w:val="28"/>
                <w:szCs w:val="28"/>
              </w:rPr>
              <w:t>0 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2029 году –   </w:t>
            </w:r>
            <w:r w:rsidR="001123FA" w:rsidRPr="001123FA">
              <w:rPr>
                <w:sz w:val="28"/>
                <w:szCs w:val="28"/>
              </w:rPr>
              <w:t>0 тыс. рублей.</w:t>
            </w:r>
          </w:p>
          <w:p w:rsidR="00401CDC" w:rsidRPr="000E2ED2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2030 году –   </w:t>
            </w:r>
            <w:r w:rsidR="001123FA" w:rsidRPr="001123FA">
              <w:rPr>
                <w:sz w:val="28"/>
                <w:szCs w:val="28"/>
              </w:rPr>
              <w:t>0 тыс. рублей</w:t>
            </w:r>
          </w:p>
          <w:p w:rsidR="00401CDC" w:rsidRPr="000E2ED2" w:rsidRDefault="00401CDC" w:rsidP="00401CDC">
            <w:pPr>
              <w:jc w:val="both"/>
              <w:rPr>
                <w:sz w:val="28"/>
                <w:szCs w:val="28"/>
              </w:rPr>
            </w:pPr>
            <w:r w:rsidRPr="000E2ED2">
              <w:rPr>
                <w:sz w:val="28"/>
                <w:szCs w:val="28"/>
              </w:rPr>
              <w:t xml:space="preserve">Средства бюджета </w:t>
            </w:r>
            <w:r w:rsidR="00646801">
              <w:rPr>
                <w:sz w:val="28"/>
                <w:szCs w:val="28"/>
              </w:rPr>
              <w:t>Индустриального</w:t>
            </w:r>
            <w:r w:rsidRPr="000E2ED2">
              <w:rPr>
                <w:sz w:val="28"/>
                <w:szCs w:val="28"/>
              </w:rPr>
              <w:t xml:space="preserve"> </w:t>
            </w:r>
            <w:r w:rsidR="00BA2383">
              <w:rPr>
                <w:sz w:val="28"/>
                <w:szCs w:val="28"/>
              </w:rPr>
              <w:t>сельского поселения</w:t>
            </w:r>
            <w:r w:rsidRPr="000E2ED2">
              <w:rPr>
                <w:sz w:val="28"/>
                <w:szCs w:val="28"/>
              </w:rPr>
              <w:t xml:space="preserve"> – </w:t>
            </w:r>
            <w:r w:rsidR="00067FDA">
              <w:rPr>
                <w:sz w:val="28"/>
                <w:szCs w:val="28"/>
              </w:rPr>
              <w:t>2</w:t>
            </w:r>
            <w:r w:rsidR="006521B1">
              <w:rPr>
                <w:sz w:val="28"/>
                <w:szCs w:val="28"/>
              </w:rPr>
              <w:t>1</w:t>
            </w:r>
            <w:r w:rsidR="00067FDA">
              <w:rPr>
                <w:sz w:val="28"/>
                <w:szCs w:val="28"/>
              </w:rPr>
              <w:t>5</w:t>
            </w:r>
            <w:r w:rsidR="00BA2383">
              <w:rPr>
                <w:sz w:val="28"/>
                <w:szCs w:val="28"/>
              </w:rPr>
              <w:t>,</w:t>
            </w:r>
            <w:r w:rsidR="00067FDA">
              <w:rPr>
                <w:sz w:val="28"/>
                <w:szCs w:val="28"/>
              </w:rPr>
              <w:t>4</w:t>
            </w:r>
            <w:r w:rsidRPr="000E2ED2">
              <w:rPr>
                <w:sz w:val="28"/>
                <w:szCs w:val="28"/>
              </w:rPr>
              <w:t xml:space="preserve"> тыс. рублей.</w:t>
            </w:r>
          </w:p>
          <w:p w:rsidR="001123FA" w:rsidRPr="001123FA" w:rsidRDefault="001123FA" w:rsidP="001123FA">
            <w:pPr>
              <w:jc w:val="both"/>
              <w:rPr>
                <w:sz w:val="28"/>
                <w:szCs w:val="28"/>
              </w:rPr>
            </w:pPr>
            <w:r w:rsidRPr="001123FA">
              <w:rPr>
                <w:sz w:val="28"/>
                <w:szCs w:val="28"/>
              </w:rPr>
              <w:t xml:space="preserve">в 2019 году – </w:t>
            </w:r>
            <w:r w:rsidR="006521B1">
              <w:rPr>
                <w:sz w:val="28"/>
                <w:szCs w:val="28"/>
              </w:rPr>
              <w:t xml:space="preserve"> </w:t>
            </w:r>
            <w:r w:rsidRPr="001123FA">
              <w:rPr>
                <w:sz w:val="28"/>
                <w:szCs w:val="28"/>
              </w:rPr>
              <w:t>90,0 тыс. рублей;</w:t>
            </w:r>
          </w:p>
          <w:p w:rsidR="001123FA" w:rsidRPr="001123FA" w:rsidRDefault="001123FA" w:rsidP="001123FA">
            <w:pPr>
              <w:jc w:val="both"/>
              <w:rPr>
                <w:sz w:val="28"/>
                <w:szCs w:val="28"/>
              </w:rPr>
            </w:pPr>
            <w:r w:rsidRPr="001123FA">
              <w:rPr>
                <w:sz w:val="28"/>
                <w:szCs w:val="28"/>
              </w:rPr>
              <w:t>в 2020 году –   15,0 тыс. рублей.</w:t>
            </w:r>
          </w:p>
          <w:p w:rsidR="001123FA" w:rsidRPr="001123FA" w:rsidRDefault="00EA1392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–   10</w:t>
            </w:r>
            <w:r w:rsidR="001123FA" w:rsidRPr="001123FA">
              <w:rPr>
                <w:sz w:val="28"/>
                <w:szCs w:val="28"/>
              </w:rPr>
              <w:t>,0 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–   10</w:t>
            </w:r>
            <w:r w:rsidR="001123FA" w:rsidRPr="001123FA">
              <w:rPr>
                <w:sz w:val="28"/>
                <w:szCs w:val="28"/>
              </w:rPr>
              <w:t>,0 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2023 году –   </w:t>
            </w:r>
            <w:r w:rsidR="001123FA" w:rsidRPr="001123FA">
              <w:rPr>
                <w:sz w:val="28"/>
                <w:szCs w:val="28"/>
              </w:rPr>
              <w:t>5</w:t>
            </w:r>
            <w:r w:rsidR="00067FDA">
              <w:rPr>
                <w:sz w:val="28"/>
                <w:szCs w:val="28"/>
              </w:rPr>
              <w:t>9</w:t>
            </w:r>
            <w:r w:rsidR="001123FA" w:rsidRPr="001123FA">
              <w:rPr>
                <w:sz w:val="28"/>
                <w:szCs w:val="28"/>
              </w:rPr>
              <w:t>,</w:t>
            </w:r>
            <w:r w:rsidR="00067FDA">
              <w:rPr>
                <w:sz w:val="28"/>
                <w:szCs w:val="28"/>
              </w:rPr>
              <w:t>8</w:t>
            </w:r>
            <w:r w:rsidR="001123FA" w:rsidRPr="001123FA">
              <w:rPr>
                <w:sz w:val="28"/>
                <w:szCs w:val="28"/>
              </w:rPr>
              <w:t xml:space="preserve"> 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2024 году –   </w:t>
            </w:r>
            <w:r w:rsidR="00067FDA">
              <w:rPr>
                <w:sz w:val="28"/>
                <w:szCs w:val="28"/>
              </w:rPr>
              <w:t>3</w:t>
            </w:r>
            <w:r w:rsidR="001123FA" w:rsidRPr="001123FA">
              <w:rPr>
                <w:sz w:val="28"/>
                <w:szCs w:val="28"/>
              </w:rPr>
              <w:t>0</w:t>
            </w:r>
            <w:r w:rsidR="00067FDA">
              <w:rPr>
                <w:sz w:val="28"/>
                <w:szCs w:val="28"/>
              </w:rPr>
              <w:t>,6</w:t>
            </w:r>
            <w:r w:rsidR="001123FA" w:rsidRPr="001123FA">
              <w:rPr>
                <w:sz w:val="28"/>
                <w:szCs w:val="28"/>
              </w:rPr>
              <w:t xml:space="preserve"> 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2025 году –   </w:t>
            </w:r>
            <w:r w:rsidR="001123FA" w:rsidRPr="001123FA">
              <w:rPr>
                <w:sz w:val="28"/>
                <w:szCs w:val="28"/>
              </w:rPr>
              <w:t>0 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2026 году –   </w:t>
            </w:r>
            <w:r w:rsidR="001123FA" w:rsidRPr="001123FA">
              <w:rPr>
                <w:sz w:val="28"/>
                <w:szCs w:val="28"/>
              </w:rPr>
              <w:t>0 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2027 году –   </w:t>
            </w:r>
            <w:r w:rsidR="001123FA" w:rsidRPr="001123FA">
              <w:rPr>
                <w:sz w:val="28"/>
                <w:szCs w:val="28"/>
              </w:rPr>
              <w:t>0тыс.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2028 году –   </w:t>
            </w:r>
            <w:r w:rsidR="001123FA" w:rsidRPr="001123FA">
              <w:rPr>
                <w:sz w:val="28"/>
                <w:szCs w:val="28"/>
              </w:rPr>
              <w:t>0 тыс. рублей.</w:t>
            </w:r>
          </w:p>
          <w:p w:rsidR="001123FA" w:rsidRPr="001123FA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2029 году –   </w:t>
            </w:r>
            <w:r w:rsidR="001123FA" w:rsidRPr="001123FA">
              <w:rPr>
                <w:sz w:val="28"/>
                <w:szCs w:val="28"/>
              </w:rPr>
              <w:t>0 тыс. рублей.</w:t>
            </w:r>
          </w:p>
          <w:p w:rsidR="0091728B" w:rsidRPr="000E2ED2" w:rsidRDefault="006521B1" w:rsidP="001123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2030 году –   </w:t>
            </w:r>
            <w:r w:rsidR="001123FA" w:rsidRPr="001123FA">
              <w:rPr>
                <w:sz w:val="28"/>
                <w:szCs w:val="28"/>
              </w:rPr>
              <w:t>0 тыс. рублей</w:t>
            </w:r>
          </w:p>
        </w:tc>
      </w:tr>
      <w:tr w:rsidR="00764F9F" w:rsidRPr="000E2ED2" w:rsidTr="001123FA">
        <w:trPr>
          <w:trHeight w:val="567"/>
        </w:trPr>
        <w:tc>
          <w:tcPr>
            <w:tcW w:w="4395" w:type="dxa"/>
          </w:tcPr>
          <w:p w:rsidR="00764F9F" w:rsidRPr="000E2ED2" w:rsidRDefault="00764F9F" w:rsidP="005B0EFD">
            <w:pPr>
              <w:pStyle w:val="ConsNonforma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64F9F" w:rsidRPr="000E2ED2" w:rsidRDefault="00764F9F" w:rsidP="00BA2383">
            <w:pPr>
              <w:pStyle w:val="ConsNonforma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E2ED2">
              <w:rPr>
                <w:rFonts w:ascii="Times New Roman" w:hAnsi="Times New Roman"/>
                <w:sz w:val="28"/>
                <w:szCs w:val="28"/>
              </w:rPr>
              <w:t xml:space="preserve">Ожидаемые результаты реализации муниципальной подпрограммы </w:t>
            </w:r>
            <w:r w:rsidR="0064680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0E2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A2383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6237" w:type="dxa"/>
          </w:tcPr>
          <w:p w:rsidR="00764F9F" w:rsidRPr="000E2ED2" w:rsidRDefault="00764F9F" w:rsidP="005B0EFD">
            <w:pPr>
              <w:contextualSpacing/>
              <w:jc w:val="both"/>
              <w:rPr>
                <w:sz w:val="28"/>
                <w:szCs w:val="28"/>
              </w:rPr>
            </w:pPr>
          </w:p>
          <w:p w:rsidR="00764F9F" w:rsidRDefault="00764F9F" w:rsidP="005B0EFD">
            <w:pPr>
              <w:contextualSpacing/>
              <w:jc w:val="both"/>
              <w:rPr>
                <w:sz w:val="28"/>
                <w:szCs w:val="28"/>
              </w:rPr>
            </w:pPr>
            <w:r w:rsidRPr="000E2ED2">
              <w:rPr>
                <w:sz w:val="28"/>
                <w:szCs w:val="28"/>
              </w:rPr>
              <w:t>- снижение в сопоставимых условиях объема потребления бюджетными учреждениями:  электрической эн</w:t>
            </w:r>
            <w:r w:rsidR="001123FA">
              <w:rPr>
                <w:sz w:val="28"/>
                <w:szCs w:val="28"/>
              </w:rPr>
              <w:t>ергии; котельно-печного топлива;</w:t>
            </w:r>
          </w:p>
          <w:p w:rsidR="001123FA" w:rsidRPr="001123FA" w:rsidRDefault="001123FA" w:rsidP="001123FA">
            <w:pPr>
              <w:contextualSpacing/>
              <w:jc w:val="both"/>
              <w:rPr>
                <w:sz w:val="28"/>
                <w:szCs w:val="28"/>
              </w:rPr>
            </w:pPr>
            <w:r w:rsidRPr="001123FA">
              <w:rPr>
                <w:sz w:val="28"/>
                <w:szCs w:val="28"/>
              </w:rPr>
              <w:t>-   устранение потерь энергоресурсов;</w:t>
            </w:r>
          </w:p>
          <w:p w:rsidR="001123FA" w:rsidRPr="000E2ED2" w:rsidRDefault="001123FA" w:rsidP="001123FA">
            <w:pPr>
              <w:contextualSpacing/>
              <w:jc w:val="both"/>
              <w:rPr>
                <w:sz w:val="28"/>
                <w:szCs w:val="28"/>
              </w:rPr>
            </w:pPr>
            <w:r w:rsidRPr="001123FA">
              <w:rPr>
                <w:sz w:val="28"/>
                <w:szCs w:val="28"/>
              </w:rPr>
              <w:t>- повышение эффективности использования энергоресурсов.</w:t>
            </w:r>
          </w:p>
          <w:p w:rsidR="00764F9F" w:rsidRPr="000E2ED2" w:rsidRDefault="00764F9F" w:rsidP="005B0EF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401CDC" w:rsidRPr="00273BD8" w:rsidRDefault="00715FDE" w:rsidP="00401CDC">
      <w:pPr>
        <w:contextualSpacing/>
        <w:jc w:val="center"/>
        <w:rPr>
          <w:b/>
          <w:kern w:val="2"/>
          <w:sz w:val="28"/>
          <w:szCs w:val="28"/>
          <w:lang w:eastAsia="en-US"/>
        </w:rPr>
      </w:pPr>
      <w:r w:rsidRPr="00273BD8">
        <w:rPr>
          <w:b/>
          <w:kern w:val="2"/>
          <w:sz w:val="28"/>
          <w:szCs w:val="28"/>
          <w:lang w:eastAsia="en-US"/>
        </w:rPr>
        <w:t>ПАСПОРТ</w:t>
      </w:r>
    </w:p>
    <w:p w:rsidR="00715FDE" w:rsidRPr="00273BD8" w:rsidRDefault="00401CDC" w:rsidP="00401CDC">
      <w:pPr>
        <w:contextualSpacing/>
        <w:jc w:val="center"/>
        <w:rPr>
          <w:b/>
          <w:bCs/>
          <w:kern w:val="2"/>
          <w:sz w:val="28"/>
          <w:szCs w:val="28"/>
          <w:lang w:eastAsia="en-US"/>
        </w:rPr>
      </w:pPr>
      <w:r w:rsidRPr="00273BD8">
        <w:rPr>
          <w:b/>
          <w:kern w:val="2"/>
          <w:sz w:val="28"/>
          <w:szCs w:val="28"/>
          <w:lang w:eastAsia="en-US"/>
        </w:rPr>
        <w:t>П</w:t>
      </w:r>
      <w:r w:rsidR="00715FDE" w:rsidRPr="00273BD8">
        <w:rPr>
          <w:b/>
          <w:kern w:val="2"/>
          <w:sz w:val="28"/>
          <w:szCs w:val="28"/>
          <w:lang w:eastAsia="en-US"/>
        </w:rPr>
        <w:t>одпрограммы</w:t>
      </w:r>
      <w:r w:rsidRPr="00273BD8">
        <w:rPr>
          <w:b/>
          <w:kern w:val="2"/>
          <w:sz w:val="28"/>
          <w:szCs w:val="28"/>
          <w:lang w:eastAsia="en-US"/>
        </w:rPr>
        <w:t xml:space="preserve"> 2</w:t>
      </w:r>
      <w:r w:rsidR="00715FDE" w:rsidRPr="00273BD8">
        <w:rPr>
          <w:b/>
          <w:kern w:val="2"/>
          <w:sz w:val="28"/>
          <w:szCs w:val="28"/>
          <w:lang w:eastAsia="en-US"/>
        </w:rPr>
        <w:t xml:space="preserve"> </w:t>
      </w:r>
      <w:r w:rsidR="00715FDE" w:rsidRPr="00273BD8">
        <w:rPr>
          <w:b/>
          <w:bCs/>
          <w:kern w:val="2"/>
          <w:sz w:val="28"/>
          <w:szCs w:val="28"/>
          <w:lang w:eastAsia="en-US"/>
        </w:rPr>
        <w:t>«</w:t>
      </w:r>
      <w:r w:rsidR="00715FDE" w:rsidRPr="00273BD8">
        <w:rPr>
          <w:b/>
          <w:kern w:val="2"/>
          <w:sz w:val="28"/>
          <w:szCs w:val="28"/>
          <w:lang w:eastAsia="en-US"/>
        </w:rPr>
        <w:t>Обеспечение реализации Программы</w:t>
      </w:r>
      <w:r w:rsidR="00715FDE" w:rsidRPr="00273BD8">
        <w:rPr>
          <w:b/>
          <w:bCs/>
          <w:kern w:val="2"/>
          <w:sz w:val="28"/>
          <w:szCs w:val="28"/>
          <w:lang w:eastAsia="en-US"/>
        </w:rPr>
        <w:t>»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3654"/>
        <w:gridCol w:w="316"/>
        <w:gridCol w:w="6291"/>
      </w:tblGrid>
      <w:tr w:rsidR="00715FDE" w:rsidRPr="001313E5" w:rsidTr="00273BD8">
        <w:trPr>
          <w:jc w:val="center"/>
        </w:trPr>
        <w:tc>
          <w:tcPr>
            <w:tcW w:w="36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5FDE" w:rsidRPr="001313E5" w:rsidRDefault="00715FDE" w:rsidP="00BA2383">
            <w:pPr>
              <w:shd w:val="clear" w:color="auto" w:fill="FFFFFF"/>
              <w:contextualSpacing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 xml:space="preserve">Наименование подпрограммы муниципальной программы </w:t>
            </w:r>
            <w:r w:rsidR="00646801">
              <w:rPr>
                <w:kern w:val="2"/>
                <w:sz w:val="28"/>
                <w:szCs w:val="28"/>
                <w:lang w:eastAsia="en-US"/>
              </w:rPr>
              <w:t>Индустриального</w:t>
            </w:r>
            <w:r w:rsidRPr="001313E5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BA2383">
              <w:rPr>
                <w:kern w:val="2"/>
                <w:sz w:val="28"/>
                <w:szCs w:val="28"/>
                <w:lang w:eastAsia="en-US"/>
              </w:rPr>
              <w:t>сельского поселения</w:t>
            </w:r>
          </w:p>
        </w:tc>
        <w:tc>
          <w:tcPr>
            <w:tcW w:w="316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shd w:val="clear" w:color="auto" w:fill="FFFFFF"/>
              <w:contextualSpacing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29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5FDE" w:rsidRPr="001313E5" w:rsidRDefault="00715FDE" w:rsidP="000F1B20">
            <w:pPr>
              <w:contextualSpacing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 xml:space="preserve">подпрограмма </w:t>
            </w:r>
            <w:r w:rsidRPr="001313E5">
              <w:rPr>
                <w:bCs/>
                <w:kern w:val="2"/>
                <w:sz w:val="28"/>
                <w:szCs w:val="28"/>
                <w:lang w:eastAsia="en-US"/>
              </w:rPr>
              <w:t>«</w:t>
            </w:r>
            <w:r w:rsidRPr="001313E5">
              <w:rPr>
                <w:kern w:val="2"/>
                <w:sz w:val="28"/>
                <w:szCs w:val="28"/>
                <w:lang w:eastAsia="en-US"/>
              </w:rPr>
              <w:t>Обеспечение реализации Программы</w:t>
            </w:r>
            <w:r w:rsidR="001123FA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1123FA" w:rsidRPr="001123FA">
              <w:rPr>
                <w:kern w:val="2"/>
                <w:sz w:val="28"/>
                <w:szCs w:val="28"/>
                <w:lang w:eastAsia="en-US"/>
              </w:rPr>
              <w:t>«Энергоэффективность и развитие энергетики»</w:t>
            </w:r>
          </w:p>
          <w:p w:rsidR="00715FDE" w:rsidRPr="001313E5" w:rsidRDefault="00715FDE" w:rsidP="000F1B20">
            <w:pPr>
              <w:contextualSpacing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715FDE" w:rsidRPr="001313E5" w:rsidTr="00273BD8">
        <w:trPr>
          <w:jc w:val="center"/>
        </w:trPr>
        <w:tc>
          <w:tcPr>
            <w:tcW w:w="3654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contextualSpacing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 xml:space="preserve">Ответственный исполнитель подпрограммы </w:t>
            </w:r>
          </w:p>
          <w:p w:rsidR="00715FDE" w:rsidRPr="001313E5" w:rsidRDefault="00715FDE" w:rsidP="000F1B20">
            <w:pPr>
              <w:contextualSpacing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16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shd w:val="clear" w:color="auto" w:fill="FFFFFF"/>
              <w:contextualSpacing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291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BA2383">
            <w:pPr>
              <w:contextualSpacing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 xml:space="preserve">Администрации </w:t>
            </w:r>
            <w:r w:rsidR="00646801">
              <w:rPr>
                <w:kern w:val="2"/>
                <w:sz w:val="28"/>
                <w:szCs w:val="28"/>
                <w:lang w:eastAsia="en-US"/>
              </w:rPr>
              <w:t>Индустриального</w:t>
            </w:r>
            <w:r w:rsidRPr="001313E5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BA2383">
              <w:rPr>
                <w:kern w:val="2"/>
                <w:sz w:val="28"/>
                <w:szCs w:val="28"/>
                <w:lang w:eastAsia="en-US"/>
              </w:rPr>
              <w:t>сельского поселения</w:t>
            </w:r>
          </w:p>
        </w:tc>
      </w:tr>
      <w:tr w:rsidR="00715FDE" w:rsidRPr="001313E5" w:rsidTr="00273BD8">
        <w:trPr>
          <w:jc w:val="center"/>
        </w:trPr>
        <w:tc>
          <w:tcPr>
            <w:tcW w:w="3654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contextualSpacing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 xml:space="preserve">Программно-целевые инструменты </w:t>
            </w:r>
          </w:p>
          <w:p w:rsidR="00715FDE" w:rsidRPr="001313E5" w:rsidRDefault="00715FDE" w:rsidP="000F1B20">
            <w:pPr>
              <w:contextualSpacing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 xml:space="preserve">подпрограммы </w:t>
            </w:r>
          </w:p>
          <w:p w:rsidR="00715FDE" w:rsidRPr="001313E5" w:rsidRDefault="00715FDE" w:rsidP="000F1B20">
            <w:pPr>
              <w:contextualSpacing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16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contextualSpacing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291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contextualSpacing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715FDE" w:rsidRPr="001313E5" w:rsidTr="00273BD8">
        <w:trPr>
          <w:jc w:val="center"/>
        </w:trPr>
        <w:tc>
          <w:tcPr>
            <w:tcW w:w="3654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313E5">
              <w:rPr>
                <w:kern w:val="2"/>
                <w:sz w:val="28"/>
                <w:szCs w:val="28"/>
              </w:rPr>
              <w:t xml:space="preserve">Участники подпрограммы </w:t>
            </w:r>
          </w:p>
          <w:p w:rsidR="00715FDE" w:rsidRPr="001313E5" w:rsidRDefault="00715FDE" w:rsidP="000F1B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316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313E5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91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FA77FE" w:rsidRDefault="00715FDE" w:rsidP="00BA238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313E5">
              <w:rPr>
                <w:kern w:val="2"/>
                <w:sz w:val="28"/>
                <w:szCs w:val="28"/>
              </w:rPr>
              <w:t xml:space="preserve"> Администрации </w:t>
            </w:r>
            <w:r w:rsidR="00646801">
              <w:rPr>
                <w:kern w:val="2"/>
                <w:sz w:val="28"/>
                <w:szCs w:val="28"/>
              </w:rPr>
              <w:t>Индустриального</w:t>
            </w:r>
            <w:r w:rsidRPr="001313E5">
              <w:rPr>
                <w:kern w:val="2"/>
                <w:sz w:val="28"/>
                <w:szCs w:val="28"/>
              </w:rPr>
              <w:t xml:space="preserve"> </w:t>
            </w:r>
            <w:r w:rsidR="00BA2383">
              <w:rPr>
                <w:kern w:val="2"/>
                <w:sz w:val="28"/>
                <w:szCs w:val="28"/>
              </w:rPr>
              <w:t xml:space="preserve">сельского поселения </w:t>
            </w:r>
          </w:p>
        </w:tc>
      </w:tr>
      <w:tr w:rsidR="00715FDE" w:rsidRPr="001313E5" w:rsidTr="00273BD8">
        <w:trPr>
          <w:jc w:val="center"/>
        </w:trPr>
        <w:tc>
          <w:tcPr>
            <w:tcW w:w="3654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shd w:val="clear" w:color="auto" w:fill="FFFFFF"/>
              <w:contextualSpacing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>Задачи подпрограммы</w:t>
            </w:r>
          </w:p>
          <w:p w:rsidR="00715FDE" w:rsidRPr="001313E5" w:rsidRDefault="00715FDE" w:rsidP="000F1B20">
            <w:pPr>
              <w:shd w:val="clear" w:color="auto" w:fill="FFFFFF"/>
              <w:contextualSpacing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16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contextualSpacing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291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contextualSpacing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 xml:space="preserve">обеспечение эффективного исполнения </w:t>
            </w:r>
            <w:r w:rsidR="0090158C" w:rsidRPr="001313E5">
              <w:rPr>
                <w:kern w:val="2"/>
                <w:sz w:val="28"/>
                <w:szCs w:val="28"/>
                <w:lang w:eastAsia="en-US"/>
              </w:rPr>
              <w:t>муниципальных функций</w:t>
            </w:r>
            <w:r w:rsidRPr="001313E5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715FDE" w:rsidRPr="001313E5" w:rsidRDefault="00715FDE" w:rsidP="000F1B20">
            <w:pPr>
              <w:contextualSpacing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 xml:space="preserve">повышение доступности и качества оказания муниципальных услуг в сфере реализации Программы; </w:t>
            </w:r>
          </w:p>
          <w:p w:rsidR="00715FDE" w:rsidRPr="001313E5" w:rsidRDefault="00715FDE" w:rsidP="000F1B20">
            <w:pPr>
              <w:contextualSpacing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>повышение эффективности и результативности бюджетных расходов в сфере реализации Программы;</w:t>
            </w:r>
          </w:p>
          <w:p w:rsidR="00715FDE" w:rsidRPr="001313E5" w:rsidRDefault="00715FDE" w:rsidP="000F1B20">
            <w:pPr>
              <w:contextualSpacing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>информационное обеспечение реализации Программы и мониторинг ее реализации</w:t>
            </w:r>
          </w:p>
        </w:tc>
      </w:tr>
      <w:tr w:rsidR="00715FDE" w:rsidRPr="001313E5" w:rsidTr="00273BD8">
        <w:trPr>
          <w:trHeight w:val="984"/>
          <w:jc w:val="center"/>
        </w:trPr>
        <w:tc>
          <w:tcPr>
            <w:tcW w:w="3654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shd w:val="clear" w:color="auto" w:fill="FFFFFF"/>
              <w:contextualSpacing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 xml:space="preserve">Целевые индикаторы и показатели </w:t>
            </w:r>
          </w:p>
          <w:p w:rsidR="00715FDE" w:rsidRPr="001313E5" w:rsidRDefault="00715FDE" w:rsidP="000F1B20">
            <w:pPr>
              <w:shd w:val="clear" w:color="auto" w:fill="FFFFFF"/>
              <w:contextualSpacing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>подпрограммы</w:t>
            </w:r>
          </w:p>
          <w:p w:rsidR="00715FDE" w:rsidRPr="001313E5" w:rsidRDefault="00715FDE" w:rsidP="000F1B20">
            <w:pPr>
              <w:shd w:val="clear" w:color="auto" w:fill="FFFFFF"/>
              <w:contextualSpacing/>
              <w:rPr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316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contextualSpacing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291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contextualSpacing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>обеспечение достижения показателей программы</w:t>
            </w:r>
          </w:p>
          <w:p w:rsidR="00715FDE" w:rsidRPr="001313E5" w:rsidRDefault="00715FDE" w:rsidP="000F1B20">
            <w:pPr>
              <w:contextualSpacing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715FDE" w:rsidRPr="001313E5" w:rsidTr="00273BD8">
        <w:trPr>
          <w:jc w:val="center"/>
        </w:trPr>
        <w:tc>
          <w:tcPr>
            <w:tcW w:w="3654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>Этапы и сроки реализации</w:t>
            </w:r>
          </w:p>
          <w:p w:rsidR="00715FDE" w:rsidRPr="001313E5" w:rsidRDefault="00715FDE" w:rsidP="000F1B2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313E5">
              <w:rPr>
                <w:kern w:val="2"/>
                <w:sz w:val="28"/>
                <w:szCs w:val="28"/>
              </w:rPr>
              <w:t>подпрограммы</w:t>
            </w:r>
          </w:p>
          <w:p w:rsidR="00715FDE" w:rsidRPr="001313E5" w:rsidRDefault="00715FDE" w:rsidP="000F1B20">
            <w:pPr>
              <w:autoSpaceDE w:val="0"/>
              <w:autoSpaceDN w:val="0"/>
              <w:adjustRightInd w:val="0"/>
              <w:rPr>
                <w:kern w:val="2"/>
                <w:sz w:val="16"/>
                <w:szCs w:val="16"/>
              </w:rPr>
            </w:pPr>
          </w:p>
        </w:tc>
        <w:tc>
          <w:tcPr>
            <w:tcW w:w="316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313E5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91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313E5">
              <w:rPr>
                <w:kern w:val="2"/>
                <w:sz w:val="28"/>
                <w:szCs w:val="28"/>
              </w:rPr>
              <w:t>срок реализации 201</w:t>
            </w:r>
            <w:r w:rsidR="00401CDC">
              <w:rPr>
                <w:kern w:val="2"/>
                <w:sz w:val="28"/>
                <w:szCs w:val="28"/>
              </w:rPr>
              <w:t>9</w:t>
            </w:r>
            <w:r w:rsidRPr="001313E5">
              <w:rPr>
                <w:kern w:val="2"/>
                <w:sz w:val="28"/>
                <w:szCs w:val="28"/>
              </w:rPr>
              <w:t>-20</w:t>
            </w:r>
            <w:r w:rsidR="005A70BE">
              <w:rPr>
                <w:kern w:val="2"/>
                <w:sz w:val="28"/>
                <w:szCs w:val="28"/>
                <w:lang w:val="en-US"/>
              </w:rPr>
              <w:t>3</w:t>
            </w:r>
            <w:r>
              <w:rPr>
                <w:kern w:val="2"/>
                <w:sz w:val="28"/>
                <w:szCs w:val="28"/>
              </w:rPr>
              <w:t>0</w:t>
            </w:r>
            <w:r w:rsidRPr="001313E5">
              <w:rPr>
                <w:kern w:val="2"/>
                <w:sz w:val="28"/>
                <w:szCs w:val="28"/>
              </w:rPr>
              <w:t xml:space="preserve"> годы,</w:t>
            </w:r>
          </w:p>
          <w:p w:rsidR="00715FDE" w:rsidRPr="001313E5" w:rsidRDefault="00715FDE" w:rsidP="000F1B2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313E5">
              <w:rPr>
                <w:kern w:val="2"/>
                <w:sz w:val="28"/>
                <w:szCs w:val="28"/>
              </w:rPr>
              <w:t>этапы не выделяются</w:t>
            </w:r>
          </w:p>
        </w:tc>
      </w:tr>
      <w:tr w:rsidR="00715FDE" w:rsidRPr="001313E5" w:rsidTr="00273BD8">
        <w:trPr>
          <w:jc w:val="center"/>
        </w:trPr>
        <w:tc>
          <w:tcPr>
            <w:tcW w:w="3654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contextualSpacing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>Ресурсное обеспечение подпрограммы</w:t>
            </w:r>
          </w:p>
          <w:p w:rsidR="00715FDE" w:rsidRPr="001313E5" w:rsidRDefault="00715FDE" w:rsidP="000F1B20">
            <w:pPr>
              <w:shd w:val="clear" w:color="auto" w:fill="FFFFFF"/>
              <w:contextualSpacing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16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contextualSpacing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291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1313E5" w:rsidRDefault="00715FDE" w:rsidP="000F1B2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1313E5">
              <w:rPr>
                <w:kern w:val="2"/>
                <w:sz w:val="28"/>
                <w:szCs w:val="28"/>
              </w:rPr>
              <w:t xml:space="preserve">общий объем финансирования </w:t>
            </w:r>
            <w:r w:rsidR="0090158C" w:rsidRPr="001313E5">
              <w:rPr>
                <w:kern w:val="2"/>
                <w:sz w:val="28"/>
                <w:szCs w:val="28"/>
              </w:rPr>
              <w:t>подпрограммы -</w:t>
            </w:r>
            <w:r w:rsidRPr="001313E5">
              <w:rPr>
                <w:kern w:val="2"/>
                <w:sz w:val="28"/>
                <w:szCs w:val="28"/>
              </w:rPr>
              <w:t xml:space="preserve"> 0,00 тыс. рублей в том числе по годам реализации: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2019 году –</w:t>
            </w:r>
            <w:r>
              <w:rPr>
                <w:kern w:val="2"/>
                <w:sz w:val="28"/>
                <w:szCs w:val="28"/>
                <w:lang w:eastAsia="en-US"/>
              </w:rPr>
              <w:t xml:space="preserve"> 0,0</w:t>
            </w:r>
            <w:r w:rsidRPr="00A65AEA">
              <w:rPr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0,0</w:t>
            </w:r>
            <w:r w:rsidRPr="00A65AEA">
              <w:rPr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2021 году –</w:t>
            </w:r>
            <w:r>
              <w:rPr>
                <w:kern w:val="2"/>
                <w:sz w:val="28"/>
                <w:szCs w:val="28"/>
                <w:lang w:eastAsia="en-US"/>
              </w:rPr>
              <w:t xml:space="preserve"> 0</w:t>
            </w:r>
            <w:r w:rsidRPr="00A65AEA">
              <w:rPr>
                <w:kern w:val="2"/>
                <w:sz w:val="28"/>
                <w:szCs w:val="28"/>
                <w:lang w:eastAsia="en-US"/>
              </w:rPr>
              <w:t>,0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2022 году – 0,0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2023 году – 0,0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2024 году – 0,0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2025 году – 0,0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2026 году – 0,0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2027 году – 0,0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2028 году – 0,0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2029 году – 0,0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2030 году – 0,0 тыс. рублей.</w:t>
            </w:r>
          </w:p>
          <w:p w:rsidR="00715FDE" w:rsidRPr="001313E5" w:rsidRDefault="00715FDE" w:rsidP="000F1B20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 xml:space="preserve">Объем финансирования подпрограммы за   </w:t>
            </w:r>
            <w:r w:rsidR="0090158C" w:rsidRPr="001313E5">
              <w:rPr>
                <w:kern w:val="2"/>
                <w:sz w:val="28"/>
                <w:szCs w:val="28"/>
                <w:lang w:eastAsia="en-US"/>
              </w:rPr>
              <w:t>счет средств</w:t>
            </w:r>
            <w:r w:rsidRPr="001313E5">
              <w:rPr>
                <w:kern w:val="2"/>
                <w:sz w:val="28"/>
                <w:szCs w:val="28"/>
                <w:lang w:eastAsia="en-US"/>
              </w:rPr>
              <w:t xml:space="preserve"> бюджета </w:t>
            </w:r>
            <w:r w:rsidR="00646801">
              <w:rPr>
                <w:kern w:val="2"/>
                <w:sz w:val="28"/>
                <w:szCs w:val="28"/>
                <w:lang w:eastAsia="en-US"/>
              </w:rPr>
              <w:t>Индустриального</w:t>
            </w:r>
            <w:r w:rsidRPr="001313E5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BA2383">
              <w:rPr>
                <w:kern w:val="2"/>
                <w:sz w:val="28"/>
                <w:szCs w:val="28"/>
                <w:lang w:eastAsia="en-US"/>
              </w:rPr>
              <w:t>сельского поселения</w:t>
            </w:r>
            <w:r w:rsidRPr="001313E5">
              <w:rPr>
                <w:kern w:val="2"/>
                <w:sz w:val="28"/>
                <w:szCs w:val="28"/>
                <w:lang w:eastAsia="en-US"/>
              </w:rPr>
              <w:t>– 0,00</w:t>
            </w:r>
          </w:p>
          <w:p w:rsidR="00715FDE" w:rsidRPr="001313E5" w:rsidRDefault="00715FDE" w:rsidP="000F1B20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1313E5">
              <w:rPr>
                <w:kern w:val="2"/>
                <w:sz w:val="28"/>
                <w:szCs w:val="28"/>
                <w:lang w:eastAsia="en-US"/>
              </w:rPr>
              <w:t>тыс. рублей, в том числе по годам реализации: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2019 году –</w:t>
            </w:r>
            <w:r>
              <w:rPr>
                <w:kern w:val="2"/>
                <w:sz w:val="28"/>
                <w:szCs w:val="28"/>
                <w:lang w:eastAsia="en-US"/>
              </w:rPr>
              <w:t xml:space="preserve"> 0,0</w:t>
            </w:r>
            <w:r w:rsidRPr="00A65AEA">
              <w:rPr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0,0</w:t>
            </w:r>
            <w:r w:rsidRPr="00A65AEA">
              <w:rPr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2021 году –</w:t>
            </w:r>
            <w:r>
              <w:rPr>
                <w:kern w:val="2"/>
                <w:sz w:val="28"/>
                <w:szCs w:val="28"/>
                <w:lang w:eastAsia="en-US"/>
              </w:rPr>
              <w:t xml:space="preserve"> 0</w:t>
            </w:r>
            <w:r w:rsidRPr="00A65AEA">
              <w:rPr>
                <w:kern w:val="2"/>
                <w:sz w:val="28"/>
                <w:szCs w:val="28"/>
                <w:lang w:eastAsia="en-US"/>
              </w:rPr>
              <w:t>,0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2022 году – 0,0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2023 году – 0,0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2024 году – 0,0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2025 году – 0,0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2026 году – 0,0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2027 году – 0,0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2028 году – 0,0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2029 году – 0,0 тыс. рублей.</w:t>
            </w:r>
          </w:p>
          <w:p w:rsidR="00401CDC" w:rsidRPr="00A65AEA" w:rsidRDefault="00401CDC" w:rsidP="00401CD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65AEA">
              <w:rPr>
                <w:kern w:val="2"/>
                <w:sz w:val="28"/>
                <w:szCs w:val="28"/>
                <w:lang w:eastAsia="en-US"/>
              </w:rPr>
              <w:t>в 2030 году – 0,0 тыс. рублей.</w:t>
            </w:r>
          </w:p>
          <w:p w:rsidR="00715FDE" w:rsidRPr="00715FDE" w:rsidRDefault="00715FDE" w:rsidP="000F1B20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715FDE" w:rsidRPr="00715FDE" w:rsidTr="00273BD8">
        <w:trPr>
          <w:jc w:val="center"/>
        </w:trPr>
        <w:tc>
          <w:tcPr>
            <w:tcW w:w="3654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715FDE" w:rsidRDefault="00715FDE" w:rsidP="000F1B20">
            <w:pPr>
              <w:shd w:val="clear" w:color="auto" w:fill="FFFFFF"/>
              <w:contextualSpacing/>
              <w:rPr>
                <w:kern w:val="2"/>
                <w:sz w:val="28"/>
                <w:szCs w:val="28"/>
                <w:lang w:eastAsia="en-US"/>
              </w:rPr>
            </w:pPr>
            <w:r w:rsidRPr="00715FDE">
              <w:rPr>
                <w:kern w:val="2"/>
                <w:sz w:val="28"/>
                <w:szCs w:val="28"/>
                <w:lang w:eastAsia="en-US"/>
              </w:rPr>
              <w:t xml:space="preserve">Ожидаемые результаты реализации </w:t>
            </w:r>
          </w:p>
          <w:p w:rsidR="00715FDE" w:rsidRPr="00715FDE" w:rsidRDefault="00715FDE" w:rsidP="000F1B20">
            <w:pPr>
              <w:shd w:val="clear" w:color="auto" w:fill="FFFFFF"/>
              <w:contextualSpacing/>
              <w:rPr>
                <w:kern w:val="2"/>
                <w:sz w:val="28"/>
                <w:szCs w:val="28"/>
                <w:lang w:eastAsia="en-US"/>
              </w:rPr>
            </w:pPr>
            <w:r w:rsidRPr="00715FDE">
              <w:rPr>
                <w:kern w:val="2"/>
                <w:sz w:val="28"/>
                <w:szCs w:val="28"/>
                <w:lang w:eastAsia="en-US"/>
              </w:rPr>
              <w:t xml:space="preserve">подпрограммы </w:t>
            </w:r>
          </w:p>
        </w:tc>
        <w:tc>
          <w:tcPr>
            <w:tcW w:w="316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Pr="00715FDE" w:rsidRDefault="00715FDE" w:rsidP="000F1B20">
            <w:pPr>
              <w:contextualSpacing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715FDE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291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715FDE" w:rsidRDefault="00715FDE" w:rsidP="00715FDE">
            <w:pPr>
              <w:contextualSpacing/>
              <w:jc w:val="both"/>
              <w:rPr>
                <w:sz w:val="28"/>
                <w:szCs w:val="28"/>
              </w:rPr>
            </w:pPr>
            <w:r w:rsidRPr="00715FDE">
              <w:rPr>
                <w:kern w:val="2"/>
                <w:sz w:val="28"/>
                <w:szCs w:val="28"/>
                <w:lang w:eastAsia="en-US"/>
              </w:rPr>
              <w:t xml:space="preserve">выполнение мероприятий подпрограммы </w:t>
            </w:r>
            <w:r w:rsidRPr="00715FDE">
              <w:rPr>
                <w:sz w:val="28"/>
                <w:szCs w:val="28"/>
              </w:rPr>
              <w:t xml:space="preserve">«Энергосбережение и повышение энергетической эффективности на территории </w:t>
            </w:r>
            <w:r w:rsidR="00646801">
              <w:rPr>
                <w:sz w:val="28"/>
                <w:szCs w:val="28"/>
              </w:rPr>
              <w:t>Индустриального</w:t>
            </w:r>
            <w:r w:rsidRPr="00715FDE">
              <w:rPr>
                <w:sz w:val="28"/>
                <w:szCs w:val="28"/>
              </w:rPr>
              <w:t xml:space="preserve"> </w:t>
            </w:r>
            <w:r w:rsidR="00D85C7F">
              <w:rPr>
                <w:sz w:val="28"/>
                <w:szCs w:val="28"/>
              </w:rPr>
              <w:t>сельского поселения</w:t>
            </w:r>
            <w:r w:rsidRPr="00715FDE">
              <w:rPr>
                <w:sz w:val="28"/>
                <w:szCs w:val="28"/>
              </w:rPr>
              <w:t xml:space="preserve"> на период до 20</w:t>
            </w:r>
            <w:r w:rsidR="00182F03">
              <w:rPr>
                <w:sz w:val="28"/>
                <w:szCs w:val="28"/>
              </w:rPr>
              <w:t>3</w:t>
            </w:r>
            <w:r w:rsidRPr="00715FDE">
              <w:rPr>
                <w:sz w:val="28"/>
                <w:szCs w:val="28"/>
              </w:rPr>
              <w:t>0 года».</w:t>
            </w:r>
          </w:p>
          <w:p w:rsidR="00715FDE" w:rsidRPr="00715FDE" w:rsidRDefault="00715FDE" w:rsidP="00715FDE">
            <w:pPr>
              <w:contextualSpacing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:rsidR="00715FDE" w:rsidRPr="001313E5" w:rsidRDefault="00715FDE" w:rsidP="00715FDE">
      <w:pPr>
        <w:autoSpaceDE w:val="0"/>
        <w:autoSpaceDN w:val="0"/>
        <w:adjustRightInd w:val="0"/>
        <w:ind w:firstLine="851"/>
        <w:contextualSpacing/>
        <w:jc w:val="both"/>
        <w:rPr>
          <w:kern w:val="2"/>
          <w:sz w:val="28"/>
          <w:szCs w:val="28"/>
          <w:lang w:eastAsia="en-US"/>
        </w:rPr>
      </w:pPr>
    </w:p>
    <w:p w:rsidR="00715FDE" w:rsidRPr="00715FDE" w:rsidRDefault="00715FDE" w:rsidP="005B0EFD">
      <w:pPr>
        <w:pStyle w:val="aa"/>
        <w:ind w:left="720"/>
        <w:jc w:val="center"/>
        <w:rPr>
          <w:sz w:val="28"/>
          <w:szCs w:val="28"/>
        </w:rPr>
        <w:sectPr w:rsidR="00715FDE" w:rsidRPr="00715FDE" w:rsidSect="00273BD8">
          <w:footerReference w:type="default" r:id="rId8"/>
          <w:footerReference w:type="first" r:id="rId9"/>
          <w:pgSz w:w="11906" w:h="16838" w:code="9"/>
          <w:pgMar w:top="568" w:right="567" w:bottom="426" w:left="1134" w:header="709" w:footer="709" w:gutter="0"/>
          <w:cols w:space="708"/>
          <w:docGrid w:linePitch="360"/>
        </w:sectPr>
      </w:pPr>
    </w:p>
    <w:p w:rsidR="00E22990" w:rsidRDefault="00E22990" w:rsidP="00E22990">
      <w:pPr>
        <w:widowControl w:val="0"/>
        <w:rPr>
          <w:sz w:val="28"/>
          <w:szCs w:val="28"/>
        </w:rPr>
      </w:pPr>
    </w:p>
    <w:p w:rsidR="0096290F" w:rsidRPr="00273BD8" w:rsidRDefault="0096290F" w:rsidP="0096290F">
      <w:pPr>
        <w:autoSpaceDE w:val="0"/>
        <w:autoSpaceDN w:val="0"/>
        <w:adjustRightInd w:val="0"/>
        <w:jc w:val="right"/>
        <w:outlineLvl w:val="2"/>
        <w:rPr>
          <w:kern w:val="2"/>
          <w:lang w:eastAsia="en-US"/>
        </w:rPr>
      </w:pPr>
      <w:r w:rsidRPr="00273BD8">
        <w:rPr>
          <w:kern w:val="2"/>
          <w:lang w:eastAsia="en-US"/>
        </w:rPr>
        <w:t>Приложение № 1</w:t>
      </w:r>
    </w:p>
    <w:p w:rsidR="0096290F" w:rsidRPr="00273BD8" w:rsidRDefault="0096290F" w:rsidP="0037290F">
      <w:pPr>
        <w:autoSpaceDE w:val="0"/>
        <w:autoSpaceDN w:val="0"/>
        <w:adjustRightInd w:val="0"/>
        <w:jc w:val="right"/>
        <w:outlineLvl w:val="2"/>
        <w:rPr>
          <w:kern w:val="2"/>
          <w:lang w:eastAsia="en-US"/>
        </w:rPr>
      </w:pPr>
      <w:r w:rsidRPr="00273BD8">
        <w:rPr>
          <w:kern w:val="2"/>
          <w:lang w:eastAsia="en-US"/>
        </w:rPr>
        <w:t>к муниципальной программе</w:t>
      </w:r>
    </w:p>
    <w:p w:rsidR="0096290F" w:rsidRPr="00A65AEA" w:rsidRDefault="0096290F" w:rsidP="0037290F">
      <w:pPr>
        <w:widowControl w:val="0"/>
        <w:jc w:val="center"/>
        <w:rPr>
          <w:sz w:val="28"/>
          <w:szCs w:val="28"/>
        </w:rPr>
      </w:pPr>
      <w:r w:rsidRPr="00A65AEA">
        <w:rPr>
          <w:sz w:val="28"/>
          <w:szCs w:val="28"/>
        </w:rPr>
        <w:t>Сведения</w:t>
      </w:r>
    </w:p>
    <w:p w:rsidR="0096290F" w:rsidRPr="00A65AEA" w:rsidRDefault="0096290F" w:rsidP="0096290F">
      <w:pPr>
        <w:widowControl w:val="0"/>
        <w:jc w:val="center"/>
        <w:rPr>
          <w:sz w:val="28"/>
          <w:szCs w:val="28"/>
        </w:rPr>
      </w:pPr>
      <w:r w:rsidRPr="00A65AEA">
        <w:rPr>
          <w:sz w:val="28"/>
          <w:szCs w:val="28"/>
        </w:rPr>
        <w:t>о показателях муниципальной программы, подпрограмм муниципальной программы и их значениях</w:t>
      </w:r>
    </w:p>
    <w:p w:rsidR="0096290F" w:rsidRPr="00A65AEA" w:rsidRDefault="0096290F" w:rsidP="0096290F">
      <w:pPr>
        <w:widowControl w:val="0"/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4"/>
        <w:gridCol w:w="4643"/>
        <w:gridCol w:w="1015"/>
        <w:gridCol w:w="1003"/>
        <w:gridCol w:w="723"/>
        <w:gridCol w:w="885"/>
        <w:gridCol w:w="726"/>
        <w:gridCol w:w="726"/>
        <w:gridCol w:w="726"/>
        <w:gridCol w:w="581"/>
        <w:gridCol w:w="581"/>
        <w:gridCol w:w="581"/>
        <w:gridCol w:w="581"/>
        <w:gridCol w:w="581"/>
        <w:gridCol w:w="581"/>
        <w:gridCol w:w="607"/>
      </w:tblGrid>
      <w:tr w:rsidR="0096290F" w:rsidRPr="00A65AEA" w:rsidTr="00273BD8">
        <w:trPr>
          <w:jc w:val="center"/>
        </w:trPr>
        <w:tc>
          <w:tcPr>
            <w:tcW w:w="484" w:type="dxa"/>
            <w:vMerge w:val="restart"/>
            <w:hideMark/>
          </w:tcPr>
          <w:p w:rsidR="0096290F" w:rsidRPr="00A65AEA" w:rsidRDefault="0096290F" w:rsidP="00C97B7F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A65AEA">
              <w:rPr>
                <w:kern w:val="2"/>
                <w:sz w:val="22"/>
                <w:szCs w:val="22"/>
              </w:rPr>
              <w:t>№ п/п</w:t>
            </w:r>
          </w:p>
        </w:tc>
        <w:tc>
          <w:tcPr>
            <w:tcW w:w="4643" w:type="dxa"/>
            <w:vMerge w:val="restart"/>
            <w:hideMark/>
          </w:tcPr>
          <w:p w:rsidR="0096290F" w:rsidRPr="00A65AEA" w:rsidRDefault="0096290F" w:rsidP="00C97B7F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A65AEA">
              <w:rPr>
                <w:kern w:val="2"/>
                <w:sz w:val="22"/>
                <w:szCs w:val="22"/>
              </w:rPr>
              <w:t>Номер и наименования показателя</w:t>
            </w:r>
          </w:p>
        </w:tc>
        <w:tc>
          <w:tcPr>
            <w:tcW w:w="1015" w:type="dxa"/>
            <w:vMerge w:val="restart"/>
            <w:hideMark/>
          </w:tcPr>
          <w:p w:rsidR="0096290F" w:rsidRPr="00A65AEA" w:rsidRDefault="0096290F" w:rsidP="00C97B7F">
            <w:pPr>
              <w:jc w:val="center"/>
              <w:rPr>
                <w:kern w:val="2"/>
                <w:lang w:eastAsia="en-US"/>
              </w:rPr>
            </w:pPr>
            <w:r w:rsidRPr="00A65AEA">
              <w:rPr>
                <w:kern w:val="2"/>
              </w:rPr>
              <w:t>Вид показателя</w:t>
            </w:r>
          </w:p>
        </w:tc>
        <w:tc>
          <w:tcPr>
            <w:tcW w:w="1003" w:type="dxa"/>
            <w:vMerge w:val="restart"/>
            <w:hideMark/>
          </w:tcPr>
          <w:p w:rsidR="0096290F" w:rsidRPr="00A65AEA" w:rsidRDefault="0096290F" w:rsidP="00C97B7F">
            <w:pPr>
              <w:jc w:val="center"/>
              <w:rPr>
                <w:kern w:val="2"/>
                <w:lang w:eastAsia="en-US"/>
              </w:rPr>
            </w:pPr>
            <w:r w:rsidRPr="00A65AEA">
              <w:rPr>
                <w:kern w:val="2"/>
                <w:lang w:eastAsia="en-US"/>
              </w:rPr>
              <w:t>Единица измерения</w:t>
            </w:r>
          </w:p>
        </w:tc>
        <w:tc>
          <w:tcPr>
            <w:tcW w:w="7879" w:type="dxa"/>
            <w:gridSpan w:val="12"/>
          </w:tcPr>
          <w:p w:rsidR="0096290F" w:rsidRPr="00A65AEA" w:rsidRDefault="0096290F" w:rsidP="00C97B7F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A65AEA">
              <w:rPr>
                <w:kern w:val="2"/>
                <w:sz w:val="22"/>
                <w:szCs w:val="22"/>
                <w:lang w:eastAsia="en-US"/>
              </w:rPr>
              <w:t>Значение показателей</w:t>
            </w:r>
          </w:p>
        </w:tc>
      </w:tr>
      <w:tr w:rsidR="0096290F" w:rsidRPr="00A65AEA" w:rsidTr="00273BD8">
        <w:trPr>
          <w:jc w:val="center"/>
        </w:trPr>
        <w:tc>
          <w:tcPr>
            <w:tcW w:w="484" w:type="dxa"/>
            <w:vMerge/>
            <w:hideMark/>
          </w:tcPr>
          <w:p w:rsidR="0096290F" w:rsidRPr="00A65AEA" w:rsidRDefault="0096290F" w:rsidP="00C97B7F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643" w:type="dxa"/>
            <w:vMerge/>
            <w:hideMark/>
          </w:tcPr>
          <w:p w:rsidR="0096290F" w:rsidRPr="00A65AEA" w:rsidRDefault="0096290F" w:rsidP="00C97B7F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015" w:type="dxa"/>
            <w:vMerge/>
            <w:hideMark/>
          </w:tcPr>
          <w:p w:rsidR="0096290F" w:rsidRPr="00A65AEA" w:rsidRDefault="0096290F" w:rsidP="00C97B7F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003" w:type="dxa"/>
            <w:vMerge/>
            <w:hideMark/>
          </w:tcPr>
          <w:p w:rsidR="0096290F" w:rsidRPr="00A65AEA" w:rsidRDefault="0096290F" w:rsidP="00C97B7F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723" w:type="dxa"/>
            <w:hideMark/>
          </w:tcPr>
          <w:p w:rsidR="0096290F" w:rsidRPr="00A65AEA" w:rsidRDefault="0096290F" w:rsidP="00C97B7F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A65AEA">
              <w:rPr>
                <w:kern w:val="2"/>
                <w:sz w:val="22"/>
                <w:szCs w:val="22"/>
                <w:lang w:eastAsia="en-US"/>
              </w:rPr>
              <w:t xml:space="preserve">2019 </w:t>
            </w:r>
            <w:r w:rsidRPr="00A65AEA">
              <w:rPr>
                <w:kern w:val="2"/>
                <w:sz w:val="22"/>
                <w:szCs w:val="22"/>
              </w:rPr>
              <w:t>год</w:t>
            </w:r>
          </w:p>
        </w:tc>
        <w:tc>
          <w:tcPr>
            <w:tcW w:w="885" w:type="dxa"/>
            <w:hideMark/>
          </w:tcPr>
          <w:p w:rsidR="0096290F" w:rsidRPr="00A65AEA" w:rsidRDefault="0096290F" w:rsidP="00C97B7F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A65AEA">
              <w:rPr>
                <w:kern w:val="2"/>
                <w:sz w:val="22"/>
                <w:szCs w:val="22"/>
              </w:rPr>
              <w:t>2020 год</w:t>
            </w:r>
          </w:p>
        </w:tc>
        <w:tc>
          <w:tcPr>
            <w:tcW w:w="726" w:type="dxa"/>
            <w:hideMark/>
          </w:tcPr>
          <w:p w:rsidR="0096290F" w:rsidRPr="00A65AEA" w:rsidRDefault="0096290F" w:rsidP="00C97B7F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A65AEA">
              <w:rPr>
                <w:kern w:val="2"/>
                <w:sz w:val="22"/>
                <w:szCs w:val="22"/>
              </w:rPr>
              <w:t>2021 год</w:t>
            </w:r>
          </w:p>
        </w:tc>
        <w:tc>
          <w:tcPr>
            <w:tcW w:w="726" w:type="dxa"/>
            <w:hideMark/>
          </w:tcPr>
          <w:p w:rsidR="0096290F" w:rsidRPr="00A65AEA" w:rsidRDefault="0096290F" w:rsidP="00C97B7F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A65AEA">
              <w:rPr>
                <w:kern w:val="2"/>
                <w:sz w:val="22"/>
                <w:szCs w:val="22"/>
              </w:rPr>
              <w:t>2022 год</w:t>
            </w:r>
          </w:p>
        </w:tc>
        <w:tc>
          <w:tcPr>
            <w:tcW w:w="726" w:type="dxa"/>
            <w:hideMark/>
          </w:tcPr>
          <w:p w:rsidR="0096290F" w:rsidRPr="00A65AEA" w:rsidRDefault="0096290F" w:rsidP="00C97B7F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A65AEA">
              <w:rPr>
                <w:kern w:val="2"/>
                <w:sz w:val="22"/>
                <w:szCs w:val="22"/>
              </w:rPr>
              <w:t>2023 год</w:t>
            </w:r>
          </w:p>
        </w:tc>
        <w:tc>
          <w:tcPr>
            <w:tcW w:w="581" w:type="dxa"/>
            <w:hideMark/>
          </w:tcPr>
          <w:p w:rsidR="0096290F" w:rsidRPr="00A65AEA" w:rsidRDefault="0096290F" w:rsidP="00C97B7F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A65AEA">
              <w:rPr>
                <w:kern w:val="2"/>
                <w:sz w:val="22"/>
                <w:szCs w:val="22"/>
              </w:rPr>
              <w:t>2024 год</w:t>
            </w:r>
          </w:p>
        </w:tc>
        <w:tc>
          <w:tcPr>
            <w:tcW w:w="581" w:type="dxa"/>
            <w:hideMark/>
          </w:tcPr>
          <w:p w:rsidR="0096290F" w:rsidRPr="00A65AEA" w:rsidRDefault="0096290F" w:rsidP="00C97B7F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A65AEA">
              <w:rPr>
                <w:kern w:val="2"/>
                <w:sz w:val="22"/>
                <w:szCs w:val="22"/>
              </w:rPr>
              <w:t>2025 год</w:t>
            </w:r>
          </w:p>
        </w:tc>
        <w:tc>
          <w:tcPr>
            <w:tcW w:w="581" w:type="dxa"/>
            <w:hideMark/>
          </w:tcPr>
          <w:p w:rsidR="0096290F" w:rsidRPr="00A65AEA" w:rsidRDefault="0096290F" w:rsidP="00C97B7F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A65AEA">
              <w:rPr>
                <w:kern w:val="2"/>
                <w:sz w:val="22"/>
                <w:szCs w:val="22"/>
              </w:rPr>
              <w:t>2026 год</w:t>
            </w:r>
          </w:p>
        </w:tc>
        <w:tc>
          <w:tcPr>
            <w:tcW w:w="581" w:type="dxa"/>
          </w:tcPr>
          <w:p w:rsidR="0096290F" w:rsidRPr="00A65AEA" w:rsidRDefault="0096290F" w:rsidP="00C97B7F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A65AEA">
              <w:rPr>
                <w:kern w:val="2"/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581" w:type="dxa"/>
          </w:tcPr>
          <w:p w:rsidR="0096290F" w:rsidRPr="00A65AEA" w:rsidRDefault="0096290F" w:rsidP="00C97B7F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A65AEA">
              <w:rPr>
                <w:kern w:val="2"/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581" w:type="dxa"/>
          </w:tcPr>
          <w:p w:rsidR="0096290F" w:rsidRPr="00A65AEA" w:rsidRDefault="0096290F" w:rsidP="00C97B7F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A65AEA">
              <w:rPr>
                <w:kern w:val="2"/>
                <w:sz w:val="22"/>
                <w:szCs w:val="22"/>
                <w:lang w:eastAsia="en-US"/>
              </w:rPr>
              <w:t>2029 год</w:t>
            </w:r>
          </w:p>
        </w:tc>
        <w:tc>
          <w:tcPr>
            <w:tcW w:w="607" w:type="dxa"/>
          </w:tcPr>
          <w:p w:rsidR="0096290F" w:rsidRPr="00A65AEA" w:rsidRDefault="0096290F" w:rsidP="00C97B7F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A65AEA">
              <w:rPr>
                <w:kern w:val="2"/>
                <w:sz w:val="22"/>
                <w:szCs w:val="22"/>
                <w:lang w:eastAsia="en-US"/>
              </w:rPr>
              <w:t>2030 год</w:t>
            </w:r>
          </w:p>
        </w:tc>
      </w:tr>
    </w:tbl>
    <w:p w:rsidR="0096290F" w:rsidRPr="00A65AEA" w:rsidRDefault="0096290F" w:rsidP="0096290F">
      <w:pPr>
        <w:rPr>
          <w:sz w:val="4"/>
          <w:szCs w:val="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0"/>
        <w:gridCol w:w="4822"/>
        <w:gridCol w:w="840"/>
        <w:gridCol w:w="1003"/>
        <w:gridCol w:w="723"/>
        <w:gridCol w:w="885"/>
        <w:gridCol w:w="726"/>
        <w:gridCol w:w="726"/>
        <w:gridCol w:w="726"/>
        <w:gridCol w:w="581"/>
        <w:gridCol w:w="581"/>
        <w:gridCol w:w="581"/>
        <w:gridCol w:w="581"/>
        <w:gridCol w:w="581"/>
        <w:gridCol w:w="581"/>
        <w:gridCol w:w="607"/>
      </w:tblGrid>
      <w:tr w:rsidR="0096290F" w:rsidRPr="00FA77FE" w:rsidTr="001123FA">
        <w:trPr>
          <w:jc w:val="center"/>
        </w:trPr>
        <w:tc>
          <w:tcPr>
            <w:tcW w:w="15024" w:type="dxa"/>
            <w:gridSpan w:val="16"/>
            <w:hideMark/>
          </w:tcPr>
          <w:p w:rsidR="0096290F" w:rsidRPr="001123FA" w:rsidRDefault="001123FA" w:rsidP="001123F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</w:pPr>
            <w:r w:rsidRPr="00B06AA5">
              <w:rPr>
                <w:kern w:val="2"/>
              </w:rPr>
              <w:t>Муниципальная программа</w:t>
            </w:r>
            <w:r w:rsidR="0096290F" w:rsidRPr="00B06AA5">
              <w:rPr>
                <w:kern w:val="2"/>
              </w:rPr>
              <w:t xml:space="preserve"> </w:t>
            </w:r>
            <w:r w:rsidR="00646801">
              <w:rPr>
                <w:kern w:val="2"/>
              </w:rPr>
              <w:t>Индустриального</w:t>
            </w:r>
            <w:r w:rsidR="0096290F" w:rsidRPr="00B06AA5">
              <w:rPr>
                <w:kern w:val="2"/>
              </w:rPr>
              <w:t xml:space="preserve"> </w:t>
            </w:r>
            <w:r w:rsidR="00B06AA5" w:rsidRPr="00B06AA5">
              <w:rPr>
                <w:bCs/>
                <w:kern w:val="2"/>
              </w:rPr>
              <w:t>сельского поселения</w:t>
            </w:r>
            <w:r w:rsidR="0096290F" w:rsidRPr="00B06AA5">
              <w:rPr>
                <w:kern w:val="2"/>
              </w:rPr>
              <w:t xml:space="preserve"> «</w:t>
            </w:r>
            <w:r w:rsidR="002211A6" w:rsidRPr="00B06AA5">
              <w:t>Энергоэффективность и развитие энергетики</w:t>
            </w:r>
            <w:r w:rsidR="0096290F" w:rsidRPr="001123FA">
              <w:rPr>
                <w:kern w:val="2"/>
              </w:rPr>
              <w:t>»</w:t>
            </w:r>
          </w:p>
          <w:p w:rsidR="0096290F" w:rsidRPr="00FA77FE" w:rsidRDefault="0096290F" w:rsidP="00C97B7F">
            <w:pPr>
              <w:ind w:left="1080"/>
              <w:jc w:val="center"/>
              <w:rPr>
                <w:b/>
                <w:kern w:val="2"/>
                <w:lang w:eastAsia="en-US"/>
              </w:rPr>
            </w:pPr>
          </w:p>
        </w:tc>
      </w:tr>
      <w:tr w:rsidR="00856AE1" w:rsidRPr="00FA77FE" w:rsidTr="00273BD8">
        <w:trPr>
          <w:jc w:val="center"/>
        </w:trPr>
        <w:tc>
          <w:tcPr>
            <w:tcW w:w="480" w:type="dxa"/>
            <w:hideMark/>
          </w:tcPr>
          <w:p w:rsidR="00856AE1" w:rsidRPr="00FA77FE" w:rsidRDefault="00856AE1" w:rsidP="00FA77FE">
            <w:pPr>
              <w:jc w:val="center"/>
              <w:rPr>
                <w:kern w:val="2"/>
                <w:lang w:eastAsia="en-US"/>
              </w:rPr>
            </w:pPr>
            <w:r w:rsidRPr="00FA77FE">
              <w:rPr>
                <w:kern w:val="2"/>
                <w:lang w:eastAsia="en-US"/>
              </w:rPr>
              <w:t>1.1.</w:t>
            </w:r>
          </w:p>
        </w:tc>
        <w:tc>
          <w:tcPr>
            <w:tcW w:w="4822" w:type="dxa"/>
            <w:hideMark/>
          </w:tcPr>
          <w:p w:rsidR="00856AE1" w:rsidRPr="00FA77FE" w:rsidRDefault="00856AE1" w:rsidP="00D63E27">
            <w:r w:rsidRPr="00FA77FE">
              <w:t>Показатель (индикатор) 1</w:t>
            </w:r>
            <w:r w:rsidR="00273BD8">
              <w:t xml:space="preserve">.1 </w:t>
            </w:r>
            <w:r w:rsidRPr="00FA77FE">
              <w:t xml:space="preserve">Объем экономии электрической энергии в натуральном выражении </w:t>
            </w:r>
          </w:p>
        </w:tc>
        <w:tc>
          <w:tcPr>
            <w:tcW w:w="840" w:type="dxa"/>
            <w:hideMark/>
          </w:tcPr>
          <w:p w:rsidR="00856AE1" w:rsidRPr="00A65AEA" w:rsidRDefault="00856AE1" w:rsidP="00BC34A6">
            <w:r w:rsidRPr="00A65AEA">
              <w:rPr>
                <w:color w:val="000000"/>
                <w:kern w:val="2"/>
                <w:sz w:val="22"/>
                <w:szCs w:val="22"/>
                <w:lang w:eastAsia="en-US"/>
              </w:rPr>
              <w:t>ведомственный</w:t>
            </w:r>
          </w:p>
        </w:tc>
        <w:tc>
          <w:tcPr>
            <w:tcW w:w="1003" w:type="dxa"/>
            <w:hideMark/>
          </w:tcPr>
          <w:p w:rsidR="00856AE1" w:rsidRPr="00FA77FE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77FE">
              <w:rPr>
                <w:rFonts w:ascii="Times New Roman" w:hAnsi="Times New Roman" w:cs="Times New Roman"/>
                <w:sz w:val="24"/>
                <w:szCs w:val="24"/>
              </w:rPr>
              <w:t>(тыс. кВт/ч)</w:t>
            </w:r>
          </w:p>
        </w:tc>
        <w:tc>
          <w:tcPr>
            <w:tcW w:w="723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5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6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6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6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7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56AE1" w:rsidRPr="00FA77FE" w:rsidTr="00273BD8">
        <w:trPr>
          <w:jc w:val="center"/>
        </w:trPr>
        <w:tc>
          <w:tcPr>
            <w:tcW w:w="480" w:type="dxa"/>
          </w:tcPr>
          <w:p w:rsidR="00856AE1" w:rsidRPr="00FA77FE" w:rsidRDefault="00856AE1" w:rsidP="00FA77FE">
            <w:pPr>
              <w:jc w:val="center"/>
              <w:rPr>
                <w:kern w:val="2"/>
              </w:rPr>
            </w:pPr>
            <w:r w:rsidRPr="00FA77FE">
              <w:rPr>
                <w:kern w:val="2"/>
              </w:rPr>
              <w:t>1.2.</w:t>
            </w:r>
          </w:p>
        </w:tc>
        <w:tc>
          <w:tcPr>
            <w:tcW w:w="4822" w:type="dxa"/>
          </w:tcPr>
          <w:p w:rsidR="00856AE1" w:rsidRPr="00FA77FE" w:rsidRDefault="00856AE1" w:rsidP="00D63E27">
            <w:r w:rsidRPr="00FA77FE">
              <w:t xml:space="preserve">Показатель (индикатор) </w:t>
            </w:r>
            <w:r w:rsidR="00DA0722">
              <w:t>1</w:t>
            </w:r>
            <w:r w:rsidR="00D63E27">
              <w:t>.</w:t>
            </w:r>
            <w:r w:rsidR="00DA0722">
              <w:t>2</w:t>
            </w:r>
            <w:r w:rsidR="00273BD8">
              <w:t xml:space="preserve"> </w:t>
            </w:r>
            <w:r w:rsidRPr="00FA77FE">
              <w:t xml:space="preserve">Объем экономии электрической энергии на уличное освещение в натуральном выражении </w:t>
            </w:r>
          </w:p>
        </w:tc>
        <w:tc>
          <w:tcPr>
            <w:tcW w:w="840" w:type="dxa"/>
          </w:tcPr>
          <w:p w:rsidR="00856AE1" w:rsidRPr="00A65AEA" w:rsidRDefault="00856AE1" w:rsidP="00BC34A6">
            <w:r w:rsidRPr="00A65AEA">
              <w:rPr>
                <w:color w:val="000000"/>
                <w:kern w:val="2"/>
                <w:sz w:val="22"/>
                <w:szCs w:val="22"/>
                <w:lang w:eastAsia="en-US"/>
              </w:rPr>
              <w:t>ведомственный</w:t>
            </w:r>
          </w:p>
        </w:tc>
        <w:tc>
          <w:tcPr>
            <w:tcW w:w="1003" w:type="dxa"/>
          </w:tcPr>
          <w:p w:rsidR="00856AE1" w:rsidRPr="00FA77FE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77FE">
              <w:rPr>
                <w:rFonts w:ascii="Times New Roman" w:hAnsi="Times New Roman" w:cs="Times New Roman"/>
                <w:sz w:val="24"/>
                <w:szCs w:val="24"/>
              </w:rPr>
              <w:t>(тыс. кВт/ч)</w:t>
            </w:r>
          </w:p>
        </w:tc>
        <w:tc>
          <w:tcPr>
            <w:tcW w:w="723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5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6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6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6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7" w:type="dxa"/>
          </w:tcPr>
          <w:p w:rsidR="00856AE1" w:rsidRPr="001123FA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56AE1" w:rsidRPr="00FA77FE" w:rsidTr="00273BD8">
        <w:trPr>
          <w:jc w:val="center"/>
        </w:trPr>
        <w:tc>
          <w:tcPr>
            <w:tcW w:w="480" w:type="dxa"/>
          </w:tcPr>
          <w:p w:rsidR="00856AE1" w:rsidRPr="00D63E27" w:rsidRDefault="00856AE1" w:rsidP="008A1A5C">
            <w:pPr>
              <w:jc w:val="center"/>
              <w:rPr>
                <w:kern w:val="2"/>
              </w:rPr>
            </w:pPr>
            <w:r w:rsidRPr="00D63E27">
              <w:rPr>
                <w:kern w:val="2"/>
              </w:rPr>
              <w:t>1.</w:t>
            </w:r>
            <w:r w:rsidR="008A1A5C">
              <w:rPr>
                <w:kern w:val="2"/>
              </w:rPr>
              <w:t>3</w:t>
            </w:r>
          </w:p>
        </w:tc>
        <w:tc>
          <w:tcPr>
            <w:tcW w:w="4822" w:type="dxa"/>
          </w:tcPr>
          <w:p w:rsidR="00D63E27" w:rsidRDefault="00D63E27" w:rsidP="00FA77FE">
            <w:r>
              <w:t xml:space="preserve">Показатель (индикатор) </w:t>
            </w:r>
            <w:r w:rsidR="00DA0722">
              <w:t>1.</w:t>
            </w:r>
            <w:r w:rsidR="00856AE1" w:rsidRPr="00FA77FE">
              <w:t>5</w:t>
            </w:r>
          </w:p>
          <w:p w:rsidR="00856AE1" w:rsidRPr="00FA77FE" w:rsidRDefault="00856AE1" w:rsidP="00FA77FE">
            <w:r w:rsidRPr="00FA77FE">
              <w:t xml:space="preserve">Объем экономии котельно-печного топлива в натуральном выражении </w:t>
            </w:r>
          </w:p>
        </w:tc>
        <w:tc>
          <w:tcPr>
            <w:tcW w:w="840" w:type="dxa"/>
          </w:tcPr>
          <w:p w:rsidR="00856AE1" w:rsidRPr="00A65AEA" w:rsidRDefault="00856AE1" w:rsidP="00BC34A6">
            <w:r w:rsidRPr="00A65AEA">
              <w:rPr>
                <w:color w:val="000000"/>
                <w:kern w:val="2"/>
                <w:sz w:val="22"/>
                <w:szCs w:val="22"/>
                <w:lang w:eastAsia="en-US"/>
              </w:rPr>
              <w:t>ведомственный</w:t>
            </w:r>
          </w:p>
        </w:tc>
        <w:tc>
          <w:tcPr>
            <w:tcW w:w="1003" w:type="dxa"/>
          </w:tcPr>
          <w:p w:rsidR="00856AE1" w:rsidRPr="00FA77FE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77FE">
              <w:rPr>
                <w:rFonts w:ascii="Times New Roman" w:hAnsi="Times New Roman" w:cs="Times New Roman"/>
                <w:sz w:val="24"/>
                <w:szCs w:val="24"/>
              </w:rPr>
              <w:t>(тонн)</w:t>
            </w:r>
          </w:p>
        </w:tc>
        <w:tc>
          <w:tcPr>
            <w:tcW w:w="723" w:type="dxa"/>
          </w:tcPr>
          <w:p w:rsidR="00856AE1" w:rsidRPr="008A1A5C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5" w:type="dxa"/>
          </w:tcPr>
          <w:p w:rsidR="00856AE1" w:rsidRPr="008A1A5C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6" w:type="dxa"/>
          </w:tcPr>
          <w:p w:rsidR="00856AE1" w:rsidRPr="008A1A5C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6" w:type="dxa"/>
          </w:tcPr>
          <w:p w:rsidR="00856AE1" w:rsidRPr="008A1A5C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6" w:type="dxa"/>
          </w:tcPr>
          <w:p w:rsidR="00856AE1" w:rsidRPr="008A1A5C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</w:tcPr>
          <w:p w:rsidR="00856AE1" w:rsidRPr="008A1A5C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</w:tcPr>
          <w:p w:rsidR="00856AE1" w:rsidRPr="008A1A5C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</w:tcPr>
          <w:p w:rsidR="00856AE1" w:rsidRPr="008A1A5C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</w:tcPr>
          <w:p w:rsidR="00856AE1" w:rsidRPr="008A1A5C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</w:tcPr>
          <w:p w:rsidR="00856AE1" w:rsidRPr="008A1A5C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" w:type="dxa"/>
          </w:tcPr>
          <w:p w:rsidR="00856AE1" w:rsidRPr="008A1A5C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7" w:type="dxa"/>
          </w:tcPr>
          <w:p w:rsidR="00856AE1" w:rsidRPr="008A1A5C" w:rsidRDefault="00856AE1" w:rsidP="00BC3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6290F" w:rsidRPr="00FA77FE" w:rsidTr="001123FA">
        <w:trPr>
          <w:jc w:val="center"/>
        </w:trPr>
        <w:tc>
          <w:tcPr>
            <w:tcW w:w="15024" w:type="dxa"/>
            <w:gridSpan w:val="16"/>
          </w:tcPr>
          <w:p w:rsidR="008A1A5C" w:rsidRPr="008A1A5C" w:rsidRDefault="008A1A5C" w:rsidP="008A1A5C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подпрограмма</w:t>
            </w:r>
            <w:r w:rsidRPr="008A1A5C">
              <w:rPr>
                <w:kern w:val="2"/>
              </w:rPr>
              <w:t xml:space="preserve"> 1 «Энергосбережение и повышение энергетической эффективности на территории Индустриального сельского поселения </w:t>
            </w:r>
          </w:p>
          <w:p w:rsidR="0096290F" w:rsidRPr="00FA77FE" w:rsidRDefault="008A1A5C" w:rsidP="008A1A5C">
            <w:pPr>
              <w:jc w:val="center"/>
              <w:rPr>
                <w:kern w:val="2"/>
              </w:rPr>
            </w:pPr>
            <w:r w:rsidRPr="008A1A5C">
              <w:rPr>
                <w:kern w:val="2"/>
              </w:rPr>
              <w:t>на период до 2030 года»</w:t>
            </w:r>
          </w:p>
        </w:tc>
      </w:tr>
      <w:tr w:rsidR="00534B4E" w:rsidRPr="00FA77FE" w:rsidTr="00273BD8">
        <w:trPr>
          <w:jc w:val="center"/>
        </w:trPr>
        <w:tc>
          <w:tcPr>
            <w:tcW w:w="480" w:type="dxa"/>
          </w:tcPr>
          <w:p w:rsidR="00534B4E" w:rsidRPr="00FA77FE" w:rsidRDefault="00534B4E" w:rsidP="00C97B7F">
            <w:pPr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2.1</w:t>
            </w:r>
          </w:p>
        </w:tc>
        <w:tc>
          <w:tcPr>
            <w:tcW w:w="4822" w:type="dxa"/>
          </w:tcPr>
          <w:p w:rsidR="00534B4E" w:rsidRDefault="00534B4E" w:rsidP="00EA059C">
            <w:r w:rsidRPr="00FA77FE">
              <w:t xml:space="preserve">Показатель (индикатор) </w:t>
            </w:r>
            <w:r>
              <w:t>2.1</w:t>
            </w:r>
          </w:p>
          <w:p w:rsidR="00534B4E" w:rsidRPr="00FA77FE" w:rsidRDefault="00534B4E" w:rsidP="00EA059C">
            <w:r w:rsidRPr="00FA77FE">
              <w:t xml:space="preserve">Объем экономии электрической энергии в натуральном выражении </w:t>
            </w:r>
          </w:p>
        </w:tc>
        <w:tc>
          <w:tcPr>
            <w:tcW w:w="840" w:type="dxa"/>
          </w:tcPr>
          <w:p w:rsidR="00534B4E" w:rsidRPr="00A65AEA" w:rsidRDefault="00534B4E" w:rsidP="00EA059C">
            <w:r w:rsidRPr="00A65AEA">
              <w:rPr>
                <w:color w:val="000000"/>
                <w:kern w:val="2"/>
                <w:sz w:val="22"/>
                <w:szCs w:val="22"/>
                <w:lang w:eastAsia="en-US"/>
              </w:rPr>
              <w:t>ведомственный</w:t>
            </w:r>
          </w:p>
        </w:tc>
        <w:tc>
          <w:tcPr>
            <w:tcW w:w="1003" w:type="dxa"/>
          </w:tcPr>
          <w:p w:rsidR="00534B4E" w:rsidRPr="00FA77FE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77FE">
              <w:rPr>
                <w:rFonts w:ascii="Times New Roman" w:hAnsi="Times New Roman" w:cs="Times New Roman"/>
                <w:sz w:val="24"/>
                <w:szCs w:val="24"/>
              </w:rPr>
              <w:t>(тыс. кВт/ч)</w:t>
            </w:r>
          </w:p>
        </w:tc>
        <w:tc>
          <w:tcPr>
            <w:tcW w:w="723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4E" w:rsidRPr="00FA77FE" w:rsidTr="00273BD8">
        <w:trPr>
          <w:jc w:val="center"/>
        </w:trPr>
        <w:tc>
          <w:tcPr>
            <w:tcW w:w="480" w:type="dxa"/>
          </w:tcPr>
          <w:p w:rsidR="00534B4E" w:rsidRPr="00FA77FE" w:rsidRDefault="00534B4E" w:rsidP="00D63E2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2.2</w:t>
            </w:r>
          </w:p>
        </w:tc>
        <w:tc>
          <w:tcPr>
            <w:tcW w:w="4822" w:type="dxa"/>
          </w:tcPr>
          <w:p w:rsidR="00534B4E" w:rsidRPr="00FA77FE" w:rsidRDefault="00534B4E" w:rsidP="00EA059C">
            <w:r w:rsidRPr="00FA77FE">
              <w:t xml:space="preserve">Показатель (индикатор) </w:t>
            </w:r>
            <w:r w:rsidR="00273BD8">
              <w:t xml:space="preserve">2.2 </w:t>
            </w:r>
            <w:r w:rsidRPr="00FA77FE">
              <w:t xml:space="preserve">Объем экономии электрической энергии на уличное освещение в натуральном выражении </w:t>
            </w:r>
          </w:p>
        </w:tc>
        <w:tc>
          <w:tcPr>
            <w:tcW w:w="840" w:type="dxa"/>
          </w:tcPr>
          <w:p w:rsidR="00534B4E" w:rsidRPr="00A65AEA" w:rsidRDefault="00534B4E" w:rsidP="00EA059C">
            <w:r w:rsidRPr="00A65AEA">
              <w:rPr>
                <w:color w:val="000000"/>
                <w:kern w:val="2"/>
                <w:sz w:val="22"/>
                <w:szCs w:val="22"/>
                <w:lang w:eastAsia="en-US"/>
              </w:rPr>
              <w:t>ведомственный</w:t>
            </w:r>
          </w:p>
        </w:tc>
        <w:tc>
          <w:tcPr>
            <w:tcW w:w="1003" w:type="dxa"/>
          </w:tcPr>
          <w:p w:rsidR="00534B4E" w:rsidRPr="00FA77FE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77FE">
              <w:rPr>
                <w:rFonts w:ascii="Times New Roman" w:hAnsi="Times New Roman" w:cs="Times New Roman"/>
                <w:sz w:val="24"/>
                <w:szCs w:val="24"/>
              </w:rPr>
              <w:t>(тыс. кВт/ч)</w:t>
            </w:r>
          </w:p>
        </w:tc>
        <w:tc>
          <w:tcPr>
            <w:tcW w:w="723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4E" w:rsidRPr="00FA77FE" w:rsidTr="00273BD8">
        <w:trPr>
          <w:jc w:val="center"/>
        </w:trPr>
        <w:tc>
          <w:tcPr>
            <w:tcW w:w="480" w:type="dxa"/>
          </w:tcPr>
          <w:p w:rsidR="00534B4E" w:rsidRDefault="00534B4E" w:rsidP="008A1A5C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="008A1A5C">
              <w:rPr>
                <w:kern w:val="2"/>
              </w:rPr>
              <w:t>3</w:t>
            </w:r>
          </w:p>
        </w:tc>
        <w:tc>
          <w:tcPr>
            <w:tcW w:w="4822" w:type="dxa"/>
          </w:tcPr>
          <w:p w:rsidR="00534B4E" w:rsidRDefault="00534B4E" w:rsidP="00EA059C">
            <w:r>
              <w:t>Показатель (индикатор) 2.</w:t>
            </w:r>
            <w:r w:rsidRPr="00FA77FE">
              <w:t>5</w:t>
            </w:r>
          </w:p>
          <w:p w:rsidR="00534B4E" w:rsidRPr="00FA77FE" w:rsidRDefault="00534B4E" w:rsidP="00EA059C">
            <w:r w:rsidRPr="00FA77FE">
              <w:t xml:space="preserve">Объем экономии котельно-печного топлива в натуральном выражении </w:t>
            </w:r>
          </w:p>
        </w:tc>
        <w:tc>
          <w:tcPr>
            <w:tcW w:w="840" w:type="dxa"/>
          </w:tcPr>
          <w:p w:rsidR="00534B4E" w:rsidRPr="00A65AEA" w:rsidRDefault="00534B4E" w:rsidP="00EA059C">
            <w:r w:rsidRPr="00A65AEA">
              <w:rPr>
                <w:color w:val="000000"/>
                <w:kern w:val="2"/>
                <w:sz w:val="22"/>
                <w:szCs w:val="22"/>
                <w:lang w:eastAsia="en-US"/>
              </w:rPr>
              <w:t>ведомственный</w:t>
            </w:r>
          </w:p>
        </w:tc>
        <w:tc>
          <w:tcPr>
            <w:tcW w:w="1003" w:type="dxa"/>
          </w:tcPr>
          <w:p w:rsidR="00534B4E" w:rsidRPr="00FA77FE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77FE">
              <w:rPr>
                <w:rFonts w:ascii="Times New Roman" w:hAnsi="Times New Roman" w:cs="Times New Roman"/>
                <w:sz w:val="24"/>
                <w:szCs w:val="24"/>
              </w:rPr>
              <w:t>(тонн)</w:t>
            </w:r>
          </w:p>
        </w:tc>
        <w:tc>
          <w:tcPr>
            <w:tcW w:w="723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534B4E" w:rsidRPr="00D63E27" w:rsidRDefault="00534B4E" w:rsidP="00EA05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90F" w:rsidRPr="00FA77FE" w:rsidTr="001123FA">
        <w:trPr>
          <w:jc w:val="center"/>
        </w:trPr>
        <w:tc>
          <w:tcPr>
            <w:tcW w:w="15024" w:type="dxa"/>
            <w:gridSpan w:val="16"/>
          </w:tcPr>
          <w:p w:rsidR="0096290F" w:rsidRPr="00FA77FE" w:rsidRDefault="0096290F" w:rsidP="00FA77FE">
            <w:pPr>
              <w:jc w:val="center"/>
              <w:rPr>
                <w:kern w:val="2"/>
              </w:rPr>
            </w:pPr>
            <w:r w:rsidRPr="00FA77FE">
              <w:rPr>
                <w:kern w:val="2"/>
              </w:rPr>
              <w:t xml:space="preserve">Подпрограмма </w:t>
            </w:r>
            <w:r w:rsidR="00FA77FE" w:rsidRPr="00FA77FE">
              <w:rPr>
                <w:kern w:val="2"/>
              </w:rPr>
              <w:t>2</w:t>
            </w:r>
            <w:r w:rsidRPr="00FA77FE">
              <w:rPr>
                <w:kern w:val="2"/>
              </w:rPr>
              <w:t xml:space="preserve"> </w:t>
            </w:r>
            <w:r w:rsidRPr="00FA77FE">
              <w:rPr>
                <w:bCs/>
                <w:kern w:val="2"/>
                <w:lang w:eastAsia="en-US"/>
              </w:rPr>
              <w:t>«</w:t>
            </w:r>
            <w:r w:rsidRPr="00FA77FE">
              <w:rPr>
                <w:kern w:val="2"/>
                <w:lang w:eastAsia="en-US"/>
              </w:rPr>
              <w:t>Обеспечение реализации муниципальной Программы</w:t>
            </w:r>
            <w:r w:rsidR="008A1A5C">
              <w:rPr>
                <w:kern w:val="2"/>
                <w:lang w:eastAsia="en-US"/>
              </w:rPr>
              <w:t xml:space="preserve"> </w:t>
            </w:r>
            <w:r w:rsidR="008A1A5C" w:rsidRPr="008A1A5C">
              <w:rPr>
                <w:kern w:val="2"/>
                <w:lang w:eastAsia="en-US"/>
              </w:rPr>
              <w:t>Энергоэффективность и развитие энергетики</w:t>
            </w:r>
            <w:r w:rsidRPr="00FA77FE">
              <w:rPr>
                <w:bCs/>
                <w:kern w:val="2"/>
                <w:lang w:eastAsia="en-US"/>
              </w:rPr>
              <w:t>»</w:t>
            </w:r>
          </w:p>
        </w:tc>
      </w:tr>
      <w:tr w:rsidR="008A1A5C" w:rsidRPr="00FA77FE" w:rsidTr="00273BD8">
        <w:trPr>
          <w:jc w:val="center"/>
        </w:trPr>
        <w:tc>
          <w:tcPr>
            <w:tcW w:w="480" w:type="dxa"/>
          </w:tcPr>
          <w:p w:rsidR="008A1A5C" w:rsidRPr="00FA77FE" w:rsidRDefault="008A1A5C" w:rsidP="008A1A5C">
            <w:pPr>
              <w:jc w:val="center"/>
              <w:rPr>
                <w:kern w:val="2"/>
                <w:lang w:eastAsia="en-US"/>
              </w:rPr>
            </w:pPr>
            <w:r w:rsidRPr="00FA77FE">
              <w:rPr>
                <w:kern w:val="2"/>
                <w:lang w:eastAsia="en-US"/>
              </w:rPr>
              <w:t>3.1</w:t>
            </w:r>
          </w:p>
        </w:tc>
        <w:tc>
          <w:tcPr>
            <w:tcW w:w="4822" w:type="dxa"/>
          </w:tcPr>
          <w:p w:rsidR="008A1A5C" w:rsidRPr="00FA77FE" w:rsidRDefault="008A1A5C" w:rsidP="008A1A5C">
            <w:pPr>
              <w:contextualSpacing/>
              <w:rPr>
                <w:kern w:val="2"/>
                <w:lang w:eastAsia="en-US"/>
              </w:rPr>
            </w:pPr>
            <w:r w:rsidRPr="00FA77FE">
              <w:t xml:space="preserve">Показатель (индикатор) 3.1 </w:t>
            </w:r>
            <w:r w:rsidRPr="00FA77FE">
              <w:rPr>
                <w:kern w:val="2"/>
                <w:lang w:eastAsia="en-US"/>
              </w:rPr>
              <w:t>Обеспечение достижения показателей программы</w:t>
            </w:r>
          </w:p>
          <w:p w:rsidR="008A1A5C" w:rsidRPr="00FA77FE" w:rsidRDefault="008A1A5C" w:rsidP="008A1A5C">
            <w:pPr>
              <w:rPr>
                <w:kern w:val="2"/>
                <w:lang w:eastAsia="en-US"/>
              </w:rPr>
            </w:pPr>
          </w:p>
        </w:tc>
        <w:tc>
          <w:tcPr>
            <w:tcW w:w="840" w:type="dxa"/>
          </w:tcPr>
          <w:p w:rsidR="008A1A5C" w:rsidRPr="00FA77FE" w:rsidRDefault="008A1A5C" w:rsidP="008A1A5C">
            <w:r w:rsidRPr="00FA77FE">
              <w:rPr>
                <w:color w:val="000000"/>
                <w:kern w:val="2"/>
                <w:lang w:eastAsia="en-US"/>
              </w:rPr>
              <w:t>ведомственный</w:t>
            </w:r>
          </w:p>
        </w:tc>
        <w:tc>
          <w:tcPr>
            <w:tcW w:w="1003" w:type="dxa"/>
          </w:tcPr>
          <w:p w:rsidR="008A1A5C" w:rsidRPr="00FA77FE" w:rsidRDefault="008A1A5C" w:rsidP="008A1A5C">
            <w:pPr>
              <w:jc w:val="center"/>
              <w:rPr>
                <w:kern w:val="2"/>
                <w:lang w:eastAsia="en-US"/>
              </w:rPr>
            </w:pPr>
            <w:r w:rsidRPr="00FA77FE">
              <w:t>процентов</w:t>
            </w:r>
          </w:p>
        </w:tc>
        <w:tc>
          <w:tcPr>
            <w:tcW w:w="723" w:type="dxa"/>
          </w:tcPr>
          <w:p w:rsidR="008A1A5C" w:rsidRPr="00FA77FE" w:rsidRDefault="008A1A5C" w:rsidP="008A1A5C">
            <w:pPr>
              <w:jc w:val="center"/>
              <w:rPr>
                <w:kern w:val="2"/>
                <w:lang w:val="en-US" w:eastAsia="en-US"/>
              </w:rPr>
            </w:pPr>
            <w:r w:rsidRPr="00FA77FE">
              <w:rPr>
                <w:kern w:val="2"/>
                <w:lang w:val="en-US" w:eastAsia="en-US"/>
              </w:rPr>
              <w:t>100</w:t>
            </w:r>
          </w:p>
        </w:tc>
        <w:tc>
          <w:tcPr>
            <w:tcW w:w="885" w:type="dxa"/>
          </w:tcPr>
          <w:p w:rsidR="008A1A5C" w:rsidRPr="00FA77FE" w:rsidRDefault="008A1A5C" w:rsidP="008A1A5C">
            <w:r w:rsidRPr="00FA77FE">
              <w:rPr>
                <w:kern w:val="2"/>
                <w:lang w:val="en-US" w:eastAsia="en-US"/>
              </w:rPr>
              <w:t>100</w:t>
            </w:r>
          </w:p>
        </w:tc>
        <w:tc>
          <w:tcPr>
            <w:tcW w:w="726" w:type="dxa"/>
          </w:tcPr>
          <w:p w:rsidR="008A1A5C" w:rsidRPr="00FA77FE" w:rsidRDefault="008A1A5C" w:rsidP="008A1A5C">
            <w:r>
              <w:rPr>
                <w:kern w:val="2"/>
                <w:lang w:eastAsia="en-US"/>
              </w:rPr>
              <w:t>10</w:t>
            </w:r>
            <w:r w:rsidRPr="00FA77FE">
              <w:rPr>
                <w:kern w:val="2"/>
                <w:lang w:eastAsia="en-US"/>
              </w:rPr>
              <w:t>0</w:t>
            </w:r>
          </w:p>
        </w:tc>
        <w:tc>
          <w:tcPr>
            <w:tcW w:w="726" w:type="dxa"/>
          </w:tcPr>
          <w:p w:rsidR="008A1A5C" w:rsidRPr="00FA77FE" w:rsidRDefault="008A1A5C" w:rsidP="008A1A5C">
            <w:r>
              <w:rPr>
                <w:kern w:val="2"/>
                <w:lang w:eastAsia="en-US"/>
              </w:rPr>
              <w:t>10</w:t>
            </w:r>
            <w:r w:rsidRPr="00FA77FE">
              <w:rPr>
                <w:kern w:val="2"/>
                <w:lang w:eastAsia="en-US"/>
              </w:rPr>
              <w:t>0</w:t>
            </w:r>
          </w:p>
        </w:tc>
        <w:tc>
          <w:tcPr>
            <w:tcW w:w="726" w:type="dxa"/>
          </w:tcPr>
          <w:p w:rsidR="008A1A5C" w:rsidRPr="00FA77FE" w:rsidRDefault="008A1A5C" w:rsidP="008A1A5C">
            <w:r>
              <w:rPr>
                <w:kern w:val="2"/>
                <w:lang w:eastAsia="en-US"/>
              </w:rPr>
              <w:t>10</w:t>
            </w:r>
            <w:r w:rsidRPr="00FA77FE">
              <w:rPr>
                <w:kern w:val="2"/>
                <w:lang w:eastAsia="en-US"/>
              </w:rPr>
              <w:t>0</w:t>
            </w:r>
          </w:p>
        </w:tc>
        <w:tc>
          <w:tcPr>
            <w:tcW w:w="581" w:type="dxa"/>
          </w:tcPr>
          <w:p w:rsidR="008A1A5C" w:rsidRPr="00FA77FE" w:rsidRDefault="008A1A5C" w:rsidP="008A1A5C">
            <w:r>
              <w:rPr>
                <w:kern w:val="2"/>
                <w:lang w:eastAsia="en-US"/>
              </w:rPr>
              <w:t>10</w:t>
            </w:r>
            <w:r w:rsidRPr="00FA77FE">
              <w:rPr>
                <w:kern w:val="2"/>
                <w:lang w:eastAsia="en-US"/>
              </w:rPr>
              <w:t>0</w:t>
            </w:r>
          </w:p>
        </w:tc>
        <w:tc>
          <w:tcPr>
            <w:tcW w:w="581" w:type="dxa"/>
          </w:tcPr>
          <w:p w:rsidR="008A1A5C" w:rsidRPr="00FA77FE" w:rsidRDefault="008A1A5C" w:rsidP="008A1A5C">
            <w:pPr>
              <w:jc w:val="center"/>
              <w:rPr>
                <w:kern w:val="2"/>
                <w:lang w:val="en-US" w:eastAsia="en-US"/>
              </w:rPr>
            </w:pPr>
            <w:r w:rsidRPr="00FA77FE">
              <w:rPr>
                <w:kern w:val="2"/>
                <w:lang w:val="en-US" w:eastAsia="en-US"/>
              </w:rPr>
              <w:t>100</w:t>
            </w:r>
          </w:p>
        </w:tc>
        <w:tc>
          <w:tcPr>
            <w:tcW w:w="581" w:type="dxa"/>
          </w:tcPr>
          <w:p w:rsidR="008A1A5C" w:rsidRPr="00FA77FE" w:rsidRDefault="008A1A5C" w:rsidP="008A1A5C">
            <w:r w:rsidRPr="00FA77FE">
              <w:rPr>
                <w:kern w:val="2"/>
                <w:lang w:val="en-US" w:eastAsia="en-US"/>
              </w:rPr>
              <w:t>100</w:t>
            </w:r>
          </w:p>
        </w:tc>
        <w:tc>
          <w:tcPr>
            <w:tcW w:w="581" w:type="dxa"/>
          </w:tcPr>
          <w:p w:rsidR="008A1A5C" w:rsidRPr="00FA77FE" w:rsidRDefault="008A1A5C" w:rsidP="008A1A5C">
            <w:r>
              <w:rPr>
                <w:kern w:val="2"/>
                <w:lang w:eastAsia="en-US"/>
              </w:rPr>
              <w:t>10</w:t>
            </w:r>
            <w:r w:rsidRPr="00FA77FE">
              <w:rPr>
                <w:kern w:val="2"/>
                <w:lang w:eastAsia="en-US"/>
              </w:rPr>
              <w:t>0</w:t>
            </w:r>
          </w:p>
        </w:tc>
        <w:tc>
          <w:tcPr>
            <w:tcW w:w="581" w:type="dxa"/>
          </w:tcPr>
          <w:p w:rsidR="008A1A5C" w:rsidRPr="00FA77FE" w:rsidRDefault="008A1A5C" w:rsidP="008A1A5C">
            <w:r>
              <w:rPr>
                <w:kern w:val="2"/>
                <w:lang w:eastAsia="en-US"/>
              </w:rPr>
              <w:t>10</w:t>
            </w:r>
            <w:r w:rsidRPr="00FA77FE">
              <w:rPr>
                <w:kern w:val="2"/>
                <w:lang w:eastAsia="en-US"/>
              </w:rPr>
              <w:t>0</w:t>
            </w:r>
          </w:p>
        </w:tc>
        <w:tc>
          <w:tcPr>
            <w:tcW w:w="581" w:type="dxa"/>
          </w:tcPr>
          <w:p w:rsidR="008A1A5C" w:rsidRPr="00FA77FE" w:rsidRDefault="008A1A5C" w:rsidP="008A1A5C">
            <w:r>
              <w:rPr>
                <w:kern w:val="2"/>
                <w:lang w:eastAsia="en-US"/>
              </w:rPr>
              <w:t>10</w:t>
            </w:r>
            <w:r w:rsidRPr="00FA77FE">
              <w:rPr>
                <w:kern w:val="2"/>
                <w:lang w:eastAsia="en-US"/>
              </w:rPr>
              <w:t>0</w:t>
            </w:r>
          </w:p>
        </w:tc>
        <w:tc>
          <w:tcPr>
            <w:tcW w:w="607" w:type="dxa"/>
          </w:tcPr>
          <w:p w:rsidR="008A1A5C" w:rsidRPr="00FA77FE" w:rsidRDefault="008A1A5C" w:rsidP="008A1A5C">
            <w:r>
              <w:rPr>
                <w:kern w:val="2"/>
                <w:lang w:eastAsia="en-US"/>
              </w:rPr>
              <w:t>10</w:t>
            </w:r>
            <w:r w:rsidRPr="00FA77FE">
              <w:rPr>
                <w:kern w:val="2"/>
                <w:lang w:eastAsia="en-US"/>
              </w:rPr>
              <w:t>0</w:t>
            </w:r>
          </w:p>
        </w:tc>
      </w:tr>
    </w:tbl>
    <w:p w:rsidR="0096290F" w:rsidRPr="00A65AEA" w:rsidRDefault="0096290F" w:rsidP="0096290F">
      <w:pPr>
        <w:widowControl w:val="0"/>
        <w:jc w:val="center"/>
        <w:rPr>
          <w:sz w:val="28"/>
          <w:szCs w:val="28"/>
        </w:rPr>
      </w:pPr>
    </w:p>
    <w:p w:rsidR="00EF75FC" w:rsidRPr="00273BD8" w:rsidRDefault="00EF75FC" w:rsidP="00EF75FC">
      <w:pPr>
        <w:autoSpaceDE w:val="0"/>
        <w:autoSpaceDN w:val="0"/>
        <w:adjustRightInd w:val="0"/>
        <w:jc w:val="right"/>
        <w:outlineLvl w:val="2"/>
        <w:rPr>
          <w:kern w:val="2"/>
          <w:lang w:eastAsia="en-US"/>
        </w:rPr>
      </w:pPr>
      <w:r w:rsidRPr="00273BD8">
        <w:rPr>
          <w:kern w:val="2"/>
          <w:lang w:eastAsia="en-US"/>
        </w:rPr>
        <w:t>Приложение № 2</w:t>
      </w:r>
    </w:p>
    <w:p w:rsidR="00EF75FC" w:rsidRPr="00273BD8" w:rsidRDefault="00EF75FC" w:rsidP="00EF75FC">
      <w:pPr>
        <w:autoSpaceDE w:val="0"/>
        <w:autoSpaceDN w:val="0"/>
        <w:adjustRightInd w:val="0"/>
        <w:jc w:val="right"/>
        <w:outlineLvl w:val="2"/>
        <w:rPr>
          <w:kern w:val="2"/>
          <w:lang w:eastAsia="en-US"/>
        </w:rPr>
      </w:pPr>
      <w:r w:rsidRPr="00273BD8">
        <w:rPr>
          <w:kern w:val="2"/>
          <w:lang w:eastAsia="en-US"/>
        </w:rPr>
        <w:t>к муниципальной программе</w:t>
      </w:r>
    </w:p>
    <w:p w:rsidR="00EF75FC" w:rsidRPr="00A65AEA" w:rsidRDefault="00EF75FC" w:rsidP="00EF75F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65AEA">
        <w:rPr>
          <w:kern w:val="2"/>
          <w:sz w:val="28"/>
          <w:szCs w:val="28"/>
        </w:rPr>
        <w:t>ПЕРЕЧЕНЬ</w:t>
      </w:r>
    </w:p>
    <w:p w:rsidR="00EF75FC" w:rsidRPr="00A65AEA" w:rsidRDefault="00EF75FC" w:rsidP="00EF75F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65AEA">
        <w:rPr>
          <w:kern w:val="2"/>
          <w:sz w:val="28"/>
          <w:szCs w:val="28"/>
        </w:rPr>
        <w:t xml:space="preserve">подпрограмм, основных мероприятий подпрограмм муниципальной программы </w:t>
      </w:r>
    </w:p>
    <w:p w:rsidR="00EF75FC" w:rsidRPr="00A65AEA" w:rsidRDefault="00EF75FC" w:rsidP="00EF75FC">
      <w:pPr>
        <w:autoSpaceDE w:val="0"/>
        <w:autoSpaceDN w:val="0"/>
        <w:adjustRightInd w:val="0"/>
        <w:jc w:val="center"/>
        <w:rPr>
          <w:kern w:val="2"/>
          <w:sz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984"/>
        <w:gridCol w:w="1559"/>
        <w:gridCol w:w="1560"/>
        <w:gridCol w:w="1984"/>
        <w:gridCol w:w="1985"/>
        <w:gridCol w:w="1777"/>
      </w:tblGrid>
      <w:tr w:rsidR="00EF75FC" w:rsidRPr="00D84B85" w:rsidTr="00EA059C">
        <w:trPr>
          <w:trHeight w:val="564"/>
        </w:trPr>
        <w:tc>
          <w:tcPr>
            <w:tcW w:w="675" w:type="dxa"/>
            <w:vMerge w:val="restart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84B85">
              <w:rPr>
                <w:kern w:val="2"/>
              </w:rPr>
              <w:t>№ п/п</w:t>
            </w:r>
          </w:p>
        </w:tc>
        <w:tc>
          <w:tcPr>
            <w:tcW w:w="3261" w:type="dxa"/>
            <w:vMerge w:val="restart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84B85">
              <w:rPr>
                <w:kern w:val="2"/>
              </w:rPr>
              <w:t xml:space="preserve">Номер и </w:t>
            </w:r>
            <w:r w:rsidR="0090158C" w:rsidRPr="00D84B85">
              <w:rPr>
                <w:kern w:val="2"/>
              </w:rPr>
              <w:t>наименование основного</w:t>
            </w:r>
            <w:r w:rsidRPr="00D84B85">
              <w:rPr>
                <w:kern w:val="2"/>
              </w:rPr>
              <w:t xml:space="preserve"> мероприятия подпрограммы</w:t>
            </w:r>
          </w:p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984" w:type="dxa"/>
            <w:vMerge w:val="restart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84B85">
              <w:rPr>
                <w:kern w:val="2"/>
              </w:rPr>
              <w:t>Соисполнитель, участник, ответственный за исполнение основного мероприятия</w:t>
            </w:r>
          </w:p>
        </w:tc>
        <w:tc>
          <w:tcPr>
            <w:tcW w:w="3119" w:type="dxa"/>
            <w:gridSpan w:val="2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84B85">
              <w:rPr>
                <w:kern w:val="2"/>
              </w:rPr>
              <w:t>Срок</w:t>
            </w:r>
          </w:p>
        </w:tc>
        <w:tc>
          <w:tcPr>
            <w:tcW w:w="1984" w:type="dxa"/>
            <w:vMerge w:val="restart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84B85">
              <w:rPr>
                <w:kern w:val="2"/>
              </w:rPr>
              <w:t>Ожидаемый  непосредственный результат  (краткое описание)</w:t>
            </w:r>
          </w:p>
        </w:tc>
        <w:tc>
          <w:tcPr>
            <w:tcW w:w="1985" w:type="dxa"/>
            <w:vMerge w:val="restart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84B85">
              <w:rPr>
                <w:kern w:val="2"/>
              </w:rPr>
              <w:t>Последствия  не</w:t>
            </w:r>
            <w:r w:rsidR="00B15442">
              <w:rPr>
                <w:kern w:val="2"/>
              </w:rPr>
              <w:t xml:space="preserve"> </w:t>
            </w:r>
            <w:r w:rsidRPr="00D84B85">
              <w:rPr>
                <w:kern w:val="2"/>
              </w:rPr>
              <w:t>реализации основного  мероприятия программы</w:t>
            </w:r>
          </w:p>
        </w:tc>
        <w:tc>
          <w:tcPr>
            <w:tcW w:w="1777" w:type="dxa"/>
            <w:vMerge w:val="restart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84B85">
              <w:rPr>
                <w:kern w:val="2"/>
              </w:rPr>
              <w:t>Связь с  показателями муниципальной  программы (подпрограммы)</w:t>
            </w:r>
          </w:p>
        </w:tc>
      </w:tr>
      <w:tr w:rsidR="00EF75FC" w:rsidRPr="00D84B85" w:rsidTr="00EA059C">
        <w:trPr>
          <w:trHeight w:val="1690"/>
        </w:trPr>
        <w:tc>
          <w:tcPr>
            <w:tcW w:w="675" w:type="dxa"/>
            <w:vMerge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3261" w:type="dxa"/>
            <w:vMerge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984" w:type="dxa"/>
            <w:vMerge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559" w:type="dxa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84B85">
              <w:rPr>
                <w:kern w:val="2"/>
              </w:rPr>
              <w:t>начала  реализации</w:t>
            </w:r>
          </w:p>
        </w:tc>
        <w:tc>
          <w:tcPr>
            <w:tcW w:w="1560" w:type="dxa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ind w:firstLine="73"/>
              <w:jc w:val="center"/>
              <w:rPr>
                <w:kern w:val="2"/>
              </w:rPr>
            </w:pPr>
            <w:r w:rsidRPr="00D84B85">
              <w:rPr>
                <w:kern w:val="2"/>
              </w:rPr>
              <w:t>окончания  реализации</w:t>
            </w:r>
          </w:p>
        </w:tc>
        <w:tc>
          <w:tcPr>
            <w:tcW w:w="1984" w:type="dxa"/>
            <w:vMerge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985" w:type="dxa"/>
            <w:vMerge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777" w:type="dxa"/>
            <w:vMerge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</w:p>
        </w:tc>
      </w:tr>
      <w:tr w:rsidR="00EF75FC" w:rsidRPr="00D84B85" w:rsidTr="00EA059C">
        <w:tc>
          <w:tcPr>
            <w:tcW w:w="675" w:type="dxa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kern w:val="2"/>
                <w:lang w:eastAsia="en-US"/>
              </w:rPr>
              <w:t>1</w:t>
            </w:r>
          </w:p>
        </w:tc>
        <w:tc>
          <w:tcPr>
            <w:tcW w:w="3261" w:type="dxa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kern w:val="2"/>
                <w:lang w:eastAsia="en-US"/>
              </w:rPr>
              <w:t>2</w:t>
            </w:r>
          </w:p>
        </w:tc>
        <w:tc>
          <w:tcPr>
            <w:tcW w:w="1984" w:type="dxa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kern w:val="2"/>
                <w:lang w:eastAsia="en-US"/>
              </w:rPr>
              <w:t>3</w:t>
            </w:r>
          </w:p>
        </w:tc>
        <w:tc>
          <w:tcPr>
            <w:tcW w:w="1559" w:type="dxa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kern w:val="2"/>
                <w:lang w:eastAsia="en-US"/>
              </w:rPr>
              <w:t>4</w:t>
            </w:r>
          </w:p>
        </w:tc>
        <w:tc>
          <w:tcPr>
            <w:tcW w:w="1560" w:type="dxa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kern w:val="2"/>
                <w:lang w:eastAsia="en-US"/>
              </w:rPr>
              <w:t>5</w:t>
            </w:r>
          </w:p>
        </w:tc>
        <w:tc>
          <w:tcPr>
            <w:tcW w:w="1984" w:type="dxa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kern w:val="2"/>
                <w:lang w:eastAsia="en-US"/>
              </w:rPr>
              <w:t>6</w:t>
            </w:r>
          </w:p>
        </w:tc>
        <w:tc>
          <w:tcPr>
            <w:tcW w:w="1985" w:type="dxa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kern w:val="2"/>
                <w:lang w:eastAsia="en-US"/>
              </w:rPr>
              <w:t>7</w:t>
            </w:r>
          </w:p>
        </w:tc>
        <w:tc>
          <w:tcPr>
            <w:tcW w:w="1777" w:type="dxa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kern w:val="2"/>
                <w:lang w:eastAsia="en-US"/>
              </w:rPr>
              <w:t>8</w:t>
            </w:r>
          </w:p>
        </w:tc>
      </w:tr>
      <w:tr w:rsidR="00EF75FC" w:rsidRPr="00D84B85" w:rsidTr="00EA059C">
        <w:tc>
          <w:tcPr>
            <w:tcW w:w="14785" w:type="dxa"/>
            <w:gridSpan w:val="8"/>
          </w:tcPr>
          <w:p w:rsidR="00EF75FC" w:rsidRPr="00B06AA5" w:rsidRDefault="00EF75FC" w:rsidP="00B06AA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B06AA5">
              <w:t xml:space="preserve">Подпрограмма 1 «Энергосбережение и повышение энергетической эффективности на территории </w:t>
            </w:r>
            <w:r w:rsidR="00646801">
              <w:t>Индустриального</w:t>
            </w:r>
            <w:r w:rsidRPr="00B06AA5">
              <w:t xml:space="preserve"> </w:t>
            </w:r>
            <w:r w:rsidR="00B06AA5" w:rsidRPr="00B06AA5">
              <w:rPr>
                <w:bCs/>
                <w:kern w:val="2"/>
              </w:rPr>
              <w:t xml:space="preserve">сельского поселения </w:t>
            </w:r>
            <w:r w:rsidRPr="00B06AA5">
              <w:t xml:space="preserve"> на период до 2030 года»                                                                                   </w:t>
            </w:r>
          </w:p>
        </w:tc>
      </w:tr>
      <w:tr w:rsidR="00EF75FC" w:rsidRPr="00D84B85" w:rsidTr="00EA059C">
        <w:tc>
          <w:tcPr>
            <w:tcW w:w="675" w:type="dxa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kern w:val="2"/>
                <w:lang w:eastAsia="en-US"/>
              </w:rPr>
              <w:t>1.1</w:t>
            </w:r>
          </w:p>
        </w:tc>
        <w:tc>
          <w:tcPr>
            <w:tcW w:w="3261" w:type="dxa"/>
          </w:tcPr>
          <w:p w:rsidR="007E135F" w:rsidRPr="00D84B85" w:rsidRDefault="007E135F" w:rsidP="00EF75F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kern w:val="2"/>
                <w:lang w:eastAsia="en-US"/>
              </w:rPr>
              <w:t>Основное мероприятие 1.1</w:t>
            </w:r>
          </w:p>
          <w:p w:rsidR="00EF75FC" w:rsidRPr="00D84B85" w:rsidRDefault="00EF75FC" w:rsidP="00EF75F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color w:val="000000"/>
                <w:kern w:val="2"/>
              </w:rPr>
              <w:t>Замена ламп накаливания и других неэффективных элементов систем освещения, в том числе светильников, на энергосберегающие</w:t>
            </w:r>
          </w:p>
        </w:tc>
        <w:tc>
          <w:tcPr>
            <w:tcW w:w="1984" w:type="dxa"/>
          </w:tcPr>
          <w:p w:rsidR="00EF75FC" w:rsidRPr="00B06AA5" w:rsidRDefault="00EF75FC" w:rsidP="00B06AA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B06AA5">
              <w:t xml:space="preserve">Администрация </w:t>
            </w:r>
            <w:r w:rsidR="00646801">
              <w:t>Индустриального</w:t>
            </w:r>
            <w:r w:rsidRPr="00B06AA5">
              <w:t xml:space="preserve"> </w:t>
            </w:r>
            <w:r w:rsidR="00B06AA5" w:rsidRPr="00B06AA5">
              <w:rPr>
                <w:bCs/>
                <w:kern w:val="2"/>
              </w:rPr>
              <w:t xml:space="preserve">сельского поселения </w:t>
            </w:r>
          </w:p>
        </w:tc>
        <w:tc>
          <w:tcPr>
            <w:tcW w:w="1559" w:type="dxa"/>
          </w:tcPr>
          <w:p w:rsidR="00EF75FC" w:rsidRPr="00D84B85" w:rsidRDefault="00EF75FC" w:rsidP="00EA059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84B85">
              <w:rPr>
                <w:kern w:val="2"/>
              </w:rPr>
              <w:t>01.01.</w:t>
            </w:r>
          </w:p>
          <w:p w:rsidR="00EF75FC" w:rsidRPr="00D84B85" w:rsidRDefault="00EF75FC" w:rsidP="00EA059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84B85">
              <w:rPr>
                <w:kern w:val="2"/>
              </w:rPr>
              <w:t>2019 г.</w:t>
            </w:r>
          </w:p>
        </w:tc>
        <w:tc>
          <w:tcPr>
            <w:tcW w:w="1560" w:type="dxa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84B85">
              <w:rPr>
                <w:kern w:val="2"/>
              </w:rPr>
              <w:t>31.12.</w:t>
            </w:r>
          </w:p>
          <w:p w:rsidR="00B15442" w:rsidRDefault="00273BD8" w:rsidP="00EA059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2030</w:t>
            </w:r>
            <w:r w:rsidR="00EF75FC" w:rsidRPr="00D84B85">
              <w:rPr>
                <w:kern w:val="2"/>
              </w:rPr>
              <w:t xml:space="preserve"> г.</w:t>
            </w:r>
          </w:p>
          <w:p w:rsidR="00B15442" w:rsidRPr="00B15442" w:rsidRDefault="00B15442" w:rsidP="00B15442"/>
          <w:p w:rsidR="00B15442" w:rsidRPr="00B15442" w:rsidRDefault="00B15442" w:rsidP="00B15442"/>
          <w:p w:rsidR="00B15442" w:rsidRDefault="00B15442" w:rsidP="00B15442"/>
          <w:p w:rsidR="00B15442" w:rsidRDefault="00B15442" w:rsidP="00B15442"/>
          <w:p w:rsidR="00EF75FC" w:rsidRPr="00B15442" w:rsidRDefault="00EF75FC" w:rsidP="00B15442"/>
        </w:tc>
        <w:tc>
          <w:tcPr>
            <w:tcW w:w="1984" w:type="dxa"/>
          </w:tcPr>
          <w:p w:rsidR="00EF75FC" w:rsidRPr="00D84B85" w:rsidRDefault="00EF75FC" w:rsidP="00962B3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kern w:val="2"/>
                <w:lang w:eastAsia="en-US"/>
              </w:rPr>
              <w:t>Уменьшение потребления электрической энергии</w:t>
            </w:r>
          </w:p>
        </w:tc>
        <w:tc>
          <w:tcPr>
            <w:tcW w:w="1985" w:type="dxa"/>
          </w:tcPr>
          <w:p w:rsidR="00EF75FC" w:rsidRPr="00D84B85" w:rsidRDefault="00EF75FC" w:rsidP="00962B3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kern w:val="2"/>
                <w:lang w:eastAsia="en-US"/>
              </w:rPr>
              <w:t>Увеличение потребления электрической энергии</w:t>
            </w:r>
          </w:p>
        </w:tc>
        <w:tc>
          <w:tcPr>
            <w:tcW w:w="1777" w:type="dxa"/>
          </w:tcPr>
          <w:p w:rsidR="00031B78" w:rsidRDefault="00031B78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</w:p>
          <w:p w:rsidR="00EF75FC" w:rsidRDefault="009B62BF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</w:t>
            </w:r>
            <w:r w:rsidR="00EF75FC" w:rsidRPr="00D84B85">
              <w:rPr>
                <w:kern w:val="2"/>
                <w:lang w:val="en-US" w:eastAsia="en-US"/>
              </w:rPr>
              <w:t>.1</w:t>
            </w:r>
          </w:p>
          <w:p w:rsidR="00031B78" w:rsidRPr="00031B78" w:rsidRDefault="009B62BF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</w:t>
            </w:r>
            <w:r w:rsidR="00031B78">
              <w:rPr>
                <w:kern w:val="2"/>
                <w:lang w:eastAsia="en-US"/>
              </w:rPr>
              <w:t>.2</w:t>
            </w:r>
          </w:p>
        </w:tc>
      </w:tr>
      <w:tr w:rsidR="00962B3C" w:rsidRPr="00D84B85" w:rsidTr="00EA059C">
        <w:tc>
          <w:tcPr>
            <w:tcW w:w="675" w:type="dxa"/>
          </w:tcPr>
          <w:p w:rsidR="00962B3C" w:rsidRPr="00D84B85" w:rsidRDefault="00962B3C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kern w:val="2"/>
                <w:lang w:eastAsia="en-US"/>
              </w:rPr>
              <w:t>1.2</w:t>
            </w:r>
          </w:p>
        </w:tc>
        <w:tc>
          <w:tcPr>
            <w:tcW w:w="3261" w:type="dxa"/>
          </w:tcPr>
          <w:p w:rsidR="007E135F" w:rsidRPr="00D84B85" w:rsidRDefault="007E135F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kern w:val="2"/>
                <w:lang w:eastAsia="en-US"/>
              </w:rPr>
              <w:t>Основное мероприятие 1.2</w:t>
            </w:r>
          </w:p>
          <w:p w:rsidR="00962B3C" w:rsidRPr="00D84B85" w:rsidRDefault="00962B3C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kern w:val="2"/>
                <w:lang w:eastAsia="en-US"/>
              </w:rPr>
              <w:t>Замена приборов учета потребляемых энергетических ресурсов</w:t>
            </w:r>
          </w:p>
        </w:tc>
        <w:tc>
          <w:tcPr>
            <w:tcW w:w="1984" w:type="dxa"/>
          </w:tcPr>
          <w:p w:rsidR="00962B3C" w:rsidRPr="00B06AA5" w:rsidRDefault="00962B3C" w:rsidP="00B06AA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B06AA5">
              <w:t xml:space="preserve">Администрация </w:t>
            </w:r>
            <w:r w:rsidR="00646801">
              <w:t>Индустриального</w:t>
            </w:r>
            <w:r w:rsidRPr="00B06AA5">
              <w:t xml:space="preserve"> </w:t>
            </w:r>
            <w:r w:rsidR="00B06AA5" w:rsidRPr="00B06AA5">
              <w:rPr>
                <w:bCs/>
                <w:kern w:val="2"/>
              </w:rPr>
              <w:t xml:space="preserve">сельского поселения </w:t>
            </w:r>
          </w:p>
        </w:tc>
        <w:tc>
          <w:tcPr>
            <w:tcW w:w="1559" w:type="dxa"/>
          </w:tcPr>
          <w:p w:rsidR="00962B3C" w:rsidRPr="00D84B85" w:rsidRDefault="00962B3C" w:rsidP="00EA059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560" w:type="dxa"/>
          </w:tcPr>
          <w:p w:rsidR="00962B3C" w:rsidRPr="00D84B85" w:rsidRDefault="00962B3C" w:rsidP="00EA059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984" w:type="dxa"/>
          </w:tcPr>
          <w:p w:rsidR="00962B3C" w:rsidRPr="00D84B85" w:rsidRDefault="00962B3C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kern w:val="2"/>
                <w:lang w:eastAsia="en-US"/>
              </w:rPr>
              <w:t>Уменьшение потребления электрической и тепловой энергии</w:t>
            </w:r>
          </w:p>
        </w:tc>
        <w:tc>
          <w:tcPr>
            <w:tcW w:w="1985" w:type="dxa"/>
          </w:tcPr>
          <w:p w:rsidR="00962B3C" w:rsidRPr="00D84B85" w:rsidRDefault="00962B3C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kern w:val="2"/>
                <w:lang w:eastAsia="en-US"/>
              </w:rPr>
              <w:t>Увеличение потребления электрической и тепловой энергии</w:t>
            </w:r>
          </w:p>
        </w:tc>
        <w:tc>
          <w:tcPr>
            <w:tcW w:w="1777" w:type="dxa"/>
          </w:tcPr>
          <w:p w:rsidR="00031B78" w:rsidRDefault="009B62BF" w:rsidP="00031B78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</w:t>
            </w:r>
            <w:r w:rsidR="00031B78" w:rsidRPr="00D84B85">
              <w:rPr>
                <w:kern w:val="2"/>
                <w:lang w:val="en-US" w:eastAsia="en-US"/>
              </w:rPr>
              <w:t>.1</w:t>
            </w:r>
          </w:p>
          <w:p w:rsidR="00962B3C" w:rsidRDefault="009B62BF" w:rsidP="00031B78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</w:t>
            </w:r>
            <w:r w:rsidR="00031B78">
              <w:rPr>
                <w:kern w:val="2"/>
                <w:lang w:eastAsia="en-US"/>
              </w:rPr>
              <w:t>.2</w:t>
            </w:r>
          </w:p>
          <w:p w:rsidR="00031B78" w:rsidRDefault="009B62BF" w:rsidP="00031B78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</w:t>
            </w:r>
            <w:r w:rsidR="00031B78">
              <w:rPr>
                <w:kern w:val="2"/>
                <w:lang w:eastAsia="en-US"/>
              </w:rPr>
              <w:t>.3</w:t>
            </w:r>
          </w:p>
          <w:p w:rsidR="00031B78" w:rsidRPr="00D84B85" w:rsidRDefault="009B62BF" w:rsidP="00031B78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</w:t>
            </w:r>
            <w:r w:rsidR="00031B78">
              <w:rPr>
                <w:kern w:val="2"/>
                <w:lang w:eastAsia="en-US"/>
              </w:rPr>
              <w:t>.4</w:t>
            </w:r>
          </w:p>
        </w:tc>
      </w:tr>
      <w:tr w:rsidR="00EF75FC" w:rsidRPr="00D84B85" w:rsidTr="00EA059C">
        <w:tc>
          <w:tcPr>
            <w:tcW w:w="14785" w:type="dxa"/>
            <w:gridSpan w:val="8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84B85">
              <w:rPr>
                <w:kern w:val="2"/>
              </w:rPr>
              <w:t xml:space="preserve">Подпрограмма </w:t>
            </w:r>
            <w:r w:rsidR="00031B78">
              <w:rPr>
                <w:kern w:val="2"/>
              </w:rPr>
              <w:t>2</w:t>
            </w:r>
            <w:r w:rsidRPr="00D84B85">
              <w:rPr>
                <w:kern w:val="2"/>
              </w:rPr>
              <w:t xml:space="preserve"> </w:t>
            </w:r>
          </w:p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D84B85">
              <w:rPr>
                <w:bCs/>
                <w:kern w:val="2"/>
                <w:lang w:eastAsia="en-US"/>
              </w:rPr>
              <w:t>«</w:t>
            </w:r>
            <w:r w:rsidRPr="00D84B85">
              <w:rPr>
                <w:kern w:val="2"/>
                <w:lang w:eastAsia="en-US"/>
              </w:rPr>
              <w:t>Обеспечение реализации муниципальной Программы</w:t>
            </w:r>
            <w:r w:rsidR="008A1A5C">
              <w:rPr>
                <w:kern w:val="2"/>
                <w:lang w:eastAsia="en-US"/>
              </w:rPr>
              <w:t xml:space="preserve"> </w:t>
            </w:r>
            <w:r w:rsidR="008A1A5C" w:rsidRPr="008A1A5C">
              <w:rPr>
                <w:kern w:val="2"/>
                <w:lang w:eastAsia="en-US"/>
              </w:rPr>
              <w:t>Энергоэффективность и развитие энергетики</w:t>
            </w:r>
            <w:r w:rsidRPr="00D84B85">
              <w:rPr>
                <w:bCs/>
                <w:kern w:val="2"/>
                <w:lang w:eastAsia="en-US"/>
              </w:rPr>
              <w:t>»</w:t>
            </w:r>
          </w:p>
        </w:tc>
      </w:tr>
      <w:tr w:rsidR="00EF75FC" w:rsidRPr="00D84B85" w:rsidTr="00EA059C">
        <w:tc>
          <w:tcPr>
            <w:tcW w:w="675" w:type="dxa"/>
          </w:tcPr>
          <w:p w:rsidR="00EF75FC" w:rsidRPr="00D84B85" w:rsidRDefault="00031B78" w:rsidP="00EA059C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2</w:t>
            </w:r>
            <w:r w:rsidR="00EF75FC" w:rsidRPr="00D84B85">
              <w:rPr>
                <w:kern w:val="2"/>
              </w:rPr>
              <w:t>.1.</w:t>
            </w:r>
          </w:p>
        </w:tc>
        <w:tc>
          <w:tcPr>
            <w:tcW w:w="3261" w:type="dxa"/>
          </w:tcPr>
          <w:p w:rsidR="00EF75FC" w:rsidRPr="00D84B85" w:rsidRDefault="00EF75FC" w:rsidP="00EA059C">
            <w:pPr>
              <w:outlineLvl w:val="0"/>
              <w:rPr>
                <w:kern w:val="2"/>
                <w:lang w:eastAsia="en-US"/>
              </w:rPr>
            </w:pPr>
            <w:r w:rsidRPr="00D84B85">
              <w:rPr>
                <w:kern w:val="2"/>
                <w:lang w:eastAsia="en-US"/>
              </w:rPr>
              <w:t xml:space="preserve">Основное мероприятие </w:t>
            </w:r>
            <w:r w:rsidR="00031B78">
              <w:rPr>
                <w:kern w:val="2"/>
                <w:lang w:eastAsia="en-US"/>
              </w:rPr>
              <w:t>2</w:t>
            </w:r>
            <w:r w:rsidRPr="00D84B85">
              <w:rPr>
                <w:kern w:val="2"/>
                <w:lang w:eastAsia="en-US"/>
              </w:rPr>
              <w:t>.1. Обеспечение достижения показателей программы</w:t>
            </w:r>
          </w:p>
          <w:p w:rsidR="00EF75FC" w:rsidRPr="00D84B85" w:rsidRDefault="00EF75FC" w:rsidP="00EA059C">
            <w:pPr>
              <w:tabs>
                <w:tab w:val="left" w:pos="1206"/>
              </w:tabs>
              <w:rPr>
                <w:kern w:val="2"/>
                <w:lang w:eastAsia="en-US"/>
              </w:rPr>
            </w:pPr>
          </w:p>
          <w:p w:rsidR="00EF75FC" w:rsidRPr="00D84B85" w:rsidRDefault="00EF75FC" w:rsidP="00EA059C">
            <w:pPr>
              <w:outlineLvl w:val="0"/>
              <w:rPr>
                <w:kern w:val="2"/>
                <w:lang w:eastAsia="en-US"/>
              </w:rPr>
            </w:pPr>
          </w:p>
        </w:tc>
        <w:tc>
          <w:tcPr>
            <w:tcW w:w="1984" w:type="dxa"/>
          </w:tcPr>
          <w:p w:rsidR="00EF75FC" w:rsidRPr="00B06AA5" w:rsidRDefault="007E135F" w:rsidP="00B06AA5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B06AA5">
              <w:t xml:space="preserve">Администрация </w:t>
            </w:r>
            <w:r w:rsidR="00646801">
              <w:t>Индустриального</w:t>
            </w:r>
            <w:r w:rsidRPr="00B06AA5">
              <w:t xml:space="preserve"> </w:t>
            </w:r>
            <w:r w:rsidR="00B06AA5" w:rsidRPr="00B06AA5">
              <w:rPr>
                <w:bCs/>
                <w:kern w:val="2"/>
              </w:rPr>
              <w:t xml:space="preserve">сельского поселения </w:t>
            </w:r>
          </w:p>
        </w:tc>
        <w:tc>
          <w:tcPr>
            <w:tcW w:w="1559" w:type="dxa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84B85">
              <w:rPr>
                <w:kern w:val="2"/>
              </w:rPr>
              <w:t>01.01.</w:t>
            </w:r>
          </w:p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84B85">
              <w:rPr>
                <w:kern w:val="2"/>
              </w:rPr>
              <w:t>2019 г.</w:t>
            </w:r>
          </w:p>
        </w:tc>
        <w:tc>
          <w:tcPr>
            <w:tcW w:w="1560" w:type="dxa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84B85">
              <w:rPr>
                <w:kern w:val="2"/>
              </w:rPr>
              <w:t>31.12.</w:t>
            </w:r>
          </w:p>
          <w:p w:rsidR="00EF75FC" w:rsidRPr="00D84B85" w:rsidRDefault="00273BD8" w:rsidP="00EA059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2030</w:t>
            </w:r>
            <w:r w:rsidR="00EF75FC" w:rsidRPr="00D84B85">
              <w:rPr>
                <w:kern w:val="2"/>
              </w:rPr>
              <w:t xml:space="preserve"> г.</w:t>
            </w:r>
          </w:p>
        </w:tc>
        <w:tc>
          <w:tcPr>
            <w:tcW w:w="1984" w:type="dxa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84B85">
              <w:rPr>
                <w:kern w:val="2"/>
              </w:rPr>
              <w:t>Обеспечение выполнения показателей программы</w:t>
            </w:r>
          </w:p>
        </w:tc>
        <w:tc>
          <w:tcPr>
            <w:tcW w:w="1985" w:type="dxa"/>
          </w:tcPr>
          <w:p w:rsidR="00EF75FC" w:rsidRPr="00D84B85" w:rsidRDefault="007F5CD4" w:rsidP="007F5CD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Не о</w:t>
            </w:r>
            <w:r w:rsidR="00EF75FC" w:rsidRPr="00D84B85">
              <w:rPr>
                <w:kern w:val="2"/>
              </w:rPr>
              <w:t>беспечение выполнения показателей программы</w:t>
            </w:r>
          </w:p>
        </w:tc>
        <w:tc>
          <w:tcPr>
            <w:tcW w:w="1777" w:type="dxa"/>
          </w:tcPr>
          <w:p w:rsidR="00EF75FC" w:rsidRPr="00D84B85" w:rsidRDefault="00EF75FC" w:rsidP="00EA059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84B85">
              <w:rPr>
                <w:kern w:val="2"/>
              </w:rPr>
              <w:t>3.1</w:t>
            </w:r>
          </w:p>
        </w:tc>
      </w:tr>
    </w:tbl>
    <w:p w:rsidR="000F1B20" w:rsidRPr="000F1B20" w:rsidRDefault="000F1B20" w:rsidP="000F1B20">
      <w:pPr>
        <w:rPr>
          <w:vanish/>
        </w:rPr>
      </w:pPr>
    </w:p>
    <w:p w:rsidR="000B76B7" w:rsidRPr="000E2ED2" w:rsidRDefault="000B76B7" w:rsidP="000B76B7">
      <w:pPr>
        <w:rPr>
          <w:sz w:val="28"/>
          <w:szCs w:val="28"/>
          <w:lang w:val="en-US"/>
        </w:rPr>
      </w:pPr>
    </w:p>
    <w:p w:rsidR="00120199" w:rsidRPr="00273BD8" w:rsidRDefault="00A37AF6" w:rsidP="00A37AF6">
      <w:pPr>
        <w:widowControl w:val="0"/>
        <w:autoSpaceDE w:val="0"/>
        <w:autoSpaceDN w:val="0"/>
        <w:adjustRightInd w:val="0"/>
        <w:jc w:val="right"/>
      </w:pPr>
      <w:r w:rsidRPr="00273BD8">
        <w:t xml:space="preserve">Приложение №3 </w:t>
      </w:r>
    </w:p>
    <w:p w:rsidR="00A37AF6" w:rsidRDefault="00A37AF6" w:rsidP="00120199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highlight w:val="yellow"/>
        </w:rPr>
      </w:pPr>
      <w:r w:rsidRPr="00273BD8">
        <w:t>к</w:t>
      </w:r>
      <w:r w:rsidR="00120199" w:rsidRPr="00273BD8">
        <w:t xml:space="preserve"> </w:t>
      </w:r>
      <w:r w:rsidRPr="00273BD8">
        <w:t>муниципальной программе</w:t>
      </w:r>
    </w:p>
    <w:p w:rsidR="005D02CB" w:rsidRPr="00A65AEA" w:rsidRDefault="005D02CB" w:rsidP="005D02C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65AEA">
        <w:rPr>
          <w:kern w:val="2"/>
          <w:sz w:val="28"/>
          <w:szCs w:val="28"/>
        </w:rPr>
        <w:t>РАСХОДЫ</w:t>
      </w:r>
    </w:p>
    <w:p w:rsidR="005D02CB" w:rsidRPr="00A65AEA" w:rsidRDefault="005D02CB" w:rsidP="005D02C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65AEA">
        <w:rPr>
          <w:kern w:val="2"/>
          <w:sz w:val="28"/>
          <w:szCs w:val="28"/>
        </w:rPr>
        <w:t xml:space="preserve">бюджета </w:t>
      </w:r>
      <w:r w:rsidR="00646801">
        <w:rPr>
          <w:kern w:val="2"/>
          <w:sz w:val="28"/>
          <w:szCs w:val="28"/>
        </w:rPr>
        <w:t>Индустриального</w:t>
      </w:r>
      <w:r w:rsidRPr="00A65AEA">
        <w:rPr>
          <w:kern w:val="2"/>
          <w:sz w:val="28"/>
          <w:szCs w:val="28"/>
        </w:rPr>
        <w:t xml:space="preserve"> </w:t>
      </w:r>
      <w:r w:rsidR="00B06AA5">
        <w:rPr>
          <w:bCs/>
          <w:kern w:val="2"/>
          <w:sz w:val="28"/>
          <w:szCs w:val="28"/>
        </w:rPr>
        <w:t xml:space="preserve">сельского </w:t>
      </w:r>
      <w:r w:rsidR="0090158C">
        <w:rPr>
          <w:bCs/>
          <w:kern w:val="2"/>
          <w:sz w:val="28"/>
          <w:szCs w:val="28"/>
        </w:rPr>
        <w:t>поселения</w:t>
      </w:r>
      <w:r w:rsidR="0090158C" w:rsidRPr="00947473">
        <w:rPr>
          <w:bCs/>
          <w:kern w:val="2"/>
          <w:sz w:val="28"/>
          <w:szCs w:val="28"/>
        </w:rPr>
        <w:t xml:space="preserve"> </w:t>
      </w:r>
      <w:r w:rsidR="0090158C" w:rsidRPr="00A65AEA">
        <w:rPr>
          <w:kern w:val="2"/>
          <w:sz w:val="28"/>
          <w:szCs w:val="28"/>
        </w:rPr>
        <w:t>на</w:t>
      </w:r>
      <w:r w:rsidRPr="00A65AEA">
        <w:rPr>
          <w:kern w:val="2"/>
          <w:sz w:val="28"/>
          <w:szCs w:val="28"/>
        </w:rPr>
        <w:t xml:space="preserve"> реализацию муниципальной программы </w:t>
      </w:r>
    </w:p>
    <w:tbl>
      <w:tblPr>
        <w:tblW w:w="49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26"/>
        <w:gridCol w:w="1843"/>
        <w:gridCol w:w="379"/>
        <w:gridCol w:w="565"/>
        <w:gridCol w:w="741"/>
        <w:gridCol w:w="871"/>
        <w:gridCol w:w="1014"/>
        <w:gridCol w:w="581"/>
        <w:gridCol w:w="581"/>
        <w:gridCol w:w="581"/>
        <w:gridCol w:w="581"/>
        <w:gridCol w:w="725"/>
        <w:gridCol w:w="672"/>
        <w:gridCol w:w="577"/>
        <w:gridCol w:w="578"/>
        <w:gridCol w:w="578"/>
        <w:gridCol w:w="577"/>
        <w:gridCol w:w="578"/>
        <w:gridCol w:w="578"/>
      </w:tblGrid>
      <w:tr w:rsidR="005D02CB" w:rsidRPr="00A65AEA" w:rsidTr="00B82DA4">
        <w:trPr>
          <w:jc w:val="center"/>
        </w:trPr>
        <w:tc>
          <w:tcPr>
            <w:tcW w:w="2226" w:type="dxa"/>
            <w:vMerge w:val="restart"/>
            <w:hideMark/>
          </w:tcPr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 xml:space="preserve">Номер и наименование </w:t>
            </w:r>
          </w:p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подпрограммы,</w:t>
            </w:r>
          </w:p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основного мероприятия подпрограммы</w:t>
            </w:r>
          </w:p>
        </w:tc>
        <w:tc>
          <w:tcPr>
            <w:tcW w:w="1843" w:type="dxa"/>
            <w:vMerge w:val="restart"/>
            <w:hideMark/>
          </w:tcPr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Ответственный исполнитель, соисполнители, участники</w:t>
            </w:r>
          </w:p>
        </w:tc>
        <w:tc>
          <w:tcPr>
            <w:tcW w:w="2556" w:type="dxa"/>
            <w:gridSpan w:val="4"/>
            <w:hideMark/>
          </w:tcPr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Код бюджетной классификации расходов</w:t>
            </w:r>
          </w:p>
        </w:tc>
        <w:tc>
          <w:tcPr>
            <w:tcW w:w="1014" w:type="dxa"/>
            <w:vMerge w:val="restart"/>
          </w:tcPr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Объем</w:t>
            </w:r>
          </w:p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расходов всего (тыс. рублей)</w:t>
            </w:r>
          </w:p>
        </w:tc>
        <w:tc>
          <w:tcPr>
            <w:tcW w:w="7187" w:type="dxa"/>
            <w:gridSpan w:val="12"/>
            <w:hideMark/>
          </w:tcPr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Расходы (тыс. руб.), годы</w:t>
            </w:r>
          </w:p>
        </w:tc>
      </w:tr>
      <w:tr w:rsidR="005D02CB" w:rsidRPr="00A65AEA" w:rsidTr="00B82DA4">
        <w:trPr>
          <w:jc w:val="center"/>
        </w:trPr>
        <w:tc>
          <w:tcPr>
            <w:tcW w:w="2226" w:type="dxa"/>
            <w:vMerge/>
            <w:hideMark/>
          </w:tcPr>
          <w:p w:rsidR="005D02CB" w:rsidRPr="00B82DA4" w:rsidRDefault="005D02CB" w:rsidP="007B2FF2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5D02CB" w:rsidRPr="00B82DA4" w:rsidRDefault="005D02CB" w:rsidP="007B2FF2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379" w:type="dxa"/>
            <w:hideMark/>
          </w:tcPr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</w:p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ГРБС</w:t>
            </w:r>
          </w:p>
        </w:tc>
        <w:tc>
          <w:tcPr>
            <w:tcW w:w="565" w:type="dxa"/>
            <w:hideMark/>
          </w:tcPr>
          <w:p w:rsidR="005D02CB" w:rsidRPr="00B82DA4" w:rsidRDefault="005D02CB" w:rsidP="007B2FF2">
            <w:pPr>
              <w:pStyle w:val="ConsPlusCell"/>
              <w:rPr>
                <w:rFonts w:ascii="Times New Roman" w:hAnsi="Times New Roman"/>
                <w:kern w:val="2"/>
              </w:rPr>
            </w:pPr>
          </w:p>
          <w:p w:rsidR="005D02CB" w:rsidRPr="00B82DA4" w:rsidRDefault="005D02CB" w:rsidP="007B2FF2">
            <w:pPr>
              <w:pStyle w:val="ConsPlusCell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РзПр</w:t>
            </w:r>
          </w:p>
        </w:tc>
        <w:tc>
          <w:tcPr>
            <w:tcW w:w="741" w:type="dxa"/>
            <w:hideMark/>
          </w:tcPr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</w:p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ЦСР</w:t>
            </w:r>
          </w:p>
        </w:tc>
        <w:tc>
          <w:tcPr>
            <w:tcW w:w="871" w:type="dxa"/>
            <w:hideMark/>
          </w:tcPr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</w:p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ВР</w:t>
            </w:r>
          </w:p>
        </w:tc>
        <w:tc>
          <w:tcPr>
            <w:tcW w:w="1014" w:type="dxa"/>
            <w:vMerge/>
          </w:tcPr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581" w:type="dxa"/>
            <w:hideMark/>
          </w:tcPr>
          <w:p w:rsidR="005D02CB" w:rsidRPr="00B82DA4" w:rsidRDefault="005D02CB" w:rsidP="007B2FF2">
            <w:pPr>
              <w:pStyle w:val="ConsPlusCell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2019</w:t>
            </w:r>
          </w:p>
        </w:tc>
        <w:tc>
          <w:tcPr>
            <w:tcW w:w="581" w:type="dxa"/>
            <w:hideMark/>
          </w:tcPr>
          <w:p w:rsidR="005D02CB" w:rsidRPr="00B82DA4" w:rsidRDefault="005D02CB" w:rsidP="007B2FF2">
            <w:pPr>
              <w:pStyle w:val="ConsPlusCell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2020</w:t>
            </w:r>
          </w:p>
        </w:tc>
        <w:tc>
          <w:tcPr>
            <w:tcW w:w="581" w:type="dxa"/>
            <w:hideMark/>
          </w:tcPr>
          <w:p w:rsidR="005D02CB" w:rsidRPr="00B82DA4" w:rsidRDefault="005D02CB" w:rsidP="007B2FF2">
            <w:pPr>
              <w:pStyle w:val="ConsPlusCell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2021</w:t>
            </w:r>
          </w:p>
        </w:tc>
        <w:tc>
          <w:tcPr>
            <w:tcW w:w="581" w:type="dxa"/>
            <w:hideMark/>
          </w:tcPr>
          <w:p w:rsidR="005D02CB" w:rsidRPr="00B82DA4" w:rsidRDefault="005D02CB" w:rsidP="007B2FF2">
            <w:pPr>
              <w:pStyle w:val="ConsPlusCell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2022</w:t>
            </w:r>
          </w:p>
        </w:tc>
        <w:tc>
          <w:tcPr>
            <w:tcW w:w="725" w:type="dxa"/>
            <w:hideMark/>
          </w:tcPr>
          <w:p w:rsidR="005D02CB" w:rsidRPr="00B82DA4" w:rsidRDefault="005D02CB" w:rsidP="007B2FF2">
            <w:pPr>
              <w:pStyle w:val="ConsPlusCell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2023</w:t>
            </w:r>
          </w:p>
        </w:tc>
        <w:tc>
          <w:tcPr>
            <w:tcW w:w="672" w:type="dxa"/>
            <w:hideMark/>
          </w:tcPr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2024</w:t>
            </w:r>
          </w:p>
        </w:tc>
        <w:tc>
          <w:tcPr>
            <w:tcW w:w="577" w:type="dxa"/>
            <w:hideMark/>
          </w:tcPr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2025</w:t>
            </w:r>
          </w:p>
        </w:tc>
        <w:tc>
          <w:tcPr>
            <w:tcW w:w="578" w:type="dxa"/>
          </w:tcPr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2026</w:t>
            </w:r>
          </w:p>
        </w:tc>
        <w:tc>
          <w:tcPr>
            <w:tcW w:w="578" w:type="dxa"/>
          </w:tcPr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2027</w:t>
            </w:r>
          </w:p>
        </w:tc>
        <w:tc>
          <w:tcPr>
            <w:tcW w:w="577" w:type="dxa"/>
          </w:tcPr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2028</w:t>
            </w:r>
          </w:p>
        </w:tc>
        <w:tc>
          <w:tcPr>
            <w:tcW w:w="578" w:type="dxa"/>
          </w:tcPr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2029</w:t>
            </w:r>
          </w:p>
        </w:tc>
        <w:tc>
          <w:tcPr>
            <w:tcW w:w="578" w:type="dxa"/>
          </w:tcPr>
          <w:p w:rsidR="005D02CB" w:rsidRPr="00B82DA4" w:rsidRDefault="005D02CB" w:rsidP="007B2FF2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2030</w:t>
            </w:r>
          </w:p>
        </w:tc>
      </w:tr>
      <w:tr w:rsidR="00905C32" w:rsidRPr="00A65AEA" w:rsidTr="00B82DA4">
        <w:trPr>
          <w:jc w:val="center"/>
        </w:trPr>
        <w:tc>
          <w:tcPr>
            <w:tcW w:w="2226" w:type="dxa"/>
            <w:hideMark/>
          </w:tcPr>
          <w:p w:rsidR="00905C32" w:rsidRPr="00A65AEA" w:rsidRDefault="00905C32" w:rsidP="007B2FF2">
            <w:pPr>
              <w:pStyle w:val="ConsPlusCell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65AEA">
              <w:rPr>
                <w:rFonts w:ascii="Times New Roman" w:hAnsi="Times New Roman"/>
                <w:kern w:val="2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843" w:type="dxa"/>
            <w:hideMark/>
          </w:tcPr>
          <w:p w:rsidR="00273BD8" w:rsidRPr="00A65AEA" w:rsidRDefault="00905C32" w:rsidP="00273BD8">
            <w:pPr>
              <w:pStyle w:val="ConsPlusCell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65AEA">
              <w:rPr>
                <w:rFonts w:ascii="Times New Roman" w:hAnsi="Times New Roman"/>
                <w:kern w:val="2"/>
                <w:sz w:val="24"/>
                <w:szCs w:val="24"/>
              </w:rPr>
              <w:t xml:space="preserve">всего – </w:t>
            </w:r>
          </w:p>
          <w:p w:rsidR="00905C32" w:rsidRPr="00A65AEA" w:rsidRDefault="00905C32" w:rsidP="007B2FF2">
            <w:pPr>
              <w:pStyle w:val="ConsPlusCell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79" w:type="dxa"/>
            <w:hideMark/>
          </w:tcPr>
          <w:p w:rsidR="00905C32" w:rsidRPr="00A65AEA" w:rsidRDefault="00905C32" w:rsidP="007B2FF2">
            <w:pPr>
              <w:pStyle w:val="ConsPlusCell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65AEA">
              <w:rPr>
                <w:rFonts w:ascii="Times New Roman" w:hAnsi="Times New Roman"/>
                <w:kern w:val="2"/>
                <w:sz w:val="24"/>
                <w:szCs w:val="24"/>
              </w:rPr>
              <w:t>X</w:t>
            </w:r>
          </w:p>
        </w:tc>
        <w:tc>
          <w:tcPr>
            <w:tcW w:w="565" w:type="dxa"/>
            <w:hideMark/>
          </w:tcPr>
          <w:p w:rsidR="00905C32" w:rsidRPr="00A65AEA" w:rsidRDefault="00905C32" w:rsidP="007B2FF2">
            <w:pPr>
              <w:pStyle w:val="ConsPlusCell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65AEA">
              <w:rPr>
                <w:rFonts w:ascii="Times New Roman" w:hAnsi="Times New Roman"/>
                <w:kern w:val="2"/>
                <w:sz w:val="24"/>
                <w:szCs w:val="24"/>
              </w:rPr>
              <w:t>X</w:t>
            </w:r>
          </w:p>
        </w:tc>
        <w:tc>
          <w:tcPr>
            <w:tcW w:w="741" w:type="dxa"/>
            <w:hideMark/>
          </w:tcPr>
          <w:p w:rsidR="00905C32" w:rsidRPr="00A65AEA" w:rsidRDefault="00905C32" w:rsidP="007B2FF2">
            <w:pPr>
              <w:pStyle w:val="ConsPlusCell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65AEA">
              <w:rPr>
                <w:rFonts w:ascii="Times New Roman" w:hAnsi="Times New Roman"/>
                <w:kern w:val="2"/>
                <w:sz w:val="24"/>
                <w:szCs w:val="24"/>
              </w:rPr>
              <w:t>X</w:t>
            </w:r>
          </w:p>
        </w:tc>
        <w:tc>
          <w:tcPr>
            <w:tcW w:w="871" w:type="dxa"/>
            <w:hideMark/>
          </w:tcPr>
          <w:p w:rsidR="00905C32" w:rsidRPr="00A65AEA" w:rsidRDefault="00905C32" w:rsidP="007B2FF2">
            <w:pPr>
              <w:pStyle w:val="ConsPlusCell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65AEA">
              <w:rPr>
                <w:rFonts w:ascii="Times New Roman" w:hAnsi="Times New Roman"/>
                <w:kern w:val="2"/>
                <w:sz w:val="24"/>
                <w:szCs w:val="24"/>
              </w:rPr>
              <w:t>X</w:t>
            </w:r>
          </w:p>
        </w:tc>
        <w:tc>
          <w:tcPr>
            <w:tcW w:w="1014" w:type="dxa"/>
          </w:tcPr>
          <w:p w:rsidR="00905C32" w:rsidRPr="00A65AEA" w:rsidRDefault="007F4AF3" w:rsidP="008A1A5C">
            <w:pPr>
              <w:pStyle w:val="ConsPlusCell"/>
              <w:ind w:left="-57" w:right="-57"/>
              <w:jc w:val="center"/>
              <w:rPr>
                <w:rFonts w:ascii="Times New Roman" w:hAnsi="Times New Roman"/>
                <w:spacing w:val="-18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8"/>
                <w:kern w:val="2"/>
                <w:sz w:val="24"/>
                <w:szCs w:val="24"/>
              </w:rPr>
              <w:t>215,4</w:t>
            </w:r>
          </w:p>
        </w:tc>
        <w:tc>
          <w:tcPr>
            <w:tcW w:w="581" w:type="dxa"/>
          </w:tcPr>
          <w:p w:rsidR="00905C32" w:rsidRPr="00A65AEA" w:rsidRDefault="008A1A5C" w:rsidP="007B2FF2">
            <w:r>
              <w:t>90,0</w:t>
            </w:r>
          </w:p>
        </w:tc>
        <w:tc>
          <w:tcPr>
            <w:tcW w:w="581" w:type="dxa"/>
          </w:tcPr>
          <w:p w:rsidR="00905C32" w:rsidRPr="00A65AEA" w:rsidRDefault="008A1A5C" w:rsidP="007B2FF2">
            <w:r>
              <w:t>15,0</w:t>
            </w:r>
          </w:p>
        </w:tc>
        <w:tc>
          <w:tcPr>
            <w:tcW w:w="581" w:type="dxa"/>
          </w:tcPr>
          <w:p w:rsidR="00905C32" w:rsidRPr="00A65AEA" w:rsidRDefault="000B70B6" w:rsidP="007B2FF2">
            <w:r>
              <w:t>10</w:t>
            </w:r>
            <w:r w:rsidR="008A1A5C">
              <w:t>,0</w:t>
            </w:r>
          </w:p>
        </w:tc>
        <w:tc>
          <w:tcPr>
            <w:tcW w:w="581" w:type="dxa"/>
          </w:tcPr>
          <w:p w:rsidR="00905C32" w:rsidRPr="00A65AEA" w:rsidRDefault="00EA1392" w:rsidP="007B2FF2">
            <w:r>
              <w:t>1</w:t>
            </w:r>
            <w:r w:rsidR="00B82DA4">
              <w:t>0</w:t>
            </w:r>
            <w:r w:rsidR="008A1A5C">
              <w:t>,0</w:t>
            </w:r>
          </w:p>
        </w:tc>
        <w:tc>
          <w:tcPr>
            <w:tcW w:w="725" w:type="dxa"/>
          </w:tcPr>
          <w:p w:rsidR="00905C32" w:rsidRPr="00A65AEA" w:rsidRDefault="008A1A5C" w:rsidP="007F4AF3">
            <w:r>
              <w:t>5</w:t>
            </w:r>
            <w:r w:rsidR="007F4AF3">
              <w:t>9</w:t>
            </w:r>
            <w:r>
              <w:t>,</w:t>
            </w:r>
            <w:r w:rsidR="007F4AF3">
              <w:t>8</w:t>
            </w:r>
          </w:p>
        </w:tc>
        <w:tc>
          <w:tcPr>
            <w:tcW w:w="672" w:type="dxa"/>
          </w:tcPr>
          <w:p w:rsidR="00905C32" w:rsidRPr="00A65AEA" w:rsidRDefault="007F4AF3" w:rsidP="007B2FF2">
            <w:r>
              <w:t>3</w:t>
            </w:r>
            <w:r w:rsidR="00B82DA4">
              <w:t>0</w:t>
            </w:r>
            <w:r>
              <w:t>,6</w:t>
            </w:r>
          </w:p>
        </w:tc>
        <w:tc>
          <w:tcPr>
            <w:tcW w:w="577" w:type="dxa"/>
          </w:tcPr>
          <w:p w:rsidR="00905C32" w:rsidRPr="00A65AEA" w:rsidRDefault="00B82DA4" w:rsidP="007B2FF2">
            <w:r>
              <w:t>0</w:t>
            </w:r>
          </w:p>
        </w:tc>
        <w:tc>
          <w:tcPr>
            <w:tcW w:w="578" w:type="dxa"/>
          </w:tcPr>
          <w:p w:rsidR="00905C32" w:rsidRPr="00A65AEA" w:rsidRDefault="00B82DA4" w:rsidP="007B2FF2">
            <w:r>
              <w:t>0</w:t>
            </w:r>
          </w:p>
        </w:tc>
        <w:tc>
          <w:tcPr>
            <w:tcW w:w="578" w:type="dxa"/>
          </w:tcPr>
          <w:p w:rsidR="00905C32" w:rsidRPr="00A65AEA" w:rsidRDefault="00B82DA4" w:rsidP="007B2FF2">
            <w:r>
              <w:t>0</w:t>
            </w:r>
          </w:p>
        </w:tc>
        <w:tc>
          <w:tcPr>
            <w:tcW w:w="577" w:type="dxa"/>
          </w:tcPr>
          <w:p w:rsidR="00905C32" w:rsidRPr="00A65AEA" w:rsidRDefault="00B82DA4" w:rsidP="007B2FF2">
            <w:r>
              <w:t>0</w:t>
            </w:r>
          </w:p>
        </w:tc>
        <w:tc>
          <w:tcPr>
            <w:tcW w:w="578" w:type="dxa"/>
          </w:tcPr>
          <w:p w:rsidR="00905C32" w:rsidRPr="00A65AEA" w:rsidRDefault="00B82DA4" w:rsidP="007B2FF2">
            <w:r>
              <w:t>0</w:t>
            </w:r>
          </w:p>
        </w:tc>
        <w:tc>
          <w:tcPr>
            <w:tcW w:w="578" w:type="dxa"/>
          </w:tcPr>
          <w:p w:rsidR="00905C32" w:rsidRPr="00A65AEA" w:rsidRDefault="00B82DA4" w:rsidP="007B2FF2">
            <w:r>
              <w:t>0</w:t>
            </w:r>
          </w:p>
        </w:tc>
      </w:tr>
      <w:tr w:rsidR="000B70B6" w:rsidRPr="00A65AEA" w:rsidTr="00B82DA4">
        <w:trPr>
          <w:jc w:val="center"/>
        </w:trPr>
        <w:tc>
          <w:tcPr>
            <w:tcW w:w="2226" w:type="dxa"/>
            <w:vMerge w:val="restart"/>
          </w:tcPr>
          <w:p w:rsidR="000B70B6" w:rsidRPr="00273BD8" w:rsidRDefault="00B82DA4" w:rsidP="008A1A5C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B70B6" w:rsidRPr="00273BD8">
              <w:rPr>
                <w:rFonts w:ascii="Times New Roman" w:hAnsi="Times New Roman" w:cs="Times New Roman"/>
              </w:rPr>
              <w:t>Подпрограмма 1 «Энергосбережение и повышение энергетической эффективности на территории Индустриального</w:t>
            </w:r>
            <w:r>
              <w:rPr>
                <w:rFonts w:ascii="Times New Roman" w:hAnsi="Times New Roman" w:cs="Times New Roman"/>
                <w:bCs/>
                <w:kern w:val="2"/>
              </w:rPr>
              <w:t xml:space="preserve"> с.п.</w:t>
            </w:r>
            <w:r w:rsidR="000B70B6" w:rsidRPr="00273BD8">
              <w:rPr>
                <w:rFonts w:ascii="Times New Roman" w:hAnsi="Times New Roman" w:cs="Times New Roman"/>
              </w:rPr>
              <w:t xml:space="preserve">  на период до 2030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="000B70B6" w:rsidRPr="00273BD8">
              <w:rPr>
                <w:rFonts w:ascii="Times New Roman" w:hAnsi="Times New Roman" w:cs="Times New Roman"/>
              </w:rPr>
              <w:t xml:space="preserve">»                                                                                   </w:t>
            </w:r>
          </w:p>
        </w:tc>
        <w:tc>
          <w:tcPr>
            <w:tcW w:w="1843" w:type="dxa"/>
          </w:tcPr>
          <w:p w:rsidR="000B70B6" w:rsidRPr="00A65AEA" w:rsidRDefault="000B70B6" w:rsidP="00273BD8">
            <w:pPr>
              <w:pStyle w:val="ConsPlusCell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65AEA">
              <w:rPr>
                <w:rFonts w:ascii="Times New Roman" w:hAnsi="Times New Roman"/>
                <w:kern w:val="2"/>
                <w:sz w:val="24"/>
                <w:szCs w:val="24"/>
              </w:rPr>
              <w:t xml:space="preserve">всего - </w:t>
            </w:r>
          </w:p>
        </w:tc>
        <w:tc>
          <w:tcPr>
            <w:tcW w:w="379" w:type="dxa"/>
          </w:tcPr>
          <w:p w:rsidR="000B70B6" w:rsidRPr="00A65AEA" w:rsidRDefault="000B70B6" w:rsidP="008A1A5C">
            <w:pPr>
              <w:pStyle w:val="ConsPlusCell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565" w:type="dxa"/>
          </w:tcPr>
          <w:p w:rsidR="000B70B6" w:rsidRPr="00A65AEA" w:rsidRDefault="000B70B6" w:rsidP="008A1A5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65AEA">
              <w:rPr>
                <w:kern w:val="2"/>
              </w:rPr>
              <w:t>Х</w:t>
            </w:r>
          </w:p>
        </w:tc>
        <w:tc>
          <w:tcPr>
            <w:tcW w:w="741" w:type="dxa"/>
          </w:tcPr>
          <w:p w:rsidR="000B70B6" w:rsidRPr="00A65AEA" w:rsidRDefault="000B70B6" w:rsidP="008A1A5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65AEA">
              <w:rPr>
                <w:kern w:val="2"/>
              </w:rPr>
              <w:t>Х</w:t>
            </w:r>
          </w:p>
        </w:tc>
        <w:tc>
          <w:tcPr>
            <w:tcW w:w="871" w:type="dxa"/>
          </w:tcPr>
          <w:p w:rsidR="000B70B6" w:rsidRPr="00A65AEA" w:rsidRDefault="000B70B6" w:rsidP="008A1A5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65AEA">
              <w:rPr>
                <w:kern w:val="2"/>
              </w:rPr>
              <w:t>Х</w:t>
            </w:r>
          </w:p>
        </w:tc>
        <w:tc>
          <w:tcPr>
            <w:tcW w:w="1014" w:type="dxa"/>
          </w:tcPr>
          <w:p w:rsidR="000B70B6" w:rsidRPr="00A65AEA" w:rsidRDefault="007F4AF3" w:rsidP="00DD32F2">
            <w:pPr>
              <w:pStyle w:val="ConsPlusCell"/>
              <w:ind w:left="-57" w:right="-57"/>
              <w:jc w:val="center"/>
              <w:rPr>
                <w:rFonts w:ascii="Times New Roman" w:hAnsi="Times New Roman"/>
                <w:spacing w:val="-18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8"/>
                <w:kern w:val="2"/>
                <w:sz w:val="24"/>
                <w:szCs w:val="24"/>
              </w:rPr>
              <w:t>215,4</w:t>
            </w:r>
          </w:p>
        </w:tc>
        <w:tc>
          <w:tcPr>
            <w:tcW w:w="581" w:type="dxa"/>
          </w:tcPr>
          <w:p w:rsidR="000B70B6" w:rsidRPr="00A65AEA" w:rsidRDefault="000B70B6" w:rsidP="00DD32F2">
            <w:r>
              <w:t>90,0</w:t>
            </w:r>
          </w:p>
        </w:tc>
        <w:tc>
          <w:tcPr>
            <w:tcW w:w="581" w:type="dxa"/>
          </w:tcPr>
          <w:p w:rsidR="000B70B6" w:rsidRPr="00A65AEA" w:rsidRDefault="000B70B6" w:rsidP="00DD32F2">
            <w:r>
              <w:t>15,0</w:t>
            </w:r>
          </w:p>
        </w:tc>
        <w:tc>
          <w:tcPr>
            <w:tcW w:w="581" w:type="dxa"/>
          </w:tcPr>
          <w:p w:rsidR="000B70B6" w:rsidRPr="00A65AEA" w:rsidRDefault="000B70B6" w:rsidP="00DD32F2">
            <w:r>
              <w:t>10,0</w:t>
            </w:r>
          </w:p>
        </w:tc>
        <w:tc>
          <w:tcPr>
            <w:tcW w:w="581" w:type="dxa"/>
          </w:tcPr>
          <w:p w:rsidR="000B70B6" w:rsidRPr="00A65AEA" w:rsidRDefault="00EA1392" w:rsidP="00DD32F2">
            <w:r>
              <w:t>1</w:t>
            </w:r>
            <w:r w:rsidR="00B82DA4">
              <w:t>0</w:t>
            </w:r>
            <w:r w:rsidR="000B70B6">
              <w:t>,0</w:t>
            </w:r>
          </w:p>
        </w:tc>
        <w:tc>
          <w:tcPr>
            <w:tcW w:w="725" w:type="dxa"/>
          </w:tcPr>
          <w:p w:rsidR="000B70B6" w:rsidRPr="00A65AEA" w:rsidRDefault="000B70B6" w:rsidP="007F4AF3">
            <w:r>
              <w:t>5</w:t>
            </w:r>
            <w:r w:rsidR="007F4AF3">
              <w:t>9</w:t>
            </w:r>
            <w:r>
              <w:t>,</w:t>
            </w:r>
            <w:r w:rsidR="007F4AF3">
              <w:t>8</w:t>
            </w:r>
          </w:p>
        </w:tc>
        <w:tc>
          <w:tcPr>
            <w:tcW w:w="672" w:type="dxa"/>
          </w:tcPr>
          <w:p w:rsidR="000B70B6" w:rsidRPr="00A65AEA" w:rsidRDefault="007F4AF3" w:rsidP="007F4AF3">
            <w:r>
              <w:t>3</w:t>
            </w:r>
            <w:r w:rsidR="00B82DA4">
              <w:t>0</w:t>
            </w:r>
            <w:r>
              <w:t>,6</w:t>
            </w:r>
          </w:p>
        </w:tc>
        <w:tc>
          <w:tcPr>
            <w:tcW w:w="577" w:type="dxa"/>
          </w:tcPr>
          <w:p w:rsidR="000B70B6" w:rsidRPr="00A65AEA" w:rsidRDefault="00B82DA4" w:rsidP="008A1A5C">
            <w:r>
              <w:t>0</w:t>
            </w:r>
          </w:p>
        </w:tc>
        <w:tc>
          <w:tcPr>
            <w:tcW w:w="578" w:type="dxa"/>
          </w:tcPr>
          <w:p w:rsidR="000B70B6" w:rsidRPr="00A65AEA" w:rsidRDefault="00B82DA4" w:rsidP="008A1A5C">
            <w:r>
              <w:t>0</w:t>
            </w:r>
          </w:p>
        </w:tc>
        <w:tc>
          <w:tcPr>
            <w:tcW w:w="578" w:type="dxa"/>
          </w:tcPr>
          <w:p w:rsidR="000B70B6" w:rsidRPr="00A65AEA" w:rsidRDefault="00B82DA4" w:rsidP="008A1A5C">
            <w:r>
              <w:t>0</w:t>
            </w:r>
          </w:p>
        </w:tc>
        <w:tc>
          <w:tcPr>
            <w:tcW w:w="577" w:type="dxa"/>
          </w:tcPr>
          <w:p w:rsidR="000B70B6" w:rsidRPr="00A65AEA" w:rsidRDefault="00B82DA4" w:rsidP="008A1A5C">
            <w:r>
              <w:t>0</w:t>
            </w:r>
          </w:p>
        </w:tc>
        <w:tc>
          <w:tcPr>
            <w:tcW w:w="578" w:type="dxa"/>
          </w:tcPr>
          <w:p w:rsidR="000B70B6" w:rsidRPr="00A65AEA" w:rsidRDefault="00B82DA4" w:rsidP="008A1A5C">
            <w:r>
              <w:t>0</w:t>
            </w:r>
          </w:p>
        </w:tc>
        <w:tc>
          <w:tcPr>
            <w:tcW w:w="578" w:type="dxa"/>
          </w:tcPr>
          <w:p w:rsidR="000B70B6" w:rsidRPr="00A65AEA" w:rsidRDefault="00B82DA4" w:rsidP="008A1A5C">
            <w:r>
              <w:t>0</w:t>
            </w:r>
          </w:p>
        </w:tc>
      </w:tr>
      <w:tr w:rsidR="008A1A5C" w:rsidRPr="00A65AEA" w:rsidTr="00B82DA4">
        <w:trPr>
          <w:trHeight w:val="1672"/>
          <w:jc w:val="center"/>
        </w:trPr>
        <w:tc>
          <w:tcPr>
            <w:tcW w:w="2226" w:type="dxa"/>
            <w:vMerge/>
          </w:tcPr>
          <w:p w:rsidR="008A1A5C" w:rsidRPr="00A65AEA" w:rsidRDefault="008A1A5C" w:rsidP="008A1A5C">
            <w:pPr>
              <w:pStyle w:val="ConsPlusCell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8A1A5C" w:rsidRPr="00B82DA4" w:rsidRDefault="008A1A5C" w:rsidP="008A1A5C">
            <w:pPr>
              <w:rPr>
                <w:kern w:val="2"/>
                <w:sz w:val="20"/>
                <w:szCs w:val="20"/>
              </w:rPr>
            </w:pPr>
            <w:r w:rsidRPr="00B82DA4">
              <w:rPr>
                <w:kern w:val="2"/>
                <w:sz w:val="20"/>
                <w:szCs w:val="20"/>
              </w:rPr>
              <w:t>исполнитель подпрограммы</w:t>
            </w:r>
          </w:p>
          <w:p w:rsidR="008A1A5C" w:rsidRPr="00B82DA4" w:rsidRDefault="008A1A5C" w:rsidP="008A1A5C">
            <w:pPr>
              <w:pStyle w:val="ConsPlusCell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Администрация Индустриального сельского поселения</w:t>
            </w:r>
          </w:p>
          <w:p w:rsidR="008A1A5C" w:rsidRPr="00A65AEA" w:rsidRDefault="008A1A5C" w:rsidP="008A1A5C">
            <w:pPr>
              <w:rPr>
                <w:kern w:val="2"/>
              </w:rPr>
            </w:pPr>
            <w:r w:rsidRPr="00A65AEA">
              <w:rPr>
                <w:kern w:val="2"/>
              </w:rPr>
              <w:t xml:space="preserve"> </w:t>
            </w:r>
          </w:p>
        </w:tc>
        <w:tc>
          <w:tcPr>
            <w:tcW w:w="379" w:type="dxa"/>
          </w:tcPr>
          <w:p w:rsidR="008A1A5C" w:rsidRPr="00A65AEA" w:rsidRDefault="008A1A5C" w:rsidP="008A1A5C">
            <w:pPr>
              <w:jc w:val="center"/>
              <w:rPr>
                <w:kern w:val="2"/>
              </w:rPr>
            </w:pPr>
          </w:p>
        </w:tc>
        <w:tc>
          <w:tcPr>
            <w:tcW w:w="565" w:type="dxa"/>
          </w:tcPr>
          <w:p w:rsidR="008A1A5C" w:rsidRPr="00A65AEA" w:rsidRDefault="008A1A5C" w:rsidP="008A1A5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65AEA">
              <w:rPr>
                <w:kern w:val="2"/>
              </w:rPr>
              <w:t>Х</w:t>
            </w:r>
          </w:p>
        </w:tc>
        <w:tc>
          <w:tcPr>
            <w:tcW w:w="741" w:type="dxa"/>
          </w:tcPr>
          <w:p w:rsidR="008A1A5C" w:rsidRPr="00A65AEA" w:rsidRDefault="008A1A5C" w:rsidP="008A1A5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65AEA">
              <w:rPr>
                <w:kern w:val="2"/>
              </w:rPr>
              <w:t>Х</w:t>
            </w:r>
          </w:p>
        </w:tc>
        <w:tc>
          <w:tcPr>
            <w:tcW w:w="871" w:type="dxa"/>
          </w:tcPr>
          <w:p w:rsidR="008A1A5C" w:rsidRPr="00A65AEA" w:rsidRDefault="008A1A5C" w:rsidP="008A1A5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65AEA">
              <w:rPr>
                <w:kern w:val="2"/>
              </w:rPr>
              <w:t>Х</w:t>
            </w:r>
          </w:p>
        </w:tc>
        <w:tc>
          <w:tcPr>
            <w:tcW w:w="1014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581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581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581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581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725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672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577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578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578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577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578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578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</w:tr>
      <w:tr w:rsidR="008A1A5C" w:rsidRPr="00A65AEA" w:rsidTr="00B82DA4">
        <w:trPr>
          <w:trHeight w:val="1416"/>
          <w:jc w:val="center"/>
        </w:trPr>
        <w:tc>
          <w:tcPr>
            <w:tcW w:w="2226" w:type="dxa"/>
          </w:tcPr>
          <w:p w:rsidR="008A1A5C" w:rsidRPr="00B82DA4" w:rsidRDefault="008A1A5C" w:rsidP="008A1A5C">
            <w:pPr>
              <w:pStyle w:val="ConsPlusCell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ОМ 1.1.</w:t>
            </w:r>
          </w:p>
          <w:p w:rsidR="008A1A5C" w:rsidRPr="00B82DA4" w:rsidRDefault="008A1A5C" w:rsidP="008A1A5C">
            <w:pPr>
              <w:pStyle w:val="ConsPlusCell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«</w:t>
            </w:r>
            <w:r w:rsidRPr="00B82DA4">
              <w:rPr>
                <w:rFonts w:ascii="Times New Roman" w:hAnsi="Times New Roman"/>
                <w:color w:val="000000"/>
                <w:kern w:val="2"/>
              </w:rPr>
              <w:t>Замена ламп накаливания и других неэффективных элементов систем освещения</w:t>
            </w:r>
            <w:r w:rsidRPr="00B82DA4">
              <w:rPr>
                <w:rFonts w:ascii="Times New Roman" w:hAnsi="Times New Roman"/>
                <w:kern w:val="2"/>
              </w:rPr>
              <w:t>»</w:t>
            </w:r>
          </w:p>
        </w:tc>
        <w:tc>
          <w:tcPr>
            <w:tcW w:w="1843" w:type="dxa"/>
          </w:tcPr>
          <w:p w:rsidR="008A1A5C" w:rsidRPr="00A65AEA" w:rsidRDefault="008A1A5C" w:rsidP="008A1A5C">
            <w:pPr>
              <w:pStyle w:val="ConsPlusCell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79" w:type="dxa"/>
            <w:hideMark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565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741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871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1014" w:type="dxa"/>
          </w:tcPr>
          <w:p w:rsidR="008A1A5C" w:rsidRPr="00A65AEA" w:rsidRDefault="007F4AF3" w:rsidP="007F4AF3">
            <w:pPr>
              <w:jc w:val="center"/>
            </w:pPr>
            <w:r>
              <w:t>194</w:t>
            </w:r>
            <w:r w:rsidR="008A1A5C">
              <w:t>,</w:t>
            </w:r>
            <w:r>
              <w:t>8</w:t>
            </w:r>
          </w:p>
        </w:tc>
        <w:tc>
          <w:tcPr>
            <w:tcW w:w="581" w:type="dxa"/>
          </w:tcPr>
          <w:p w:rsidR="008A1A5C" w:rsidRPr="00A65AEA" w:rsidRDefault="00EA1392" w:rsidP="008A1A5C">
            <w:pPr>
              <w:jc w:val="center"/>
            </w:pPr>
            <w:r>
              <w:t>85,</w:t>
            </w:r>
            <w:r w:rsidR="008A1A5C">
              <w:t>0</w:t>
            </w:r>
          </w:p>
        </w:tc>
        <w:tc>
          <w:tcPr>
            <w:tcW w:w="581" w:type="dxa"/>
          </w:tcPr>
          <w:p w:rsidR="008A1A5C" w:rsidRPr="00A65AEA" w:rsidRDefault="008A1A5C" w:rsidP="008A1A5C">
            <w:pPr>
              <w:jc w:val="center"/>
            </w:pPr>
            <w:r>
              <w:t>10,0</w:t>
            </w:r>
          </w:p>
        </w:tc>
        <w:tc>
          <w:tcPr>
            <w:tcW w:w="581" w:type="dxa"/>
          </w:tcPr>
          <w:p w:rsidR="008A1A5C" w:rsidRPr="00A65AEA" w:rsidRDefault="000B70B6" w:rsidP="008A1A5C">
            <w:pPr>
              <w:jc w:val="center"/>
            </w:pPr>
            <w:r>
              <w:t>5</w:t>
            </w:r>
            <w:r w:rsidR="008A1A5C">
              <w:t>,0</w:t>
            </w:r>
          </w:p>
        </w:tc>
        <w:tc>
          <w:tcPr>
            <w:tcW w:w="581" w:type="dxa"/>
          </w:tcPr>
          <w:p w:rsidR="008A1A5C" w:rsidRPr="00A65AEA" w:rsidRDefault="00EA1392" w:rsidP="008A1A5C">
            <w:pPr>
              <w:jc w:val="center"/>
            </w:pPr>
            <w:r>
              <w:t>1</w:t>
            </w:r>
            <w:r w:rsidR="008A1A5C">
              <w:t>0,0</w:t>
            </w:r>
          </w:p>
        </w:tc>
        <w:tc>
          <w:tcPr>
            <w:tcW w:w="725" w:type="dxa"/>
          </w:tcPr>
          <w:p w:rsidR="008A1A5C" w:rsidRPr="00A65AEA" w:rsidRDefault="007F4AF3" w:rsidP="008A1A5C">
            <w:pPr>
              <w:jc w:val="center"/>
            </w:pPr>
            <w:r>
              <w:t>59,8</w:t>
            </w:r>
          </w:p>
        </w:tc>
        <w:tc>
          <w:tcPr>
            <w:tcW w:w="672" w:type="dxa"/>
          </w:tcPr>
          <w:p w:rsidR="008A1A5C" w:rsidRPr="00A65AEA" w:rsidRDefault="007F4AF3" w:rsidP="008A1A5C">
            <w:pPr>
              <w:jc w:val="center"/>
            </w:pPr>
            <w:r>
              <w:t>25,</w:t>
            </w:r>
            <w:r w:rsidR="00B82DA4">
              <w:t>0</w:t>
            </w:r>
          </w:p>
        </w:tc>
        <w:tc>
          <w:tcPr>
            <w:tcW w:w="577" w:type="dxa"/>
          </w:tcPr>
          <w:p w:rsidR="008A1A5C" w:rsidRPr="00A65AEA" w:rsidRDefault="00B82DA4" w:rsidP="008A1A5C">
            <w:pPr>
              <w:jc w:val="center"/>
            </w:pPr>
            <w:r>
              <w:t>0</w:t>
            </w:r>
          </w:p>
        </w:tc>
        <w:tc>
          <w:tcPr>
            <w:tcW w:w="578" w:type="dxa"/>
          </w:tcPr>
          <w:p w:rsidR="008A1A5C" w:rsidRPr="00A65AEA" w:rsidRDefault="00B82DA4" w:rsidP="008A1A5C">
            <w:pPr>
              <w:jc w:val="center"/>
            </w:pPr>
            <w:r>
              <w:t>0</w:t>
            </w:r>
          </w:p>
        </w:tc>
        <w:tc>
          <w:tcPr>
            <w:tcW w:w="578" w:type="dxa"/>
          </w:tcPr>
          <w:p w:rsidR="008A1A5C" w:rsidRPr="00A65AEA" w:rsidRDefault="00B82DA4" w:rsidP="008A1A5C">
            <w:pPr>
              <w:jc w:val="center"/>
            </w:pPr>
            <w:r>
              <w:t>0</w:t>
            </w:r>
          </w:p>
        </w:tc>
        <w:tc>
          <w:tcPr>
            <w:tcW w:w="577" w:type="dxa"/>
          </w:tcPr>
          <w:p w:rsidR="008A1A5C" w:rsidRPr="00A65AEA" w:rsidRDefault="00B82DA4" w:rsidP="008A1A5C">
            <w:pPr>
              <w:jc w:val="center"/>
            </w:pPr>
            <w:r>
              <w:t>0</w:t>
            </w:r>
          </w:p>
        </w:tc>
        <w:tc>
          <w:tcPr>
            <w:tcW w:w="578" w:type="dxa"/>
          </w:tcPr>
          <w:p w:rsidR="008A1A5C" w:rsidRPr="00A65AEA" w:rsidRDefault="00B82DA4" w:rsidP="008A1A5C">
            <w:pPr>
              <w:jc w:val="center"/>
            </w:pPr>
            <w:r>
              <w:t>0</w:t>
            </w:r>
          </w:p>
        </w:tc>
        <w:tc>
          <w:tcPr>
            <w:tcW w:w="578" w:type="dxa"/>
          </w:tcPr>
          <w:p w:rsidR="008A1A5C" w:rsidRPr="00A65AEA" w:rsidRDefault="00B82DA4" w:rsidP="008A1A5C">
            <w:pPr>
              <w:jc w:val="center"/>
            </w:pPr>
            <w:r>
              <w:t>0</w:t>
            </w:r>
          </w:p>
        </w:tc>
      </w:tr>
      <w:tr w:rsidR="008A1A5C" w:rsidRPr="00A65AEA" w:rsidTr="00B82DA4">
        <w:trPr>
          <w:trHeight w:val="1201"/>
          <w:jc w:val="center"/>
        </w:trPr>
        <w:tc>
          <w:tcPr>
            <w:tcW w:w="2226" w:type="dxa"/>
          </w:tcPr>
          <w:p w:rsidR="008A1A5C" w:rsidRPr="00B82DA4" w:rsidRDefault="008A1A5C" w:rsidP="008A1A5C">
            <w:pPr>
              <w:pStyle w:val="ConsPlusCell"/>
              <w:rPr>
                <w:rFonts w:ascii="Times New Roman" w:hAnsi="Times New Roman"/>
                <w:kern w:val="2"/>
              </w:rPr>
            </w:pPr>
            <w:r w:rsidRPr="00B82DA4">
              <w:rPr>
                <w:rFonts w:ascii="Times New Roman" w:hAnsi="Times New Roman"/>
                <w:kern w:val="2"/>
              </w:rPr>
              <w:t>ОМ 2.1.</w:t>
            </w:r>
          </w:p>
          <w:p w:rsidR="008A1A5C" w:rsidRPr="00B82DA4" w:rsidRDefault="008A1A5C" w:rsidP="008A1A5C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B82DA4">
              <w:rPr>
                <w:rFonts w:ascii="Times New Roman" w:hAnsi="Times New Roman" w:cs="Times New Roman"/>
                <w:kern w:val="2"/>
              </w:rPr>
              <w:t>«</w:t>
            </w:r>
            <w:r w:rsidRPr="00B82DA4">
              <w:rPr>
                <w:rFonts w:ascii="Times New Roman" w:hAnsi="Times New Roman" w:cs="Times New Roman"/>
                <w:kern w:val="2"/>
                <w:lang w:eastAsia="en-US"/>
              </w:rPr>
              <w:t>Замена приборов учета потребляемых энергетических ресурсов</w:t>
            </w:r>
            <w:r w:rsidRPr="00B82DA4">
              <w:rPr>
                <w:rFonts w:ascii="Times New Roman" w:hAnsi="Times New Roman" w:cs="Times New Roman"/>
                <w:kern w:val="2"/>
              </w:rPr>
              <w:t>»</w:t>
            </w:r>
          </w:p>
        </w:tc>
        <w:tc>
          <w:tcPr>
            <w:tcW w:w="1843" w:type="dxa"/>
          </w:tcPr>
          <w:p w:rsidR="008A1A5C" w:rsidRPr="00A65AEA" w:rsidRDefault="008A1A5C" w:rsidP="008A1A5C">
            <w:pPr>
              <w:pStyle w:val="ConsPlusCell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79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565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741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871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1014" w:type="dxa"/>
          </w:tcPr>
          <w:p w:rsidR="008A1A5C" w:rsidRPr="00A65AEA" w:rsidRDefault="00B82DA4" w:rsidP="008A1A5C">
            <w:pPr>
              <w:jc w:val="center"/>
            </w:pPr>
            <w:r>
              <w:t>2</w:t>
            </w:r>
            <w:r w:rsidR="00EA1392">
              <w:t>0</w:t>
            </w:r>
            <w:r w:rsidR="007F4AF3">
              <w:t>,6</w:t>
            </w:r>
          </w:p>
        </w:tc>
        <w:tc>
          <w:tcPr>
            <w:tcW w:w="581" w:type="dxa"/>
          </w:tcPr>
          <w:p w:rsidR="008A1A5C" w:rsidRPr="00A65AEA" w:rsidRDefault="008A1A5C" w:rsidP="008A1A5C">
            <w:pPr>
              <w:jc w:val="center"/>
            </w:pPr>
            <w:r>
              <w:t>5,0</w:t>
            </w:r>
          </w:p>
        </w:tc>
        <w:tc>
          <w:tcPr>
            <w:tcW w:w="581" w:type="dxa"/>
          </w:tcPr>
          <w:p w:rsidR="008A1A5C" w:rsidRPr="00A65AEA" w:rsidRDefault="008A1A5C" w:rsidP="008A1A5C">
            <w:pPr>
              <w:jc w:val="center"/>
            </w:pPr>
            <w:r>
              <w:t>5,0</w:t>
            </w:r>
          </w:p>
        </w:tc>
        <w:tc>
          <w:tcPr>
            <w:tcW w:w="581" w:type="dxa"/>
          </w:tcPr>
          <w:p w:rsidR="008A1A5C" w:rsidRPr="00A65AEA" w:rsidRDefault="008A1A5C" w:rsidP="008A1A5C">
            <w:pPr>
              <w:jc w:val="center"/>
            </w:pPr>
            <w:r>
              <w:t>5,0</w:t>
            </w:r>
          </w:p>
        </w:tc>
        <w:tc>
          <w:tcPr>
            <w:tcW w:w="581" w:type="dxa"/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725" w:type="dxa"/>
          </w:tcPr>
          <w:p w:rsidR="008A1A5C" w:rsidRPr="00A65AEA" w:rsidRDefault="007F4AF3" w:rsidP="008A1A5C">
            <w:pPr>
              <w:jc w:val="center"/>
            </w:pPr>
            <w:r>
              <w:t>0</w:t>
            </w:r>
            <w:r w:rsidR="008A1A5C">
              <w:t>,0</w:t>
            </w:r>
          </w:p>
        </w:tc>
        <w:tc>
          <w:tcPr>
            <w:tcW w:w="672" w:type="dxa"/>
          </w:tcPr>
          <w:p w:rsidR="008A1A5C" w:rsidRPr="00A65AEA" w:rsidRDefault="007F4AF3" w:rsidP="007F4AF3">
            <w:pPr>
              <w:jc w:val="center"/>
            </w:pPr>
            <w:r>
              <w:t>5,6</w:t>
            </w:r>
          </w:p>
        </w:tc>
        <w:tc>
          <w:tcPr>
            <w:tcW w:w="577" w:type="dxa"/>
          </w:tcPr>
          <w:p w:rsidR="008A1A5C" w:rsidRPr="00A65AEA" w:rsidRDefault="00B82DA4" w:rsidP="008A1A5C">
            <w:pPr>
              <w:jc w:val="center"/>
            </w:pPr>
            <w:r>
              <w:t>0</w:t>
            </w:r>
          </w:p>
        </w:tc>
        <w:tc>
          <w:tcPr>
            <w:tcW w:w="578" w:type="dxa"/>
          </w:tcPr>
          <w:p w:rsidR="008A1A5C" w:rsidRPr="00A65AEA" w:rsidRDefault="00B82DA4" w:rsidP="008A1A5C">
            <w:pPr>
              <w:jc w:val="center"/>
            </w:pPr>
            <w:r>
              <w:t>0</w:t>
            </w:r>
          </w:p>
        </w:tc>
        <w:tc>
          <w:tcPr>
            <w:tcW w:w="578" w:type="dxa"/>
          </w:tcPr>
          <w:p w:rsidR="008A1A5C" w:rsidRPr="00A65AEA" w:rsidRDefault="00B82DA4" w:rsidP="008A1A5C">
            <w:pPr>
              <w:jc w:val="center"/>
            </w:pPr>
            <w:r>
              <w:t>0</w:t>
            </w:r>
          </w:p>
        </w:tc>
        <w:tc>
          <w:tcPr>
            <w:tcW w:w="577" w:type="dxa"/>
          </w:tcPr>
          <w:p w:rsidR="008A1A5C" w:rsidRPr="00A65AEA" w:rsidRDefault="00B82DA4" w:rsidP="008A1A5C">
            <w:pPr>
              <w:jc w:val="center"/>
            </w:pPr>
            <w:r>
              <w:t>0</w:t>
            </w:r>
          </w:p>
        </w:tc>
        <w:tc>
          <w:tcPr>
            <w:tcW w:w="578" w:type="dxa"/>
          </w:tcPr>
          <w:p w:rsidR="008A1A5C" w:rsidRPr="00A65AEA" w:rsidRDefault="00B82DA4" w:rsidP="008A1A5C">
            <w:pPr>
              <w:jc w:val="center"/>
            </w:pPr>
            <w:r>
              <w:t>0</w:t>
            </w:r>
          </w:p>
        </w:tc>
        <w:tc>
          <w:tcPr>
            <w:tcW w:w="578" w:type="dxa"/>
          </w:tcPr>
          <w:p w:rsidR="008A1A5C" w:rsidRPr="00A65AEA" w:rsidRDefault="00B82DA4" w:rsidP="008A1A5C">
            <w:pPr>
              <w:jc w:val="center"/>
            </w:pPr>
            <w:r>
              <w:t>0</w:t>
            </w:r>
          </w:p>
        </w:tc>
      </w:tr>
      <w:tr w:rsidR="008A1A5C" w:rsidRPr="00A65AEA" w:rsidTr="00B82DA4">
        <w:trPr>
          <w:trHeight w:val="1085"/>
          <w:jc w:val="center"/>
        </w:trPr>
        <w:tc>
          <w:tcPr>
            <w:tcW w:w="2226" w:type="dxa"/>
          </w:tcPr>
          <w:p w:rsidR="008A1A5C" w:rsidRPr="00B82DA4" w:rsidRDefault="008A1A5C" w:rsidP="008A1A5C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B82DA4">
              <w:rPr>
                <w:kern w:val="2"/>
                <w:sz w:val="20"/>
                <w:szCs w:val="20"/>
              </w:rPr>
              <w:t xml:space="preserve">Подпрограмма </w:t>
            </w:r>
            <w:r w:rsidRPr="00B82DA4">
              <w:rPr>
                <w:kern w:val="2"/>
                <w:sz w:val="20"/>
                <w:szCs w:val="20"/>
                <w:lang w:val="en-US"/>
              </w:rPr>
              <w:t>2</w:t>
            </w:r>
            <w:r w:rsidRPr="00B82DA4">
              <w:rPr>
                <w:kern w:val="2"/>
                <w:sz w:val="20"/>
                <w:szCs w:val="20"/>
              </w:rPr>
              <w:t>. «</w:t>
            </w:r>
            <w:r w:rsidRPr="00B82DA4">
              <w:rPr>
                <w:kern w:val="2"/>
                <w:sz w:val="20"/>
                <w:szCs w:val="20"/>
                <w:lang w:eastAsia="en-US"/>
              </w:rPr>
              <w:t>Обеспечение достижения показателей программы</w:t>
            </w:r>
            <w:r w:rsidRPr="00B82DA4">
              <w:rPr>
                <w:kern w:val="2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8A1A5C" w:rsidRPr="00A65AEA" w:rsidRDefault="008A1A5C" w:rsidP="008A1A5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65AEA">
              <w:rPr>
                <w:kern w:val="2"/>
              </w:rPr>
              <w:t>всего- 0,0</w:t>
            </w:r>
          </w:p>
          <w:p w:rsidR="008A1A5C" w:rsidRPr="00A65AEA" w:rsidRDefault="008A1A5C" w:rsidP="008A1A5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65AEA">
              <w:rPr>
                <w:kern w:val="2"/>
              </w:rPr>
              <w:t xml:space="preserve">в том числе: </w:t>
            </w:r>
          </w:p>
        </w:tc>
        <w:tc>
          <w:tcPr>
            <w:tcW w:w="379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565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741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871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1014" w:type="dxa"/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81" w:type="dxa"/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81" w:type="dxa"/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81" w:type="dxa"/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81" w:type="dxa"/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725" w:type="dxa"/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672" w:type="dxa"/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77" w:type="dxa"/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78" w:type="dxa"/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78" w:type="dxa"/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77" w:type="dxa"/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78" w:type="dxa"/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78" w:type="dxa"/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</w:tr>
      <w:tr w:rsidR="008A1A5C" w:rsidRPr="009942DB" w:rsidTr="00B82DA4">
        <w:trPr>
          <w:trHeight w:val="562"/>
          <w:jc w:val="center"/>
        </w:trPr>
        <w:tc>
          <w:tcPr>
            <w:tcW w:w="2226" w:type="dxa"/>
          </w:tcPr>
          <w:p w:rsidR="008A1A5C" w:rsidRPr="00B82DA4" w:rsidRDefault="008A1A5C" w:rsidP="008A1A5C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B82DA4">
              <w:rPr>
                <w:kern w:val="2"/>
                <w:sz w:val="20"/>
                <w:szCs w:val="20"/>
              </w:rPr>
              <w:t xml:space="preserve">ОМ </w:t>
            </w:r>
            <w:r w:rsidRPr="00B82DA4">
              <w:rPr>
                <w:kern w:val="2"/>
                <w:sz w:val="20"/>
                <w:szCs w:val="20"/>
                <w:lang w:val="en-US"/>
              </w:rPr>
              <w:t>2</w:t>
            </w:r>
            <w:r w:rsidRPr="00B82DA4">
              <w:rPr>
                <w:kern w:val="2"/>
                <w:sz w:val="20"/>
                <w:szCs w:val="20"/>
              </w:rPr>
              <w:t>.1.</w:t>
            </w:r>
          </w:p>
          <w:p w:rsidR="008A1A5C" w:rsidRPr="00B82DA4" w:rsidRDefault="008A1A5C" w:rsidP="008A1A5C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B82DA4">
              <w:rPr>
                <w:kern w:val="2"/>
                <w:sz w:val="20"/>
                <w:szCs w:val="20"/>
              </w:rPr>
              <w:t>«Обеспечение выполнения показателей программы»</w:t>
            </w:r>
          </w:p>
        </w:tc>
        <w:tc>
          <w:tcPr>
            <w:tcW w:w="1843" w:type="dxa"/>
          </w:tcPr>
          <w:p w:rsidR="00B82DA4" w:rsidRDefault="00B82DA4" w:rsidP="008A1A5C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B82DA4">
              <w:rPr>
                <w:rFonts w:ascii="Times New Roman" w:hAnsi="Times New Roman" w:cs="Times New Roman"/>
                <w:kern w:val="2"/>
              </w:rPr>
              <w:t>Исполнитель:</w:t>
            </w:r>
          </w:p>
          <w:p w:rsidR="008A1A5C" w:rsidRPr="00B82DA4" w:rsidRDefault="008A1A5C" w:rsidP="008A1A5C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B82DA4">
              <w:rPr>
                <w:rFonts w:ascii="Times New Roman" w:hAnsi="Times New Roman" w:cs="Times New Roman"/>
                <w:kern w:val="2"/>
              </w:rPr>
              <w:t>Администрация Инд</w:t>
            </w:r>
            <w:r w:rsidR="00B82DA4" w:rsidRPr="00B82DA4">
              <w:rPr>
                <w:rFonts w:ascii="Times New Roman" w:hAnsi="Times New Roman" w:cs="Times New Roman"/>
                <w:kern w:val="2"/>
              </w:rPr>
              <w:t>устриального с</w:t>
            </w:r>
            <w:r w:rsidR="00B82DA4">
              <w:rPr>
                <w:rFonts w:ascii="Times New Roman" w:hAnsi="Times New Roman" w:cs="Times New Roman"/>
                <w:kern w:val="2"/>
              </w:rPr>
              <w:t>п</w:t>
            </w:r>
          </w:p>
          <w:p w:rsidR="008A1A5C" w:rsidRPr="00B82DA4" w:rsidRDefault="008A1A5C" w:rsidP="008A1A5C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</w:p>
        </w:tc>
        <w:tc>
          <w:tcPr>
            <w:tcW w:w="379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565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741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871" w:type="dxa"/>
          </w:tcPr>
          <w:p w:rsidR="008A1A5C" w:rsidRPr="00A65AEA" w:rsidRDefault="008A1A5C" w:rsidP="008A1A5C">
            <w:pPr>
              <w:jc w:val="center"/>
            </w:pPr>
            <w:r w:rsidRPr="00A65AEA">
              <w:t>-</w:t>
            </w:r>
          </w:p>
        </w:tc>
        <w:tc>
          <w:tcPr>
            <w:tcW w:w="1014" w:type="dxa"/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81" w:type="dxa"/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81" w:type="dxa"/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81" w:type="dxa"/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81" w:type="dxa"/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725" w:type="dxa"/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672" w:type="dxa"/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77" w:type="dxa"/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78" w:type="dxa"/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78" w:type="dxa"/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77" w:type="dxa"/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78" w:type="dxa"/>
          </w:tcPr>
          <w:p w:rsidR="008A1A5C" w:rsidRPr="00A65AEA" w:rsidRDefault="008A1A5C" w:rsidP="008A1A5C">
            <w:pPr>
              <w:jc w:val="center"/>
            </w:pPr>
            <w:r>
              <w:t>0</w:t>
            </w:r>
          </w:p>
        </w:tc>
        <w:tc>
          <w:tcPr>
            <w:tcW w:w="578" w:type="dxa"/>
          </w:tcPr>
          <w:p w:rsidR="008A1A5C" w:rsidRPr="009942DB" w:rsidRDefault="008A1A5C" w:rsidP="008A1A5C">
            <w:pPr>
              <w:jc w:val="center"/>
            </w:pPr>
            <w:r>
              <w:t>0</w:t>
            </w:r>
          </w:p>
        </w:tc>
      </w:tr>
    </w:tbl>
    <w:p w:rsidR="005D02CB" w:rsidRPr="001D24DB" w:rsidRDefault="005D02CB" w:rsidP="005D02C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120199" w:rsidRPr="00B82DA4" w:rsidRDefault="000B76B7" w:rsidP="00120199">
      <w:pPr>
        <w:widowControl w:val="0"/>
        <w:autoSpaceDE w:val="0"/>
        <w:autoSpaceDN w:val="0"/>
        <w:adjustRightInd w:val="0"/>
        <w:jc w:val="right"/>
      </w:pPr>
      <w:r w:rsidRPr="00B82DA4">
        <w:t xml:space="preserve">Приложение №4 </w:t>
      </w:r>
    </w:p>
    <w:p w:rsidR="000B76B7" w:rsidRPr="00B82DA4" w:rsidRDefault="000B76B7" w:rsidP="00120199">
      <w:pPr>
        <w:widowControl w:val="0"/>
        <w:autoSpaceDE w:val="0"/>
        <w:autoSpaceDN w:val="0"/>
        <w:adjustRightInd w:val="0"/>
        <w:jc w:val="right"/>
      </w:pPr>
      <w:r w:rsidRPr="00B82DA4">
        <w:t>к</w:t>
      </w:r>
      <w:r w:rsidR="00120199" w:rsidRPr="00B82DA4">
        <w:t xml:space="preserve"> </w:t>
      </w:r>
      <w:r w:rsidRPr="00B82DA4">
        <w:t>муниципальной программе</w:t>
      </w:r>
    </w:p>
    <w:p w:rsidR="004C6A06" w:rsidRPr="006A3D19" w:rsidRDefault="004C6A06" w:rsidP="004C6A06">
      <w:pPr>
        <w:autoSpaceDE w:val="0"/>
        <w:autoSpaceDN w:val="0"/>
        <w:adjustRightInd w:val="0"/>
        <w:spacing w:line="228" w:lineRule="auto"/>
        <w:jc w:val="center"/>
        <w:rPr>
          <w:kern w:val="2"/>
          <w:sz w:val="28"/>
          <w:szCs w:val="28"/>
        </w:rPr>
      </w:pPr>
      <w:r w:rsidRPr="006A3D19">
        <w:rPr>
          <w:kern w:val="2"/>
          <w:sz w:val="28"/>
          <w:szCs w:val="28"/>
        </w:rPr>
        <w:t>РАСХОДЫ</w:t>
      </w:r>
    </w:p>
    <w:p w:rsidR="004C6A06" w:rsidRDefault="004C6A06" w:rsidP="004C6A06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 w:rsidRPr="006A3D19">
        <w:rPr>
          <w:kern w:val="2"/>
          <w:sz w:val="28"/>
          <w:szCs w:val="28"/>
        </w:rPr>
        <w:t>на реализацию муниципальной программы</w:t>
      </w:r>
    </w:p>
    <w:tbl>
      <w:tblPr>
        <w:tblW w:w="51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87"/>
        <w:gridCol w:w="2245"/>
        <w:gridCol w:w="1100"/>
        <w:gridCol w:w="846"/>
        <w:gridCol w:w="845"/>
        <w:gridCol w:w="846"/>
        <w:gridCol w:w="845"/>
        <w:gridCol w:w="793"/>
        <w:gridCol w:w="899"/>
        <w:gridCol w:w="846"/>
        <w:gridCol w:w="845"/>
        <w:gridCol w:w="846"/>
        <w:gridCol w:w="845"/>
        <w:gridCol w:w="846"/>
        <w:gridCol w:w="930"/>
      </w:tblGrid>
      <w:tr w:rsidR="004C6A06" w:rsidRPr="00B16692" w:rsidTr="00B82DA4">
        <w:trPr>
          <w:jc w:val="center"/>
        </w:trPr>
        <w:tc>
          <w:tcPr>
            <w:tcW w:w="1787" w:type="dxa"/>
            <w:vMerge w:val="restart"/>
            <w:hideMark/>
          </w:tcPr>
          <w:p w:rsidR="004C6A06" w:rsidRPr="00B16692" w:rsidRDefault="004C6A06" w:rsidP="007B2FF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kern w:val="2"/>
              </w:rPr>
            </w:pPr>
            <w:r w:rsidRPr="00B16692">
              <w:rPr>
                <w:rFonts w:ascii="Times New Roman" w:hAnsi="Times New Roman"/>
                <w:kern w:val="2"/>
              </w:rPr>
              <w:t>Наименование муниципальной программы,</w:t>
            </w:r>
            <w:r>
              <w:rPr>
                <w:rFonts w:ascii="Times New Roman" w:hAnsi="Times New Roman"/>
                <w:kern w:val="2"/>
              </w:rPr>
              <w:t xml:space="preserve"> номер и наименование </w:t>
            </w:r>
            <w:r w:rsidRPr="00B16692">
              <w:rPr>
                <w:rFonts w:ascii="Times New Roman" w:hAnsi="Times New Roman"/>
                <w:kern w:val="2"/>
              </w:rPr>
              <w:t xml:space="preserve">подпрограммы </w:t>
            </w:r>
          </w:p>
        </w:tc>
        <w:tc>
          <w:tcPr>
            <w:tcW w:w="2245" w:type="dxa"/>
            <w:vMerge w:val="restart"/>
            <w:hideMark/>
          </w:tcPr>
          <w:p w:rsidR="004C6A06" w:rsidRPr="00B16692" w:rsidRDefault="004C6A06" w:rsidP="007B2FF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Источники финансирования</w:t>
            </w:r>
          </w:p>
        </w:tc>
        <w:tc>
          <w:tcPr>
            <w:tcW w:w="1100" w:type="dxa"/>
            <w:vMerge w:val="restart"/>
          </w:tcPr>
          <w:p w:rsidR="004C6A06" w:rsidRPr="00575626" w:rsidRDefault="004C6A06" w:rsidP="007B2FF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kern w:val="2"/>
              </w:rPr>
            </w:pPr>
            <w:r w:rsidRPr="00575626">
              <w:rPr>
                <w:rFonts w:ascii="Times New Roman" w:hAnsi="Times New Roman"/>
                <w:kern w:val="2"/>
              </w:rPr>
              <w:t>Объем расходов всего (тыс. рублей)</w:t>
            </w:r>
          </w:p>
        </w:tc>
        <w:tc>
          <w:tcPr>
            <w:tcW w:w="10232" w:type="dxa"/>
            <w:gridSpan w:val="12"/>
            <w:hideMark/>
          </w:tcPr>
          <w:p w:rsidR="004C6A06" w:rsidRPr="00B16692" w:rsidRDefault="004C6A06" w:rsidP="007B2FF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в том числе по годам реализации муниципальной программы (тыс. рублей)</w:t>
            </w:r>
          </w:p>
        </w:tc>
      </w:tr>
      <w:tr w:rsidR="004C6A06" w:rsidRPr="00B16692" w:rsidTr="00B82DA4">
        <w:trPr>
          <w:jc w:val="center"/>
        </w:trPr>
        <w:tc>
          <w:tcPr>
            <w:tcW w:w="1787" w:type="dxa"/>
            <w:vMerge/>
            <w:hideMark/>
          </w:tcPr>
          <w:p w:rsidR="004C6A06" w:rsidRPr="00B16692" w:rsidRDefault="004C6A06" w:rsidP="007B2FF2">
            <w:pPr>
              <w:spacing w:line="228" w:lineRule="auto"/>
              <w:rPr>
                <w:kern w:val="2"/>
                <w:sz w:val="22"/>
                <w:szCs w:val="22"/>
              </w:rPr>
            </w:pPr>
          </w:p>
        </w:tc>
        <w:tc>
          <w:tcPr>
            <w:tcW w:w="2245" w:type="dxa"/>
            <w:vMerge/>
            <w:hideMark/>
          </w:tcPr>
          <w:p w:rsidR="004C6A06" w:rsidRPr="00B16692" w:rsidRDefault="004C6A06" w:rsidP="007B2FF2">
            <w:pPr>
              <w:spacing w:line="228" w:lineRule="auto"/>
              <w:rPr>
                <w:kern w:val="2"/>
                <w:sz w:val="22"/>
                <w:szCs w:val="22"/>
              </w:rPr>
            </w:pPr>
          </w:p>
        </w:tc>
        <w:tc>
          <w:tcPr>
            <w:tcW w:w="1100" w:type="dxa"/>
            <w:vMerge/>
          </w:tcPr>
          <w:p w:rsidR="004C6A06" w:rsidRPr="00B16692" w:rsidRDefault="004C6A06" w:rsidP="007B2FF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46" w:type="dxa"/>
            <w:hideMark/>
          </w:tcPr>
          <w:p w:rsidR="004C6A06" w:rsidRPr="00B16692" w:rsidRDefault="004C6A06" w:rsidP="007B2FF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2019 год</w:t>
            </w:r>
          </w:p>
        </w:tc>
        <w:tc>
          <w:tcPr>
            <w:tcW w:w="845" w:type="dxa"/>
            <w:hideMark/>
          </w:tcPr>
          <w:p w:rsidR="004C6A06" w:rsidRPr="00B16692" w:rsidRDefault="004C6A06" w:rsidP="007B2FF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2020 год</w:t>
            </w:r>
          </w:p>
        </w:tc>
        <w:tc>
          <w:tcPr>
            <w:tcW w:w="846" w:type="dxa"/>
            <w:hideMark/>
          </w:tcPr>
          <w:p w:rsidR="004C6A06" w:rsidRPr="00B16692" w:rsidRDefault="004C6A06" w:rsidP="007B2FF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 xml:space="preserve">2021 </w:t>
            </w:r>
            <w:r w:rsidRPr="008C67F3">
              <w:rPr>
                <w:rFonts w:ascii="Times New Roman" w:hAnsi="Times New Roman"/>
                <w:kern w:val="2"/>
              </w:rPr>
              <w:t>год</w:t>
            </w:r>
          </w:p>
        </w:tc>
        <w:tc>
          <w:tcPr>
            <w:tcW w:w="845" w:type="dxa"/>
            <w:hideMark/>
          </w:tcPr>
          <w:p w:rsidR="004C6A06" w:rsidRPr="00B16692" w:rsidRDefault="004C6A06" w:rsidP="007B2FF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 xml:space="preserve">2022 </w:t>
            </w:r>
            <w:r w:rsidRPr="008C67F3">
              <w:rPr>
                <w:rFonts w:ascii="Times New Roman" w:hAnsi="Times New Roman"/>
                <w:kern w:val="2"/>
              </w:rPr>
              <w:t>год</w:t>
            </w:r>
          </w:p>
        </w:tc>
        <w:tc>
          <w:tcPr>
            <w:tcW w:w="793" w:type="dxa"/>
            <w:hideMark/>
          </w:tcPr>
          <w:p w:rsidR="004C6A06" w:rsidRPr="00B16692" w:rsidRDefault="004C6A06" w:rsidP="007B2FF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2023</w:t>
            </w:r>
            <w:r>
              <w:t xml:space="preserve"> </w:t>
            </w:r>
            <w:r w:rsidRPr="008C67F3">
              <w:rPr>
                <w:rFonts w:ascii="Times New Roman" w:hAnsi="Times New Roman"/>
                <w:kern w:val="2"/>
              </w:rPr>
              <w:t>год</w:t>
            </w:r>
            <w:r>
              <w:rPr>
                <w:rFonts w:ascii="Times New Roman" w:hAnsi="Times New Roman"/>
                <w:kern w:val="2"/>
              </w:rPr>
              <w:t xml:space="preserve"> </w:t>
            </w:r>
          </w:p>
        </w:tc>
        <w:tc>
          <w:tcPr>
            <w:tcW w:w="899" w:type="dxa"/>
            <w:hideMark/>
          </w:tcPr>
          <w:p w:rsidR="004C6A06" w:rsidRPr="00B16692" w:rsidRDefault="004C6A06" w:rsidP="007B2FF2">
            <w:pPr>
              <w:pStyle w:val="ConsPlusCell"/>
              <w:spacing w:line="228" w:lineRule="auto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 xml:space="preserve">2024 </w:t>
            </w:r>
            <w:r w:rsidRPr="008C67F3">
              <w:rPr>
                <w:rFonts w:ascii="Times New Roman" w:hAnsi="Times New Roman"/>
                <w:kern w:val="2"/>
              </w:rPr>
              <w:t>год</w:t>
            </w:r>
          </w:p>
        </w:tc>
        <w:tc>
          <w:tcPr>
            <w:tcW w:w="846" w:type="dxa"/>
            <w:hideMark/>
          </w:tcPr>
          <w:p w:rsidR="004C6A06" w:rsidRPr="00B16692" w:rsidRDefault="004C6A06" w:rsidP="007B2FF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kern w:val="2"/>
              </w:rPr>
            </w:pPr>
            <w:r w:rsidRPr="00B16692">
              <w:rPr>
                <w:rFonts w:ascii="Times New Roman" w:hAnsi="Times New Roman"/>
                <w:kern w:val="2"/>
              </w:rPr>
              <w:t>202</w:t>
            </w:r>
            <w:r>
              <w:rPr>
                <w:rFonts w:ascii="Times New Roman" w:hAnsi="Times New Roman"/>
                <w:kern w:val="2"/>
              </w:rPr>
              <w:t xml:space="preserve">5 </w:t>
            </w:r>
            <w:r w:rsidRPr="008C67F3">
              <w:rPr>
                <w:rFonts w:ascii="Times New Roman" w:hAnsi="Times New Roman"/>
                <w:kern w:val="2"/>
              </w:rPr>
              <w:t>год</w:t>
            </w:r>
          </w:p>
        </w:tc>
        <w:tc>
          <w:tcPr>
            <w:tcW w:w="845" w:type="dxa"/>
          </w:tcPr>
          <w:p w:rsidR="004C6A06" w:rsidRPr="00B16692" w:rsidRDefault="004C6A06" w:rsidP="007B2FF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 xml:space="preserve">2026 </w:t>
            </w:r>
            <w:r w:rsidRPr="008C67F3">
              <w:rPr>
                <w:rFonts w:ascii="Times New Roman" w:hAnsi="Times New Roman"/>
                <w:kern w:val="2"/>
              </w:rPr>
              <w:t>год</w:t>
            </w:r>
          </w:p>
        </w:tc>
        <w:tc>
          <w:tcPr>
            <w:tcW w:w="846" w:type="dxa"/>
          </w:tcPr>
          <w:p w:rsidR="004C6A06" w:rsidRPr="00B16692" w:rsidRDefault="004C6A06" w:rsidP="007B2FF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 xml:space="preserve">2027 </w:t>
            </w:r>
            <w:r w:rsidRPr="008C67F3">
              <w:rPr>
                <w:rFonts w:ascii="Times New Roman" w:hAnsi="Times New Roman"/>
                <w:kern w:val="2"/>
              </w:rPr>
              <w:t>год</w:t>
            </w:r>
          </w:p>
        </w:tc>
        <w:tc>
          <w:tcPr>
            <w:tcW w:w="845" w:type="dxa"/>
          </w:tcPr>
          <w:p w:rsidR="004C6A06" w:rsidRPr="00B16692" w:rsidRDefault="004C6A06" w:rsidP="007B2FF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 xml:space="preserve">2028 </w:t>
            </w:r>
            <w:r w:rsidRPr="008C67F3">
              <w:rPr>
                <w:rFonts w:ascii="Times New Roman" w:hAnsi="Times New Roman"/>
                <w:kern w:val="2"/>
              </w:rPr>
              <w:t>год</w:t>
            </w:r>
          </w:p>
        </w:tc>
        <w:tc>
          <w:tcPr>
            <w:tcW w:w="846" w:type="dxa"/>
          </w:tcPr>
          <w:p w:rsidR="004C6A06" w:rsidRPr="00B16692" w:rsidRDefault="004C6A06" w:rsidP="007B2FF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 xml:space="preserve">2029 </w:t>
            </w:r>
            <w:r w:rsidRPr="008C67F3">
              <w:rPr>
                <w:rFonts w:ascii="Times New Roman" w:hAnsi="Times New Roman"/>
                <w:kern w:val="2"/>
              </w:rPr>
              <w:t>год</w:t>
            </w:r>
          </w:p>
        </w:tc>
        <w:tc>
          <w:tcPr>
            <w:tcW w:w="930" w:type="dxa"/>
          </w:tcPr>
          <w:p w:rsidR="004C6A06" w:rsidRDefault="004C6A06" w:rsidP="007B2FF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 xml:space="preserve">2030 </w:t>
            </w:r>
          </w:p>
          <w:p w:rsidR="004C6A06" w:rsidRPr="00B16692" w:rsidRDefault="004C6A06" w:rsidP="007B2FF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  <w:kern w:val="2"/>
              </w:rPr>
            </w:pPr>
            <w:r w:rsidRPr="008C67F3">
              <w:rPr>
                <w:rFonts w:ascii="Times New Roman" w:hAnsi="Times New Roman"/>
                <w:kern w:val="2"/>
              </w:rPr>
              <w:t>год</w:t>
            </w:r>
          </w:p>
        </w:tc>
      </w:tr>
    </w:tbl>
    <w:p w:rsidR="004C6A06" w:rsidRPr="00F63AD8" w:rsidRDefault="004C6A06" w:rsidP="004C6A06">
      <w:pPr>
        <w:spacing w:line="228" w:lineRule="auto"/>
        <w:rPr>
          <w:sz w:val="8"/>
          <w:szCs w:val="8"/>
        </w:rPr>
      </w:pPr>
    </w:p>
    <w:tbl>
      <w:tblPr>
        <w:tblW w:w="51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7"/>
        <w:gridCol w:w="2244"/>
        <w:gridCol w:w="1111"/>
        <w:gridCol w:w="846"/>
        <w:gridCol w:w="847"/>
        <w:gridCol w:w="848"/>
        <w:gridCol w:w="852"/>
        <w:gridCol w:w="843"/>
        <w:gridCol w:w="847"/>
        <w:gridCol w:w="848"/>
        <w:gridCol w:w="847"/>
        <w:gridCol w:w="848"/>
        <w:gridCol w:w="847"/>
        <w:gridCol w:w="848"/>
        <w:gridCol w:w="903"/>
      </w:tblGrid>
      <w:tr w:rsidR="00D4604E" w:rsidRPr="006A3D19" w:rsidTr="00D4604E">
        <w:trPr>
          <w:jc w:val="center"/>
        </w:trPr>
        <w:tc>
          <w:tcPr>
            <w:tcW w:w="1757" w:type="dxa"/>
            <w:vMerge w:val="restart"/>
          </w:tcPr>
          <w:p w:rsidR="008D5EAC" w:rsidRPr="00B82DA4" w:rsidRDefault="008D5EAC" w:rsidP="00B82DA4">
            <w:pPr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B82DA4">
              <w:rPr>
                <w:kern w:val="2"/>
                <w:sz w:val="20"/>
                <w:szCs w:val="20"/>
              </w:rPr>
              <w:t xml:space="preserve">Муниципальная  программа </w:t>
            </w:r>
            <w:r w:rsidR="00646801" w:rsidRPr="00B82DA4">
              <w:rPr>
                <w:kern w:val="2"/>
                <w:sz w:val="20"/>
                <w:szCs w:val="20"/>
              </w:rPr>
              <w:t>Индустриального</w:t>
            </w:r>
            <w:r w:rsidRPr="00B82DA4">
              <w:rPr>
                <w:kern w:val="2"/>
                <w:sz w:val="20"/>
                <w:szCs w:val="20"/>
              </w:rPr>
              <w:t xml:space="preserve"> </w:t>
            </w:r>
            <w:r w:rsidR="00B06AA5" w:rsidRPr="00B82DA4">
              <w:rPr>
                <w:kern w:val="2"/>
                <w:sz w:val="20"/>
                <w:szCs w:val="20"/>
              </w:rPr>
              <w:t>сельского поселения</w:t>
            </w:r>
            <w:r w:rsidRPr="00B82DA4">
              <w:rPr>
                <w:kern w:val="2"/>
                <w:sz w:val="20"/>
                <w:szCs w:val="20"/>
              </w:rPr>
              <w:t xml:space="preserve"> «</w:t>
            </w:r>
            <w:r w:rsidR="002211A6" w:rsidRPr="00B82DA4">
              <w:rPr>
                <w:sz w:val="20"/>
                <w:szCs w:val="20"/>
              </w:rPr>
              <w:t>Энергоэффективность и развитие энергетики»</w:t>
            </w:r>
          </w:p>
          <w:p w:rsidR="00263655" w:rsidRPr="006D6EF0" w:rsidRDefault="00263655" w:rsidP="007B2FF2">
            <w:pPr>
              <w:spacing w:line="228" w:lineRule="auto"/>
              <w:rPr>
                <w:kern w:val="2"/>
              </w:rPr>
            </w:pPr>
          </w:p>
        </w:tc>
        <w:tc>
          <w:tcPr>
            <w:tcW w:w="2244" w:type="dxa"/>
          </w:tcPr>
          <w:p w:rsidR="00263655" w:rsidRPr="00263655" w:rsidRDefault="00263655" w:rsidP="007F4AF3">
            <w:pPr>
              <w:pStyle w:val="ConsPlusCell"/>
              <w:spacing w:line="228" w:lineRule="auto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 w:rsidRPr="006A3D19">
              <w:rPr>
                <w:rFonts w:ascii="Times New Roman" w:hAnsi="Times New Roman"/>
                <w:kern w:val="2"/>
                <w:sz w:val="24"/>
                <w:szCs w:val="24"/>
              </w:rPr>
              <w:t xml:space="preserve">всего – </w:t>
            </w:r>
            <w:r w:rsidR="007F4AF3">
              <w:rPr>
                <w:rFonts w:ascii="Times New Roman" w:hAnsi="Times New Roman"/>
                <w:kern w:val="2"/>
                <w:sz w:val="24"/>
                <w:szCs w:val="24"/>
              </w:rPr>
              <w:t>215,4</w:t>
            </w:r>
          </w:p>
        </w:tc>
        <w:tc>
          <w:tcPr>
            <w:tcW w:w="1111" w:type="dxa"/>
          </w:tcPr>
          <w:p w:rsidR="00263655" w:rsidRPr="006A3D19" w:rsidRDefault="007F4AF3" w:rsidP="00E03BFB">
            <w:r>
              <w:t>215,4</w:t>
            </w:r>
          </w:p>
        </w:tc>
        <w:tc>
          <w:tcPr>
            <w:tcW w:w="846" w:type="dxa"/>
          </w:tcPr>
          <w:p w:rsidR="00263655" w:rsidRPr="00B06AA5" w:rsidRDefault="00E03BFB" w:rsidP="007B2FF2">
            <w:r>
              <w:t>9</w:t>
            </w:r>
            <w:r w:rsidR="00B06AA5">
              <w:t>0,0</w:t>
            </w:r>
          </w:p>
        </w:tc>
        <w:tc>
          <w:tcPr>
            <w:tcW w:w="847" w:type="dxa"/>
          </w:tcPr>
          <w:p w:rsidR="00263655" w:rsidRPr="006A3D19" w:rsidRDefault="00E03BFB" w:rsidP="00E03BFB">
            <w:r>
              <w:t>1</w:t>
            </w:r>
            <w:r w:rsidR="00B06AA5">
              <w:t>5,0</w:t>
            </w:r>
          </w:p>
        </w:tc>
        <w:tc>
          <w:tcPr>
            <w:tcW w:w="848" w:type="dxa"/>
          </w:tcPr>
          <w:p w:rsidR="00263655" w:rsidRDefault="00E03BFB" w:rsidP="00E03BFB">
            <w:r>
              <w:t>1</w:t>
            </w:r>
            <w:r w:rsidR="000B70B6">
              <w:t>0</w:t>
            </w:r>
            <w:r w:rsidR="00B06AA5">
              <w:t>,0</w:t>
            </w:r>
          </w:p>
        </w:tc>
        <w:tc>
          <w:tcPr>
            <w:tcW w:w="852" w:type="dxa"/>
          </w:tcPr>
          <w:p w:rsidR="00263655" w:rsidRPr="006A3D19" w:rsidRDefault="00EA1392" w:rsidP="00E03BFB">
            <w:r>
              <w:t>1</w:t>
            </w:r>
            <w:r w:rsidR="00B82DA4">
              <w:t>0</w:t>
            </w:r>
            <w:r w:rsidR="00B06AA5">
              <w:t>,0</w:t>
            </w:r>
          </w:p>
        </w:tc>
        <w:tc>
          <w:tcPr>
            <w:tcW w:w="843" w:type="dxa"/>
          </w:tcPr>
          <w:p w:rsidR="00263655" w:rsidRPr="006A3D19" w:rsidRDefault="00B06AA5" w:rsidP="007F4AF3">
            <w:r>
              <w:t>5</w:t>
            </w:r>
            <w:r w:rsidR="007F4AF3">
              <w:t>9</w:t>
            </w:r>
            <w:r>
              <w:t>,</w:t>
            </w:r>
            <w:r w:rsidR="007F4AF3">
              <w:t>8</w:t>
            </w:r>
          </w:p>
        </w:tc>
        <w:tc>
          <w:tcPr>
            <w:tcW w:w="847" w:type="dxa"/>
          </w:tcPr>
          <w:p w:rsidR="00263655" w:rsidRPr="006A3D19" w:rsidRDefault="007F4AF3" w:rsidP="00E03BFB">
            <w:r>
              <w:t>3</w:t>
            </w:r>
            <w:r w:rsidR="00B82DA4">
              <w:t>0</w:t>
            </w:r>
            <w:r>
              <w:t>,6</w:t>
            </w:r>
          </w:p>
        </w:tc>
        <w:tc>
          <w:tcPr>
            <w:tcW w:w="848" w:type="dxa"/>
          </w:tcPr>
          <w:p w:rsidR="00263655" w:rsidRPr="006A3D19" w:rsidRDefault="00B82DA4" w:rsidP="00E03BFB">
            <w:r>
              <w:t>0</w:t>
            </w:r>
          </w:p>
        </w:tc>
        <w:tc>
          <w:tcPr>
            <w:tcW w:w="847" w:type="dxa"/>
          </w:tcPr>
          <w:p w:rsidR="00263655" w:rsidRPr="006A3D19" w:rsidRDefault="00B82DA4" w:rsidP="00E03BFB">
            <w:r>
              <w:t>0</w:t>
            </w:r>
          </w:p>
        </w:tc>
        <w:tc>
          <w:tcPr>
            <w:tcW w:w="848" w:type="dxa"/>
          </w:tcPr>
          <w:p w:rsidR="00263655" w:rsidRPr="006A3D19" w:rsidRDefault="00B82DA4" w:rsidP="00E03BFB">
            <w:r>
              <w:t>0</w:t>
            </w:r>
          </w:p>
        </w:tc>
        <w:tc>
          <w:tcPr>
            <w:tcW w:w="847" w:type="dxa"/>
          </w:tcPr>
          <w:p w:rsidR="00263655" w:rsidRPr="006A3D19" w:rsidRDefault="00B82DA4" w:rsidP="00E03BFB">
            <w:r>
              <w:t>0</w:t>
            </w:r>
          </w:p>
        </w:tc>
        <w:tc>
          <w:tcPr>
            <w:tcW w:w="848" w:type="dxa"/>
          </w:tcPr>
          <w:p w:rsidR="00263655" w:rsidRPr="006A3D19" w:rsidRDefault="00B82DA4" w:rsidP="007B2FF2">
            <w:r>
              <w:t>0</w:t>
            </w:r>
          </w:p>
        </w:tc>
        <w:tc>
          <w:tcPr>
            <w:tcW w:w="903" w:type="dxa"/>
          </w:tcPr>
          <w:p w:rsidR="00263655" w:rsidRPr="006A3D19" w:rsidRDefault="00B82DA4" w:rsidP="00E03BFB">
            <w:r>
              <w:t>0</w:t>
            </w:r>
          </w:p>
        </w:tc>
      </w:tr>
      <w:tr w:rsidR="00E03BFB" w:rsidRPr="006A3D19" w:rsidTr="00D4604E">
        <w:trPr>
          <w:jc w:val="center"/>
        </w:trPr>
        <w:tc>
          <w:tcPr>
            <w:tcW w:w="1757" w:type="dxa"/>
            <w:vMerge/>
          </w:tcPr>
          <w:p w:rsidR="00E03BFB" w:rsidRPr="006A3D19" w:rsidRDefault="00E03BFB" w:rsidP="00E03BFB">
            <w:pPr>
              <w:spacing w:line="228" w:lineRule="auto"/>
              <w:rPr>
                <w:kern w:val="2"/>
              </w:rPr>
            </w:pPr>
          </w:p>
        </w:tc>
        <w:tc>
          <w:tcPr>
            <w:tcW w:w="2244" w:type="dxa"/>
          </w:tcPr>
          <w:p w:rsidR="00E03BFB" w:rsidRPr="006A3D19" w:rsidRDefault="00E03BFB" w:rsidP="00E03BFB">
            <w:pPr>
              <w:pStyle w:val="ConsPlusCell"/>
              <w:spacing w:line="228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бюджет Индустриального </w:t>
            </w:r>
            <w:r>
              <w:rPr>
                <w:kern w:val="2"/>
              </w:rPr>
              <w:t>сельского поселения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</w:p>
        </w:tc>
        <w:tc>
          <w:tcPr>
            <w:tcW w:w="1111" w:type="dxa"/>
          </w:tcPr>
          <w:p w:rsidR="00E03BFB" w:rsidRPr="006A3D19" w:rsidRDefault="007F4AF3" w:rsidP="00E03BFB">
            <w:r>
              <w:t>215,4</w:t>
            </w:r>
          </w:p>
        </w:tc>
        <w:tc>
          <w:tcPr>
            <w:tcW w:w="846" w:type="dxa"/>
          </w:tcPr>
          <w:p w:rsidR="00E03BFB" w:rsidRPr="00B06AA5" w:rsidRDefault="00E03BFB" w:rsidP="00E03BFB">
            <w:r>
              <w:t>90,0</w:t>
            </w:r>
          </w:p>
        </w:tc>
        <w:tc>
          <w:tcPr>
            <w:tcW w:w="847" w:type="dxa"/>
          </w:tcPr>
          <w:p w:rsidR="00E03BFB" w:rsidRPr="006A3D19" w:rsidRDefault="00E03BFB" w:rsidP="00E03BFB">
            <w:r>
              <w:t>15,0</w:t>
            </w:r>
          </w:p>
        </w:tc>
        <w:tc>
          <w:tcPr>
            <w:tcW w:w="848" w:type="dxa"/>
          </w:tcPr>
          <w:p w:rsidR="00E03BFB" w:rsidRDefault="000B70B6" w:rsidP="00E03BFB">
            <w:r>
              <w:t>10</w:t>
            </w:r>
            <w:r w:rsidR="00E03BFB">
              <w:t>,0</w:t>
            </w:r>
          </w:p>
        </w:tc>
        <w:tc>
          <w:tcPr>
            <w:tcW w:w="852" w:type="dxa"/>
          </w:tcPr>
          <w:p w:rsidR="00E03BFB" w:rsidRPr="006A3D19" w:rsidRDefault="00EA1392" w:rsidP="00E03BFB">
            <w:r>
              <w:t>1</w:t>
            </w:r>
            <w:r w:rsidR="00B82DA4">
              <w:t>0</w:t>
            </w:r>
            <w:r w:rsidR="00E03BFB">
              <w:t>,0</w:t>
            </w:r>
          </w:p>
        </w:tc>
        <w:tc>
          <w:tcPr>
            <w:tcW w:w="843" w:type="dxa"/>
          </w:tcPr>
          <w:p w:rsidR="00E03BFB" w:rsidRPr="006A3D19" w:rsidRDefault="007F4AF3" w:rsidP="00E03BFB">
            <w:r>
              <w:t>59,8</w:t>
            </w:r>
          </w:p>
        </w:tc>
        <w:tc>
          <w:tcPr>
            <w:tcW w:w="847" w:type="dxa"/>
          </w:tcPr>
          <w:p w:rsidR="00E03BFB" w:rsidRPr="006A3D19" w:rsidRDefault="007F4AF3" w:rsidP="007F4AF3">
            <w:r>
              <w:t>30,6</w:t>
            </w:r>
          </w:p>
        </w:tc>
        <w:tc>
          <w:tcPr>
            <w:tcW w:w="848" w:type="dxa"/>
          </w:tcPr>
          <w:p w:rsidR="00E03BFB" w:rsidRPr="006A3D19" w:rsidRDefault="00B82DA4" w:rsidP="00E03BFB">
            <w:r>
              <w:t>0</w:t>
            </w:r>
          </w:p>
        </w:tc>
        <w:tc>
          <w:tcPr>
            <w:tcW w:w="847" w:type="dxa"/>
          </w:tcPr>
          <w:p w:rsidR="00E03BFB" w:rsidRPr="006A3D19" w:rsidRDefault="00B82DA4" w:rsidP="00E03BFB">
            <w:r>
              <w:t>0</w:t>
            </w:r>
          </w:p>
        </w:tc>
        <w:tc>
          <w:tcPr>
            <w:tcW w:w="848" w:type="dxa"/>
          </w:tcPr>
          <w:p w:rsidR="00E03BFB" w:rsidRPr="006A3D19" w:rsidRDefault="00B82DA4" w:rsidP="00E03BFB">
            <w:r>
              <w:t>0</w:t>
            </w:r>
          </w:p>
        </w:tc>
        <w:tc>
          <w:tcPr>
            <w:tcW w:w="847" w:type="dxa"/>
          </w:tcPr>
          <w:p w:rsidR="00E03BFB" w:rsidRPr="006A3D19" w:rsidRDefault="00B82DA4" w:rsidP="00E03BFB">
            <w:r>
              <w:t>0</w:t>
            </w:r>
          </w:p>
        </w:tc>
        <w:tc>
          <w:tcPr>
            <w:tcW w:w="848" w:type="dxa"/>
          </w:tcPr>
          <w:p w:rsidR="00E03BFB" w:rsidRPr="006A3D19" w:rsidRDefault="00B82DA4" w:rsidP="00E03BFB">
            <w:r>
              <w:t>0</w:t>
            </w:r>
          </w:p>
        </w:tc>
        <w:tc>
          <w:tcPr>
            <w:tcW w:w="903" w:type="dxa"/>
          </w:tcPr>
          <w:p w:rsidR="00E03BFB" w:rsidRPr="006A3D19" w:rsidRDefault="00B82DA4" w:rsidP="00E03BFB">
            <w:r>
              <w:t>0</w:t>
            </w:r>
          </w:p>
        </w:tc>
      </w:tr>
      <w:tr w:rsidR="007F4AF3" w:rsidRPr="006A3D19" w:rsidTr="00D4604E">
        <w:trPr>
          <w:jc w:val="center"/>
        </w:trPr>
        <w:tc>
          <w:tcPr>
            <w:tcW w:w="1757" w:type="dxa"/>
            <w:vMerge w:val="restart"/>
          </w:tcPr>
          <w:p w:rsidR="007F4AF3" w:rsidRPr="00BC141C" w:rsidRDefault="007F4AF3" w:rsidP="007F4AF3">
            <w:pPr>
              <w:spacing w:line="228" w:lineRule="auto"/>
              <w:rPr>
                <w:kern w:val="2"/>
                <w:sz w:val="20"/>
                <w:szCs w:val="20"/>
              </w:rPr>
            </w:pPr>
            <w:r w:rsidRPr="00BC141C">
              <w:rPr>
                <w:sz w:val="20"/>
                <w:szCs w:val="20"/>
              </w:rPr>
              <w:t xml:space="preserve">Подпрограмма 1 «Энергосбережение и повышение энергетической эффективности на территории Индустриального </w:t>
            </w:r>
            <w:r w:rsidRPr="00BC141C">
              <w:rPr>
                <w:kern w:val="2"/>
                <w:sz w:val="20"/>
                <w:szCs w:val="20"/>
              </w:rPr>
              <w:t xml:space="preserve">сельского поселения </w:t>
            </w:r>
            <w:r w:rsidRPr="00BC141C">
              <w:rPr>
                <w:sz w:val="20"/>
                <w:szCs w:val="20"/>
              </w:rPr>
              <w:t xml:space="preserve"> на период до 2030 года»                                                                                   </w:t>
            </w:r>
          </w:p>
        </w:tc>
        <w:tc>
          <w:tcPr>
            <w:tcW w:w="2244" w:type="dxa"/>
          </w:tcPr>
          <w:p w:rsidR="007F4AF3" w:rsidRPr="006A3D19" w:rsidRDefault="007F4AF3" w:rsidP="007F4AF3">
            <w:pPr>
              <w:pStyle w:val="ConsPlusCell"/>
              <w:spacing w:line="228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111" w:type="dxa"/>
          </w:tcPr>
          <w:p w:rsidR="007F4AF3" w:rsidRPr="006A3D19" w:rsidRDefault="007F4AF3" w:rsidP="007F4AF3">
            <w:r>
              <w:t>215,4</w:t>
            </w:r>
          </w:p>
        </w:tc>
        <w:tc>
          <w:tcPr>
            <w:tcW w:w="846" w:type="dxa"/>
          </w:tcPr>
          <w:p w:rsidR="007F4AF3" w:rsidRPr="00B06AA5" w:rsidRDefault="007F4AF3" w:rsidP="007F4AF3">
            <w:r>
              <w:t>90,0</w:t>
            </w:r>
          </w:p>
        </w:tc>
        <w:tc>
          <w:tcPr>
            <w:tcW w:w="847" w:type="dxa"/>
          </w:tcPr>
          <w:p w:rsidR="007F4AF3" w:rsidRPr="006A3D19" w:rsidRDefault="007F4AF3" w:rsidP="007F4AF3">
            <w:r>
              <w:t>15,0</w:t>
            </w:r>
          </w:p>
        </w:tc>
        <w:tc>
          <w:tcPr>
            <w:tcW w:w="848" w:type="dxa"/>
          </w:tcPr>
          <w:p w:rsidR="007F4AF3" w:rsidRDefault="007F4AF3" w:rsidP="007F4AF3">
            <w:r>
              <w:t>10,0</w:t>
            </w:r>
          </w:p>
        </w:tc>
        <w:tc>
          <w:tcPr>
            <w:tcW w:w="852" w:type="dxa"/>
          </w:tcPr>
          <w:p w:rsidR="007F4AF3" w:rsidRPr="006A3D19" w:rsidRDefault="007F4AF3" w:rsidP="007F4AF3">
            <w:r>
              <w:t>10,0</w:t>
            </w:r>
          </w:p>
        </w:tc>
        <w:tc>
          <w:tcPr>
            <w:tcW w:w="843" w:type="dxa"/>
          </w:tcPr>
          <w:p w:rsidR="007F4AF3" w:rsidRPr="006A3D19" w:rsidRDefault="007F4AF3" w:rsidP="007F4AF3">
            <w:r>
              <w:t>59,8</w:t>
            </w:r>
          </w:p>
        </w:tc>
        <w:tc>
          <w:tcPr>
            <w:tcW w:w="847" w:type="dxa"/>
          </w:tcPr>
          <w:p w:rsidR="007F4AF3" w:rsidRPr="006A3D19" w:rsidRDefault="007F4AF3" w:rsidP="007F4AF3">
            <w:r>
              <w:t>30,6</w:t>
            </w:r>
          </w:p>
        </w:tc>
        <w:tc>
          <w:tcPr>
            <w:tcW w:w="848" w:type="dxa"/>
          </w:tcPr>
          <w:p w:rsidR="007F4AF3" w:rsidRPr="006A3D19" w:rsidRDefault="007F4AF3" w:rsidP="007F4AF3">
            <w:r>
              <w:t>0</w:t>
            </w:r>
          </w:p>
        </w:tc>
        <w:tc>
          <w:tcPr>
            <w:tcW w:w="847" w:type="dxa"/>
          </w:tcPr>
          <w:p w:rsidR="007F4AF3" w:rsidRPr="006A3D19" w:rsidRDefault="007F4AF3" w:rsidP="007F4AF3">
            <w:r>
              <w:t>0</w:t>
            </w:r>
          </w:p>
        </w:tc>
        <w:tc>
          <w:tcPr>
            <w:tcW w:w="848" w:type="dxa"/>
          </w:tcPr>
          <w:p w:rsidR="007F4AF3" w:rsidRPr="006A3D19" w:rsidRDefault="007F4AF3" w:rsidP="007F4AF3">
            <w:r>
              <w:t>0</w:t>
            </w:r>
          </w:p>
        </w:tc>
        <w:tc>
          <w:tcPr>
            <w:tcW w:w="847" w:type="dxa"/>
          </w:tcPr>
          <w:p w:rsidR="007F4AF3" w:rsidRPr="006A3D19" w:rsidRDefault="007F4AF3" w:rsidP="007F4AF3">
            <w:r>
              <w:t>0</w:t>
            </w:r>
          </w:p>
        </w:tc>
        <w:tc>
          <w:tcPr>
            <w:tcW w:w="848" w:type="dxa"/>
          </w:tcPr>
          <w:p w:rsidR="007F4AF3" w:rsidRPr="006A3D19" w:rsidRDefault="007F4AF3" w:rsidP="007F4AF3">
            <w:r>
              <w:t>0</w:t>
            </w:r>
          </w:p>
        </w:tc>
        <w:tc>
          <w:tcPr>
            <w:tcW w:w="903" w:type="dxa"/>
          </w:tcPr>
          <w:p w:rsidR="007F4AF3" w:rsidRPr="006A3D19" w:rsidRDefault="007F4AF3" w:rsidP="007F4AF3">
            <w:r>
              <w:t>0</w:t>
            </w:r>
          </w:p>
        </w:tc>
      </w:tr>
      <w:tr w:rsidR="007F4AF3" w:rsidRPr="006A3D19" w:rsidTr="00D4604E">
        <w:trPr>
          <w:jc w:val="center"/>
        </w:trPr>
        <w:tc>
          <w:tcPr>
            <w:tcW w:w="1757" w:type="dxa"/>
            <w:vMerge/>
            <w:hideMark/>
          </w:tcPr>
          <w:p w:rsidR="007F4AF3" w:rsidRPr="00BC141C" w:rsidRDefault="007F4AF3" w:rsidP="007F4AF3">
            <w:pPr>
              <w:spacing w:line="228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2244" w:type="dxa"/>
            <w:hideMark/>
          </w:tcPr>
          <w:p w:rsidR="007F4AF3" w:rsidRPr="006A3D19" w:rsidRDefault="007F4AF3" w:rsidP="007F4AF3">
            <w:pPr>
              <w:pStyle w:val="ConsPlusCell"/>
              <w:spacing w:line="228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бюджет Индустриального сельского поселения</w:t>
            </w:r>
          </w:p>
        </w:tc>
        <w:tc>
          <w:tcPr>
            <w:tcW w:w="1111" w:type="dxa"/>
          </w:tcPr>
          <w:p w:rsidR="007F4AF3" w:rsidRPr="006A3D19" w:rsidRDefault="007F4AF3" w:rsidP="007F4AF3">
            <w:r>
              <w:t>215,4</w:t>
            </w:r>
          </w:p>
        </w:tc>
        <w:tc>
          <w:tcPr>
            <w:tcW w:w="846" w:type="dxa"/>
          </w:tcPr>
          <w:p w:rsidR="007F4AF3" w:rsidRPr="00B06AA5" w:rsidRDefault="007F4AF3" w:rsidP="007F4AF3">
            <w:r>
              <w:t>90,0</w:t>
            </w:r>
          </w:p>
        </w:tc>
        <w:tc>
          <w:tcPr>
            <w:tcW w:w="847" w:type="dxa"/>
          </w:tcPr>
          <w:p w:rsidR="007F4AF3" w:rsidRPr="006A3D19" w:rsidRDefault="007F4AF3" w:rsidP="007F4AF3">
            <w:r>
              <w:t>15,0</w:t>
            </w:r>
          </w:p>
        </w:tc>
        <w:tc>
          <w:tcPr>
            <w:tcW w:w="848" w:type="dxa"/>
          </w:tcPr>
          <w:p w:rsidR="007F4AF3" w:rsidRDefault="007F4AF3" w:rsidP="007F4AF3">
            <w:r>
              <w:t>10,0</w:t>
            </w:r>
          </w:p>
        </w:tc>
        <w:tc>
          <w:tcPr>
            <w:tcW w:w="852" w:type="dxa"/>
          </w:tcPr>
          <w:p w:rsidR="007F4AF3" w:rsidRPr="006A3D19" w:rsidRDefault="007F4AF3" w:rsidP="007F4AF3">
            <w:r>
              <w:t>10,0</w:t>
            </w:r>
          </w:p>
        </w:tc>
        <w:tc>
          <w:tcPr>
            <w:tcW w:w="843" w:type="dxa"/>
          </w:tcPr>
          <w:p w:rsidR="007F4AF3" w:rsidRPr="006A3D19" w:rsidRDefault="007F4AF3" w:rsidP="007F4AF3">
            <w:r>
              <w:t>59,8</w:t>
            </w:r>
          </w:p>
        </w:tc>
        <w:tc>
          <w:tcPr>
            <w:tcW w:w="847" w:type="dxa"/>
          </w:tcPr>
          <w:p w:rsidR="007F4AF3" w:rsidRPr="006A3D19" w:rsidRDefault="007F4AF3" w:rsidP="007F4AF3">
            <w:r>
              <w:t>30,6</w:t>
            </w:r>
          </w:p>
        </w:tc>
        <w:tc>
          <w:tcPr>
            <w:tcW w:w="848" w:type="dxa"/>
          </w:tcPr>
          <w:p w:rsidR="007F4AF3" w:rsidRPr="006A3D19" w:rsidRDefault="007F4AF3" w:rsidP="007F4AF3">
            <w:r>
              <w:t>0</w:t>
            </w:r>
          </w:p>
        </w:tc>
        <w:tc>
          <w:tcPr>
            <w:tcW w:w="847" w:type="dxa"/>
          </w:tcPr>
          <w:p w:rsidR="007F4AF3" w:rsidRPr="006A3D19" w:rsidRDefault="007F4AF3" w:rsidP="007F4AF3">
            <w:r>
              <w:t>0</w:t>
            </w:r>
          </w:p>
        </w:tc>
        <w:tc>
          <w:tcPr>
            <w:tcW w:w="848" w:type="dxa"/>
          </w:tcPr>
          <w:p w:rsidR="007F4AF3" w:rsidRPr="006A3D19" w:rsidRDefault="007F4AF3" w:rsidP="007F4AF3">
            <w:r>
              <w:t>0</w:t>
            </w:r>
          </w:p>
        </w:tc>
        <w:tc>
          <w:tcPr>
            <w:tcW w:w="847" w:type="dxa"/>
          </w:tcPr>
          <w:p w:rsidR="007F4AF3" w:rsidRPr="006A3D19" w:rsidRDefault="007F4AF3" w:rsidP="007F4AF3">
            <w:r>
              <w:t>0</w:t>
            </w:r>
          </w:p>
        </w:tc>
        <w:tc>
          <w:tcPr>
            <w:tcW w:w="848" w:type="dxa"/>
          </w:tcPr>
          <w:p w:rsidR="007F4AF3" w:rsidRPr="006A3D19" w:rsidRDefault="007F4AF3" w:rsidP="007F4AF3">
            <w:r>
              <w:t>0</w:t>
            </w:r>
          </w:p>
        </w:tc>
        <w:tc>
          <w:tcPr>
            <w:tcW w:w="903" w:type="dxa"/>
          </w:tcPr>
          <w:p w:rsidR="007F4AF3" w:rsidRPr="006A3D19" w:rsidRDefault="007F4AF3" w:rsidP="007F4AF3">
            <w:r>
              <w:t>0</w:t>
            </w:r>
          </w:p>
        </w:tc>
      </w:tr>
      <w:tr w:rsidR="007F4AF3" w:rsidRPr="006A3D19" w:rsidTr="00D4604E">
        <w:trPr>
          <w:jc w:val="center"/>
        </w:trPr>
        <w:tc>
          <w:tcPr>
            <w:tcW w:w="1757" w:type="dxa"/>
            <w:vMerge w:val="restart"/>
            <w:tcBorders>
              <w:top w:val="nil"/>
            </w:tcBorders>
          </w:tcPr>
          <w:p w:rsidR="007F4AF3" w:rsidRPr="00BC141C" w:rsidRDefault="007F4AF3" w:rsidP="007F4AF3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BC141C">
              <w:rPr>
                <w:kern w:val="2"/>
                <w:sz w:val="20"/>
                <w:szCs w:val="20"/>
              </w:rPr>
              <w:t xml:space="preserve">Подпрограмма.2 </w:t>
            </w:r>
          </w:p>
          <w:p w:rsidR="007F4AF3" w:rsidRPr="00BC141C" w:rsidRDefault="007F4AF3" w:rsidP="007F4AF3">
            <w:pPr>
              <w:pStyle w:val="ConsPlusCell"/>
              <w:spacing w:line="228" w:lineRule="auto"/>
              <w:rPr>
                <w:rFonts w:ascii="Times New Roman" w:hAnsi="Times New Roman"/>
                <w:kern w:val="2"/>
              </w:rPr>
            </w:pPr>
            <w:r w:rsidRPr="00BC141C">
              <w:rPr>
                <w:rFonts w:ascii="Times New Roman" w:hAnsi="Times New Roman"/>
                <w:bCs/>
                <w:kern w:val="2"/>
                <w:lang w:eastAsia="en-US"/>
              </w:rPr>
              <w:t>«</w:t>
            </w:r>
            <w:r w:rsidRPr="00BC141C">
              <w:rPr>
                <w:rFonts w:ascii="Times New Roman" w:hAnsi="Times New Roman"/>
                <w:kern w:val="2"/>
                <w:lang w:eastAsia="en-US"/>
              </w:rPr>
              <w:t>Обеспечение реализации муниципальной Программы</w:t>
            </w:r>
            <w:r w:rsidRPr="00BC141C">
              <w:rPr>
                <w:rFonts w:ascii="Times New Roman" w:hAnsi="Times New Roman"/>
                <w:bCs/>
                <w:kern w:val="2"/>
                <w:lang w:eastAsia="en-US"/>
              </w:rPr>
              <w:t>»</w:t>
            </w:r>
          </w:p>
        </w:tc>
        <w:tc>
          <w:tcPr>
            <w:tcW w:w="2244" w:type="dxa"/>
          </w:tcPr>
          <w:p w:rsidR="007F4AF3" w:rsidRPr="006A3D19" w:rsidRDefault="007F4AF3" w:rsidP="007F4AF3">
            <w:pPr>
              <w:rPr>
                <w:color w:val="000000"/>
              </w:rPr>
            </w:pPr>
            <w:r w:rsidRPr="006A3D19">
              <w:rPr>
                <w:color w:val="000000"/>
              </w:rPr>
              <w:t xml:space="preserve"> </w:t>
            </w:r>
            <w:r>
              <w:rPr>
                <w:kern w:val="2"/>
              </w:rPr>
              <w:t>всего</w:t>
            </w:r>
          </w:p>
        </w:tc>
        <w:tc>
          <w:tcPr>
            <w:tcW w:w="1111" w:type="dxa"/>
          </w:tcPr>
          <w:p w:rsidR="007F4AF3" w:rsidRPr="006A3D19" w:rsidRDefault="007F4AF3" w:rsidP="007F4AF3">
            <w:r w:rsidRPr="006A3D19">
              <w:rPr>
                <w:kern w:val="2"/>
              </w:rPr>
              <w:t>0,0</w:t>
            </w:r>
          </w:p>
        </w:tc>
        <w:tc>
          <w:tcPr>
            <w:tcW w:w="846" w:type="dxa"/>
          </w:tcPr>
          <w:p w:rsidR="007F4AF3" w:rsidRPr="006A3D19" w:rsidRDefault="007F4AF3" w:rsidP="007F4AF3">
            <w:r w:rsidRPr="006A3D19">
              <w:rPr>
                <w:kern w:val="2"/>
              </w:rPr>
              <w:t>0,0</w:t>
            </w:r>
          </w:p>
        </w:tc>
        <w:tc>
          <w:tcPr>
            <w:tcW w:w="847" w:type="dxa"/>
          </w:tcPr>
          <w:p w:rsidR="007F4AF3" w:rsidRPr="006A3D19" w:rsidRDefault="007F4AF3" w:rsidP="007F4AF3">
            <w:r w:rsidRPr="006A3D19">
              <w:rPr>
                <w:kern w:val="2"/>
              </w:rPr>
              <w:t>0,0</w:t>
            </w:r>
          </w:p>
        </w:tc>
        <w:tc>
          <w:tcPr>
            <w:tcW w:w="848" w:type="dxa"/>
          </w:tcPr>
          <w:p w:rsidR="007F4AF3" w:rsidRPr="006A3D19" w:rsidRDefault="007F4AF3" w:rsidP="007F4AF3">
            <w:r w:rsidRPr="006A3D19">
              <w:rPr>
                <w:kern w:val="2"/>
              </w:rPr>
              <w:t>0,0</w:t>
            </w:r>
          </w:p>
        </w:tc>
        <w:tc>
          <w:tcPr>
            <w:tcW w:w="852" w:type="dxa"/>
          </w:tcPr>
          <w:p w:rsidR="007F4AF3" w:rsidRPr="006A3D19" w:rsidRDefault="007F4AF3" w:rsidP="007F4AF3">
            <w:r w:rsidRPr="006A3D19">
              <w:rPr>
                <w:kern w:val="2"/>
              </w:rPr>
              <w:t>0,0</w:t>
            </w:r>
          </w:p>
        </w:tc>
        <w:tc>
          <w:tcPr>
            <w:tcW w:w="843" w:type="dxa"/>
          </w:tcPr>
          <w:p w:rsidR="007F4AF3" w:rsidRPr="006A3D19" w:rsidRDefault="007F4AF3" w:rsidP="007F4AF3">
            <w:r w:rsidRPr="006A3D19">
              <w:rPr>
                <w:kern w:val="2"/>
              </w:rPr>
              <w:t>0,0</w:t>
            </w:r>
          </w:p>
        </w:tc>
        <w:tc>
          <w:tcPr>
            <w:tcW w:w="847" w:type="dxa"/>
          </w:tcPr>
          <w:p w:rsidR="007F4AF3" w:rsidRPr="006A3D19" w:rsidRDefault="007F4AF3" w:rsidP="007F4AF3">
            <w:r w:rsidRPr="006A3D19">
              <w:rPr>
                <w:kern w:val="2"/>
              </w:rPr>
              <w:t>0,0</w:t>
            </w:r>
          </w:p>
        </w:tc>
        <w:tc>
          <w:tcPr>
            <w:tcW w:w="848" w:type="dxa"/>
          </w:tcPr>
          <w:p w:rsidR="007F4AF3" w:rsidRPr="006A3D19" w:rsidRDefault="007F4AF3" w:rsidP="007F4AF3">
            <w:r w:rsidRPr="006A3D19">
              <w:rPr>
                <w:kern w:val="2"/>
              </w:rPr>
              <w:t>0,0</w:t>
            </w:r>
          </w:p>
        </w:tc>
        <w:tc>
          <w:tcPr>
            <w:tcW w:w="847" w:type="dxa"/>
          </w:tcPr>
          <w:p w:rsidR="007F4AF3" w:rsidRPr="006A3D19" w:rsidRDefault="007F4AF3" w:rsidP="007F4AF3">
            <w:r w:rsidRPr="006A3D19">
              <w:rPr>
                <w:kern w:val="2"/>
              </w:rPr>
              <w:t>0,0</w:t>
            </w:r>
          </w:p>
        </w:tc>
        <w:tc>
          <w:tcPr>
            <w:tcW w:w="848" w:type="dxa"/>
          </w:tcPr>
          <w:p w:rsidR="007F4AF3" w:rsidRPr="006A3D19" w:rsidRDefault="007F4AF3" w:rsidP="007F4AF3">
            <w:r w:rsidRPr="006A3D19">
              <w:rPr>
                <w:kern w:val="2"/>
              </w:rPr>
              <w:t>0,0</w:t>
            </w:r>
          </w:p>
        </w:tc>
        <w:tc>
          <w:tcPr>
            <w:tcW w:w="847" w:type="dxa"/>
          </w:tcPr>
          <w:p w:rsidR="007F4AF3" w:rsidRPr="006A3D19" w:rsidRDefault="007F4AF3" w:rsidP="007F4AF3">
            <w:r w:rsidRPr="006A3D19">
              <w:rPr>
                <w:kern w:val="2"/>
              </w:rPr>
              <w:t>0,0</w:t>
            </w:r>
          </w:p>
        </w:tc>
        <w:tc>
          <w:tcPr>
            <w:tcW w:w="848" w:type="dxa"/>
          </w:tcPr>
          <w:p w:rsidR="007F4AF3" w:rsidRPr="006A3D19" w:rsidRDefault="007F4AF3" w:rsidP="007F4AF3">
            <w:r w:rsidRPr="006A3D19">
              <w:rPr>
                <w:kern w:val="2"/>
              </w:rPr>
              <w:t>0,0</w:t>
            </w:r>
          </w:p>
        </w:tc>
        <w:tc>
          <w:tcPr>
            <w:tcW w:w="903" w:type="dxa"/>
          </w:tcPr>
          <w:p w:rsidR="007F4AF3" w:rsidRPr="006A3D19" w:rsidRDefault="007F4AF3" w:rsidP="007F4AF3">
            <w:r w:rsidRPr="006A3D19">
              <w:rPr>
                <w:kern w:val="2"/>
              </w:rPr>
              <w:t>0,0</w:t>
            </w:r>
          </w:p>
        </w:tc>
      </w:tr>
      <w:tr w:rsidR="007F4AF3" w:rsidRPr="006A3D19" w:rsidTr="00D4604E">
        <w:trPr>
          <w:jc w:val="center"/>
        </w:trPr>
        <w:tc>
          <w:tcPr>
            <w:tcW w:w="1757" w:type="dxa"/>
            <w:vMerge/>
          </w:tcPr>
          <w:p w:rsidR="007F4AF3" w:rsidRPr="006A3D19" w:rsidRDefault="007F4AF3" w:rsidP="007F4AF3">
            <w:pPr>
              <w:pStyle w:val="ConsPlusCell"/>
              <w:spacing w:line="228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244" w:type="dxa"/>
          </w:tcPr>
          <w:p w:rsidR="007F4AF3" w:rsidRPr="006A3D19" w:rsidRDefault="007F4AF3" w:rsidP="007F4AF3">
            <w:pPr>
              <w:rPr>
                <w:color w:val="000000"/>
              </w:rPr>
            </w:pPr>
            <w:r>
              <w:rPr>
                <w:color w:val="000000"/>
              </w:rPr>
              <w:t xml:space="preserve"> бюджет Индустриального ,</w:t>
            </w:r>
            <w:r>
              <w:rPr>
                <w:kern w:val="2"/>
              </w:rPr>
              <w:t xml:space="preserve"> сельского поселения</w:t>
            </w:r>
          </w:p>
        </w:tc>
        <w:tc>
          <w:tcPr>
            <w:tcW w:w="1111" w:type="dxa"/>
          </w:tcPr>
          <w:p w:rsidR="007F4AF3" w:rsidRPr="006A3D19" w:rsidRDefault="007F4AF3" w:rsidP="007F4AF3">
            <w:r w:rsidRPr="006A3D19">
              <w:rPr>
                <w:kern w:val="2"/>
              </w:rPr>
              <w:t>0,0</w:t>
            </w:r>
          </w:p>
        </w:tc>
        <w:tc>
          <w:tcPr>
            <w:tcW w:w="846" w:type="dxa"/>
          </w:tcPr>
          <w:p w:rsidR="007F4AF3" w:rsidRPr="006A3D19" w:rsidRDefault="007F4AF3" w:rsidP="007F4AF3">
            <w:r w:rsidRPr="006A3D19">
              <w:rPr>
                <w:kern w:val="2"/>
              </w:rPr>
              <w:t>0,0</w:t>
            </w:r>
          </w:p>
        </w:tc>
        <w:tc>
          <w:tcPr>
            <w:tcW w:w="847" w:type="dxa"/>
          </w:tcPr>
          <w:p w:rsidR="007F4AF3" w:rsidRPr="006A3D19" w:rsidRDefault="007F4AF3" w:rsidP="007F4AF3">
            <w:r w:rsidRPr="006A3D19">
              <w:rPr>
                <w:kern w:val="2"/>
              </w:rPr>
              <w:t>0,0</w:t>
            </w:r>
          </w:p>
        </w:tc>
        <w:tc>
          <w:tcPr>
            <w:tcW w:w="848" w:type="dxa"/>
          </w:tcPr>
          <w:p w:rsidR="007F4AF3" w:rsidRPr="006A3D19" w:rsidRDefault="007F4AF3" w:rsidP="007F4AF3">
            <w:r w:rsidRPr="006A3D19">
              <w:rPr>
                <w:kern w:val="2"/>
              </w:rPr>
              <w:t>0,0</w:t>
            </w:r>
          </w:p>
        </w:tc>
        <w:tc>
          <w:tcPr>
            <w:tcW w:w="852" w:type="dxa"/>
          </w:tcPr>
          <w:p w:rsidR="007F4AF3" w:rsidRPr="006A3D19" w:rsidRDefault="007F4AF3" w:rsidP="007F4AF3">
            <w:r w:rsidRPr="006A3D19">
              <w:rPr>
                <w:kern w:val="2"/>
              </w:rPr>
              <w:t>0,0</w:t>
            </w:r>
          </w:p>
        </w:tc>
        <w:tc>
          <w:tcPr>
            <w:tcW w:w="843" w:type="dxa"/>
          </w:tcPr>
          <w:p w:rsidR="007F4AF3" w:rsidRPr="006A3D19" w:rsidRDefault="007F4AF3" w:rsidP="007F4AF3">
            <w:r w:rsidRPr="006A3D19">
              <w:rPr>
                <w:kern w:val="2"/>
              </w:rPr>
              <w:t>0,0</w:t>
            </w:r>
          </w:p>
        </w:tc>
        <w:tc>
          <w:tcPr>
            <w:tcW w:w="847" w:type="dxa"/>
          </w:tcPr>
          <w:p w:rsidR="007F4AF3" w:rsidRPr="006A3D19" w:rsidRDefault="007F4AF3" w:rsidP="007F4AF3">
            <w:r w:rsidRPr="006A3D19">
              <w:rPr>
                <w:kern w:val="2"/>
              </w:rPr>
              <w:t>0,0</w:t>
            </w:r>
          </w:p>
        </w:tc>
        <w:tc>
          <w:tcPr>
            <w:tcW w:w="848" w:type="dxa"/>
          </w:tcPr>
          <w:p w:rsidR="007F4AF3" w:rsidRPr="006A3D19" w:rsidRDefault="007F4AF3" w:rsidP="007F4AF3">
            <w:r w:rsidRPr="006A3D19">
              <w:rPr>
                <w:kern w:val="2"/>
              </w:rPr>
              <w:t>0,0</w:t>
            </w:r>
          </w:p>
        </w:tc>
        <w:tc>
          <w:tcPr>
            <w:tcW w:w="847" w:type="dxa"/>
          </w:tcPr>
          <w:p w:rsidR="007F4AF3" w:rsidRPr="006A3D19" w:rsidRDefault="007F4AF3" w:rsidP="007F4AF3">
            <w:r w:rsidRPr="006A3D19">
              <w:rPr>
                <w:kern w:val="2"/>
              </w:rPr>
              <w:t>0,0</w:t>
            </w:r>
          </w:p>
        </w:tc>
        <w:tc>
          <w:tcPr>
            <w:tcW w:w="848" w:type="dxa"/>
          </w:tcPr>
          <w:p w:rsidR="007F4AF3" w:rsidRPr="006A3D19" w:rsidRDefault="007F4AF3" w:rsidP="007F4AF3">
            <w:r w:rsidRPr="006A3D19">
              <w:rPr>
                <w:kern w:val="2"/>
              </w:rPr>
              <w:t>0,0</w:t>
            </w:r>
          </w:p>
        </w:tc>
        <w:tc>
          <w:tcPr>
            <w:tcW w:w="847" w:type="dxa"/>
          </w:tcPr>
          <w:p w:rsidR="007F4AF3" w:rsidRPr="006A3D19" w:rsidRDefault="007F4AF3" w:rsidP="007F4AF3">
            <w:r w:rsidRPr="006A3D19">
              <w:rPr>
                <w:kern w:val="2"/>
              </w:rPr>
              <w:t>0,0</w:t>
            </w:r>
          </w:p>
        </w:tc>
        <w:tc>
          <w:tcPr>
            <w:tcW w:w="848" w:type="dxa"/>
          </w:tcPr>
          <w:p w:rsidR="007F4AF3" w:rsidRPr="006A3D19" w:rsidRDefault="007F4AF3" w:rsidP="007F4AF3">
            <w:r w:rsidRPr="006A3D19">
              <w:rPr>
                <w:kern w:val="2"/>
              </w:rPr>
              <w:t>0,0</w:t>
            </w:r>
          </w:p>
        </w:tc>
        <w:tc>
          <w:tcPr>
            <w:tcW w:w="903" w:type="dxa"/>
          </w:tcPr>
          <w:p w:rsidR="007F4AF3" w:rsidRPr="006A3D19" w:rsidRDefault="007F4AF3" w:rsidP="007F4AF3">
            <w:r w:rsidRPr="006A3D19">
              <w:rPr>
                <w:kern w:val="2"/>
              </w:rPr>
              <w:t>0,0</w:t>
            </w:r>
          </w:p>
        </w:tc>
      </w:tr>
    </w:tbl>
    <w:p w:rsidR="004C6A06" w:rsidRPr="004C6A06" w:rsidRDefault="004C6A06" w:rsidP="00120199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</w:p>
    <w:p w:rsidR="00FA66F1" w:rsidRDefault="00FA66F1" w:rsidP="000B76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FA66F1" w:rsidSect="00B82DA4">
          <w:pgSz w:w="16838" w:h="11906" w:orient="landscape" w:code="9"/>
          <w:pgMar w:top="568" w:right="964" w:bottom="142" w:left="964" w:header="709" w:footer="709" w:gutter="0"/>
          <w:cols w:space="708"/>
          <w:docGrid w:linePitch="360"/>
        </w:sectPr>
      </w:pPr>
    </w:p>
    <w:p w:rsidR="004E1BDC" w:rsidRPr="00E03BFB" w:rsidRDefault="004E1BDC" w:rsidP="00FA66F1">
      <w:pPr>
        <w:suppressAutoHyphens/>
        <w:ind w:right="-613" w:firstLine="851"/>
        <w:rPr>
          <w:sz w:val="28"/>
          <w:szCs w:val="28"/>
          <w:highlight w:val="yellow"/>
        </w:rPr>
      </w:pPr>
    </w:p>
    <w:sectPr w:rsidR="004E1BDC" w:rsidRPr="00E03BFB" w:rsidSect="00FA66F1">
      <w:pgSz w:w="11906" w:h="16838" w:code="9"/>
      <w:pgMar w:top="964" w:right="851" w:bottom="96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3A59" w:rsidRDefault="00C33A59" w:rsidP="00FB54B9">
      <w:r>
        <w:separator/>
      </w:r>
    </w:p>
  </w:endnote>
  <w:endnote w:type="continuationSeparator" w:id="0">
    <w:p w:rsidR="00C33A59" w:rsidRDefault="00C33A59" w:rsidP="00FB5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67F2" w:rsidRDefault="001D67F2" w:rsidP="00540E22">
    <w:pPr>
      <w:pStyle w:val="ac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67F2" w:rsidRDefault="001D67F2" w:rsidP="00540E22">
    <w:pPr>
      <w:pStyle w:val="ac"/>
      <w:spacing w:before="2" w:after="2"/>
      <w:jc w:val="center"/>
    </w:pPr>
  </w:p>
  <w:p w:rsidR="001D67F2" w:rsidRDefault="001D67F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3A59" w:rsidRDefault="00C33A59" w:rsidP="00FB54B9">
      <w:r>
        <w:separator/>
      </w:r>
    </w:p>
  </w:footnote>
  <w:footnote w:type="continuationSeparator" w:id="0">
    <w:p w:rsidR="00C33A59" w:rsidRDefault="00C33A59" w:rsidP="00FB5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62E8"/>
    <w:multiLevelType w:val="hybridMultilevel"/>
    <w:tmpl w:val="520C1FCE"/>
    <w:lvl w:ilvl="0" w:tplc="EC202E3E">
      <w:start w:val="1"/>
      <w:numFmt w:val="decimal"/>
      <w:lvlText w:val="%1."/>
      <w:lvlJc w:val="left"/>
      <w:pPr>
        <w:ind w:left="10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1" w15:restartNumberingAfterBreak="0">
    <w:nsid w:val="3D146E4D"/>
    <w:multiLevelType w:val="hybridMultilevel"/>
    <w:tmpl w:val="6BC0363A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" w15:restartNumberingAfterBreak="0">
    <w:nsid w:val="51515967"/>
    <w:multiLevelType w:val="hybridMultilevel"/>
    <w:tmpl w:val="750850A0"/>
    <w:lvl w:ilvl="0" w:tplc="CA0EF49A">
      <w:start w:val="1"/>
      <w:numFmt w:val="decimal"/>
      <w:lvlText w:val="%1."/>
      <w:lvlJc w:val="left"/>
      <w:pPr>
        <w:ind w:left="1286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52DE5CD4"/>
    <w:multiLevelType w:val="hybridMultilevel"/>
    <w:tmpl w:val="B89486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64F9F"/>
    <w:rsid w:val="00013D88"/>
    <w:rsid w:val="000140D2"/>
    <w:rsid w:val="00015129"/>
    <w:rsid w:val="000174FB"/>
    <w:rsid w:val="00027ED7"/>
    <w:rsid w:val="00031B78"/>
    <w:rsid w:val="00042E7E"/>
    <w:rsid w:val="000444A3"/>
    <w:rsid w:val="00045FA0"/>
    <w:rsid w:val="00046FB3"/>
    <w:rsid w:val="00055845"/>
    <w:rsid w:val="00057D29"/>
    <w:rsid w:val="000615A7"/>
    <w:rsid w:val="00061C21"/>
    <w:rsid w:val="00064ABA"/>
    <w:rsid w:val="00066053"/>
    <w:rsid w:val="00067FDA"/>
    <w:rsid w:val="00075047"/>
    <w:rsid w:val="00084B69"/>
    <w:rsid w:val="00084FFC"/>
    <w:rsid w:val="00085A8C"/>
    <w:rsid w:val="000A1B6F"/>
    <w:rsid w:val="000A5594"/>
    <w:rsid w:val="000A5A37"/>
    <w:rsid w:val="000B0D0F"/>
    <w:rsid w:val="000B4227"/>
    <w:rsid w:val="000B6290"/>
    <w:rsid w:val="000B70B6"/>
    <w:rsid w:val="000B76B7"/>
    <w:rsid w:val="000C6735"/>
    <w:rsid w:val="000D2B46"/>
    <w:rsid w:val="000D2FC4"/>
    <w:rsid w:val="000D31BC"/>
    <w:rsid w:val="000E1112"/>
    <w:rsid w:val="000E19C7"/>
    <w:rsid w:val="000E2ED2"/>
    <w:rsid w:val="000E6F70"/>
    <w:rsid w:val="000F1B20"/>
    <w:rsid w:val="000F37FA"/>
    <w:rsid w:val="000F55BA"/>
    <w:rsid w:val="001014BF"/>
    <w:rsid w:val="00106991"/>
    <w:rsid w:val="00107322"/>
    <w:rsid w:val="001123FA"/>
    <w:rsid w:val="001145D1"/>
    <w:rsid w:val="0011531A"/>
    <w:rsid w:val="00116254"/>
    <w:rsid w:val="00120199"/>
    <w:rsid w:val="0012283D"/>
    <w:rsid w:val="00130892"/>
    <w:rsid w:val="00130AC0"/>
    <w:rsid w:val="001313E5"/>
    <w:rsid w:val="00133A0C"/>
    <w:rsid w:val="00133DC5"/>
    <w:rsid w:val="0014246A"/>
    <w:rsid w:val="001525BC"/>
    <w:rsid w:val="0016708B"/>
    <w:rsid w:val="0017251B"/>
    <w:rsid w:val="0018043D"/>
    <w:rsid w:val="00182F03"/>
    <w:rsid w:val="00190AEF"/>
    <w:rsid w:val="00191CAB"/>
    <w:rsid w:val="00195159"/>
    <w:rsid w:val="001A0148"/>
    <w:rsid w:val="001A52E5"/>
    <w:rsid w:val="001B74E7"/>
    <w:rsid w:val="001D24DB"/>
    <w:rsid w:val="001D67F2"/>
    <w:rsid w:val="00205100"/>
    <w:rsid w:val="00205ECD"/>
    <w:rsid w:val="00212492"/>
    <w:rsid w:val="00220CDA"/>
    <w:rsid w:val="002211A6"/>
    <w:rsid w:val="00236018"/>
    <w:rsid w:val="002441C4"/>
    <w:rsid w:val="00245235"/>
    <w:rsid w:val="00245309"/>
    <w:rsid w:val="002460C1"/>
    <w:rsid w:val="00263655"/>
    <w:rsid w:val="00263FF7"/>
    <w:rsid w:val="00273103"/>
    <w:rsid w:val="00273BD8"/>
    <w:rsid w:val="00285B48"/>
    <w:rsid w:val="002909A2"/>
    <w:rsid w:val="00294AC6"/>
    <w:rsid w:val="00296466"/>
    <w:rsid w:val="00296AAF"/>
    <w:rsid w:val="002A5517"/>
    <w:rsid w:val="002B0C72"/>
    <w:rsid w:val="002B7FC7"/>
    <w:rsid w:val="002C1AD3"/>
    <w:rsid w:val="002C41D4"/>
    <w:rsid w:val="002D2B31"/>
    <w:rsid w:val="002F4EDC"/>
    <w:rsid w:val="002F5C79"/>
    <w:rsid w:val="00302F30"/>
    <w:rsid w:val="00305184"/>
    <w:rsid w:val="00331863"/>
    <w:rsid w:val="003340E5"/>
    <w:rsid w:val="00334617"/>
    <w:rsid w:val="00350BA2"/>
    <w:rsid w:val="0036200F"/>
    <w:rsid w:val="00364A38"/>
    <w:rsid w:val="00367EBE"/>
    <w:rsid w:val="00371310"/>
    <w:rsid w:val="0037290F"/>
    <w:rsid w:val="0038132B"/>
    <w:rsid w:val="00382A51"/>
    <w:rsid w:val="00385CF9"/>
    <w:rsid w:val="00393AF5"/>
    <w:rsid w:val="00394441"/>
    <w:rsid w:val="00397AC6"/>
    <w:rsid w:val="003A2922"/>
    <w:rsid w:val="003A30D6"/>
    <w:rsid w:val="003B18F4"/>
    <w:rsid w:val="003B331C"/>
    <w:rsid w:val="003C232C"/>
    <w:rsid w:val="003D1639"/>
    <w:rsid w:val="003D52DF"/>
    <w:rsid w:val="003D60F0"/>
    <w:rsid w:val="003E1BE4"/>
    <w:rsid w:val="003F0E41"/>
    <w:rsid w:val="00401755"/>
    <w:rsid w:val="00401CDC"/>
    <w:rsid w:val="00432116"/>
    <w:rsid w:val="00437F90"/>
    <w:rsid w:val="0044056A"/>
    <w:rsid w:val="004456DB"/>
    <w:rsid w:val="00455530"/>
    <w:rsid w:val="0046037C"/>
    <w:rsid w:val="004844A3"/>
    <w:rsid w:val="004946E9"/>
    <w:rsid w:val="004A3FBE"/>
    <w:rsid w:val="004A6FB1"/>
    <w:rsid w:val="004C480F"/>
    <w:rsid w:val="004C5AD6"/>
    <w:rsid w:val="004C6A06"/>
    <w:rsid w:val="004C7411"/>
    <w:rsid w:val="004D304F"/>
    <w:rsid w:val="004E1BDC"/>
    <w:rsid w:val="004F7AAF"/>
    <w:rsid w:val="005143AB"/>
    <w:rsid w:val="00531092"/>
    <w:rsid w:val="00534B4E"/>
    <w:rsid w:val="00540E22"/>
    <w:rsid w:val="00543ECA"/>
    <w:rsid w:val="00563376"/>
    <w:rsid w:val="00575626"/>
    <w:rsid w:val="00580DD5"/>
    <w:rsid w:val="00581144"/>
    <w:rsid w:val="00595AE8"/>
    <w:rsid w:val="00597468"/>
    <w:rsid w:val="005A01FB"/>
    <w:rsid w:val="005A0F72"/>
    <w:rsid w:val="005A6564"/>
    <w:rsid w:val="005A70BE"/>
    <w:rsid w:val="005B0EFD"/>
    <w:rsid w:val="005B3EF7"/>
    <w:rsid w:val="005C1887"/>
    <w:rsid w:val="005C7A05"/>
    <w:rsid w:val="005D02CB"/>
    <w:rsid w:val="005D57BB"/>
    <w:rsid w:val="005E0837"/>
    <w:rsid w:val="005E5269"/>
    <w:rsid w:val="00610F72"/>
    <w:rsid w:val="00646801"/>
    <w:rsid w:val="006521B1"/>
    <w:rsid w:val="006527AD"/>
    <w:rsid w:val="00653D9C"/>
    <w:rsid w:val="0066689B"/>
    <w:rsid w:val="00674739"/>
    <w:rsid w:val="00674F49"/>
    <w:rsid w:val="00675861"/>
    <w:rsid w:val="00685021"/>
    <w:rsid w:val="006A2DC7"/>
    <w:rsid w:val="006A3D19"/>
    <w:rsid w:val="006B071E"/>
    <w:rsid w:val="006B53C4"/>
    <w:rsid w:val="006C00AB"/>
    <w:rsid w:val="006C2EE3"/>
    <w:rsid w:val="006C6490"/>
    <w:rsid w:val="006D398E"/>
    <w:rsid w:val="006D444E"/>
    <w:rsid w:val="006D6EF0"/>
    <w:rsid w:val="006E0DBB"/>
    <w:rsid w:val="006E670E"/>
    <w:rsid w:val="006F345E"/>
    <w:rsid w:val="0070107A"/>
    <w:rsid w:val="00701239"/>
    <w:rsid w:val="00715C5E"/>
    <w:rsid w:val="00715FDE"/>
    <w:rsid w:val="00717617"/>
    <w:rsid w:val="00721D85"/>
    <w:rsid w:val="007279BB"/>
    <w:rsid w:val="007311F3"/>
    <w:rsid w:val="00732568"/>
    <w:rsid w:val="00750A4C"/>
    <w:rsid w:val="00751DE8"/>
    <w:rsid w:val="00752E02"/>
    <w:rsid w:val="00763F7E"/>
    <w:rsid w:val="00764F9F"/>
    <w:rsid w:val="007856F4"/>
    <w:rsid w:val="007B02A1"/>
    <w:rsid w:val="007B0C0A"/>
    <w:rsid w:val="007B2FF2"/>
    <w:rsid w:val="007B36B2"/>
    <w:rsid w:val="007B5470"/>
    <w:rsid w:val="007B7B61"/>
    <w:rsid w:val="007C0B29"/>
    <w:rsid w:val="007C38AB"/>
    <w:rsid w:val="007D0667"/>
    <w:rsid w:val="007E135F"/>
    <w:rsid w:val="007F4AF3"/>
    <w:rsid w:val="007F53F1"/>
    <w:rsid w:val="007F5CD4"/>
    <w:rsid w:val="007F6AAC"/>
    <w:rsid w:val="00803EA2"/>
    <w:rsid w:val="00805F7C"/>
    <w:rsid w:val="00805FF9"/>
    <w:rsid w:val="008070BC"/>
    <w:rsid w:val="008118CB"/>
    <w:rsid w:val="0082256F"/>
    <w:rsid w:val="00823C1D"/>
    <w:rsid w:val="008319F6"/>
    <w:rsid w:val="00832A57"/>
    <w:rsid w:val="008336BC"/>
    <w:rsid w:val="00840A71"/>
    <w:rsid w:val="0084210F"/>
    <w:rsid w:val="00843489"/>
    <w:rsid w:val="00854A65"/>
    <w:rsid w:val="00856355"/>
    <w:rsid w:val="00856AE1"/>
    <w:rsid w:val="00866597"/>
    <w:rsid w:val="00866647"/>
    <w:rsid w:val="00873FA0"/>
    <w:rsid w:val="00894918"/>
    <w:rsid w:val="008A077A"/>
    <w:rsid w:val="008A1A5C"/>
    <w:rsid w:val="008B04C4"/>
    <w:rsid w:val="008B1373"/>
    <w:rsid w:val="008B5EC8"/>
    <w:rsid w:val="008C381E"/>
    <w:rsid w:val="008C67F3"/>
    <w:rsid w:val="008D5EAC"/>
    <w:rsid w:val="008E1DEB"/>
    <w:rsid w:val="008E56C0"/>
    <w:rsid w:val="008F0C1C"/>
    <w:rsid w:val="0090158C"/>
    <w:rsid w:val="0090314A"/>
    <w:rsid w:val="00905525"/>
    <w:rsid w:val="00905C32"/>
    <w:rsid w:val="00907D8B"/>
    <w:rsid w:val="0091728B"/>
    <w:rsid w:val="00927AC0"/>
    <w:rsid w:val="00932F4A"/>
    <w:rsid w:val="00937892"/>
    <w:rsid w:val="0094474B"/>
    <w:rsid w:val="00946ACD"/>
    <w:rsid w:val="00947473"/>
    <w:rsid w:val="00952346"/>
    <w:rsid w:val="009533B5"/>
    <w:rsid w:val="00956715"/>
    <w:rsid w:val="0096290F"/>
    <w:rsid w:val="00962B3C"/>
    <w:rsid w:val="00966141"/>
    <w:rsid w:val="00983A88"/>
    <w:rsid w:val="009942DB"/>
    <w:rsid w:val="00994652"/>
    <w:rsid w:val="009A2E50"/>
    <w:rsid w:val="009B5674"/>
    <w:rsid w:val="009B62BF"/>
    <w:rsid w:val="009C203C"/>
    <w:rsid w:val="009D0F28"/>
    <w:rsid w:val="009E138D"/>
    <w:rsid w:val="009E2B97"/>
    <w:rsid w:val="00A047D0"/>
    <w:rsid w:val="00A24182"/>
    <w:rsid w:val="00A30C5F"/>
    <w:rsid w:val="00A37AF6"/>
    <w:rsid w:val="00A45658"/>
    <w:rsid w:val="00A61524"/>
    <w:rsid w:val="00A64BF7"/>
    <w:rsid w:val="00A64DB2"/>
    <w:rsid w:val="00A65AEA"/>
    <w:rsid w:val="00A66462"/>
    <w:rsid w:val="00A70717"/>
    <w:rsid w:val="00A7197C"/>
    <w:rsid w:val="00A72346"/>
    <w:rsid w:val="00A85591"/>
    <w:rsid w:val="00A865DF"/>
    <w:rsid w:val="00A86986"/>
    <w:rsid w:val="00AC2AE2"/>
    <w:rsid w:val="00AC3C94"/>
    <w:rsid w:val="00AD1180"/>
    <w:rsid w:val="00AD2EC5"/>
    <w:rsid w:val="00AD3E03"/>
    <w:rsid w:val="00AD6E12"/>
    <w:rsid w:val="00AE734C"/>
    <w:rsid w:val="00AF2B1A"/>
    <w:rsid w:val="00B0239A"/>
    <w:rsid w:val="00B02778"/>
    <w:rsid w:val="00B06AA5"/>
    <w:rsid w:val="00B12374"/>
    <w:rsid w:val="00B13429"/>
    <w:rsid w:val="00B15442"/>
    <w:rsid w:val="00B16692"/>
    <w:rsid w:val="00B16D0A"/>
    <w:rsid w:val="00B16D47"/>
    <w:rsid w:val="00B30FB8"/>
    <w:rsid w:val="00B3598B"/>
    <w:rsid w:val="00B5218F"/>
    <w:rsid w:val="00B55917"/>
    <w:rsid w:val="00B571A9"/>
    <w:rsid w:val="00B7565B"/>
    <w:rsid w:val="00B81D14"/>
    <w:rsid w:val="00B82175"/>
    <w:rsid w:val="00B8269A"/>
    <w:rsid w:val="00B82DA4"/>
    <w:rsid w:val="00B843D2"/>
    <w:rsid w:val="00B8473F"/>
    <w:rsid w:val="00B95651"/>
    <w:rsid w:val="00BA2383"/>
    <w:rsid w:val="00BA4974"/>
    <w:rsid w:val="00BB612B"/>
    <w:rsid w:val="00BC141C"/>
    <w:rsid w:val="00BC34A6"/>
    <w:rsid w:val="00BC487A"/>
    <w:rsid w:val="00BC62E2"/>
    <w:rsid w:val="00BD0EDD"/>
    <w:rsid w:val="00BE0410"/>
    <w:rsid w:val="00BE186A"/>
    <w:rsid w:val="00BE2485"/>
    <w:rsid w:val="00BE62F9"/>
    <w:rsid w:val="00BE720B"/>
    <w:rsid w:val="00BF05C6"/>
    <w:rsid w:val="00BF0AF0"/>
    <w:rsid w:val="00BF4E0E"/>
    <w:rsid w:val="00C202AE"/>
    <w:rsid w:val="00C22E23"/>
    <w:rsid w:val="00C26B2E"/>
    <w:rsid w:val="00C270BB"/>
    <w:rsid w:val="00C33A59"/>
    <w:rsid w:val="00C34C94"/>
    <w:rsid w:val="00C614E2"/>
    <w:rsid w:val="00C6537E"/>
    <w:rsid w:val="00C66926"/>
    <w:rsid w:val="00C73D37"/>
    <w:rsid w:val="00C83A1E"/>
    <w:rsid w:val="00C84AE7"/>
    <w:rsid w:val="00C939D9"/>
    <w:rsid w:val="00C97B7F"/>
    <w:rsid w:val="00CA16EC"/>
    <w:rsid w:val="00CB2E9D"/>
    <w:rsid w:val="00CC370E"/>
    <w:rsid w:val="00CC3E85"/>
    <w:rsid w:val="00CD1915"/>
    <w:rsid w:val="00CD4754"/>
    <w:rsid w:val="00CD6618"/>
    <w:rsid w:val="00CE0AEE"/>
    <w:rsid w:val="00CE34D2"/>
    <w:rsid w:val="00CE5599"/>
    <w:rsid w:val="00CF03D1"/>
    <w:rsid w:val="00CF45C6"/>
    <w:rsid w:val="00CF5B43"/>
    <w:rsid w:val="00D008CF"/>
    <w:rsid w:val="00D108E1"/>
    <w:rsid w:val="00D121C9"/>
    <w:rsid w:val="00D12B78"/>
    <w:rsid w:val="00D4604E"/>
    <w:rsid w:val="00D61FA8"/>
    <w:rsid w:val="00D63E27"/>
    <w:rsid w:val="00D77AAB"/>
    <w:rsid w:val="00D80D54"/>
    <w:rsid w:val="00D84B85"/>
    <w:rsid w:val="00D85C7F"/>
    <w:rsid w:val="00D868DF"/>
    <w:rsid w:val="00D96CF2"/>
    <w:rsid w:val="00DA0722"/>
    <w:rsid w:val="00DA34E6"/>
    <w:rsid w:val="00DB385B"/>
    <w:rsid w:val="00DB5288"/>
    <w:rsid w:val="00DC41B7"/>
    <w:rsid w:val="00DC4E7F"/>
    <w:rsid w:val="00DC70C1"/>
    <w:rsid w:val="00DC7AB4"/>
    <w:rsid w:val="00DD32F2"/>
    <w:rsid w:val="00DE0FD2"/>
    <w:rsid w:val="00DE1CEA"/>
    <w:rsid w:val="00DE682F"/>
    <w:rsid w:val="00DE760D"/>
    <w:rsid w:val="00DF1177"/>
    <w:rsid w:val="00E00121"/>
    <w:rsid w:val="00E0186E"/>
    <w:rsid w:val="00E03BFB"/>
    <w:rsid w:val="00E22990"/>
    <w:rsid w:val="00E30200"/>
    <w:rsid w:val="00E36AE9"/>
    <w:rsid w:val="00E56880"/>
    <w:rsid w:val="00E60A3C"/>
    <w:rsid w:val="00E6106D"/>
    <w:rsid w:val="00E617C3"/>
    <w:rsid w:val="00E740BC"/>
    <w:rsid w:val="00EA059C"/>
    <w:rsid w:val="00EA1392"/>
    <w:rsid w:val="00EA7898"/>
    <w:rsid w:val="00EA7CEF"/>
    <w:rsid w:val="00EB092D"/>
    <w:rsid w:val="00EB7667"/>
    <w:rsid w:val="00EC34D1"/>
    <w:rsid w:val="00EC3B26"/>
    <w:rsid w:val="00ED1CBE"/>
    <w:rsid w:val="00EF75FC"/>
    <w:rsid w:val="00F029C7"/>
    <w:rsid w:val="00F155A6"/>
    <w:rsid w:val="00F338DF"/>
    <w:rsid w:val="00F33AD9"/>
    <w:rsid w:val="00F40FEE"/>
    <w:rsid w:val="00F458E2"/>
    <w:rsid w:val="00F53299"/>
    <w:rsid w:val="00F54502"/>
    <w:rsid w:val="00F57888"/>
    <w:rsid w:val="00F6026D"/>
    <w:rsid w:val="00F63A29"/>
    <w:rsid w:val="00F63AD8"/>
    <w:rsid w:val="00F77BCA"/>
    <w:rsid w:val="00F8224E"/>
    <w:rsid w:val="00F86814"/>
    <w:rsid w:val="00F902AA"/>
    <w:rsid w:val="00F91028"/>
    <w:rsid w:val="00FA316E"/>
    <w:rsid w:val="00FA4517"/>
    <w:rsid w:val="00FA66F1"/>
    <w:rsid w:val="00FA67DA"/>
    <w:rsid w:val="00FA77FE"/>
    <w:rsid w:val="00FB0762"/>
    <w:rsid w:val="00FB10A8"/>
    <w:rsid w:val="00FB54B9"/>
    <w:rsid w:val="00FC4857"/>
    <w:rsid w:val="00FC644D"/>
    <w:rsid w:val="00FD02A4"/>
    <w:rsid w:val="00FD0F99"/>
    <w:rsid w:val="00FD322D"/>
    <w:rsid w:val="00FE7C33"/>
    <w:rsid w:val="00FF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5D62908-E65D-4469-B507-D6C38D1E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caption" w:semiHidden="1" w:uiPriority="35" w:unhideWhenUsed="1" w:qFormat="1"/>
    <w:lsdException w:name="footnote reference" w:semiHidden="1" w:uiPriority="0" w:unhideWhenUsed="1"/>
    <w:lsdException w:name="page number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Indent 2" w:semiHidden="1" w:uiPriority="0" w:unhideWhenUsed="1"/>
    <w:lsdException w:name="Body Text Indent 3" w:semiHidden="1" w:uiPriority="0" w:unhideWhenUsed="1"/>
    <w:lsdException w:name="Strong" w:uiPriority="22" w:qFormat="1"/>
    <w:lsdException w:name="Emphasis" w:uiPriority="20" w:qFormat="1"/>
    <w:lsdException w:name="Plain Text" w:semiHidden="1" w:uiPriority="0" w:unhideWhenUsed="1"/>
    <w:lsdException w:name="Normal (Web)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0B6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64F9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qFormat/>
    <w:rsid w:val="00764F9F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764F9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764F9F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764F9F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764F9F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764F9F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764F9F"/>
    <w:pPr>
      <w:keepNext/>
      <w:keepLines/>
      <w:spacing w:before="200" w:line="276" w:lineRule="auto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764F9F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64F9F"/>
    <w:rPr>
      <w:rFonts w:ascii="Arial" w:hAnsi="Arial"/>
      <w:b/>
      <w:color w:val="000080"/>
      <w:sz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764F9F"/>
    <w:rPr>
      <w:rFonts w:ascii="Times New Roman" w:hAnsi="Times New Roman"/>
      <w:b/>
      <w:sz w:val="24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764F9F"/>
    <w:rPr>
      <w:rFonts w:ascii="Cambria" w:hAnsi="Cambria"/>
      <w:b/>
      <w:color w:val="4F81BD"/>
    </w:rPr>
  </w:style>
  <w:style w:type="character" w:customStyle="1" w:styleId="40">
    <w:name w:val="Заголовок 4 Знак"/>
    <w:basedOn w:val="a0"/>
    <w:link w:val="4"/>
    <w:uiPriority w:val="9"/>
    <w:locked/>
    <w:rsid w:val="00764F9F"/>
    <w:rPr>
      <w:rFonts w:ascii="Cambria" w:hAnsi="Cambria"/>
      <w:b/>
      <w:i/>
      <w:color w:val="4F81BD"/>
    </w:rPr>
  </w:style>
  <w:style w:type="character" w:customStyle="1" w:styleId="50">
    <w:name w:val="Заголовок 5 Знак"/>
    <w:basedOn w:val="a0"/>
    <w:link w:val="5"/>
    <w:uiPriority w:val="9"/>
    <w:locked/>
    <w:rsid w:val="00764F9F"/>
    <w:rPr>
      <w:rFonts w:ascii="Cambria" w:hAnsi="Cambria"/>
      <w:color w:val="243F60"/>
    </w:rPr>
  </w:style>
  <w:style w:type="character" w:customStyle="1" w:styleId="60">
    <w:name w:val="Заголовок 6 Знак"/>
    <w:basedOn w:val="a0"/>
    <w:link w:val="6"/>
    <w:uiPriority w:val="9"/>
    <w:locked/>
    <w:rsid w:val="00764F9F"/>
    <w:rPr>
      <w:rFonts w:ascii="Cambria" w:hAnsi="Cambria"/>
      <w:i/>
      <w:color w:val="243F60"/>
    </w:rPr>
  </w:style>
  <w:style w:type="character" w:customStyle="1" w:styleId="70">
    <w:name w:val="Заголовок 7 Знак"/>
    <w:basedOn w:val="a0"/>
    <w:link w:val="7"/>
    <w:uiPriority w:val="9"/>
    <w:locked/>
    <w:rsid w:val="00764F9F"/>
    <w:rPr>
      <w:rFonts w:ascii="Cambria" w:hAnsi="Cambria"/>
      <w:i/>
      <w:color w:val="404040"/>
    </w:rPr>
  </w:style>
  <w:style w:type="character" w:customStyle="1" w:styleId="80">
    <w:name w:val="Заголовок 8 Знак"/>
    <w:basedOn w:val="a0"/>
    <w:link w:val="8"/>
    <w:uiPriority w:val="9"/>
    <w:locked/>
    <w:rsid w:val="00764F9F"/>
    <w:rPr>
      <w:rFonts w:ascii="Cambria" w:hAnsi="Cambria"/>
      <w:color w:val="404040"/>
      <w:sz w:val="20"/>
    </w:rPr>
  </w:style>
  <w:style w:type="character" w:customStyle="1" w:styleId="90">
    <w:name w:val="Заголовок 9 Знак"/>
    <w:basedOn w:val="a0"/>
    <w:link w:val="9"/>
    <w:uiPriority w:val="9"/>
    <w:locked/>
    <w:rsid w:val="00764F9F"/>
    <w:rPr>
      <w:rFonts w:ascii="Cambria" w:hAnsi="Cambria"/>
      <w:i/>
      <w:color w:val="404040"/>
      <w:sz w:val="20"/>
    </w:rPr>
  </w:style>
  <w:style w:type="character" w:customStyle="1" w:styleId="12">
    <w:name w:val="Знак Знак12"/>
    <w:rsid w:val="00764F9F"/>
    <w:rPr>
      <w:b/>
      <w:sz w:val="24"/>
      <w:lang w:val="ru-RU" w:eastAsia="ru-RU"/>
    </w:rPr>
  </w:style>
  <w:style w:type="paragraph" w:customStyle="1" w:styleId="ConsPlusCell">
    <w:name w:val="ConsPlusCell"/>
    <w:link w:val="ConsPlusCell0"/>
    <w:rsid w:val="00764F9F"/>
    <w:pPr>
      <w:autoSpaceDE w:val="0"/>
      <w:autoSpaceDN w:val="0"/>
      <w:adjustRightInd w:val="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rsid w:val="00764F9F"/>
    <w:pPr>
      <w:ind w:firstLine="708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64F9F"/>
    <w:rPr>
      <w:rFonts w:ascii="Times New Roman" w:hAnsi="Times New Roman"/>
      <w:sz w:val="20"/>
      <w:lang w:val="x-none" w:eastAsia="ru-RU"/>
    </w:rPr>
  </w:style>
  <w:style w:type="paragraph" w:styleId="a3">
    <w:name w:val="Body Text Indent"/>
    <w:basedOn w:val="a"/>
    <w:link w:val="a4"/>
    <w:uiPriority w:val="99"/>
    <w:rsid w:val="00764F9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764F9F"/>
    <w:rPr>
      <w:rFonts w:ascii="Times New Roman" w:hAnsi="Times New Roman"/>
      <w:sz w:val="24"/>
      <w:lang w:val="x-none" w:eastAsia="ru-RU"/>
    </w:rPr>
  </w:style>
  <w:style w:type="paragraph" w:customStyle="1" w:styleId="ConsPlusNormal">
    <w:name w:val="ConsPlusNormal"/>
    <w:rsid w:val="00764F9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Цветовое выделение"/>
    <w:rsid w:val="00764F9F"/>
    <w:rPr>
      <w:b/>
      <w:color w:val="000080"/>
      <w:sz w:val="20"/>
    </w:rPr>
  </w:style>
  <w:style w:type="paragraph" w:customStyle="1" w:styleId="a6">
    <w:name w:val="Заголовок статьи"/>
    <w:basedOn w:val="a"/>
    <w:next w:val="a"/>
    <w:rsid w:val="00764F9F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31">
    <w:name w:val="Body Text Indent 3"/>
    <w:basedOn w:val="a"/>
    <w:link w:val="32"/>
    <w:uiPriority w:val="99"/>
    <w:rsid w:val="00764F9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764F9F"/>
    <w:rPr>
      <w:rFonts w:ascii="Times New Roman" w:hAnsi="Times New Roman"/>
      <w:sz w:val="16"/>
      <w:lang w:val="x-none" w:eastAsia="ru-RU"/>
    </w:rPr>
  </w:style>
  <w:style w:type="paragraph" w:customStyle="1" w:styleId="Default">
    <w:name w:val="Default"/>
    <w:rsid w:val="00764F9F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764F9F"/>
    <w:pPr>
      <w:suppressAutoHyphens/>
      <w:jc w:val="both"/>
    </w:pPr>
    <w:rPr>
      <w:sz w:val="28"/>
      <w:szCs w:val="20"/>
      <w:lang w:eastAsia="ar-SA"/>
    </w:rPr>
  </w:style>
  <w:style w:type="paragraph" w:styleId="a7">
    <w:name w:val="header"/>
    <w:basedOn w:val="a"/>
    <w:link w:val="a8"/>
    <w:uiPriority w:val="99"/>
    <w:rsid w:val="00764F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64F9F"/>
    <w:rPr>
      <w:rFonts w:ascii="Times New Roman" w:hAnsi="Times New Roman"/>
      <w:sz w:val="24"/>
      <w:lang w:val="x-none" w:eastAsia="ru-RU"/>
    </w:rPr>
  </w:style>
  <w:style w:type="character" w:styleId="a9">
    <w:name w:val="page number"/>
    <w:basedOn w:val="a0"/>
    <w:uiPriority w:val="99"/>
    <w:rsid w:val="00764F9F"/>
    <w:rPr>
      <w:rFonts w:cs="Times New Roman"/>
    </w:rPr>
  </w:style>
  <w:style w:type="paragraph" w:styleId="aa">
    <w:name w:val="Body Text"/>
    <w:basedOn w:val="a"/>
    <w:link w:val="ab"/>
    <w:uiPriority w:val="99"/>
    <w:rsid w:val="00764F9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764F9F"/>
    <w:rPr>
      <w:rFonts w:ascii="Times New Roman" w:hAnsi="Times New Roman"/>
      <w:sz w:val="24"/>
      <w:lang w:val="x-none" w:eastAsia="ru-RU"/>
    </w:rPr>
  </w:style>
  <w:style w:type="paragraph" w:customStyle="1" w:styleId="rvps698610">
    <w:name w:val="rvps698610"/>
    <w:basedOn w:val="a"/>
    <w:rsid w:val="00764F9F"/>
    <w:pP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764F9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764F9F"/>
    <w:rPr>
      <w:rFonts w:ascii="Times New Roman" w:hAnsi="Times New Roman"/>
      <w:sz w:val="24"/>
      <w:lang w:val="x-none" w:eastAsia="ru-RU"/>
    </w:rPr>
  </w:style>
  <w:style w:type="paragraph" w:customStyle="1" w:styleId="-51">
    <w:name w:val="Темный список - Акцент 51"/>
    <w:basedOn w:val="a"/>
    <w:uiPriority w:val="34"/>
    <w:qFormat/>
    <w:rsid w:val="00764F9F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764F9F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764F9F"/>
    <w:rPr>
      <w:rFonts w:ascii="Tahoma" w:hAnsi="Tahoma"/>
      <w:sz w:val="16"/>
      <w:lang w:val="x-none" w:eastAsia="ru-RU"/>
    </w:rPr>
  </w:style>
  <w:style w:type="paragraph" w:customStyle="1" w:styleId="ConsNonformat">
    <w:name w:val="ConsNonformat"/>
    <w:rsid w:val="00764F9F"/>
    <w:rPr>
      <w:rFonts w:ascii="Consultant" w:hAnsi="Consultant"/>
    </w:rPr>
  </w:style>
  <w:style w:type="table" w:styleId="af0">
    <w:name w:val="Table Grid"/>
    <w:basedOn w:val="a1"/>
    <w:uiPriority w:val="59"/>
    <w:rsid w:val="00764F9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aliases w:val="Обычный (Web)1,Обычный (Web)11"/>
    <w:basedOn w:val="a"/>
    <w:uiPriority w:val="99"/>
    <w:unhideWhenUsed/>
    <w:rsid w:val="00764F9F"/>
    <w:pPr>
      <w:spacing w:before="100" w:beforeAutospacing="1" w:after="100" w:afterAutospacing="1"/>
    </w:pPr>
  </w:style>
  <w:style w:type="paragraph" w:customStyle="1" w:styleId="-31">
    <w:name w:val="Светлая сетка - Акцент 31"/>
    <w:basedOn w:val="a"/>
    <w:qFormat/>
    <w:rsid w:val="00764F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rsid w:val="00764F9F"/>
    <w:pPr>
      <w:ind w:left="720"/>
      <w:contextualSpacing/>
    </w:pPr>
  </w:style>
  <w:style w:type="paragraph" w:styleId="33">
    <w:name w:val="toc 3"/>
    <w:basedOn w:val="a"/>
    <w:next w:val="a"/>
    <w:autoRedefine/>
    <w:uiPriority w:val="39"/>
    <w:unhideWhenUsed/>
    <w:qFormat/>
    <w:rsid w:val="00764F9F"/>
    <w:pPr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Знак Знак11 Знак Знак Знак Знак"/>
    <w:basedOn w:val="a"/>
    <w:rsid w:val="00764F9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2">
    <w:name w:val="Знак"/>
    <w:basedOn w:val="a"/>
    <w:rsid w:val="00764F9F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styleId="af3">
    <w:name w:val="Hyperlink"/>
    <w:basedOn w:val="a0"/>
    <w:uiPriority w:val="99"/>
    <w:unhideWhenUsed/>
    <w:rsid w:val="00764F9F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764F9F"/>
    <w:rPr>
      <w:color w:val="800080"/>
      <w:u w:val="single"/>
    </w:rPr>
  </w:style>
  <w:style w:type="paragraph" w:customStyle="1" w:styleId="font5">
    <w:name w:val="font5"/>
    <w:basedOn w:val="a"/>
    <w:rsid w:val="00764F9F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"/>
    <w:rsid w:val="00764F9F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764F9F"/>
    <w:pPr>
      <w:spacing w:before="100" w:beforeAutospacing="1" w:after="100" w:afterAutospacing="1"/>
    </w:pPr>
    <w:rPr>
      <w:rFonts w:ascii="Symbol" w:hAnsi="Symbol"/>
      <w:sz w:val="20"/>
      <w:szCs w:val="20"/>
    </w:rPr>
  </w:style>
  <w:style w:type="paragraph" w:customStyle="1" w:styleId="xl63">
    <w:name w:val="xl63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64">
    <w:name w:val="xl64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rsid w:val="00764F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764F9F"/>
    <w:pPr>
      <w:spacing w:before="100" w:beforeAutospacing="1" w:after="100" w:afterAutospacing="1"/>
    </w:pPr>
  </w:style>
  <w:style w:type="paragraph" w:customStyle="1" w:styleId="xl68">
    <w:name w:val="xl68"/>
    <w:basedOn w:val="a"/>
    <w:rsid w:val="00764F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764F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764F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764F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85">
    <w:name w:val="xl85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0"/>
      <w:szCs w:val="20"/>
    </w:rPr>
  </w:style>
  <w:style w:type="paragraph" w:customStyle="1" w:styleId="xl88">
    <w:name w:val="xl88"/>
    <w:basedOn w:val="a"/>
    <w:rsid w:val="00764F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764F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764F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2">
    <w:name w:val="xl92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764F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764F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sz w:val="20"/>
      <w:szCs w:val="20"/>
    </w:rPr>
  </w:style>
  <w:style w:type="paragraph" w:customStyle="1" w:styleId="xl97">
    <w:name w:val="xl97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98">
    <w:name w:val="xl98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99">
    <w:name w:val="xl99"/>
    <w:basedOn w:val="a"/>
    <w:rsid w:val="00764F9F"/>
    <w:pPr>
      <w:spacing w:before="100" w:beforeAutospacing="1" w:after="100" w:afterAutospacing="1"/>
      <w:textAlignment w:val="top"/>
    </w:pPr>
  </w:style>
  <w:style w:type="paragraph" w:customStyle="1" w:styleId="font8">
    <w:name w:val="font8"/>
    <w:basedOn w:val="a"/>
    <w:rsid w:val="00764F9F"/>
    <w:pPr>
      <w:spacing w:beforeLines="1" w:afterLines="1"/>
    </w:pPr>
    <w:rPr>
      <w:rFonts w:ascii="Symbol" w:hAnsi="Symbol"/>
      <w:color w:val="000000"/>
      <w:sz w:val="20"/>
      <w:szCs w:val="20"/>
      <w:lang w:eastAsia="en-US"/>
    </w:rPr>
  </w:style>
  <w:style w:type="paragraph" w:customStyle="1" w:styleId="font9">
    <w:name w:val="font9"/>
    <w:basedOn w:val="a"/>
    <w:rsid w:val="00764F9F"/>
    <w:pPr>
      <w:spacing w:beforeLines="1" w:afterLines="1"/>
    </w:pPr>
    <w:rPr>
      <w:color w:val="000000"/>
      <w:sz w:val="20"/>
      <w:szCs w:val="20"/>
      <w:lang w:eastAsia="en-US"/>
    </w:rPr>
  </w:style>
  <w:style w:type="paragraph" w:customStyle="1" w:styleId="font10">
    <w:name w:val="font10"/>
    <w:basedOn w:val="a"/>
    <w:rsid w:val="00764F9F"/>
    <w:pPr>
      <w:spacing w:beforeLines="1" w:afterLines="1"/>
    </w:pPr>
    <w:rPr>
      <w:sz w:val="20"/>
      <w:szCs w:val="20"/>
      <w:lang w:eastAsia="en-US"/>
    </w:rPr>
  </w:style>
  <w:style w:type="paragraph" w:customStyle="1" w:styleId="font11">
    <w:name w:val="font11"/>
    <w:basedOn w:val="a"/>
    <w:rsid w:val="00764F9F"/>
    <w:pPr>
      <w:spacing w:beforeLines="1" w:afterLines="1"/>
    </w:pPr>
    <w:rPr>
      <w:color w:val="000000"/>
      <w:sz w:val="20"/>
      <w:szCs w:val="20"/>
      <w:lang w:eastAsia="en-US"/>
    </w:rPr>
  </w:style>
  <w:style w:type="paragraph" w:customStyle="1" w:styleId="font12">
    <w:name w:val="font12"/>
    <w:basedOn w:val="a"/>
    <w:rsid w:val="00764F9F"/>
    <w:pPr>
      <w:spacing w:beforeLines="1" w:afterLines="1"/>
    </w:pPr>
    <w:rPr>
      <w:color w:val="DD0806"/>
      <w:sz w:val="20"/>
      <w:szCs w:val="20"/>
      <w:lang w:eastAsia="en-US"/>
    </w:rPr>
  </w:style>
  <w:style w:type="paragraph" w:customStyle="1" w:styleId="xl100">
    <w:name w:val="xl100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textAlignment w:val="top"/>
    </w:pPr>
    <w:rPr>
      <w:b/>
      <w:bCs/>
      <w:sz w:val="20"/>
      <w:szCs w:val="20"/>
      <w:lang w:eastAsia="en-US"/>
    </w:rPr>
  </w:style>
  <w:style w:type="paragraph" w:customStyle="1" w:styleId="xl101">
    <w:name w:val="xl101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textAlignment w:val="top"/>
    </w:pPr>
    <w:rPr>
      <w:b/>
      <w:bCs/>
      <w:sz w:val="20"/>
      <w:szCs w:val="20"/>
      <w:lang w:eastAsia="en-US"/>
    </w:rPr>
  </w:style>
  <w:style w:type="paragraph" w:customStyle="1" w:styleId="xl102">
    <w:name w:val="xl102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textAlignment w:val="top"/>
    </w:pPr>
    <w:rPr>
      <w:rFonts w:ascii="Times" w:hAnsi="Times"/>
      <w:sz w:val="20"/>
      <w:szCs w:val="20"/>
      <w:lang w:eastAsia="en-US"/>
    </w:rPr>
  </w:style>
  <w:style w:type="paragraph" w:customStyle="1" w:styleId="xl103">
    <w:name w:val="xl103"/>
    <w:basedOn w:val="a"/>
    <w:rsid w:val="00764F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Lines="1" w:afterLines="1"/>
      <w:textAlignment w:val="top"/>
    </w:pPr>
    <w:rPr>
      <w:sz w:val="20"/>
      <w:szCs w:val="20"/>
      <w:lang w:eastAsia="en-US"/>
    </w:rPr>
  </w:style>
  <w:style w:type="paragraph" w:customStyle="1" w:styleId="xl104">
    <w:name w:val="xl104"/>
    <w:basedOn w:val="a"/>
    <w:rsid w:val="00764F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textAlignment w:val="top"/>
    </w:pPr>
    <w:rPr>
      <w:sz w:val="20"/>
      <w:szCs w:val="20"/>
      <w:lang w:eastAsia="en-US"/>
    </w:rPr>
  </w:style>
  <w:style w:type="paragraph" w:customStyle="1" w:styleId="xl105">
    <w:name w:val="xl105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textAlignment w:val="top"/>
    </w:pPr>
    <w:rPr>
      <w:sz w:val="20"/>
      <w:szCs w:val="20"/>
      <w:lang w:eastAsia="en-US"/>
    </w:rPr>
  </w:style>
  <w:style w:type="paragraph" w:customStyle="1" w:styleId="xl106">
    <w:name w:val="xl106"/>
    <w:basedOn w:val="a"/>
    <w:rsid w:val="00764F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both"/>
      <w:textAlignment w:val="center"/>
    </w:pPr>
    <w:rPr>
      <w:b/>
      <w:bCs/>
      <w:sz w:val="20"/>
      <w:szCs w:val="20"/>
      <w:lang w:eastAsia="en-US"/>
    </w:rPr>
  </w:style>
  <w:style w:type="paragraph" w:customStyle="1" w:styleId="xl107">
    <w:name w:val="xl107"/>
    <w:basedOn w:val="a"/>
    <w:rsid w:val="00764F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b/>
      <w:bCs/>
      <w:sz w:val="20"/>
      <w:szCs w:val="20"/>
      <w:lang w:eastAsia="en-US"/>
    </w:rPr>
  </w:style>
  <w:style w:type="paragraph" w:customStyle="1" w:styleId="xl108">
    <w:name w:val="xl108"/>
    <w:basedOn w:val="a"/>
    <w:rsid w:val="00764F9F"/>
    <w:pPr>
      <w:shd w:val="clear" w:color="auto" w:fill="FFFFFF"/>
      <w:spacing w:beforeLines="1" w:afterLines="1"/>
      <w:textAlignment w:val="top"/>
    </w:pPr>
    <w:rPr>
      <w:rFonts w:ascii="Times" w:hAnsi="Times"/>
      <w:sz w:val="20"/>
      <w:szCs w:val="20"/>
      <w:lang w:eastAsia="en-US"/>
    </w:rPr>
  </w:style>
  <w:style w:type="paragraph" w:customStyle="1" w:styleId="xl109">
    <w:name w:val="xl109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jc w:val="center"/>
      <w:textAlignment w:val="center"/>
    </w:pPr>
    <w:rPr>
      <w:sz w:val="20"/>
      <w:szCs w:val="20"/>
      <w:lang w:eastAsia="en-US"/>
    </w:rPr>
  </w:style>
  <w:style w:type="paragraph" w:customStyle="1" w:styleId="xl110">
    <w:name w:val="xl110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jc w:val="both"/>
      <w:textAlignment w:val="center"/>
    </w:pPr>
    <w:rPr>
      <w:sz w:val="20"/>
      <w:szCs w:val="20"/>
      <w:lang w:eastAsia="en-US"/>
    </w:rPr>
  </w:style>
  <w:style w:type="paragraph" w:customStyle="1" w:styleId="xl111">
    <w:name w:val="xl111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jc w:val="center"/>
      <w:textAlignment w:val="center"/>
    </w:pPr>
    <w:rPr>
      <w:sz w:val="20"/>
      <w:szCs w:val="20"/>
      <w:lang w:eastAsia="en-US"/>
    </w:rPr>
  </w:style>
  <w:style w:type="paragraph" w:customStyle="1" w:styleId="xl112">
    <w:name w:val="xl112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jc w:val="center"/>
      <w:textAlignment w:val="center"/>
    </w:pPr>
    <w:rPr>
      <w:sz w:val="20"/>
      <w:szCs w:val="20"/>
      <w:lang w:eastAsia="en-US"/>
    </w:rPr>
  </w:style>
  <w:style w:type="paragraph" w:customStyle="1" w:styleId="xl113">
    <w:name w:val="xl113"/>
    <w:basedOn w:val="a"/>
    <w:rsid w:val="00764F9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textAlignment w:val="top"/>
    </w:pPr>
    <w:rPr>
      <w:sz w:val="20"/>
      <w:szCs w:val="20"/>
      <w:lang w:eastAsia="en-US"/>
    </w:rPr>
  </w:style>
  <w:style w:type="paragraph" w:customStyle="1" w:styleId="xl114">
    <w:name w:val="xl114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textAlignment w:val="top"/>
    </w:pPr>
    <w:rPr>
      <w:sz w:val="20"/>
      <w:szCs w:val="20"/>
      <w:lang w:eastAsia="en-US"/>
    </w:rPr>
  </w:style>
  <w:style w:type="paragraph" w:customStyle="1" w:styleId="xl115">
    <w:name w:val="xl115"/>
    <w:basedOn w:val="a"/>
    <w:rsid w:val="00764F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jc w:val="both"/>
      <w:textAlignment w:val="center"/>
    </w:pPr>
    <w:rPr>
      <w:sz w:val="20"/>
      <w:szCs w:val="20"/>
      <w:lang w:eastAsia="en-US"/>
    </w:rPr>
  </w:style>
  <w:style w:type="paragraph" w:customStyle="1" w:styleId="xl116">
    <w:name w:val="xl116"/>
    <w:basedOn w:val="a"/>
    <w:rsid w:val="00764F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jc w:val="center"/>
      <w:textAlignment w:val="center"/>
    </w:pPr>
    <w:rPr>
      <w:sz w:val="20"/>
      <w:szCs w:val="20"/>
      <w:lang w:eastAsia="en-US"/>
    </w:rPr>
  </w:style>
  <w:style w:type="paragraph" w:customStyle="1" w:styleId="xl117">
    <w:name w:val="xl117"/>
    <w:basedOn w:val="a"/>
    <w:rsid w:val="00764F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jc w:val="center"/>
      <w:textAlignment w:val="center"/>
    </w:pPr>
    <w:rPr>
      <w:sz w:val="20"/>
      <w:szCs w:val="20"/>
      <w:lang w:eastAsia="en-US"/>
    </w:rPr>
  </w:style>
  <w:style w:type="paragraph" w:customStyle="1" w:styleId="xl118">
    <w:name w:val="xl118"/>
    <w:basedOn w:val="a"/>
    <w:rsid w:val="00764F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textAlignment w:val="top"/>
    </w:pPr>
    <w:rPr>
      <w:sz w:val="20"/>
      <w:szCs w:val="20"/>
      <w:lang w:eastAsia="en-US"/>
    </w:rPr>
  </w:style>
  <w:style w:type="paragraph" w:customStyle="1" w:styleId="xl119">
    <w:name w:val="xl119"/>
    <w:basedOn w:val="a"/>
    <w:rsid w:val="00764F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69696"/>
      <w:spacing w:beforeLines="1" w:afterLines="1"/>
      <w:jc w:val="both"/>
      <w:textAlignment w:val="center"/>
    </w:pPr>
    <w:rPr>
      <w:sz w:val="20"/>
      <w:szCs w:val="20"/>
      <w:lang w:eastAsia="en-US"/>
    </w:rPr>
  </w:style>
  <w:style w:type="paragraph" w:customStyle="1" w:styleId="xl120">
    <w:name w:val="xl120"/>
    <w:basedOn w:val="a"/>
    <w:rsid w:val="00764F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69696"/>
      <w:spacing w:beforeLines="1" w:afterLines="1"/>
      <w:jc w:val="center"/>
      <w:textAlignment w:val="center"/>
    </w:pPr>
    <w:rPr>
      <w:sz w:val="20"/>
      <w:szCs w:val="20"/>
      <w:lang w:eastAsia="en-US"/>
    </w:rPr>
  </w:style>
  <w:style w:type="paragraph" w:customStyle="1" w:styleId="xl121">
    <w:name w:val="xl121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textAlignment w:val="center"/>
    </w:pPr>
    <w:rPr>
      <w:sz w:val="20"/>
      <w:szCs w:val="20"/>
      <w:lang w:eastAsia="en-US"/>
    </w:rPr>
  </w:style>
  <w:style w:type="paragraph" w:customStyle="1" w:styleId="xl122">
    <w:name w:val="xl122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textAlignment w:val="top"/>
    </w:pPr>
    <w:rPr>
      <w:sz w:val="20"/>
      <w:szCs w:val="20"/>
      <w:lang w:eastAsia="en-US"/>
    </w:rPr>
  </w:style>
  <w:style w:type="paragraph" w:customStyle="1" w:styleId="xl123">
    <w:name w:val="xl123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jc w:val="center"/>
      <w:textAlignment w:val="center"/>
    </w:pPr>
    <w:rPr>
      <w:sz w:val="20"/>
      <w:szCs w:val="20"/>
      <w:lang w:eastAsia="en-US"/>
    </w:rPr>
  </w:style>
  <w:style w:type="paragraph" w:customStyle="1" w:styleId="xl124">
    <w:name w:val="xl124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jc w:val="center"/>
      <w:textAlignment w:val="center"/>
    </w:pPr>
    <w:rPr>
      <w:b/>
      <w:bCs/>
      <w:sz w:val="20"/>
      <w:szCs w:val="20"/>
      <w:lang w:eastAsia="en-US"/>
    </w:rPr>
  </w:style>
  <w:style w:type="paragraph" w:customStyle="1" w:styleId="xl125">
    <w:name w:val="xl125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jc w:val="both"/>
      <w:textAlignment w:val="center"/>
    </w:pPr>
    <w:rPr>
      <w:b/>
      <w:bCs/>
      <w:sz w:val="20"/>
      <w:szCs w:val="20"/>
      <w:lang w:eastAsia="en-US"/>
    </w:rPr>
  </w:style>
  <w:style w:type="paragraph" w:customStyle="1" w:styleId="xl126">
    <w:name w:val="xl126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jc w:val="center"/>
      <w:textAlignment w:val="center"/>
    </w:pPr>
    <w:rPr>
      <w:b/>
      <w:bCs/>
      <w:sz w:val="20"/>
      <w:szCs w:val="20"/>
      <w:lang w:eastAsia="en-US"/>
    </w:rPr>
  </w:style>
  <w:style w:type="paragraph" w:customStyle="1" w:styleId="xl127">
    <w:name w:val="xl127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textAlignment w:val="top"/>
    </w:pPr>
    <w:rPr>
      <w:i/>
      <w:iCs/>
      <w:sz w:val="20"/>
      <w:szCs w:val="20"/>
      <w:lang w:eastAsia="en-US"/>
    </w:rPr>
  </w:style>
  <w:style w:type="paragraph" w:customStyle="1" w:styleId="xl128">
    <w:name w:val="xl128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jc w:val="center"/>
      <w:textAlignment w:val="center"/>
    </w:pPr>
    <w:rPr>
      <w:sz w:val="20"/>
      <w:szCs w:val="20"/>
      <w:lang w:eastAsia="en-US"/>
    </w:rPr>
  </w:style>
  <w:style w:type="paragraph" w:customStyle="1" w:styleId="xl129">
    <w:name w:val="xl129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textAlignment w:val="top"/>
    </w:pPr>
    <w:rPr>
      <w:b/>
      <w:bCs/>
      <w:i/>
      <w:iCs/>
      <w:sz w:val="20"/>
      <w:szCs w:val="20"/>
      <w:lang w:eastAsia="en-US"/>
    </w:rPr>
  </w:style>
  <w:style w:type="paragraph" w:customStyle="1" w:styleId="xl130">
    <w:name w:val="xl130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Lines="1" w:afterLines="1"/>
      <w:jc w:val="center"/>
      <w:textAlignment w:val="center"/>
    </w:pPr>
    <w:rPr>
      <w:b/>
      <w:bCs/>
      <w:sz w:val="20"/>
      <w:szCs w:val="20"/>
      <w:lang w:eastAsia="en-US"/>
    </w:rPr>
  </w:style>
  <w:style w:type="paragraph" w:customStyle="1" w:styleId="xl131">
    <w:name w:val="xl131"/>
    <w:basedOn w:val="a"/>
    <w:rsid w:val="00764F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Lines="1" w:afterLines="1"/>
      <w:jc w:val="center"/>
      <w:textAlignment w:val="center"/>
    </w:pPr>
    <w:rPr>
      <w:sz w:val="20"/>
      <w:szCs w:val="20"/>
      <w:lang w:eastAsia="en-US"/>
    </w:rPr>
  </w:style>
  <w:style w:type="paragraph" w:customStyle="1" w:styleId="xl132">
    <w:name w:val="xl132"/>
    <w:basedOn w:val="a"/>
    <w:rsid w:val="00764F9F"/>
    <w:pPr>
      <w:pBdr>
        <w:top w:val="single" w:sz="4" w:space="0" w:color="auto"/>
        <w:left w:val="single" w:sz="4" w:space="0" w:color="auto"/>
      </w:pBdr>
      <w:shd w:val="clear" w:color="auto" w:fill="FF99CC"/>
      <w:spacing w:beforeLines="1" w:afterLines="1"/>
      <w:jc w:val="center"/>
      <w:textAlignment w:val="center"/>
    </w:pPr>
    <w:rPr>
      <w:sz w:val="20"/>
      <w:szCs w:val="20"/>
      <w:lang w:eastAsia="en-US"/>
    </w:rPr>
  </w:style>
  <w:style w:type="paragraph" w:customStyle="1" w:styleId="xl133">
    <w:name w:val="xl133"/>
    <w:basedOn w:val="a"/>
    <w:rsid w:val="00764F9F"/>
    <w:pPr>
      <w:pBdr>
        <w:left w:val="single" w:sz="4" w:space="0" w:color="auto"/>
        <w:right w:val="single" w:sz="4" w:space="0" w:color="auto"/>
      </w:pBdr>
      <w:shd w:val="clear" w:color="auto" w:fill="FFFFFF"/>
      <w:spacing w:beforeLines="1" w:afterLines="1"/>
      <w:textAlignment w:val="top"/>
    </w:pPr>
    <w:rPr>
      <w:sz w:val="20"/>
      <w:szCs w:val="20"/>
      <w:lang w:eastAsia="en-US"/>
    </w:rPr>
  </w:style>
  <w:style w:type="paragraph" w:customStyle="1" w:styleId="xl134">
    <w:name w:val="xl134"/>
    <w:basedOn w:val="a"/>
    <w:rsid w:val="00764F9F"/>
    <w:pPr>
      <w:pBdr>
        <w:left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sz w:val="20"/>
      <w:szCs w:val="20"/>
      <w:lang w:eastAsia="en-US"/>
    </w:rPr>
  </w:style>
  <w:style w:type="paragraph" w:customStyle="1" w:styleId="xl135">
    <w:name w:val="xl135"/>
    <w:basedOn w:val="a"/>
    <w:rsid w:val="00764F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b/>
      <w:bCs/>
      <w:sz w:val="20"/>
      <w:szCs w:val="20"/>
      <w:lang w:eastAsia="en-US"/>
    </w:rPr>
  </w:style>
  <w:style w:type="paragraph" w:customStyle="1" w:styleId="xl136">
    <w:name w:val="xl136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b/>
      <w:bCs/>
      <w:lang w:eastAsia="en-US"/>
    </w:rPr>
  </w:style>
  <w:style w:type="paragraph" w:customStyle="1" w:styleId="xl137">
    <w:name w:val="xl137"/>
    <w:basedOn w:val="a"/>
    <w:rsid w:val="00764F9F"/>
    <w:pPr>
      <w:pBdr>
        <w:top w:val="single" w:sz="4" w:space="0" w:color="auto"/>
        <w:bottom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b/>
      <w:bCs/>
      <w:lang w:eastAsia="en-US"/>
    </w:rPr>
  </w:style>
  <w:style w:type="paragraph" w:customStyle="1" w:styleId="xl138">
    <w:name w:val="xl138"/>
    <w:basedOn w:val="a"/>
    <w:rsid w:val="00764F9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b/>
      <w:bCs/>
      <w:lang w:eastAsia="en-US"/>
    </w:rPr>
  </w:style>
  <w:style w:type="paragraph" w:customStyle="1" w:styleId="xl139">
    <w:name w:val="xl139"/>
    <w:basedOn w:val="a"/>
    <w:rsid w:val="00764F9F"/>
    <w:pPr>
      <w:pBdr>
        <w:left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sz w:val="20"/>
      <w:szCs w:val="20"/>
      <w:lang w:eastAsia="en-US"/>
    </w:rPr>
  </w:style>
  <w:style w:type="paragraph" w:customStyle="1" w:styleId="xl140">
    <w:name w:val="xl140"/>
    <w:basedOn w:val="a"/>
    <w:rsid w:val="00764F9F"/>
    <w:pPr>
      <w:pBdr>
        <w:top w:val="single" w:sz="4" w:space="0" w:color="auto"/>
        <w:left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b/>
      <w:bCs/>
      <w:sz w:val="20"/>
      <w:szCs w:val="20"/>
      <w:lang w:eastAsia="en-US"/>
    </w:rPr>
  </w:style>
  <w:style w:type="paragraph" w:customStyle="1" w:styleId="xl141">
    <w:name w:val="xl141"/>
    <w:basedOn w:val="a"/>
    <w:rsid w:val="00764F9F"/>
    <w:pPr>
      <w:pBdr>
        <w:top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b/>
      <w:bCs/>
      <w:sz w:val="20"/>
      <w:szCs w:val="20"/>
      <w:lang w:eastAsia="en-US"/>
    </w:rPr>
  </w:style>
  <w:style w:type="paragraph" w:customStyle="1" w:styleId="xl142">
    <w:name w:val="xl142"/>
    <w:basedOn w:val="a"/>
    <w:rsid w:val="00764F9F"/>
    <w:pPr>
      <w:pBdr>
        <w:top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  <w:textAlignment w:val="center"/>
    </w:pPr>
    <w:rPr>
      <w:b/>
      <w:bCs/>
      <w:sz w:val="20"/>
      <w:szCs w:val="20"/>
      <w:lang w:eastAsia="en-US"/>
    </w:rPr>
  </w:style>
  <w:style w:type="paragraph" w:customStyle="1" w:styleId="xl143">
    <w:name w:val="xl143"/>
    <w:basedOn w:val="a"/>
    <w:rsid w:val="00764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  <w:textAlignment w:val="top"/>
    </w:pPr>
    <w:rPr>
      <w:b/>
      <w:bCs/>
      <w:sz w:val="16"/>
      <w:szCs w:val="16"/>
      <w:lang w:eastAsia="en-US"/>
    </w:rPr>
  </w:style>
  <w:style w:type="character" w:customStyle="1" w:styleId="18">
    <w:name w:val="Знак Знак18"/>
    <w:rsid w:val="00764F9F"/>
    <w:rPr>
      <w:b/>
      <w:sz w:val="24"/>
      <w:lang w:val="ru-RU" w:eastAsia="ru-RU"/>
    </w:rPr>
  </w:style>
  <w:style w:type="paragraph" w:styleId="af5">
    <w:name w:val="List Paragraph"/>
    <w:basedOn w:val="a"/>
    <w:uiPriority w:val="34"/>
    <w:qFormat/>
    <w:rsid w:val="00764F9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1">
    <w:name w:val="Знак Знак11 Знак Знак Знак Знак1"/>
    <w:basedOn w:val="a"/>
    <w:rsid w:val="00764F9F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1"/>
    <w:basedOn w:val="a"/>
    <w:rsid w:val="00764F9F"/>
    <w:pPr>
      <w:widowControl w:val="0"/>
      <w:adjustRightInd w:val="0"/>
      <w:spacing w:after="160" w:line="240" w:lineRule="exact"/>
      <w:jc w:val="right"/>
      <w:textAlignment w:val="baseline"/>
    </w:pPr>
    <w:rPr>
      <w:rFonts w:ascii="Arial" w:hAnsi="Arial" w:cs="Arial"/>
      <w:sz w:val="20"/>
      <w:szCs w:val="20"/>
      <w:lang w:val="en-GB" w:eastAsia="en-US"/>
    </w:rPr>
  </w:style>
  <w:style w:type="paragraph" w:customStyle="1" w:styleId="Style3">
    <w:name w:val="Style3"/>
    <w:basedOn w:val="a"/>
    <w:uiPriority w:val="99"/>
    <w:rsid w:val="00764F9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764F9F"/>
    <w:pPr>
      <w:widowControl w:val="0"/>
      <w:autoSpaceDE w:val="0"/>
      <w:autoSpaceDN w:val="0"/>
      <w:adjustRightInd w:val="0"/>
      <w:spacing w:line="341" w:lineRule="exact"/>
    </w:pPr>
  </w:style>
  <w:style w:type="paragraph" w:customStyle="1" w:styleId="Style23">
    <w:name w:val="Style23"/>
    <w:basedOn w:val="a"/>
    <w:uiPriority w:val="99"/>
    <w:rsid w:val="00764F9F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"/>
    <w:uiPriority w:val="99"/>
    <w:rsid w:val="00764F9F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a"/>
    <w:uiPriority w:val="99"/>
    <w:rsid w:val="00764F9F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764F9F"/>
    <w:rPr>
      <w:rFonts w:ascii="Times New Roman" w:hAnsi="Times New Roman"/>
      <w:sz w:val="26"/>
    </w:rPr>
  </w:style>
  <w:style w:type="character" w:customStyle="1" w:styleId="FontStyle45">
    <w:name w:val="Font Style45"/>
    <w:uiPriority w:val="99"/>
    <w:rsid w:val="00764F9F"/>
    <w:rPr>
      <w:rFonts w:ascii="Garamond" w:hAnsi="Garamond"/>
      <w:i/>
      <w:sz w:val="10"/>
    </w:rPr>
  </w:style>
  <w:style w:type="character" w:customStyle="1" w:styleId="FontStyle50">
    <w:name w:val="Font Style50"/>
    <w:uiPriority w:val="99"/>
    <w:rsid w:val="00764F9F"/>
    <w:rPr>
      <w:rFonts w:ascii="Times New Roman" w:hAnsi="Times New Roman"/>
      <w:b/>
      <w:sz w:val="12"/>
    </w:rPr>
  </w:style>
  <w:style w:type="character" w:customStyle="1" w:styleId="FontStyle52">
    <w:name w:val="Font Style52"/>
    <w:uiPriority w:val="99"/>
    <w:rsid w:val="00764F9F"/>
    <w:rPr>
      <w:rFonts w:ascii="Times New Roman" w:hAnsi="Times New Roman"/>
      <w:b/>
      <w:spacing w:val="-10"/>
      <w:sz w:val="12"/>
    </w:rPr>
  </w:style>
  <w:style w:type="character" w:customStyle="1" w:styleId="FontStyle53">
    <w:name w:val="Font Style53"/>
    <w:uiPriority w:val="99"/>
    <w:rsid w:val="00764F9F"/>
    <w:rPr>
      <w:rFonts w:ascii="Times New Roman" w:hAnsi="Times New Roman"/>
      <w:i/>
      <w:sz w:val="12"/>
    </w:rPr>
  </w:style>
  <w:style w:type="character" w:customStyle="1" w:styleId="FontStyle14">
    <w:name w:val="Font Style14"/>
    <w:uiPriority w:val="99"/>
    <w:rsid w:val="00764F9F"/>
    <w:rPr>
      <w:rFonts w:ascii="Times New Roman" w:hAnsi="Times New Roman"/>
      <w:sz w:val="26"/>
    </w:rPr>
  </w:style>
  <w:style w:type="paragraph" w:styleId="af6">
    <w:name w:val="footnote text"/>
    <w:basedOn w:val="a"/>
    <w:link w:val="af7"/>
    <w:uiPriority w:val="99"/>
    <w:rsid w:val="00764F9F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locked/>
    <w:rsid w:val="00764F9F"/>
    <w:rPr>
      <w:rFonts w:ascii="Times New Roman" w:hAnsi="Times New Roman"/>
      <w:sz w:val="20"/>
      <w:lang w:val="x-none" w:eastAsia="ru-RU"/>
    </w:rPr>
  </w:style>
  <w:style w:type="character" w:styleId="af8">
    <w:name w:val="footnote reference"/>
    <w:basedOn w:val="a0"/>
    <w:uiPriority w:val="99"/>
    <w:rsid w:val="00764F9F"/>
    <w:rPr>
      <w:vertAlign w:val="superscript"/>
    </w:rPr>
  </w:style>
  <w:style w:type="paragraph" w:styleId="af9">
    <w:name w:val="Plain Text"/>
    <w:basedOn w:val="a"/>
    <w:link w:val="afa"/>
    <w:uiPriority w:val="99"/>
    <w:rsid w:val="00764F9F"/>
    <w:rPr>
      <w:rFonts w:ascii="Courier New" w:hAnsi="Courier New"/>
      <w:sz w:val="20"/>
      <w:szCs w:val="20"/>
    </w:rPr>
  </w:style>
  <w:style w:type="character" w:customStyle="1" w:styleId="afa">
    <w:name w:val="Текст Знак"/>
    <w:basedOn w:val="a0"/>
    <w:link w:val="af9"/>
    <w:uiPriority w:val="99"/>
    <w:locked/>
    <w:rsid w:val="00764F9F"/>
    <w:rPr>
      <w:rFonts w:ascii="Courier New" w:hAnsi="Courier New"/>
      <w:sz w:val="20"/>
      <w:lang w:val="x-none" w:eastAsia="ru-RU"/>
    </w:rPr>
  </w:style>
  <w:style w:type="paragraph" w:styleId="afb">
    <w:name w:val="Title"/>
    <w:basedOn w:val="a"/>
    <w:next w:val="a"/>
    <w:link w:val="afc"/>
    <w:uiPriority w:val="10"/>
    <w:rsid w:val="00764F9F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styleId="afd">
    <w:name w:val="Subtitle"/>
    <w:basedOn w:val="a"/>
    <w:next w:val="a"/>
    <w:link w:val="afe"/>
    <w:uiPriority w:val="11"/>
    <w:qFormat/>
    <w:rsid w:val="00764F9F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fc">
    <w:name w:val="Заголовок Знак"/>
    <w:link w:val="afb"/>
    <w:locked/>
    <w:rsid w:val="00764F9F"/>
    <w:rPr>
      <w:rFonts w:ascii="Cambria" w:hAnsi="Cambria"/>
      <w:color w:val="17365D"/>
      <w:spacing w:val="5"/>
      <w:kern w:val="28"/>
      <w:sz w:val="52"/>
    </w:rPr>
  </w:style>
  <w:style w:type="character" w:customStyle="1" w:styleId="afe">
    <w:name w:val="Подзаголовок Знак"/>
    <w:basedOn w:val="a0"/>
    <w:link w:val="afd"/>
    <w:uiPriority w:val="11"/>
    <w:locked/>
    <w:rsid w:val="00764F9F"/>
    <w:rPr>
      <w:rFonts w:ascii="Cambria" w:hAnsi="Cambria"/>
      <w:i/>
      <w:color w:val="4F81BD"/>
      <w:spacing w:val="15"/>
      <w:sz w:val="24"/>
    </w:rPr>
  </w:style>
  <w:style w:type="character" w:styleId="aff">
    <w:name w:val="Strong"/>
    <w:basedOn w:val="a0"/>
    <w:uiPriority w:val="22"/>
    <w:qFormat/>
    <w:rsid w:val="00764F9F"/>
    <w:rPr>
      <w:b/>
    </w:rPr>
  </w:style>
  <w:style w:type="character" w:styleId="aff0">
    <w:name w:val="Emphasis"/>
    <w:basedOn w:val="a0"/>
    <w:uiPriority w:val="20"/>
    <w:qFormat/>
    <w:rsid w:val="00764F9F"/>
    <w:rPr>
      <w:i/>
    </w:rPr>
  </w:style>
  <w:style w:type="paragraph" w:styleId="aff1">
    <w:name w:val="No Spacing"/>
    <w:basedOn w:val="a"/>
    <w:uiPriority w:val="1"/>
    <w:qFormat/>
    <w:rsid w:val="00764F9F"/>
    <w:rPr>
      <w:rFonts w:ascii="Calibri" w:hAnsi="Calibri"/>
      <w:sz w:val="22"/>
      <w:szCs w:val="22"/>
      <w:lang w:eastAsia="en-US"/>
    </w:rPr>
  </w:style>
  <w:style w:type="paragraph" w:styleId="23">
    <w:name w:val="Quote"/>
    <w:basedOn w:val="a"/>
    <w:next w:val="a"/>
    <w:link w:val="24"/>
    <w:uiPriority w:val="29"/>
    <w:qFormat/>
    <w:rsid w:val="00764F9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24">
    <w:name w:val="Цитата 2 Знак"/>
    <w:basedOn w:val="a0"/>
    <w:link w:val="23"/>
    <w:uiPriority w:val="29"/>
    <w:locked/>
    <w:rsid w:val="00764F9F"/>
    <w:rPr>
      <w:rFonts w:ascii="Calibri" w:eastAsia="Times New Roman" w:hAnsi="Calibri"/>
      <w:i/>
      <w:color w:val="000000"/>
    </w:rPr>
  </w:style>
  <w:style w:type="paragraph" w:styleId="aff2">
    <w:name w:val="Intense Quote"/>
    <w:basedOn w:val="a"/>
    <w:next w:val="a"/>
    <w:link w:val="aff3"/>
    <w:uiPriority w:val="30"/>
    <w:qFormat/>
    <w:rsid w:val="00764F9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aff3">
    <w:name w:val="Выделенная цитата Знак"/>
    <w:basedOn w:val="a0"/>
    <w:link w:val="aff2"/>
    <w:uiPriority w:val="30"/>
    <w:locked/>
    <w:rsid w:val="00764F9F"/>
    <w:rPr>
      <w:rFonts w:ascii="Calibri" w:eastAsia="Times New Roman" w:hAnsi="Calibri"/>
      <w:b/>
      <w:i/>
      <w:color w:val="4F81BD"/>
    </w:rPr>
  </w:style>
  <w:style w:type="character" w:styleId="aff4">
    <w:name w:val="Subtle Emphasis"/>
    <w:basedOn w:val="a0"/>
    <w:uiPriority w:val="19"/>
    <w:qFormat/>
    <w:rsid w:val="00764F9F"/>
    <w:rPr>
      <w:i/>
      <w:color w:val="808080"/>
    </w:rPr>
  </w:style>
  <w:style w:type="character" w:styleId="aff5">
    <w:name w:val="Intense Emphasis"/>
    <w:basedOn w:val="a0"/>
    <w:uiPriority w:val="21"/>
    <w:qFormat/>
    <w:rsid w:val="00764F9F"/>
    <w:rPr>
      <w:b/>
      <w:i/>
      <w:color w:val="4F81BD"/>
    </w:rPr>
  </w:style>
  <w:style w:type="character" w:styleId="aff6">
    <w:name w:val="Subtle Reference"/>
    <w:basedOn w:val="a0"/>
    <w:uiPriority w:val="31"/>
    <w:qFormat/>
    <w:rsid w:val="00764F9F"/>
    <w:rPr>
      <w:smallCaps/>
      <w:color w:val="C0504D"/>
      <w:u w:val="single"/>
    </w:rPr>
  </w:style>
  <w:style w:type="character" w:styleId="aff7">
    <w:name w:val="Intense Reference"/>
    <w:basedOn w:val="a0"/>
    <w:uiPriority w:val="32"/>
    <w:qFormat/>
    <w:rsid w:val="00764F9F"/>
    <w:rPr>
      <w:b/>
      <w:smallCaps/>
      <w:color w:val="C0504D"/>
      <w:spacing w:val="5"/>
      <w:u w:val="single"/>
    </w:rPr>
  </w:style>
  <w:style w:type="character" w:styleId="aff8">
    <w:name w:val="Book Title"/>
    <w:basedOn w:val="a0"/>
    <w:uiPriority w:val="33"/>
    <w:qFormat/>
    <w:rsid w:val="00764F9F"/>
    <w:rPr>
      <w:b/>
      <w:smallCaps/>
      <w:spacing w:val="5"/>
    </w:rPr>
  </w:style>
  <w:style w:type="paragraph" w:styleId="aff9">
    <w:name w:val="Document Map"/>
    <w:basedOn w:val="a"/>
    <w:link w:val="affa"/>
    <w:uiPriority w:val="99"/>
    <w:unhideWhenUsed/>
    <w:rsid w:val="00764F9F"/>
    <w:pPr>
      <w:widowControl w:val="0"/>
      <w:adjustRightInd w:val="0"/>
      <w:jc w:val="both"/>
      <w:textAlignment w:val="baseline"/>
    </w:pPr>
    <w:rPr>
      <w:rFonts w:ascii="Tahoma" w:hAnsi="Tahoma"/>
      <w:sz w:val="16"/>
      <w:szCs w:val="16"/>
    </w:rPr>
  </w:style>
  <w:style w:type="character" w:customStyle="1" w:styleId="affa">
    <w:name w:val="Схема документа Знак"/>
    <w:basedOn w:val="a0"/>
    <w:link w:val="aff9"/>
    <w:uiPriority w:val="99"/>
    <w:locked/>
    <w:rsid w:val="00764F9F"/>
    <w:rPr>
      <w:rFonts w:ascii="Tahoma" w:hAnsi="Tahoma"/>
      <w:sz w:val="16"/>
      <w:lang w:val="x-none" w:eastAsia="ru-RU"/>
    </w:rPr>
  </w:style>
  <w:style w:type="paragraph" w:styleId="affb">
    <w:name w:val="TOC Heading"/>
    <w:basedOn w:val="1"/>
    <w:next w:val="a"/>
    <w:uiPriority w:val="39"/>
    <w:qFormat/>
    <w:rsid w:val="00764F9F"/>
    <w:pPr>
      <w:keepNext/>
      <w:keepLines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rsid w:val="00764F9F"/>
    <w:pPr>
      <w:ind w:left="240"/>
    </w:pPr>
  </w:style>
  <w:style w:type="paragraph" w:styleId="14">
    <w:name w:val="toc 1"/>
    <w:basedOn w:val="a"/>
    <w:next w:val="a"/>
    <w:autoRedefine/>
    <w:uiPriority w:val="39"/>
    <w:rsid w:val="00764F9F"/>
  </w:style>
  <w:style w:type="character" w:customStyle="1" w:styleId="26">
    <w:name w:val="Заголовок №2_ Знак"/>
    <w:link w:val="27"/>
    <w:locked/>
    <w:rsid w:val="00764F9F"/>
    <w:rPr>
      <w:rFonts w:eastAsia="Times New Roman"/>
      <w:b/>
      <w:sz w:val="23"/>
      <w:shd w:val="clear" w:color="auto" w:fill="FFFFFF"/>
    </w:rPr>
  </w:style>
  <w:style w:type="paragraph" w:customStyle="1" w:styleId="27">
    <w:name w:val="Заголовок №2_"/>
    <w:basedOn w:val="a"/>
    <w:link w:val="26"/>
    <w:rsid w:val="00764F9F"/>
    <w:pPr>
      <w:shd w:val="clear" w:color="auto" w:fill="FFFFFF"/>
      <w:spacing w:after="240" w:line="286" w:lineRule="exact"/>
      <w:ind w:hanging="200"/>
      <w:outlineLvl w:val="1"/>
    </w:pPr>
    <w:rPr>
      <w:rFonts w:ascii="Calibri" w:hAnsi="Calibri"/>
      <w:b/>
      <w:bCs/>
      <w:sz w:val="23"/>
      <w:szCs w:val="23"/>
    </w:rPr>
  </w:style>
  <w:style w:type="paragraph" w:customStyle="1" w:styleId="28">
    <w:name w:val="Заголовок №2"/>
    <w:basedOn w:val="a"/>
    <w:rsid w:val="00764F9F"/>
    <w:pPr>
      <w:shd w:val="clear" w:color="auto" w:fill="FFFFFF"/>
      <w:spacing w:after="240" w:line="286" w:lineRule="exact"/>
      <w:ind w:hanging="200"/>
      <w:outlineLvl w:val="1"/>
    </w:pPr>
    <w:rPr>
      <w:b/>
      <w:bCs/>
      <w:sz w:val="23"/>
      <w:szCs w:val="23"/>
    </w:rPr>
  </w:style>
  <w:style w:type="paragraph" w:customStyle="1" w:styleId="15">
    <w:name w:val="Обычный1"/>
    <w:rsid w:val="00764F9F"/>
    <w:pPr>
      <w:widowControl w:val="0"/>
      <w:suppressAutoHyphens/>
    </w:pPr>
    <w:rPr>
      <w:rFonts w:ascii="Times New Roman" w:hAnsi="Times New Roman"/>
      <w:lang w:eastAsia="ar-SA"/>
    </w:rPr>
  </w:style>
  <w:style w:type="paragraph" w:customStyle="1" w:styleId="LightList-Accent5">
    <w:name w:val="Light List - Accent 5"/>
    <w:basedOn w:val="a"/>
    <w:qFormat/>
    <w:rsid w:val="00764F9F"/>
    <w:pPr>
      <w:ind w:left="720"/>
      <w:contextualSpacing/>
    </w:pPr>
  </w:style>
  <w:style w:type="paragraph" w:customStyle="1" w:styleId="affc">
    <w:name w:val="Содержимое врезки"/>
    <w:basedOn w:val="aa"/>
    <w:rsid w:val="00764F9F"/>
    <w:pPr>
      <w:suppressAutoHyphens/>
      <w:spacing w:after="0"/>
    </w:pPr>
    <w:rPr>
      <w:sz w:val="28"/>
      <w:szCs w:val="20"/>
      <w:lang w:eastAsia="ar-SA"/>
    </w:rPr>
  </w:style>
  <w:style w:type="character" w:customStyle="1" w:styleId="ConsPlusCell0">
    <w:name w:val="ConsPlusCell Знак"/>
    <w:link w:val="ConsPlusCell"/>
    <w:locked/>
    <w:rsid w:val="0096290F"/>
    <w:rPr>
      <w:rFonts w:ascii="Arial" w:hAnsi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54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61516-6D15-48D7-B11F-C5864525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2687</Words>
  <Characters>15320</Characters>
  <Application>Microsoft Office Word</Application>
  <DocSecurity>0</DocSecurity>
  <Lines>127</Lines>
  <Paragraphs>35</Paragraphs>
  <ScaleCrop>false</ScaleCrop>
  <Company>Microsoft</Company>
  <LinksUpToDate>false</LinksUpToDate>
  <CharactersWithSpaces>17972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Pai Pinky</cp:lastModifiedBy>
  <cp:revision>2</cp:revision>
  <cp:lastPrinted>2018-11-13T11:50:00Z</cp:lastPrinted>
  <dcterms:created xsi:type="dcterms:W3CDTF">2025-08-31T11:54:00Z</dcterms:created>
  <dcterms:modified xsi:type="dcterms:W3CDTF">2025-08-31T11:54:00Z</dcterms:modified>
</cp:coreProperties>
</file>