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56532" w:rsidRPr="00556532" w:rsidRDefault="00556532" w:rsidP="00556532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/>
          <w:color w:val="auto"/>
          <w:kern w:val="1"/>
          <w:sz w:val="28"/>
          <w:szCs w:val="28"/>
          <w:lang w:eastAsia="ar-SA"/>
        </w:rPr>
      </w:pPr>
      <w:r w:rsidRPr="00556532">
        <w:rPr>
          <w:rFonts w:ascii="Times New Roman" w:eastAsia="Arial" w:hAnsi="Times New Roman"/>
          <w:color w:val="auto"/>
          <w:kern w:val="1"/>
          <w:sz w:val="28"/>
          <w:szCs w:val="28"/>
          <w:lang w:eastAsia="ar-SA"/>
        </w:rPr>
        <w:t>РОССИЙСКАЯ ФЕДЕРАЦИЯ</w:t>
      </w:r>
    </w:p>
    <w:p w:rsidR="00556532" w:rsidRPr="00556532" w:rsidRDefault="00556532" w:rsidP="00556532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/>
          <w:color w:val="auto"/>
          <w:kern w:val="1"/>
          <w:sz w:val="28"/>
          <w:szCs w:val="28"/>
          <w:lang w:eastAsia="ar-SA"/>
        </w:rPr>
      </w:pPr>
      <w:r w:rsidRPr="00556532">
        <w:rPr>
          <w:rFonts w:ascii="Times New Roman" w:eastAsia="Arial" w:hAnsi="Times New Roman"/>
          <w:color w:val="auto"/>
          <w:kern w:val="1"/>
          <w:sz w:val="28"/>
          <w:szCs w:val="28"/>
          <w:lang w:eastAsia="ar-SA"/>
        </w:rPr>
        <w:t>РОСТОВСКАЯ ОБЛАСТЬ</w:t>
      </w:r>
    </w:p>
    <w:p w:rsidR="00556532" w:rsidRPr="00556532" w:rsidRDefault="002D3F68" w:rsidP="00556532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/>
          <w:color w:val="auto"/>
          <w:kern w:val="1"/>
          <w:sz w:val="28"/>
          <w:szCs w:val="28"/>
          <w:lang w:eastAsia="ar-SA"/>
        </w:rPr>
      </w:pPr>
      <w:r>
        <w:rPr>
          <w:rFonts w:ascii="Times New Roman" w:eastAsia="Arial" w:hAnsi="Times New Roman"/>
          <w:color w:val="auto"/>
          <w:kern w:val="1"/>
          <w:sz w:val="28"/>
          <w:szCs w:val="28"/>
          <w:lang w:eastAsia="ar-SA"/>
        </w:rPr>
        <w:t>КАШАР</w:t>
      </w:r>
      <w:r w:rsidR="00556532" w:rsidRPr="00556532">
        <w:rPr>
          <w:rFonts w:ascii="Times New Roman" w:eastAsia="Arial" w:hAnsi="Times New Roman"/>
          <w:color w:val="auto"/>
          <w:kern w:val="1"/>
          <w:sz w:val="28"/>
          <w:szCs w:val="28"/>
          <w:lang w:eastAsia="ar-SA"/>
        </w:rPr>
        <w:t>СКИЙ РАЙОН</w:t>
      </w:r>
    </w:p>
    <w:p w:rsidR="00556532" w:rsidRPr="00556532" w:rsidRDefault="00556532" w:rsidP="00556532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/>
          <w:color w:val="auto"/>
          <w:kern w:val="1"/>
          <w:sz w:val="28"/>
          <w:szCs w:val="28"/>
          <w:lang w:eastAsia="ar-SA"/>
        </w:rPr>
      </w:pPr>
      <w:r w:rsidRPr="00556532">
        <w:rPr>
          <w:rFonts w:ascii="Times New Roman" w:eastAsia="Arial" w:hAnsi="Times New Roman"/>
          <w:color w:val="auto"/>
          <w:kern w:val="1"/>
          <w:sz w:val="28"/>
          <w:szCs w:val="28"/>
          <w:lang w:eastAsia="ar-SA"/>
        </w:rPr>
        <w:t>МУНИЦИПАЛЬНОЕ ОБРАЗОВАНИЕ</w:t>
      </w:r>
    </w:p>
    <w:p w:rsidR="00556532" w:rsidRPr="00556532" w:rsidRDefault="00556532" w:rsidP="00556532">
      <w:pPr>
        <w:tabs>
          <w:tab w:val="left" w:pos="7797"/>
        </w:tabs>
        <w:suppressAutoHyphens/>
        <w:autoSpaceDE w:val="0"/>
        <w:spacing w:after="0" w:line="240" w:lineRule="auto"/>
        <w:jc w:val="center"/>
        <w:rPr>
          <w:rFonts w:ascii="Times New Roman" w:eastAsia="Arial" w:hAnsi="Times New Roman"/>
          <w:color w:val="auto"/>
          <w:kern w:val="1"/>
          <w:sz w:val="28"/>
          <w:szCs w:val="28"/>
          <w:lang w:eastAsia="ar-SA"/>
        </w:rPr>
      </w:pPr>
      <w:r w:rsidRPr="00556532">
        <w:rPr>
          <w:rFonts w:ascii="Times New Roman" w:eastAsia="Arial" w:hAnsi="Times New Roman"/>
          <w:color w:val="auto"/>
          <w:kern w:val="1"/>
          <w:sz w:val="28"/>
          <w:szCs w:val="28"/>
          <w:lang w:eastAsia="ar-SA"/>
        </w:rPr>
        <w:t>«</w:t>
      </w:r>
      <w:r w:rsidR="002D3F68">
        <w:rPr>
          <w:rFonts w:ascii="Times New Roman" w:eastAsia="Arial" w:hAnsi="Times New Roman"/>
          <w:color w:val="auto"/>
          <w:kern w:val="1"/>
          <w:sz w:val="28"/>
          <w:szCs w:val="28"/>
          <w:lang w:eastAsia="ar-SA"/>
        </w:rPr>
        <w:t>ИНДУСТРИАЛЬНОЕ</w:t>
      </w:r>
      <w:r w:rsidRPr="00556532">
        <w:rPr>
          <w:rFonts w:ascii="Times New Roman" w:eastAsia="Arial" w:hAnsi="Times New Roman"/>
          <w:color w:val="auto"/>
          <w:kern w:val="1"/>
          <w:sz w:val="28"/>
          <w:szCs w:val="28"/>
          <w:lang w:eastAsia="ar-SA"/>
        </w:rPr>
        <w:t xml:space="preserve"> СЕЛЬСКО</w:t>
      </w:r>
      <w:r w:rsidR="002D3F68">
        <w:rPr>
          <w:rFonts w:ascii="Times New Roman" w:eastAsia="Arial" w:hAnsi="Times New Roman"/>
          <w:color w:val="auto"/>
          <w:kern w:val="1"/>
          <w:sz w:val="28"/>
          <w:szCs w:val="28"/>
          <w:lang w:eastAsia="ar-SA"/>
        </w:rPr>
        <w:t>Е</w:t>
      </w:r>
      <w:r w:rsidRPr="00556532">
        <w:rPr>
          <w:rFonts w:ascii="Times New Roman" w:eastAsia="Arial" w:hAnsi="Times New Roman"/>
          <w:color w:val="auto"/>
          <w:kern w:val="1"/>
          <w:sz w:val="28"/>
          <w:szCs w:val="28"/>
          <w:lang w:eastAsia="ar-SA"/>
        </w:rPr>
        <w:t xml:space="preserve"> ПОСЕЛЕНИ</w:t>
      </w:r>
      <w:r w:rsidR="002D3F68">
        <w:rPr>
          <w:rFonts w:ascii="Times New Roman" w:eastAsia="Arial" w:hAnsi="Times New Roman"/>
          <w:color w:val="auto"/>
          <w:kern w:val="1"/>
          <w:sz w:val="28"/>
          <w:szCs w:val="28"/>
          <w:lang w:eastAsia="ar-SA"/>
        </w:rPr>
        <w:t>Е</w:t>
      </w:r>
      <w:r w:rsidRPr="00556532">
        <w:rPr>
          <w:rFonts w:ascii="Times New Roman" w:eastAsia="Arial" w:hAnsi="Times New Roman"/>
          <w:color w:val="auto"/>
          <w:kern w:val="1"/>
          <w:sz w:val="28"/>
          <w:szCs w:val="28"/>
          <w:lang w:eastAsia="ar-SA"/>
        </w:rPr>
        <w:t>»</w:t>
      </w:r>
    </w:p>
    <w:p w:rsidR="00556532" w:rsidRPr="00556532" w:rsidRDefault="00556532" w:rsidP="00556532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/>
          <w:color w:val="auto"/>
          <w:kern w:val="1"/>
          <w:sz w:val="28"/>
          <w:szCs w:val="28"/>
          <w:lang w:eastAsia="ar-SA"/>
        </w:rPr>
      </w:pPr>
    </w:p>
    <w:p w:rsidR="00556532" w:rsidRPr="00556532" w:rsidRDefault="00556532" w:rsidP="00556532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/>
          <w:b/>
          <w:bCs/>
          <w:color w:val="auto"/>
          <w:kern w:val="1"/>
          <w:sz w:val="28"/>
          <w:szCs w:val="28"/>
          <w:lang w:eastAsia="ar-SA"/>
        </w:rPr>
      </w:pPr>
      <w:r w:rsidRPr="00556532">
        <w:rPr>
          <w:rFonts w:ascii="Times New Roman" w:eastAsia="Arial" w:hAnsi="Times New Roman"/>
          <w:color w:val="auto"/>
          <w:kern w:val="1"/>
          <w:sz w:val="28"/>
          <w:szCs w:val="28"/>
          <w:lang w:eastAsia="ar-SA"/>
        </w:rPr>
        <w:t xml:space="preserve">АДМИНИСТРАЦИЯ </w:t>
      </w:r>
      <w:r w:rsidR="00E26783">
        <w:rPr>
          <w:rFonts w:ascii="Times New Roman" w:eastAsia="Arial" w:hAnsi="Times New Roman"/>
          <w:color w:val="auto"/>
          <w:kern w:val="1"/>
          <w:sz w:val="28"/>
          <w:szCs w:val="28"/>
          <w:lang w:eastAsia="ar-SA"/>
        </w:rPr>
        <w:t>ИНДУСТРИАЛЬНОГО</w:t>
      </w:r>
      <w:r w:rsidRPr="00556532">
        <w:rPr>
          <w:rFonts w:ascii="Times New Roman" w:eastAsia="Arial" w:hAnsi="Times New Roman"/>
          <w:color w:val="auto"/>
          <w:kern w:val="1"/>
          <w:sz w:val="28"/>
          <w:szCs w:val="28"/>
          <w:lang w:eastAsia="ar-SA"/>
        </w:rPr>
        <w:t xml:space="preserve"> СЕЛЬСКОГО ПОСЕЛЕНИЯ</w:t>
      </w:r>
    </w:p>
    <w:p w:rsidR="00556532" w:rsidRPr="00556532" w:rsidRDefault="00556532" w:rsidP="00556532">
      <w:pPr>
        <w:tabs>
          <w:tab w:val="left" w:pos="7170"/>
        </w:tabs>
        <w:suppressAutoHyphens/>
        <w:spacing w:after="0" w:line="240" w:lineRule="auto"/>
        <w:rPr>
          <w:rFonts w:ascii="Times New Roman" w:hAnsi="Times New Roman"/>
          <w:b/>
          <w:bCs/>
          <w:color w:val="auto"/>
          <w:sz w:val="28"/>
          <w:szCs w:val="28"/>
          <w:lang w:eastAsia="ar-SA"/>
        </w:rPr>
      </w:pPr>
    </w:p>
    <w:p w:rsidR="00556532" w:rsidRPr="00556532" w:rsidRDefault="00556532" w:rsidP="00556532">
      <w:pPr>
        <w:suppressAutoHyphens/>
        <w:spacing w:after="0" w:line="240" w:lineRule="auto"/>
        <w:jc w:val="center"/>
        <w:rPr>
          <w:rFonts w:ascii="Times New Roman" w:hAnsi="Times New Roman"/>
          <w:bCs/>
          <w:color w:val="auto"/>
          <w:sz w:val="28"/>
          <w:szCs w:val="28"/>
          <w:lang w:eastAsia="ar-SA"/>
        </w:rPr>
      </w:pPr>
      <w:r w:rsidRPr="00556532">
        <w:rPr>
          <w:rFonts w:ascii="Times New Roman" w:hAnsi="Times New Roman"/>
          <w:bCs/>
          <w:color w:val="auto"/>
          <w:sz w:val="28"/>
          <w:szCs w:val="28"/>
          <w:lang w:eastAsia="ar-SA"/>
        </w:rPr>
        <w:t>ПОСТАНОВЛЕНИЕ</w:t>
      </w:r>
    </w:p>
    <w:p w:rsidR="00556532" w:rsidRPr="00556532" w:rsidRDefault="00556532" w:rsidP="00556532">
      <w:pPr>
        <w:suppressAutoHyphens/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  <w:lang w:eastAsia="ar-SA"/>
        </w:rPr>
      </w:pPr>
    </w:p>
    <w:p w:rsidR="00556532" w:rsidRPr="00556532" w:rsidRDefault="002D3F68" w:rsidP="002D3F68">
      <w:pPr>
        <w:suppressAutoHyphens/>
        <w:spacing w:after="0" w:line="240" w:lineRule="auto"/>
        <w:rPr>
          <w:rFonts w:ascii="Times New Roman" w:hAnsi="Times New Roman"/>
          <w:color w:val="auto"/>
          <w:sz w:val="28"/>
          <w:szCs w:val="28"/>
          <w:lang w:eastAsia="zh-CN"/>
        </w:rPr>
      </w:pPr>
      <w:r>
        <w:rPr>
          <w:rFonts w:ascii="Times New Roman" w:hAnsi="Times New Roman"/>
          <w:color w:val="auto"/>
          <w:sz w:val="28"/>
          <w:szCs w:val="28"/>
          <w:lang w:eastAsia="zh-CN"/>
        </w:rPr>
        <w:t>27</w:t>
      </w:r>
      <w:r w:rsidR="00556532">
        <w:rPr>
          <w:rFonts w:ascii="Times New Roman" w:hAnsi="Times New Roman"/>
          <w:color w:val="auto"/>
          <w:sz w:val="28"/>
          <w:szCs w:val="28"/>
          <w:lang w:eastAsia="zh-CN"/>
        </w:rPr>
        <w:t>.1</w:t>
      </w:r>
      <w:r>
        <w:rPr>
          <w:rFonts w:ascii="Times New Roman" w:hAnsi="Times New Roman"/>
          <w:color w:val="auto"/>
          <w:sz w:val="28"/>
          <w:szCs w:val="28"/>
          <w:lang w:eastAsia="zh-CN"/>
        </w:rPr>
        <w:t>2</w:t>
      </w:r>
      <w:r w:rsidR="00556532">
        <w:rPr>
          <w:rFonts w:ascii="Times New Roman" w:hAnsi="Times New Roman"/>
          <w:color w:val="auto"/>
          <w:sz w:val="28"/>
          <w:szCs w:val="28"/>
          <w:lang w:eastAsia="zh-CN"/>
        </w:rPr>
        <w:t>.2024</w:t>
      </w:r>
      <w:r>
        <w:rPr>
          <w:rFonts w:ascii="Times New Roman" w:hAnsi="Times New Roman"/>
          <w:color w:val="auto"/>
          <w:sz w:val="28"/>
          <w:szCs w:val="28"/>
          <w:lang w:eastAsia="zh-CN"/>
        </w:rPr>
        <w:t xml:space="preserve"> </w:t>
      </w:r>
      <w:r w:rsidR="00556532">
        <w:rPr>
          <w:rFonts w:ascii="Times New Roman" w:hAnsi="Times New Roman"/>
          <w:color w:val="auto"/>
          <w:sz w:val="28"/>
          <w:szCs w:val="28"/>
          <w:lang w:eastAsia="zh-CN"/>
        </w:rPr>
        <w:t xml:space="preserve">г. </w:t>
      </w:r>
      <w:r>
        <w:rPr>
          <w:rFonts w:ascii="Times New Roman" w:hAnsi="Times New Roman"/>
          <w:color w:val="auto"/>
          <w:sz w:val="28"/>
          <w:szCs w:val="28"/>
          <w:lang w:eastAsia="zh-CN"/>
        </w:rPr>
        <w:t xml:space="preserve">                                                                                         </w:t>
      </w:r>
      <w:r w:rsidR="00556532">
        <w:rPr>
          <w:rFonts w:ascii="Times New Roman" w:hAnsi="Times New Roman"/>
          <w:color w:val="auto"/>
          <w:sz w:val="28"/>
          <w:szCs w:val="28"/>
          <w:lang w:eastAsia="zh-CN"/>
        </w:rPr>
        <w:t>№</w:t>
      </w:r>
      <w:r w:rsidR="00F11534">
        <w:rPr>
          <w:rFonts w:ascii="Times New Roman" w:hAnsi="Times New Roman"/>
          <w:color w:val="auto"/>
          <w:sz w:val="28"/>
          <w:szCs w:val="28"/>
          <w:lang w:eastAsia="zh-CN"/>
        </w:rPr>
        <w:t xml:space="preserve"> </w:t>
      </w:r>
      <w:r w:rsidR="00E26783">
        <w:rPr>
          <w:rFonts w:ascii="Times New Roman" w:hAnsi="Times New Roman"/>
          <w:color w:val="auto"/>
          <w:sz w:val="28"/>
          <w:szCs w:val="28"/>
          <w:lang w:eastAsia="zh-CN"/>
        </w:rPr>
        <w:t>17</w:t>
      </w:r>
      <w:r w:rsidR="00EB0B4B">
        <w:rPr>
          <w:rFonts w:ascii="Times New Roman" w:hAnsi="Times New Roman"/>
          <w:color w:val="auto"/>
          <w:sz w:val="28"/>
          <w:szCs w:val="28"/>
          <w:lang w:eastAsia="zh-CN"/>
        </w:rPr>
        <w:t>9</w:t>
      </w:r>
    </w:p>
    <w:p w:rsidR="00556532" w:rsidRPr="00556532" w:rsidRDefault="00556532" w:rsidP="00556532">
      <w:pPr>
        <w:suppressAutoHyphens/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  <w:lang w:eastAsia="ar-SA"/>
        </w:rPr>
      </w:pPr>
      <w:r w:rsidRPr="00556532">
        <w:rPr>
          <w:rFonts w:ascii="Times New Roman" w:hAnsi="Times New Roman"/>
          <w:color w:val="auto"/>
          <w:sz w:val="28"/>
          <w:szCs w:val="28"/>
          <w:lang w:eastAsia="ar-SA"/>
        </w:rPr>
        <w:t xml:space="preserve">                 </w:t>
      </w:r>
    </w:p>
    <w:p w:rsidR="00556532" w:rsidRPr="00556532" w:rsidRDefault="002D3F68" w:rsidP="00556532">
      <w:pPr>
        <w:suppressAutoHyphens/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  <w:lang w:eastAsia="ar-SA"/>
        </w:rPr>
      </w:pPr>
      <w:r>
        <w:rPr>
          <w:rFonts w:ascii="Times New Roman" w:hAnsi="Times New Roman"/>
          <w:color w:val="auto"/>
          <w:sz w:val="28"/>
          <w:szCs w:val="28"/>
          <w:lang w:eastAsia="ar-SA"/>
        </w:rPr>
        <w:t>пос. Индустриальный</w:t>
      </w:r>
    </w:p>
    <w:p w:rsidR="001C11A8" w:rsidRPr="001C11A8" w:rsidRDefault="001C11A8" w:rsidP="001C11A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D3F68" w:rsidRDefault="001C11A8" w:rsidP="001C11A8">
      <w:pPr>
        <w:tabs>
          <w:tab w:val="left" w:pos="3525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C11A8">
        <w:rPr>
          <w:rFonts w:ascii="Times New Roman" w:hAnsi="Times New Roman"/>
          <w:sz w:val="28"/>
          <w:szCs w:val="28"/>
        </w:rPr>
        <w:t xml:space="preserve">Об утверждении </w:t>
      </w:r>
      <w:r>
        <w:rPr>
          <w:rFonts w:ascii="Times New Roman" w:hAnsi="Times New Roman"/>
          <w:sz w:val="28"/>
          <w:szCs w:val="28"/>
        </w:rPr>
        <w:t xml:space="preserve">единого аналитического </w:t>
      </w:r>
      <w:r w:rsidRPr="001C11A8">
        <w:rPr>
          <w:rFonts w:ascii="Times New Roman" w:hAnsi="Times New Roman"/>
          <w:sz w:val="28"/>
          <w:szCs w:val="28"/>
        </w:rPr>
        <w:t xml:space="preserve">плана реализации муниципальной программы </w:t>
      </w:r>
      <w:r w:rsidR="002D3F68">
        <w:rPr>
          <w:rFonts w:ascii="Times New Roman" w:hAnsi="Times New Roman"/>
          <w:sz w:val="28"/>
          <w:szCs w:val="28"/>
        </w:rPr>
        <w:t>Индустриальн</w:t>
      </w:r>
      <w:r w:rsidR="00556532">
        <w:rPr>
          <w:rFonts w:ascii="Times New Roman" w:hAnsi="Times New Roman"/>
          <w:sz w:val="28"/>
          <w:szCs w:val="28"/>
        </w:rPr>
        <w:t>ого</w:t>
      </w:r>
      <w:r w:rsidRPr="001C11A8">
        <w:rPr>
          <w:rFonts w:ascii="Times New Roman" w:hAnsi="Times New Roman"/>
          <w:sz w:val="28"/>
          <w:szCs w:val="28"/>
        </w:rPr>
        <w:t xml:space="preserve"> сельского поселения </w:t>
      </w:r>
    </w:p>
    <w:p w:rsidR="001C11A8" w:rsidRPr="001C11A8" w:rsidRDefault="00967289" w:rsidP="001C11A8">
      <w:pPr>
        <w:tabs>
          <w:tab w:val="left" w:pos="3525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67289">
        <w:rPr>
          <w:rFonts w:ascii="Times New Roman" w:hAnsi="Times New Roman"/>
          <w:color w:val="auto"/>
          <w:sz w:val="28"/>
          <w:szCs w:val="28"/>
        </w:rPr>
        <w:t>"</w:t>
      </w:r>
      <w:r w:rsidR="00EB0B4B">
        <w:rPr>
          <w:rFonts w:ascii="Times New Roman" w:hAnsi="Times New Roman"/>
          <w:color w:val="auto"/>
          <w:sz w:val="28"/>
          <w:szCs w:val="28"/>
        </w:rPr>
        <w:t>Социальная поддержка граждан</w:t>
      </w:r>
      <w:r w:rsidRPr="00967289">
        <w:rPr>
          <w:rFonts w:ascii="Times New Roman" w:hAnsi="Times New Roman"/>
          <w:color w:val="auto"/>
          <w:sz w:val="28"/>
          <w:szCs w:val="28"/>
        </w:rPr>
        <w:t xml:space="preserve">" </w:t>
      </w:r>
      <w:r w:rsidR="001C11A8" w:rsidRPr="001C11A8">
        <w:rPr>
          <w:rFonts w:ascii="Times New Roman" w:hAnsi="Times New Roman"/>
          <w:sz w:val="28"/>
          <w:szCs w:val="28"/>
        </w:rPr>
        <w:t>на 202</w:t>
      </w:r>
      <w:r w:rsidR="001C11A8">
        <w:rPr>
          <w:rFonts w:ascii="Times New Roman" w:hAnsi="Times New Roman"/>
          <w:sz w:val="28"/>
          <w:szCs w:val="28"/>
        </w:rPr>
        <w:t>5</w:t>
      </w:r>
      <w:r w:rsidR="001C11A8" w:rsidRPr="001C11A8">
        <w:rPr>
          <w:rFonts w:ascii="Times New Roman" w:hAnsi="Times New Roman"/>
          <w:sz w:val="28"/>
          <w:szCs w:val="28"/>
        </w:rPr>
        <w:t xml:space="preserve"> год</w:t>
      </w:r>
    </w:p>
    <w:p w:rsidR="001C11A8" w:rsidRPr="001C11A8" w:rsidRDefault="001C11A8" w:rsidP="001C11A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C11A8" w:rsidRPr="001C11A8" w:rsidRDefault="001C11A8" w:rsidP="001C11A8">
      <w:pPr>
        <w:pStyle w:val="a3"/>
        <w:widowControl w:val="0"/>
        <w:ind w:firstLine="720"/>
        <w:rPr>
          <w:b/>
          <w:bCs/>
          <w:color w:val="000000"/>
        </w:rPr>
      </w:pPr>
      <w:r w:rsidRPr="001C11A8">
        <w:t xml:space="preserve">В соответствии с постановлением Администрации    </w:t>
      </w:r>
      <w:r w:rsidR="002D3F68">
        <w:t>Индустриальног</w:t>
      </w:r>
      <w:r w:rsidR="00556532">
        <w:t>о</w:t>
      </w:r>
      <w:r w:rsidRPr="001C11A8">
        <w:t xml:space="preserve"> сельского поселения от </w:t>
      </w:r>
      <w:r w:rsidR="002D3F68">
        <w:t>05</w:t>
      </w:r>
      <w:r>
        <w:t>.09.2024</w:t>
      </w:r>
      <w:r w:rsidR="002D3F68">
        <w:t xml:space="preserve"> года №</w:t>
      </w:r>
      <w:r>
        <w:t>1</w:t>
      </w:r>
      <w:r w:rsidR="002D3F68">
        <w:t>19</w:t>
      </w:r>
      <w:r w:rsidRPr="001C11A8">
        <w:t xml:space="preserve"> «</w:t>
      </w:r>
      <w:r w:rsidRPr="00072509">
        <w:t xml:space="preserve">Об утверждении Порядка разработки, реализации и оценки эффективности муниципальных программ </w:t>
      </w:r>
      <w:r w:rsidR="002D3F68">
        <w:t>Индустриальн</w:t>
      </w:r>
      <w:r w:rsidR="00556532">
        <w:t>ого</w:t>
      </w:r>
      <w:r w:rsidRPr="00072509">
        <w:t xml:space="preserve"> сельского поселения</w:t>
      </w:r>
      <w:r>
        <w:t xml:space="preserve">» </w:t>
      </w:r>
      <w:r w:rsidRPr="001C11A8">
        <w:t xml:space="preserve">Администрация    </w:t>
      </w:r>
      <w:r w:rsidR="002D3F68">
        <w:t>Индустриальног</w:t>
      </w:r>
      <w:r w:rsidR="00556532">
        <w:t>о</w:t>
      </w:r>
      <w:r w:rsidRPr="001C11A8">
        <w:t xml:space="preserve"> сельского поселения   </w:t>
      </w:r>
      <w:r w:rsidRPr="001C11A8">
        <w:rPr>
          <w:b/>
          <w:bCs/>
        </w:rPr>
        <w:t>п о с т а н о в л я е т:</w:t>
      </w:r>
      <w:r w:rsidRPr="001C11A8">
        <w:t xml:space="preserve">                                     </w:t>
      </w:r>
    </w:p>
    <w:p w:rsidR="001C11A8" w:rsidRPr="001C11A8" w:rsidRDefault="001C11A8" w:rsidP="001C11A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C11A8" w:rsidRPr="001C11A8" w:rsidRDefault="00556532" w:rsidP="005C4B8D">
      <w:pPr>
        <w:tabs>
          <w:tab w:val="left" w:pos="3525"/>
        </w:tabs>
        <w:spacing w:after="0" w:line="240" w:lineRule="auto"/>
        <w:ind w:firstLine="567"/>
        <w:jc w:val="both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3"/>
          <w:sz w:val="28"/>
          <w:szCs w:val="28"/>
        </w:rPr>
        <w:t>1.</w:t>
      </w:r>
      <w:r w:rsidR="002D3F68">
        <w:rPr>
          <w:rFonts w:ascii="Times New Roman" w:hAnsi="Times New Roman"/>
          <w:spacing w:val="3"/>
          <w:sz w:val="28"/>
          <w:szCs w:val="28"/>
        </w:rPr>
        <w:t xml:space="preserve"> </w:t>
      </w:r>
      <w:r w:rsidR="001C11A8" w:rsidRPr="001C11A8">
        <w:rPr>
          <w:rFonts w:ascii="Times New Roman" w:hAnsi="Times New Roman"/>
          <w:spacing w:val="3"/>
          <w:sz w:val="28"/>
          <w:szCs w:val="28"/>
        </w:rPr>
        <w:t xml:space="preserve">Утвердить  </w:t>
      </w:r>
      <w:r w:rsidR="001C11A8">
        <w:rPr>
          <w:rFonts w:ascii="Times New Roman" w:hAnsi="Times New Roman"/>
          <w:spacing w:val="3"/>
          <w:sz w:val="28"/>
          <w:szCs w:val="28"/>
        </w:rPr>
        <w:t xml:space="preserve">единый аналитический </w:t>
      </w:r>
      <w:r w:rsidR="001C11A8" w:rsidRPr="001C11A8">
        <w:rPr>
          <w:rFonts w:ascii="Times New Roman" w:hAnsi="Times New Roman"/>
          <w:spacing w:val="3"/>
          <w:sz w:val="28"/>
          <w:szCs w:val="28"/>
        </w:rPr>
        <w:t xml:space="preserve">план реализации  муниципальной  программы  </w:t>
      </w:r>
      <w:r w:rsidR="002D3F68">
        <w:rPr>
          <w:rFonts w:ascii="Times New Roman" w:hAnsi="Times New Roman"/>
          <w:sz w:val="28"/>
          <w:szCs w:val="28"/>
        </w:rPr>
        <w:t>Индустриальн</w:t>
      </w:r>
      <w:r>
        <w:rPr>
          <w:rFonts w:ascii="Times New Roman" w:hAnsi="Times New Roman"/>
          <w:sz w:val="28"/>
          <w:szCs w:val="28"/>
        </w:rPr>
        <w:t>ого</w:t>
      </w:r>
      <w:r w:rsidR="001C11A8" w:rsidRPr="001C11A8">
        <w:rPr>
          <w:rFonts w:ascii="Times New Roman" w:hAnsi="Times New Roman"/>
          <w:sz w:val="28"/>
          <w:szCs w:val="28"/>
        </w:rPr>
        <w:t xml:space="preserve"> </w:t>
      </w:r>
      <w:r w:rsidR="001C11A8" w:rsidRPr="001C11A8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1C11A8" w:rsidRPr="001C11A8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967289" w:rsidRPr="00967289">
        <w:rPr>
          <w:rFonts w:ascii="Times New Roman" w:hAnsi="Times New Roman"/>
          <w:color w:val="auto"/>
          <w:sz w:val="28"/>
          <w:szCs w:val="28"/>
        </w:rPr>
        <w:t>"</w:t>
      </w:r>
      <w:r w:rsidR="00EB0B4B">
        <w:rPr>
          <w:rFonts w:ascii="Times New Roman" w:hAnsi="Times New Roman"/>
          <w:color w:val="auto"/>
          <w:sz w:val="28"/>
          <w:szCs w:val="28"/>
        </w:rPr>
        <w:t>Социальная поддержка граждан</w:t>
      </w:r>
      <w:r w:rsidR="00967289" w:rsidRPr="00967289">
        <w:rPr>
          <w:rFonts w:ascii="Times New Roman" w:hAnsi="Times New Roman"/>
          <w:color w:val="auto"/>
          <w:sz w:val="28"/>
          <w:szCs w:val="28"/>
        </w:rPr>
        <w:t xml:space="preserve">" </w:t>
      </w:r>
      <w:r w:rsidR="001C11A8" w:rsidRPr="001C11A8">
        <w:rPr>
          <w:rFonts w:ascii="Times New Roman" w:hAnsi="Times New Roman"/>
          <w:sz w:val="28"/>
          <w:szCs w:val="28"/>
        </w:rPr>
        <w:t>на 202</w:t>
      </w:r>
      <w:r w:rsidR="001C11A8">
        <w:rPr>
          <w:rFonts w:ascii="Times New Roman" w:hAnsi="Times New Roman"/>
          <w:sz w:val="28"/>
          <w:szCs w:val="28"/>
        </w:rPr>
        <w:t>5</w:t>
      </w:r>
      <w:r w:rsidR="001C11A8" w:rsidRPr="001C11A8">
        <w:rPr>
          <w:rFonts w:ascii="Times New Roman" w:hAnsi="Times New Roman"/>
          <w:sz w:val="28"/>
          <w:szCs w:val="28"/>
        </w:rPr>
        <w:t xml:space="preserve"> год </w:t>
      </w:r>
      <w:r w:rsidR="001C11A8" w:rsidRPr="001C11A8">
        <w:rPr>
          <w:rFonts w:ascii="Times New Roman" w:hAnsi="Times New Roman"/>
          <w:spacing w:val="-2"/>
          <w:sz w:val="28"/>
          <w:szCs w:val="28"/>
        </w:rPr>
        <w:t>согласно приложению к настоящему постановлению.</w:t>
      </w:r>
    </w:p>
    <w:p w:rsidR="001C11A8" w:rsidRPr="001C11A8" w:rsidRDefault="001C11A8" w:rsidP="001C11A8">
      <w:pPr>
        <w:widowControl w:val="0"/>
        <w:shd w:val="clear" w:color="auto" w:fill="FFFFFF"/>
        <w:tabs>
          <w:tab w:val="left" w:pos="124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1"/>
          <w:sz w:val="28"/>
          <w:szCs w:val="28"/>
        </w:rPr>
      </w:pPr>
      <w:r w:rsidRPr="001C11A8">
        <w:rPr>
          <w:rFonts w:ascii="Times New Roman" w:hAnsi="Times New Roman"/>
          <w:spacing w:val="-2"/>
          <w:sz w:val="28"/>
          <w:szCs w:val="28"/>
        </w:rPr>
        <w:t xml:space="preserve">        2. </w:t>
      </w:r>
      <w:r w:rsidRPr="001C11A8">
        <w:rPr>
          <w:rFonts w:ascii="Times New Roman" w:hAnsi="Times New Roman"/>
          <w:spacing w:val="-1"/>
          <w:sz w:val="28"/>
          <w:szCs w:val="28"/>
        </w:rPr>
        <w:t>Настоящее постановление вступает в силу со дня его опубликования (обнародования).</w:t>
      </w:r>
    </w:p>
    <w:p w:rsidR="00556532" w:rsidRPr="00556532" w:rsidRDefault="001C11A8" w:rsidP="00556532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11A8">
        <w:rPr>
          <w:rFonts w:ascii="Times New Roman" w:hAnsi="Times New Roman"/>
          <w:spacing w:val="-1"/>
          <w:sz w:val="28"/>
          <w:szCs w:val="28"/>
        </w:rPr>
        <w:t xml:space="preserve">        3. </w:t>
      </w:r>
      <w:r w:rsidR="00556532" w:rsidRPr="00556532">
        <w:rPr>
          <w:rFonts w:ascii="Times New Roman" w:hAnsi="Times New Roman"/>
          <w:color w:val="auto"/>
          <w:sz w:val="28"/>
          <w:szCs w:val="28"/>
        </w:rPr>
        <w:t xml:space="preserve">Контроль за выполнением постановления </w:t>
      </w:r>
      <w:r w:rsidR="002D3F68">
        <w:rPr>
          <w:rFonts w:ascii="Times New Roman" w:hAnsi="Times New Roman"/>
          <w:color w:val="auto"/>
          <w:sz w:val="28"/>
          <w:szCs w:val="28"/>
        </w:rPr>
        <w:t>оставляю за собой.</w:t>
      </w:r>
    </w:p>
    <w:p w:rsidR="00556532" w:rsidRPr="00556532" w:rsidRDefault="00556532" w:rsidP="00556532">
      <w:pPr>
        <w:suppressAutoHyphens/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</w:p>
    <w:p w:rsidR="00556532" w:rsidRPr="00556532" w:rsidRDefault="00556532" w:rsidP="00556532">
      <w:pPr>
        <w:suppressAutoHyphens/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</w:p>
    <w:p w:rsidR="00556532" w:rsidRPr="00556532" w:rsidRDefault="00556532" w:rsidP="00556532">
      <w:pPr>
        <w:spacing w:after="0" w:line="240" w:lineRule="auto"/>
        <w:rPr>
          <w:rFonts w:ascii="Times New Roman" w:hAnsi="Times New Roman"/>
          <w:color w:val="auto"/>
          <w:sz w:val="28"/>
        </w:rPr>
      </w:pPr>
      <w:r w:rsidRPr="00556532">
        <w:rPr>
          <w:rFonts w:ascii="Times New Roman" w:hAnsi="Times New Roman"/>
          <w:color w:val="auto"/>
          <w:sz w:val="28"/>
        </w:rPr>
        <w:t>Глава Администрации</w:t>
      </w:r>
    </w:p>
    <w:p w:rsidR="00556532" w:rsidRPr="00556532" w:rsidRDefault="002D3F68" w:rsidP="00556532">
      <w:pPr>
        <w:spacing w:after="0" w:line="240" w:lineRule="auto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Индустриальног</w:t>
      </w:r>
      <w:r w:rsidR="00556532" w:rsidRPr="00556532">
        <w:rPr>
          <w:rFonts w:ascii="Times New Roman" w:hAnsi="Times New Roman"/>
          <w:color w:val="auto"/>
          <w:sz w:val="28"/>
        </w:rPr>
        <w:t>о сельского поселения</w:t>
      </w:r>
      <w:r w:rsidR="00556532" w:rsidRPr="00556532">
        <w:rPr>
          <w:rFonts w:ascii="Times New Roman" w:hAnsi="Times New Roman"/>
          <w:color w:val="auto"/>
          <w:sz w:val="28"/>
        </w:rPr>
        <w:tab/>
      </w:r>
      <w:r w:rsidR="00556532" w:rsidRPr="00556532">
        <w:rPr>
          <w:rFonts w:ascii="Times New Roman" w:hAnsi="Times New Roman"/>
          <w:color w:val="auto"/>
          <w:sz w:val="28"/>
        </w:rPr>
        <w:tab/>
      </w:r>
      <w:r w:rsidR="00556532" w:rsidRPr="00556532">
        <w:rPr>
          <w:rFonts w:ascii="Times New Roman" w:hAnsi="Times New Roman"/>
          <w:color w:val="auto"/>
          <w:sz w:val="28"/>
        </w:rPr>
        <w:tab/>
        <w:t xml:space="preserve">                 </w:t>
      </w:r>
      <w:r>
        <w:rPr>
          <w:rFonts w:ascii="Times New Roman" w:hAnsi="Times New Roman"/>
          <w:color w:val="auto"/>
          <w:sz w:val="28"/>
        </w:rPr>
        <w:t>Л.С. Варивода</w:t>
      </w:r>
    </w:p>
    <w:p w:rsidR="00556532" w:rsidRPr="00556532" w:rsidRDefault="00556532" w:rsidP="00556532">
      <w:pPr>
        <w:spacing w:after="0" w:line="240" w:lineRule="auto"/>
        <w:rPr>
          <w:rFonts w:ascii="Times New Roman" w:hAnsi="Times New Roman"/>
          <w:color w:val="auto"/>
          <w:sz w:val="28"/>
        </w:rPr>
      </w:pPr>
    </w:p>
    <w:p w:rsidR="001C11A8" w:rsidRPr="001C11A8" w:rsidRDefault="001C11A8" w:rsidP="00556532">
      <w:pPr>
        <w:spacing w:after="0" w:line="240" w:lineRule="auto"/>
        <w:rPr>
          <w:rFonts w:ascii="Times New Roman" w:hAnsi="Times New Roman"/>
          <w:spacing w:val="-1"/>
          <w:sz w:val="28"/>
          <w:szCs w:val="28"/>
        </w:rPr>
        <w:sectPr w:rsidR="001C11A8" w:rsidRPr="001C11A8" w:rsidSect="001C11A8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5C4B8D" w:rsidRPr="005C4B8D" w:rsidRDefault="001C11A8" w:rsidP="001C11A8">
      <w:pPr>
        <w:spacing w:after="0" w:line="240" w:lineRule="auto"/>
        <w:jc w:val="right"/>
        <w:rPr>
          <w:rFonts w:ascii="Times New Roman" w:hAnsi="Times New Roman"/>
          <w:spacing w:val="-2"/>
          <w:sz w:val="24"/>
          <w:szCs w:val="24"/>
        </w:rPr>
      </w:pPr>
      <w:r w:rsidRPr="005C4B8D">
        <w:rPr>
          <w:rFonts w:ascii="Times New Roman" w:hAnsi="Times New Roman"/>
          <w:spacing w:val="-2"/>
          <w:sz w:val="24"/>
          <w:szCs w:val="24"/>
        </w:rPr>
        <w:lastRenderedPageBreak/>
        <w:t xml:space="preserve">Приложение </w:t>
      </w:r>
    </w:p>
    <w:p w:rsidR="001C11A8" w:rsidRPr="005C4B8D" w:rsidRDefault="001C11A8" w:rsidP="001C11A8">
      <w:pPr>
        <w:spacing w:after="0" w:line="240" w:lineRule="auto"/>
        <w:jc w:val="right"/>
        <w:rPr>
          <w:rFonts w:ascii="Times New Roman" w:hAnsi="Times New Roman"/>
          <w:spacing w:val="-2"/>
          <w:sz w:val="24"/>
          <w:szCs w:val="24"/>
        </w:rPr>
      </w:pPr>
      <w:r w:rsidRPr="005C4B8D">
        <w:rPr>
          <w:rFonts w:ascii="Times New Roman" w:hAnsi="Times New Roman"/>
          <w:spacing w:val="-2"/>
          <w:sz w:val="24"/>
          <w:szCs w:val="24"/>
        </w:rPr>
        <w:t xml:space="preserve">к постановлению </w:t>
      </w:r>
    </w:p>
    <w:p w:rsidR="005C4B8D" w:rsidRPr="005C4B8D" w:rsidRDefault="001C11A8" w:rsidP="001C11A8">
      <w:pPr>
        <w:shd w:val="clear" w:color="auto" w:fill="FFFFFF"/>
        <w:spacing w:after="0" w:line="317" w:lineRule="exact"/>
        <w:jc w:val="right"/>
        <w:rPr>
          <w:rFonts w:ascii="Times New Roman" w:hAnsi="Times New Roman"/>
          <w:spacing w:val="-2"/>
          <w:sz w:val="24"/>
          <w:szCs w:val="24"/>
        </w:rPr>
      </w:pPr>
      <w:r w:rsidRPr="005C4B8D">
        <w:rPr>
          <w:rFonts w:ascii="Times New Roman" w:hAnsi="Times New Roman"/>
          <w:spacing w:val="-2"/>
          <w:sz w:val="24"/>
          <w:szCs w:val="24"/>
        </w:rPr>
        <w:t xml:space="preserve">Администрации </w:t>
      </w:r>
      <w:r w:rsidR="002D3F68">
        <w:rPr>
          <w:rFonts w:ascii="Times New Roman" w:hAnsi="Times New Roman"/>
          <w:spacing w:val="-2"/>
          <w:sz w:val="24"/>
          <w:szCs w:val="24"/>
        </w:rPr>
        <w:t>Индустриального</w:t>
      </w:r>
      <w:r w:rsidRPr="005C4B8D">
        <w:rPr>
          <w:rFonts w:ascii="Times New Roman" w:hAnsi="Times New Roman"/>
          <w:spacing w:val="-2"/>
          <w:sz w:val="24"/>
          <w:szCs w:val="24"/>
        </w:rPr>
        <w:t xml:space="preserve"> </w:t>
      </w:r>
    </w:p>
    <w:p w:rsidR="001C11A8" w:rsidRPr="005C4B8D" w:rsidRDefault="001C11A8" w:rsidP="001C11A8">
      <w:pPr>
        <w:shd w:val="clear" w:color="auto" w:fill="FFFFFF"/>
        <w:spacing w:after="0" w:line="317" w:lineRule="exact"/>
        <w:jc w:val="right"/>
        <w:rPr>
          <w:rFonts w:ascii="Times New Roman" w:hAnsi="Times New Roman"/>
          <w:spacing w:val="-2"/>
          <w:sz w:val="24"/>
          <w:szCs w:val="24"/>
        </w:rPr>
      </w:pPr>
      <w:r w:rsidRPr="005C4B8D">
        <w:rPr>
          <w:rFonts w:ascii="Times New Roman" w:hAnsi="Times New Roman"/>
          <w:spacing w:val="-2"/>
          <w:sz w:val="24"/>
          <w:szCs w:val="24"/>
        </w:rPr>
        <w:t>сельского поселения</w:t>
      </w:r>
    </w:p>
    <w:p w:rsidR="001C11A8" w:rsidRPr="005C4B8D" w:rsidRDefault="002D3F68" w:rsidP="001C11A8">
      <w:pPr>
        <w:snapToGrid w:val="0"/>
        <w:spacing w:after="0" w:line="240" w:lineRule="auto"/>
        <w:jc w:val="right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от 27</w:t>
      </w:r>
      <w:r w:rsidR="001C11A8" w:rsidRPr="005C4B8D">
        <w:rPr>
          <w:rFonts w:ascii="Times New Roman" w:hAnsi="Times New Roman"/>
          <w:color w:val="auto"/>
          <w:sz w:val="24"/>
          <w:szCs w:val="24"/>
        </w:rPr>
        <w:t>.1</w:t>
      </w:r>
      <w:r>
        <w:rPr>
          <w:rFonts w:ascii="Times New Roman" w:hAnsi="Times New Roman"/>
          <w:color w:val="auto"/>
          <w:sz w:val="24"/>
          <w:szCs w:val="24"/>
        </w:rPr>
        <w:t>2.</w:t>
      </w:r>
      <w:r w:rsidR="001C11A8" w:rsidRPr="005C4B8D">
        <w:rPr>
          <w:rFonts w:ascii="Times New Roman" w:hAnsi="Times New Roman"/>
          <w:color w:val="auto"/>
          <w:sz w:val="24"/>
          <w:szCs w:val="24"/>
        </w:rPr>
        <w:t>2024 г. №</w:t>
      </w:r>
      <w:r w:rsidR="00F11534">
        <w:rPr>
          <w:rFonts w:ascii="Times New Roman" w:hAnsi="Times New Roman"/>
          <w:color w:val="auto"/>
          <w:sz w:val="24"/>
          <w:szCs w:val="24"/>
        </w:rPr>
        <w:t>1</w:t>
      </w:r>
      <w:r w:rsidR="00EB0B4B">
        <w:rPr>
          <w:rFonts w:ascii="Times New Roman" w:hAnsi="Times New Roman"/>
          <w:color w:val="auto"/>
          <w:sz w:val="24"/>
          <w:szCs w:val="24"/>
        </w:rPr>
        <w:t>79</w:t>
      </w:r>
    </w:p>
    <w:p w:rsidR="001C11A8" w:rsidRPr="0006084D" w:rsidRDefault="001C11A8" w:rsidP="00261CCB">
      <w:pPr>
        <w:widowControl w:val="0"/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261CCB" w:rsidRPr="0006084D" w:rsidRDefault="00261CCB" w:rsidP="00261CCB">
      <w:pPr>
        <w:widowControl w:val="0"/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06084D">
        <w:rPr>
          <w:rFonts w:ascii="Times New Roman" w:hAnsi="Times New Roman"/>
          <w:color w:val="auto"/>
          <w:sz w:val="28"/>
          <w:szCs w:val="28"/>
        </w:rPr>
        <w:t xml:space="preserve">Единый аналитический план реализации муниципальной программы </w:t>
      </w:r>
    </w:p>
    <w:p w:rsidR="00261CCB" w:rsidRPr="0006084D" w:rsidRDefault="002D3F68" w:rsidP="00261CCB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Индустриально</w:t>
      </w:r>
      <w:r w:rsidR="00556532" w:rsidRPr="0006084D">
        <w:rPr>
          <w:rFonts w:ascii="Times New Roman" w:hAnsi="Times New Roman"/>
          <w:sz w:val="28"/>
          <w:szCs w:val="28"/>
        </w:rPr>
        <w:t>го</w:t>
      </w:r>
      <w:r w:rsidR="001C11A8" w:rsidRPr="0006084D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967289" w:rsidRPr="00967289">
        <w:rPr>
          <w:rFonts w:ascii="Times New Roman" w:hAnsi="Times New Roman"/>
          <w:color w:val="auto"/>
          <w:sz w:val="28"/>
          <w:szCs w:val="28"/>
        </w:rPr>
        <w:t>"</w:t>
      </w:r>
      <w:r w:rsidR="00EB0B4B">
        <w:rPr>
          <w:rFonts w:ascii="Times New Roman" w:hAnsi="Times New Roman"/>
          <w:color w:val="auto"/>
          <w:sz w:val="28"/>
          <w:szCs w:val="28"/>
        </w:rPr>
        <w:t>Социальная поддержка граждан</w:t>
      </w:r>
      <w:r w:rsidR="00967289" w:rsidRPr="00967289">
        <w:rPr>
          <w:rFonts w:ascii="Times New Roman" w:hAnsi="Times New Roman"/>
          <w:color w:val="auto"/>
          <w:sz w:val="28"/>
          <w:szCs w:val="28"/>
        </w:rPr>
        <w:t xml:space="preserve">" </w:t>
      </w:r>
      <w:r w:rsidR="001C11A8" w:rsidRPr="0006084D">
        <w:rPr>
          <w:rFonts w:ascii="Times New Roman" w:hAnsi="Times New Roman"/>
          <w:sz w:val="28"/>
          <w:szCs w:val="28"/>
        </w:rPr>
        <w:t>на 2025 год</w:t>
      </w:r>
    </w:p>
    <w:p w:rsidR="001C11A8" w:rsidRPr="0006084D" w:rsidRDefault="001C11A8" w:rsidP="00261CCB">
      <w:pPr>
        <w:widowControl w:val="0"/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</w:p>
    <w:tbl>
      <w:tblPr>
        <w:tblW w:w="16709" w:type="dxa"/>
        <w:jc w:val="center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964"/>
        <w:gridCol w:w="4076"/>
        <w:gridCol w:w="1395"/>
        <w:gridCol w:w="1333"/>
        <w:gridCol w:w="2012"/>
        <w:gridCol w:w="1269"/>
        <w:gridCol w:w="1294"/>
        <w:gridCol w:w="1559"/>
        <w:gridCol w:w="1426"/>
        <w:gridCol w:w="1349"/>
        <w:gridCol w:w="14"/>
        <w:gridCol w:w="18"/>
      </w:tblGrid>
      <w:tr w:rsidR="00261CCB" w:rsidRPr="0006084D" w:rsidTr="00FF570E">
        <w:trPr>
          <w:gridAfter w:val="1"/>
          <w:wAfter w:w="18" w:type="dxa"/>
          <w:trHeight w:val="448"/>
          <w:jc w:val="center"/>
        </w:trPr>
        <w:tc>
          <w:tcPr>
            <w:tcW w:w="9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61CCB" w:rsidRPr="0006084D" w:rsidRDefault="00261CCB" w:rsidP="00261CCB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40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61CCB" w:rsidRPr="0006084D" w:rsidRDefault="00261CCB" w:rsidP="00261CCB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 xml:space="preserve">Наименование структурного элемента муниципальной (комплексной) программы </w:t>
            </w:r>
            <w:r w:rsidR="00921375">
              <w:rPr>
                <w:rFonts w:ascii="Times New Roman" w:hAnsi="Times New Roman"/>
                <w:sz w:val="24"/>
                <w:szCs w:val="24"/>
              </w:rPr>
              <w:t>Индустриальн</w:t>
            </w:r>
            <w:r w:rsidR="00556532" w:rsidRPr="0006084D">
              <w:rPr>
                <w:rFonts w:ascii="Times New Roman" w:hAnsi="Times New Roman"/>
                <w:sz w:val="24"/>
                <w:szCs w:val="24"/>
              </w:rPr>
              <w:t>ого</w:t>
            </w:r>
            <w:r w:rsidRPr="0006084D">
              <w:rPr>
                <w:rFonts w:ascii="Times New Roman" w:hAnsi="Times New Roman"/>
                <w:sz w:val="24"/>
                <w:szCs w:val="24"/>
              </w:rPr>
              <w:t xml:space="preserve"> сельского поселения, мероприятия (результата), контрольной точки </w:t>
            </w:r>
          </w:p>
          <w:p w:rsidR="00261CCB" w:rsidRPr="0006084D" w:rsidRDefault="00261CCB" w:rsidP="00261CCB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61CCB" w:rsidRPr="0006084D" w:rsidRDefault="00261CCB" w:rsidP="00261CCB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 xml:space="preserve">Срок реализации </w:t>
            </w:r>
          </w:p>
        </w:tc>
        <w:tc>
          <w:tcPr>
            <w:tcW w:w="20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61CCB" w:rsidRPr="0006084D" w:rsidRDefault="00261CCB" w:rsidP="00261CCB">
            <w:pPr>
              <w:pStyle w:val="ConsPlusCell"/>
              <w:ind w:left="-7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Ответственный исполнитель</w:t>
            </w:r>
          </w:p>
          <w:p w:rsidR="00261CCB" w:rsidRPr="0006084D" w:rsidRDefault="00261CCB" w:rsidP="00261CCB">
            <w:pPr>
              <w:pStyle w:val="ConsPlusCell"/>
              <w:ind w:left="-7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(должность, ФИО)</w:t>
            </w:r>
          </w:p>
        </w:tc>
        <w:tc>
          <w:tcPr>
            <w:tcW w:w="691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61CCB" w:rsidRPr="0006084D" w:rsidRDefault="00261CCB" w:rsidP="00261CCB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 xml:space="preserve">Объем расходов, (тыс. рублей) </w:t>
            </w:r>
          </w:p>
        </w:tc>
      </w:tr>
      <w:tr w:rsidR="001C11A8" w:rsidRPr="0006084D" w:rsidTr="00FF570E">
        <w:trPr>
          <w:gridAfter w:val="2"/>
          <w:wAfter w:w="32" w:type="dxa"/>
          <w:jc w:val="center"/>
        </w:trPr>
        <w:tc>
          <w:tcPr>
            <w:tcW w:w="9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C11A8" w:rsidRPr="0006084D" w:rsidRDefault="001C11A8" w:rsidP="00261CCB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40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C11A8" w:rsidRPr="0006084D" w:rsidRDefault="001C11A8" w:rsidP="00261CCB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C11A8" w:rsidRPr="0006084D" w:rsidRDefault="001C11A8" w:rsidP="00261CCB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начало</w:t>
            </w: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C11A8" w:rsidRPr="0006084D" w:rsidRDefault="001C11A8" w:rsidP="00261CCB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окончание</w:t>
            </w:r>
          </w:p>
        </w:tc>
        <w:tc>
          <w:tcPr>
            <w:tcW w:w="20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C11A8" w:rsidRPr="0006084D" w:rsidRDefault="001C11A8" w:rsidP="00261CCB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C11A8" w:rsidRPr="0006084D" w:rsidRDefault="001C11A8" w:rsidP="00261CCB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C11A8" w:rsidRPr="0006084D" w:rsidRDefault="001C11A8" w:rsidP="00261CCB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областной</w:t>
            </w:r>
            <w:r w:rsidRPr="0006084D">
              <w:rPr>
                <w:rFonts w:ascii="Times New Roman" w:hAnsi="Times New Roman"/>
                <w:sz w:val="24"/>
                <w:szCs w:val="24"/>
              </w:rPr>
              <w:br/>
              <w:t xml:space="preserve">бюджет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C11A8" w:rsidRPr="0006084D" w:rsidRDefault="001C11A8" w:rsidP="00261CCB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федеральный</w:t>
            </w:r>
            <w:r w:rsidRPr="0006084D">
              <w:rPr>
                <w:rFonts w:ascii="Times New Roman" w:hAnsi="Times New Roman"/>
                <w:sz w:val="24"/>
                <w:szCs w:val="24"/>
              </w:rPr>
              <w:br/>
              <w:t xml:space="preserve">бюджет 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C11A8" w:rsidRPr="0006084D" w:rsidRDefault="001C11A8" w:rsidP="00261CCB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C11A8" w:rsidRPr="0006084D" w:rsidRDefault="001C11A8" w:rsidP="00261CCB">
            <w:pPr>
              <w:rPr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внебюджетные</w:t>
            </w:r>
            <w:r w:rsidRPr="0006084D">
              <w:rPr>
                <w:rFonts w:ascii="Times New Roman" w:hAnsi="Times New Roman"/>
                <w:sz w:val="24"/>
                <w:szCs w:val="24"/>
              </w:rPr>
              <w:br/>
              <w:t>источники</w:t>
            </w:r>
          </w:p>
        </w:tc>
      </w:tr>
      <w:tr w:rsidR="001C11A8" w:rsidRPr="0006084D" w:rsidTr="00FF570E">
        <w:trPr>
          <w:gridAfter w:val="2"/>
          <w:wAfter w:w="32" w:type="dxa"/>
          <w:trHeight w:val="275"/>
          <w:jc w:val="center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C11A8" w:rsidRPr="0006084D" w:rsidRDefault="001C11A8" w:rsidP="00261CCB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C11A8" w:rsidRPr="0006084D" w:rsidRDefault="001C11A8" w:rsidP="00261CCB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C11A8" w:rsidRPr="0006084D" w:rsidRDefault="001C11A8" w:rsidP="00261CCB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C11A8" w:rsidRPr="0006084D" w:rsidRDefault="001C11A8" w:rsidP="00261CCB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C11A8" w:rsidRPr="0006084D" w:rsidRDefault="001C11A8" w:rsidP="00261CCB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C11A8" w:rsidRPr="0006084D" w:rsidRDefault="001C11A8" w:rsidP="00261CCB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C11A8" w:rsidRPr="0006084D" w:rsidRDefault="001C11A8" w:rsidP="00261CCB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C11A8" w:rsidRPr="0006084D" w:rsidRDefault="001C11A8" w:rsidP="00261CCB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C11A8" w:rsidRPr="0006084D" w:rsidRDefault="001C11A8" w:rsidP="00261CCB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C11A8" w:rsidRPr="0006084D" w:rsidRDefault="001C11A8" w:rsidP="00261CCB">
            <w:pPr>
              <w:rPr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261CCB" w:rsidRPr="0006084D" w:rsidTr="00FF570E">
        <w:trPr>
          <w:trHeight w:val="275"/>
          <w:jc w:val="center"/>
        </w:trPr>
        <w:tc>
          <w:tcPr>
            <w:tcW w:w="16709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61CCB" w:rsidRPr="0006084D" w:rsidRDefault="001C11A8" w:rsidP="00261CCB">
            <w:pPr>
              <w:pStyle w:val="ConsPlusCell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6084D">
              <w:rPr>
                <w:rFonts w:ascii="Times New Roman" w:hAnsi="Times New Roman"/>
                <w:i/>
                <w:sz w:val="24"/>
                <w:szCs w:val="24"/>
              </w:rPr>
              <w:t>1. Комплексы процессных мероприятий</w:t>
            </w:r>
          </w:p>
        </w:tc>
      </w:tr>
      <w:tr w:rsidR="005F2E47" w:rsidRPr="0006084D" w:rsidTr="00FF570E">
        <w:trPr>
          <w:gridAfter w:val="2"/>
          <w:wAfter w:w="32" w:type="dxa"/>
          <w:trHeight w:val="275"/>
          <w:jc w:val="center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F2E47" w:rsidRPr="0006084D" w:rsidRDefault="005F2E47" w:rsidP="00143E1D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1.</w:t>
            </w:r>
            <w:r w:rsidR="00CA3284" w:rsidRPr="0006084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F2E47" w:rsidRPr="00967289" w:rsidRDefault="00967289" w:rsidP="00EB0B4B">
            <w:pPr>
              <w:widowControl w:val="0"/>
              <w:spacing w:after="0" w:line="264" w:lineRule="auto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67289">
              <w:rPr>
                <w:rFonts w:ascii="Times New Roman" w:hAnsi="Times New Roman"/>
                <w:b/>
                <w:bCs/>
                <w:sz w:val="24"/>
                <w:szCs w:val="24"/>
              </w:rPr>
              <w:t>Комплекс процессных мероприятий «</w:t>
            </w:r>
            <w:r w:rsidR="00EB0B4B">
              <w:rPr>
                <w:rFonts w:ascii="Times New Roman" w:hAnsi="Times New Roman"/>
                <w:b/>
                <w:bCs/>
                <w:sz w:val="24"/>
                <w:szCs w:val="24"/>
              </w:rPr>
              <w:t>Социальная поддержка отдельных категорий граждан</w:t>
            </w:r>
            <w:r w:rsidRPr="00967289">
              <w:rPr>
                <w:rFonts w:ascii="Times New Roman" w:hAnsi="Times New Roman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F2E47" w:rsidRPr="0006084D" w:rsidRDefault="00206AEF" w:rsidP="00261CCB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01.01.2025</w:t>
            </w: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F2E47" w:rsidRPr="0006084D" w:rsidRDefault="00206AEF" w:rsidP="00261CCB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31.12.2025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F2E47" w:rsidRPr="0006084D" w:rsidRDefault="00921375" w:rsidP="00EC24A9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Индустриального сельского поселения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F2E47" w:rsidRPr="0006084D" w:rsidRDefault="00EB0B4B" w:rsidP="008E4C9F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145,16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F2E47" w:rsidRPr="0006084D" w:rsidRDefault="005F2E47">
            <w:pPr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0,0</w:t>
            </w:r>
            <w:r w:rsidR="00B10E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F2E47" w:rsidRPr="0006084D" w:rsidRDefault="005F2E47">
            <w:pPr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F2E47" w:rsidRPr="0006084D" w:rsidRDefault="00EB0B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145,16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F2E47" w:rsidRPr="0006084D" w:rsidRDefault="005F2E47" w:rsidP="00261CCB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5F2E47" w:rsidRPr="0006084D" w:rsidTr="00FF570E">
        <w:trPr>
          <w:gridAfter w:val="2"/>
          <w:wAfter w:w="32" w:type="dxa"/>
          <w:trHeight w:val="539"/>
          <w:jc w:val="center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F2E47" w:rsidRPr="0006084D" w:rsidRDefault="005F2E47" w:rsidP="00143E1D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1.1.</w:t>
            </w:r>
            <w:r w:rsidR="00CA3284" w:rsidRPr="0006084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F2E47" w:rsidRPr="007A4CB6" w:rsidRDefault="00E72919" w:rsidP="00EB0B4B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2919"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</w:t>
            </w:r>
            <w:r w:rsidR="00BD7CB3">
              <w:rPr>
                <w:rFonts w:ascii="Times New Roman" w:hAnsi="Times New Roman"/>
                <w:sz w:val="24"/>
                <w:szCs w:val="24"/>
              </w:rPr>
              <w:t xml:space="preserve"> 1. </w:t>
            </w:r>
            <w:r w:rsidR="00BD7CB3" w:rsidRPr="00BD7CB3">
              <w:rPr>
                <w:rFonts w:ascii="Times New Roman" w:hAnsi="Times New Roman"/>
                <w:color w:val="auto"/>
                <w:sz w:val="24"/>
              </w:rPr>
              <w:t>«</w:t>
            </w:r>
            <w:r w:rsidR="00EB0B4B">
              <w:rPr>
                <w:rFonts w:ascii="Times New Roman" w:hAnsi="Times New Roman"/>
                <w:color w:val="auto"/>
                <w:sz w:val="24"/>
              </w:rPr>
              <w:t>Выплата муниципальной пенсии за выслугу лет (ежемесячная доплата к пенсии отдельным категориям граждан)</w:t>
            </w:r>
            <w:r w:rsidR="00BD7CB3" w:rsidRPr="00BD7CB3">
              <w:rPr>
                <w:rFonts w:ascii="Times New Roman" w:hAnsi="Times New Roman"/>
                <w:color w:val="auto"/>
                <w:sz w:val="24"/>
              </w:rPr>
              <w:t>»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F2E47" w:rsidRPr="0006084D" w:rsidRDefault="00206AEF" w:rsidP="005F2E47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01.01.2025</w:t>
            </w: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72919" w:rsidRPr="00E72919" w:rsidRDefault="00206AEF" w:rsidP="00E72919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</w:t>
            </w:r>
            <w:r w:rsidR="008E4C9F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  <w:r w:rsidR="00E72919" w:rsidRPr="00E72919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12</w:t>
            </w:r>
            <w:r w:rsidR="00E72919" w:rsidRPr="00E72919">
              <w:rPr>
                <w:rFonts w:ascii="Times New Roman" w:hAnsi="Times New Roman"/>
                <w:color w:val="auto"/>
                <w:sz w:val="24"/>
                <w:szCs w:val="24"/>
              </w:rPr>
              <w:t>.2025</w:t>
            </w:r>
          </w:p>
          <w:p w:rsidR="005F2E47" w:rsidRPr="0006084D" w:rsidRDefault="005F2E47" w:rsidP="005F2E4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F2E47" w:rsidRPr="0006084D" w:rsidRDefault="00FF570E" w:rsidP="00261CCB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70E">
              <w:rPr>
                <w:rFonts w:ascii="Times New Roman" w:hAnsi="Times New Roman"/>
                <w:sz w:val="24"/>
                <w:szCs w:val="24"/>
              </w:rPr>
              <w:t>Администрация Индустриального сельского поселения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F2E47" w:rsidRPr="0006084D" w:rsidRDefault="00EB0B4B" w:rsidP="00261CCB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145,16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F2E47" w:rsidRPr="0006084D" w:rsidRDefault="005F2E47">
            <w:pPr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F2E47" w:rsidRPr="0006084D" w:rsidRDefault="005F2E47">
            <w:pPr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F2E47" w:rsidRPr="0006084D" w:rsidRDefault="00EB0B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145,16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F2E47" w:rsidRPr="0006084D" w:rsidRDefault="005F2E47" w:rsidP="00261CCB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5F2E47" w:rsidRPr="0006084D" w:rsidTr="00FF570E">
        <w:trPr>
          <w:gridAfter w:val="2"/>
          <w:wAfter w:w="32" w:type="dxa"/>
          <w:trHeight w:val="551"/>
          <w:jc w:val="center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F2E47" w:rsidRPr="0006084D" w:rsidRDefault="005F2E47" w:rsidP="00143E1D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1.1.1</w:t>
            </w:r>
            <w:r w:rsidR="00CA3284" w:rsidRPr="0006084D"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4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F2E47" w:rsidRPr="0006084D" w:rsidRDefault="00E72919" w:rsidP="00FF570E">
            <w:pPr>
              <w:pStyle w:val="a7"/>
              <w:rPr>
                <w:sz w:val="24"/>
                <w:szCs w:val="24"/>
              </w:rPr>
            </w:pPr>
            <w:r w:rsidRPr="00E72919">
              <w:rPr>
                <w:sz w:val="24"/>
                <w:szCs w:val="24"/>
              </w:rPr>
              <w:t xml:space="preserve">Контрольная точка 1.1 </w:t>
            </w:r>
            <w:r w:rsidR="008E4C9F" w:rsidRPr="00FF570E">
              <w:rPr>
                <w:rFonts w:ascii="Times New Roman" w:hAnsi="Times New Roman"/>
                <w:sz w:val="24"/>
                <w:szCs w:val="24"/>
              </w:rPr>
              <w:t>«</w:t>
            </w:r>
            <w:r w:rsidR="000F156D" w:rsidRPr="00FF570E">
              <w:rPr>
                <w:rFonts w:ascii="Times New Roman" w:hAnsi="Times New Roman"/>
              </w:rPr>
              <w:t>Предложения о потребности  в средствах  на очередной год и плановый период учтены</w:t>
            </w:r>
            <w:r w:rsidR="008E4C9F" w:rsidRPr="008E4C9F">
              <w:rPr>
                <w:color w:val="auto"/>
                <w:sz w:val="24"/>
                <w:szCs w:val="24"/>
              </w:rPr>
              <w:t>»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F2E47" w:rsidRPr="0006084D" w:rsidRDefault="00206AEF" w:rsidP="00261CCB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823E8" w:rsidRPr="00C823E8" w:rsidRDefault="00C823E8" w:rsidP="00C823E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3E8">
              <w:rPr>
                <w:rFonts w:ascii="Times New Roman" w:hAnsi="Times New Roman"/>
                <w:sz w:val="24"/>
                <w:szCs w:val="24"/>
              </w:rPr>
              <w:t>0</w:t>
            </w:r>
            <w:r w:rsidR="00FF570E">
              <w:rPr>
                <w:rFonts w:ascii="Times New Roman" w:hAnsi="Times New Roman"/>
                <w:sz w:val="24"/>
                <w:szCs w:val="24"/>
              </w:rPr>
              <w:t>1</w:t>
            </w:r>
            <w:r w:rsidRPr="00C823E8">
              <w:rPr>
                <w:rFonts w:ascii="Times New Roman" w:hAnsi="Times New Roman"/>
                <w:sz w:val="24"/>
                <w:szCs w:val="24"/>
              </w:rPr>
              <w:t>.0</w:t>
            </w:r>
            <w:r w:rsidR="00FF570E">
              <w:rPr>
                <w:rFonts w:ascii="Times New Roman" w:hAnsi="Times New Roman"/>
                <w:sz w:val="24"/>
                <w:szCs w:val="24"/>
              </w:rPr>
              <w:t>1</w:t>
            </w:r>
            <w:r w:rsidRPr="00C823E8">
              <w:rPr>
                <w:rFonts w:ascii="Times New Roman" w:hAnsi="Times New Roman"/>
                <w:sz w:val="24"/>
                <w:szCs w:val="24"/>
              </w:rPr>
              <w:t>.2025</w:t>
            </w:r>
          </w:p>
          <w:p w:rsidR="005F2E47" w:rsidRPr="0006084D" w:rsidRDefault="005F2E47" w:rsidP="00E72919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F2E47" w:rsidRPr="0006084D" w:rsidRDefault="00FF570E" w:rsidP="00261CCB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Индустриального сельского поселения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F2E47" w:rsidRPr="0006084D" w:rsidRDefault="005F2E47">
            <w:pPr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F2E47" w:rsidRPr="0006084D" w:rsidRDefault="005F2E47" w:rsidP="00261CCB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F2E47" w:rsidRPr="0006084D" w:rsidRDefault="005F2E47" w:rsidP="00261CCB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F2E47" w:rsidRPr="0006084D" w:rsidRDefault="005F2E47" w:rsidP="00261CCB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F2E47" w:rsidRPr="0006084D" w:rsidRDefault="005F2E47" w:rsidP="00261CCB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5F2E47" w:rsidRPr="0006084D" w:rsidTr="00FF570E">
        <w:trPr>
          <w:gridAfter w:val="2"/>
          <w:wAfter w:w="32" w:type="dxa"/>
          <w:trHeight w:val="556"/>
          <w:jc w:val="center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F2E47" w:rsidRPr="0006084D" w:rsidRDefault="00143E1D" w:rsidP="00143E1D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1.1.</w:t>
            </w:r>
            <w:r w:rsidR="00CA3284" w:rsidRPr="0006084D">
              <w:rPr>
                <w:rFonts w:ascii="Times New Roman" w:hAnsi="Times New Roman"/>
                <w:sz w:val="24"/>
                <w:szCs w:val="24"/>
              </w:rPr>
              <w:t>1.</w:t>
            </w:r>
            <w:r w:rsidRPr="0006084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F2E47" w:rsidRPr="0006084D" w:rsidRDefault="00E72919" w:rsidP="00FF570E">
            <w:pPr>
              <w:pStyle w:val="a7"/>
              <w:rPr>
                <w:sz w:val="24"/>
                <w:szCs w:val="24"/>
              </w:rPr>
            </w:pPr>
            <w:r w:rsidRPr="00E72919">
              <w:rPr>
                <w:color w:val="auto"/>
                <w:sz w:val="24"/>
                <w:szCs w:val="24"/>
              </w:rPr>
              <w:t xml:space="preserve">Контрольная точка 1.2 </w:t>
            </w:r>
            <w:r w:rsidR="00206AEF" w:rsidRPr="00FF570E"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="00FF570E" w:rsidRPr="00FF570E">
              <w:rPr>
                <w:rFonts w:ascii="Times New Roman" w:hAnsi="Times New Roman"/>
              </w:rPr>
              <w:t>Меры социальной поддерж</w:t>
            </w:r>
            <w:r w:rsidR="00FF570E">
              <w:rPr>
                <w:rFonts w:ascii="Times New Roman" w:hAnsi="Times New Roman"/>
              </w:rPr>
              <w:t xml:space="preserve">ки предоставлены </w:t>
            </w:r>
            <w:r w:rsidR="00206AEF">
              <w:rPr>
                <w:sz w:val="24"/>
              </w:rPr>
              <w:t xml:space="preserve">» </w:t>
            </w:r>
            <w:r w:rsidR="00206AEF" w:rsidRPr="00206AEF">
              <w:rPr>
                <w:sz w:val="24"/>
              </w:rPr>
              <w:t>за 1-е полугодие</w:t>
            </w:r>
            <w:r w:rsidR="00206AEF">
              <w:rPr>
                <w:sz w:val="24"/>
              </w:rPr>
              <w:t>»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  <w:vAlign w:val="bottom"/>
          </w:tcPr>
          <w:p w:rsidR="005F2E47" w:rsidRPr="0006084D" w:rsidRDefault="005F2E47" w:rsidP="00261CCB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  <w:vAlign w:val="bottom"/>
          </w:tcPr>
          <w:p w:rsidR="00E72919" w:rsidRPr="00E72919" w:rsidRDefault="00FF570E" w:rsidP="00E72919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31</w:t>
            </w:r>
            <w:r w:rsidR="00E72919" w:rsidRPr="00E72919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r w:rsidR="008E4C9F">
              <w:rPr>
                <w:rFonts w:ascii="Times New Roman" w:hAnsi="Times New Roman"/>
                <w:color w:val="auto"/>
                <w:sz w:val="24"/>
                <w:szCs w:val="24"/>
              </w:rPr>
              <w:t>07</w:t>
            </w:r>
            <w:r w:rsidR="00E72919" w:rsidRPr="00E72919">
              <w:rPr>
                <w:rFonts w:ascii="Times New Roman" w:hAnsi="Times New Roman"/>
                <w:color w:val="auto"/>
                <w:sz w:val="24"/>
                <w:szCs w:val="24"/>
              </w:rPr>
              <w:t>.2025</w:t>
            </w:r>
          </w:p>
          <w:p w:rsidR="005F2E47" w:rsidRPr="0006084D" w:rsidRDefault="005F2E47" w:rsidP="00E72919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F2E47" w:rsidRPr="0006084D" w:rsidRDefault="00FF570E" w:rsidP="005F2E4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Индустриального сельского поселения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F2E47" w:rsidRPr="0006084D" w:rsidRDefault="005F2E47">
            <w:pPr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F2E47" w:rsidRPr="0006084D" w:rsidRDefault="005F2E47" w:rsidP="005F2E47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F2E47" w:rsidRPr="0006084D" w:rsidRDefault="005F2E47" w:rsidP="005F2E47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F2E47" w:rsidRPr="0006084D" w:rsidRDefault="005F2E47" w:rsidP="005F2E47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F2E47" w:rsidRPr="0006084D" w:rsidRDefault="005F2E47" w:rsidP="005F2E47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A01FCE" w:rsidRPr="0006084D" w:rsidTr="00FF570E">
        <w:trPr>
          <w:gridAfter w:val="2"/>
          <w:wAfter w:w="32" w:type="dxa"/>
          <w:trHeight w:val="296"/>
          <w:jc w:val="center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01FCE" w:rsidRPr="00C823E8" w:rsidRDefault="00C823E8" w:rsidP="00A01FCE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1.1.1.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01FCE" w:rsidRPr="00206AEF" w:rsidRDefault="00E72919" w:rsidP="00FF570E">
            <w:pPr>
              <w:pStyle w:val="a7"/>
              <w:rPr>
                <w:sz w:val="24"/>
                <w:szCs w:val="24"/>
              </w:rPr>
            </w:pPr>
            <w:r w:rsidRPr="00E72919">
              <w:rPr>
                <w:sz w:val="24"/>
                <w:szCs w:val="24"/>
              </w:rPr>
              <w:t>Контрольная точка 1.3</w:t>
            </w:r>
            <w:r w:rsidR="00206AEF">
              <w:rPr>
                <w:sz w:val="24"/>
                <w:szCs w:val="24"/>
              </w:rPr>
              <w:t xml:space="preserve"> </w:t>
            </w:r>
            <w:r w:rsidRPr="00E72919">
              <w:rPr>
                <w:sz w:val="24"/>
                <w:szCs w:val="24"/>
              </w:rPr>
              <w:t>«</w:t>
            </w:r>
            <w:r w:rsidR="00FF570E" w:rsidRPr="00FF570E">
              <w:rPr>
                <w:rFonts w:ascii="Times New Roman" w:hAnsi="Times New Roman"/>
              </w:rPr>
              <w:t>Меры социальной поддерж</w:t>
            </w:r>
            <w:r w:rsidR="00FF570E">
              <w:rPr>
                <w:rFonts w:ascii="Times New Roman" w:hAnsi="Times New Roman"/>
              </w:rPr>
              <w:t>ки предоставлены</w:t>
            </w:r>
            <w:r w:rsidR="00206AEF" w:rsidRPr="00FF570E">
              <w:rPr>
                <w:rFonts w:ascii="Times New Roman" w:hAnsi="Times New Roman"/>
                <w:color w:val="auto"/>
                <w:sz w:val="24"/>
                <w:szCs w:val="24"/>
              </w:rPr>
              <w:t>»</w:t>
            </w:r>
            <w:r w:rsidR="00206AEF">
              <w:rPr>
                <w:color w:val="auto"/>
                <w:sz w:val="24"/>
                <w:szCs w:val="24"/>
              </w:rPr>
              <w:t xml:space="preserve"> за 9 месяцев 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  <w:vAlign w:val="bottom"/>
          </w:tcPr>
          <w:p w:rsidR="00A01FCE" w:rsidRPr="0006084D" w:rsidRDefault="003A6E2D" w:rsidP="00A01FCE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  <w:vAlign w:val="bottom"/>
          </w:tcPr>
          <w:p w:rsidR="00E72919" w:rsidRPr="00E72919" w:rsidRDefault="00FF570E" w:rsidP="00E72919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31</w:t>
            </w:r>
            <w:r w:rsidR="00E72919" w:rsidRPr="00E72919">
              <w:rPr>
                <w:rFonts w:ascii="Times New Roman" w:hAnsi="Times New Roman"/>
                <w:color w:val="auto"/>
                <w:sz w:val="24"/>
                <w:szCs w:val="24"/>
              </w:rPr>
              <w:t>.1</w:t>
            </w:r>
            <w:r w:rsidR="003A6E2D"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  <w:r w:rsidR="00E72919" w:rsidRPr="00E72919">
              <w:rPr>
                <w:rFonts w:ascii="Times New Roman" w:hAnsi="Times New Roman"/>
                <w:color w:val="auto"/>
                <w:sz w:val="24"/>
                <w:szCs w:val="24"/>
              </w:rPr>
              <w:t>.2025</w:t>
            </w:r>
          </w:p>
          <w:p w:rsidR="00A01FCE" w:rsidRDefault="00A01FCE" w:rsidP="00A01FCE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01FCE" w:rsidRPr="0006084D" w:rsidRDefault="00FF570E" w:rsidP="00A01FCE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Индустриального сельского поселения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01FCE" w:rsidRPr="0006084D" w:rsidRDefault="00A01FCE" w:rsidP="00A01FCE">
            <w:pPr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01FCE" w:rsidRPr="0006084D" w:rsidRDefault="00A01FCE" w:rsidP="00A01FCE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01FCE" w:rsidRPr="0006084D" w:rsidRDefault="00A01FCE" w:rsidP="00A01FCE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01FCE" w:rsidRPr="0006084D" w:rsidRDefault="00A01FCE" w:rsidP="00A01FCE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01FCE" w:rsidRPr="0006084D" w:rsidRDefault="00A01FCE" w:rsidP="00A01FCE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A44A4A" w:rsidRPr="0006084D" w:rsidTr="00FF570E">
        <w:trPr>
          <w:gridAfter w:val="2"/>
          <w:wAfter w:w="32" w:type="dxa"/>
          <w:trHeight w:val="131"/>
          <w:jc w:val="center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44A4A" w:rsidRPr="0006084D" w:rsidRDefault="003A6E2D" w:rsidP="00A44A4A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1.1.1.4</w:t>
            </w:r>
          </w:p>
        </w:tc>
        <w:tc>
          <w:tcPr>
            <w:tcW w:w="4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44A4A" w:rsidRPr="0006084D" w:rsidRDefault="003A6E2D" w:rsidP="00FF570E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Контрольная точка 1.4 </w:t>
            </w:r>
            <w:r w:rsidRPr="00E72919">
              <w:rPr>
                <w:sz w:val="24"/>
                <w:szCs w:val="24"/>
              </w:rPr>
              <w:t>«</w:t>
            </w:r>
            <w:r w:rsidR="00FF570E" w:rsidRPr="00FF570E">
              <w:rPr>
                <w:rFonts w:ascii="Times New Roman" w:hAnsi="Times New Roman"/>
              </w:rPr>
              <w:t>Осуществлен мониторинг предоставления мер социальной поддержки</w:t>
            </w:r>
            <w:r w:rsidR="00206AEF">
              <w:rPr>
                <w:sz w:val="24"/>
              </w:rPr>
              <w:t>»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44A4A" w:rsidRDefault="003A6E2D" w:rsidP="00A44A4A">
            <w:pPr>
              <w:jc w:val="center"/>
            </w:pPr>
            <w:r>
              <w:t>Х</w:t>
            </w: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44A4A" w:rsidRDefault="003A6E2D" w:rsidP="00A44A4A">
            <w:pPr>
              <w:jc w:val="center"/>
            </w:pPr>
            <w:r>
              <w:t>25.12.2025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44A4A" w:rsidRPr="0006084D" w:rsidRDefault="00FF570E" w:rsidP="00A44A4A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Индустриального сельского поселения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44A4A" w:rsidRPr="0006084D" w:rsidRDefault="00A44A4A" w:rsidP="00A44A4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i/>
                <w:sz w:val="24"/>
                <w:szCs w:val="24"/>
              </w:rPr>
              <w:t>0,0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44A4A" w:rsidRPr="0006084D" w:rsidRDefault="00A44A4A" w:rsidP="00A44A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i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44A4A" w:rsidRPr="0006084D" w:rsidRDefault="00A44A4A" w:rsidP="00A44A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i/>
                <w:sz w:val="24"/>
                <w:szCs w:val="24"/>
              </w:rPr>
              <w:t>0,0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44A4A" w:rsidRPr="0006084D" w:rsidRDefault="00A44A4A" w:rsidP="00A44A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i/>
                <w:sz w:val="24"/>
                <w:szCs w:val="24"/>
              </w:rPr>
              <w:t>0,0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44A4A" w:rsidRPr="0006084D" w:rsidRDefault="00A44A4A" w:rsidP="00A44A4A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  <w:p w:rsidR="00A44A4A" w:rsidRPr="0006084D" w:rsidRDefault="00A44A4A" w:rsidP="00A44A4A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2E47" w:rsidRPr="0006084D" w:rsidTr="00FF570E">
        <w:trPr>
          <w:gridAfter w:val="2"/>
          <w:wAfter w:w="32" w:type="dxa"/>
          <w:jc w:val="center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F2E47" w:rsidRPr="0006084D" w:rsidRDefault="003A6E2D" w:rsidP="00143E1D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5F2E47" w:rsidRPr="0006084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F2E47" w:rsidRPr="0006084D" w:rsidRDefault="005F2E47" w:rsidP="005F2E47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 xml:space="preserve">Итого по муниципальной  </w:t>
            </w:r>
            <w:r w:rsidRPr="0006084D">
              <w:rPr>
                <w:rFonts w:ascii="Times New Roman" w:hAnsi="Times New Roman"/>
                <w:sz w:val="24"/>
                <w:szCs w:val="24"/>
              </w:rPr>
              <w:br/>
              <w:t>программе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F2E47" w:rsidRPr="0006084D" w:rsidRDefault="005F2E47" w:rsidP="005F2E4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F2E47" w:rsidRPr="0006084D" w:rsidRDefault="005F2E47" w:rsidP="005F2E4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F2E47" w:rsidRPr="0006084D" w:rsidRDefault="005F2E47" w:rsidP="005F2E4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F2E47" w:rsidRPr="0006084D" w:rsidRDefault="00EB0B4B" w:rsidP="003A6E2D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145,16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F2E47" w:rsidRPr="0006084D" w:rsidRDefault="005F2E47" w:rsidP="00261CCB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F2E47" w:rsidRPr="0006084D" w:rsidRDefault="005F2E47" w:rsidP="00261CCB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F2E47" w:rsidRPr="0006084D" w:rsidRDefault="00EB0B4B" w:rsidP="00261CCB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145,16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F2E47" w:rsidRPr="0006084D" w:rsidRDefault="005F2E47" w:rsidP="00261CCB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CC2FD9" w:rsidRDefault="00CC2FD9"/>
    <w:sectPr w:rsidR="00CC2FD9" w:rsidSect="0006084D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5D0D58"/>
    <w:multiLevelType w:val="hybridMultilevel"/>
    <w:tmpl w:val="7BD06F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61CCB"/>
    <w:rsid w:val="00010C78"/>
    <w:rsid w:val="0006084D"/>
    <w:rsid w:val="00071E3E"/>
    <w:rsid w:val="000F156D"/>
    <w:rsid w:val="00115346"/>
    <w:rsid w:val="00143E1D"/>
    <w:rsid w:val="001909A6"/>
    <w:rsid w:val="001C11A8"/>
    <w:rsid w:val="00206AEF"/>
    <w:rsid w:val="00211108"/>
    <w:rsid w:val="00261CCB"/>
    <w:rsid w:val="00263074"/>
    <w:rsid w:val="002D3F68"/>
    <w:rsid w:val="003A6E2D"/>
    <w:rsid w:val="003C02AF"/>
    <w:rsid w:val="004C7DE8"/>
    <w:rsid w:val="0050399F"/>
    <w:rsid w:val="005076AD"/>
    <w:rsid w:val="00556532"/>
    <w:rsid w:val="005C4B8D"/>
    <w:rsid w:val="005F2E47"/>
    <w:rsid w:val="00600E1D"/>
    <w:rsid w:val="00620942"/>
    <w:rsid w:val="00680193"/>
    <w:rsid w:val="007406E9"/>
    <w:rsid w:val="007A4CB6"/>
    <w:rsid w:val="007B6218"/>
    <w:rsid w:val="007B7621"/>
    <w:rsid w:val="00833978"/>
    <w:rsid w:val="00843D7A"/>
    <w:rsid w:val="008A2716"/>
    <w:rsid w:val="008C4F92"/>
    <w:rsid w:val="008C7812"/>
    <w:rsid w:val="008E4C9F"/>
    <w:rsid w:val="00921375"/>
    <w:rsid w:val="00967289"/>
    <w:rsid w:val="00A01FCE"/>
    <w:rsid w:val="00A14886"/>
    <w:rsid w:val="00A44A4A"/>
    <w:rsid w:val="00A86B10"/>
    <w:rsid w:val="00AD72F6"/>
    <w:rsid w:val="00B10ED5"/>
    <w:rsid w:val="00BD7CB3"/>
    <w:rsid w:val="00C823E8"/>
    <w:rsid w:val="00CA3284"/>
    <w:rsid w:val="00CC2FD9"/>
    <w:rsid w:val="00DE7747"/>
    <w:rsid w:val="00E26783"/>
    <w:rsid w:val="00E66CD6"/>
    <w:rsid w:val="00E72919"/>
    <w:rsid w:val="00EB0B4B"/>
    <w:rsid w:val="00EB475C"/>
    <w:rsid w:val="00EC24A9"/>
    <w:rsid w:val="00F11534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D00BEEE-6C12-44AE-BECD-BF4011DDA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61CCB"/>
    <w:pPr>
      <w:spacing w:after="200" w:line="276" w:lineRule="auto"/>
    </w:pPr>
    <w:rPr>
      <w:rFonts w:ascii="Calibri" w:hAnsi="Calibri"/>
      <w:color w:val="000000"/>
      <w:sz w:val="22"/>
    </w:rPr>
  </w:style>
  <w:style w:type="paragraph" w:styleId="6">
    <w:name w:val="heading 6"/>
    <w:basedOn w:val="a"/>
    <w:next w:val="a"/>
    <w:link w:val="60"/>
    <w:qFormat/>
    <w:rsid w:val="001C11A8"/>
    <w:pPr>
      <w:keepNext/>
      <w:spacing w:after="0" w:line="240" w:lineRule="auto"/>
      <w:outlineLvl w:val="5"/>
    </w:pPr>
    <w:rPr>
      <w:rFonts w:ascii="Times New Roman" w:hAnsi="Times New Roman"/>
      <w:b/>
      <w:bCs/>
      <w:noProof/>
      <w:color w:val="auto"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Cell">
    <w:name w:val="ConsPlusCell"/>
    <w:rsid w:val="00261CCB"/>
    <w:pPr>
      <w:widowControl w:val="0"/>
    </w:pPr>
    <w:rPr>
      <w:rFonts w:ascii="Calibri" w:hAnsi="Calibri"/>
      <w:sz w:val="22"/>
    </w:rPr>
  </w:style>
  <w:style w:type="character" w:customStyle="1" w:styleId="60">
    <w:name w:val="Заголовок 6 Знак"/>
    <w:link w:val="6"/>
    <w:locked/>
    <w:rsid w:val="001C11A8"/>
    <w:rPr>
      <w:b/>
      <w:bCs/>
      <w:noProof/>
      <w:sz w:val="28"/>
      <w:szCs w:val="28"/>
      <w:lang w:val="ru-RU" w:eastAsia="ru-RU" w:bidi="ar-SA"/>
    </w:rPr>
  </w:style>
  <w:style w:type="paragraph" w:styleId="a3">
    <w:name w:val="Body Text Indent"/>
    <w:basedOn w:val="a"/>
    <w:link w:val="a4"/>
    <w:semiHidden/>
    <w:rsid w:val="001C11A8"/>
    <w:pPr>
      <w:spacing w:after="0" w:line="240" w:lineRule="auto"/>
      <w:ind w:firstLine="709"/>
      <w:jc w:val="both"/>
    </w:pPr>
    <w:rPr>
      <w:rFonts w:ascii="Times New Roman" w:hAnsi="Times New Roman"/>
      <w:color w:val="auto"/>
      <w:sz w:val="28"/>
      <w:szCs w:val="28"/>
    </w:rPr>
  </w:style>
  <w:style w:type="character" w:customStyle="1" w:styleId="a4">
    <w:name w:val="Основной текст с отступом Знак"/>
    <w:link w:val="a3"/>
    <w:semiHidden/>
    <w:locked/>
    <w:rsid w:val="001C11A8"/>
    <w:rPr>
      <w:sz w:val="28"/>
      <w:szCs w:val="28"/>
      <w:lang w:val="ru-RU" w:eastAsia="ru-RU" w:bidi="ar-SA"/>
    </w:rPr>
  </w:style>
  <w:style w:type="paragraph" w:customStyle="1" w:styleId="1">
    <w:name w:val="Стиль1"/>
    <w:rsid w:val="001C11A8"/>
    <w:pPr>
      <w:widowControl w:val="0"/>
      <w:snapToGrid w:val="0"/>
    </w:pPr>
    <w:rPr>
      <w:sz w:val="28"/>
      <w:szCs w:val="28"/>
    </w:rPr>
  </w:style>
  <w:style w:type="character" w:styleId="a5">
    <w:name w:val="Hyperlink"/>
    <w:semiHidden/>
    <w:rsid w:val="001C11A8"/>
    <w:rPr>
      <w:color w:val="0000FF"/>
      <w:u w:val="single"/>
    </w:rPr>
  </w:style>
  <w:style w:type="paragraph" w:customStyle="1" w:styleId="a6">
    <w:name w:val="Знак"/>
    <w:basedOn w:val="a"/>
    <w:rsid w:val="001C11A8"/>
    <w:pPr>
      <w:spacing w:before="100" w:beforeAutospacing="1" w:after="100" w:afterAutospacing="1" w:line="240" w:lineRule="auto"/>
    </w:pPr>
    <w:rPr>
      <w:rFonts w:ascii="Tahoma" w:hAnsi="Tahoma" w:cs="Tahoma"/>
      <w:color w:val="auto"/>
      <w:sz w:val="20"/>
      <w:lang w:val="en-US" w:eastAsia="en-US"/>
    </w:rPr>
  </w:style>
  <w:style w:type="character" w:customStyle="1" w:styleId="10">
    <w:name w:val="Обычный1"/>
    <w:rsid w:val="001C11A8"/>
  </w:style>
  <w:style w:type="character" w:customStyle="1" w:styleId="22">
    <w:name w:val=" Знак Знак22"/>
    <w:rsid w:val="00A44A4A"/>
  </w:style>
  <w:style w:type="paragraph" w:styleId="a7">
    <w:name w:val="No Spacing"/>
    <w:uiPriority w:val="1"/>
    <w:qFormat/>
    <w:rsid w:val="00FF570E"/>
    <w:rPr>
      <w:rFonts w:ascii="Calibri" w:hAnsi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471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Единый аналитический план реализации муниципальной (комплексной) программы</vt:lpstr>
    </vt:vector>
  </TitlesOfParts>
  <Company/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Единый аналитический план реализации муниципальной (комплексной) программы</dc:title>
  <dc:subject/>
  <dc:creator>Катя</dc:creator>
  <cp:keywords/>
  <dc:description/>
  <cp:lastModifiedBy>Pai Pinky</cp:lastModifiedBy>
  <cp:revision>2</cp:revision>
  <cp:lastPrinted>2024-10-15T05:15:00Z</cp:lastPrinted>
  <dcterms:created xsi:type="dcterms:W3CDTF">2025-08-31T11:54:00Z</dcterms:created>
  <dcterms:modified xsi:type="dcterms:W3CDTF">2025-08-31T11:54:00Z</dcterms:modified>
</cp:coreProperties>
</file>