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310F" w:rsidRDefault="009E310F" w:rsidP="007A2B16">
      <w:pPr>
        <w:jc w:val="center"/>
        <w:rPr>
          <w:b/>
          <w:sz w:val="28"/>
          <w:szCs w:val="28"/>
        </w:rPr>
      </w:pPr>
    </w:p>
    <w:p w:rsidR="007A2B16" w:rsidRDefault="007A2B16" w:rsidP="007A2B16">
      <w:pPr>
        <w:jc w:val="center"/>
        <w:rPr>
          <w:b/>
          <w:sz w:val="28"/>
          <w:szCs w:val="28"/>
        </w:rPr>
      </w:pPr>
      <w:r w:rsidRPr="00D7093B">
        <w:rPr>
          <w:b/>
          <w:sz w:val="28"/>
          <w:szCs w:val="28"/>
        </w:rPr>
        <w:t>РОССИЙСКАЯ ФЕДЕРАЦИЯ</w:t>
      </w:r>
    </w:p>
    <w:p w:rsidR="007A2B16" w:rsidRDefault="007A2B16" w:rsidP="007A2B16">
      <w:pPr>
        <w:jc w:val="center"/>
        <w:rPr>
          <w:b/>
          <w:sz w:val="28"/>
          <w:szCs w:val="28"/>
        </w:rPr>
      </w:pPr>
      <w:r w:rsidRPr="00E16C6E">
        <w:rPr>
          <w:b/>
          <w:sz w:val="28"/>
          <w:szCs w:val="28"/>
        </w:rPr>
        <w:t>РОСТОВСКАЯ ОБЛАСТЬ</w:t>
      </w:r>
    </w:p>
    <w:p w:rsidR="007A2B16" w:rsidRPr="00E16C6E" w:rsidRDefault="007A2B16" w:rsidP="007A2B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КАШАРСКИЙ  РАЙОН</w:t>
      </w:r>
    </w:p>
    <w:p w:rsidR="007A2B16" w:rsidRDefault="007A2B16" w:rsidP="007A2B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7A2B16" w:rsidRPr="00E16C6E" w:rsidRDefault="007A2B16" w:rsidP="007A2B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«ИНДУСТРИАЛЬНОЕ</w:t>
      </w:r>
      <w:r w:rsidRPr="00E16C6E">
        <w:rPr>
          <w:b/>
          <w:sz w:val="28"/>
          <w:szCs w:val="28"/>
        </w:rPr>
        <w:t xml:space="preserve"> СЕЛЬСКО</w:t>
      </w:r>
      <w:r>
        <w:rPr>
          <w:b/>
          <w:sz w:val="28"/>
          <w:szCs w:val="28"/>
        </w:rPr>
        <w:t>Е</w:t>
      </w:r>
      <w:r w:rsidRPr="00E16C6E">
        <w:rPr>
          <w:b/>
          <w:sz w:val="28"/>
          <w:szCs w:val="28"/>
        </w:rPr>
        <w:t xml:space="preserve"> ПОСЕЛЕНИ</w:t>
      </w:r>
      <w:r>
        <w:rPr>
          <w:b/>
          <w:sz w:val="28"/>
          <w:szCs w:val="28"/>
        </w:rPr>
        <w:t>Е»</w:t>
      </w:r>
    </w:p>
    <w:p w:rsidR="007A2B16" w:rsidRDefault="007A2B16" w:rsidP="007A2B16">
      <w:pPr>
        <w:jc w:val="center"/>
        <w:rPr>
          <w:b/>
          <w:sz w:val="28"/>
          <w:szCs w:val="28"/>
        </w:rPr>
      </w:pPr>
    </w:p>
    <w:p w:rsidR="007A2B16" w:rsidRDefault="007A2B16" w:rsidP="007A2B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ИНДУСТРИАЛЬНОГО СЕЛЬСКОГО ПОСЕЛЕНИЯ</w:t>
      </w:r>
    </w:p>
    <w:p w:rsidR="007A2B16" w:rsidRDefault="007A2B16" w:rsidP="007A2B16">
      <w:pPr>
        <w:jc w:val="center"/>
        <w:rPr>
          <w:b/>
          <w:sz w:val="28"/>
          <w:szCs w:val="28"/>
        </w:rPr>
      </w:pPr>
    </w:p>
    <w:p w:rsidR="007A2B16" w:rsidRPr="00E16C6E" w:rsidRDefault="007A2B16" w:rsidP="00A002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C0DA3" w:rsidRDefault="00367C1F" w:rsidP="00A00271">
      <w:pPr>
        <w:pStyle w:val="a3"/>
        <w:spacing w:after="0" w:afterAutospacing="0"/>
        <w:rPr>
          <w:rFonts w:ascii="Calibri" w:hAnsi="Calibri"/>
          <w:sz w:val="28"/>
          <w:szCs w:val="28"/>
        </w:rPr>
      </w:pPr>
      <w:r w:rsidRPr="00F212FC">
        <w:rPr>
          <w:rFonts w:ascii="Exo 2" w:hAnsi="Exo 2"/>
          <w:sz w:val="28"/>
          <w:szCs w:val="28"/>
        </w:rPr>
        <w:t xml:space="preserve"> </w:t>
      </w:r>
      <w:r w:rsidR="009F5DB5">
        <w:rPr>
          <w:rFonts w:ascii="Exo 2" w:hAnsi="Exo 2"/>
          <w:sz w:val="28"/>
          <w:szCs w:val="28"/>
        </w:rPr>
        <w:t>22.10.2024</w:t>
      </w:r>
      <w:r w:rsidR="007C0DA3">
        <w:rPr>
          <w:rFonts w:ascii="Calibri" w:hAnsi="Calibri"/>
          <w:sz w:val="28"/>
          <w:szCs w:val="28"/>
        </w:rPr>
        <w:t>г</w:t>
      </w:r>
      <w:r w:rsidRPr="00F212FC">
        <w:rPr>
          <w:rFonts w:ascii="Exo 2" w:hAnsi="Exo 2"/>
          <w:sz w:val="28"/>
          <w:szCs w:val="28"/>
        </w:rPr>
        <w:t>            </w:t>
      </w:r>
      <w:r w:rsidR="002B23FE" w:rsidRPr="00F212FC">
        <w:rPr>
          <w:rFonts w:ascii="Exo 2" w:hAnsi="Exo 2"/>
          <w:sz w:val="28"/>
          <w:szCs w:val="28"/>
        </w:rPr>
        <w:t xml:space="preserve">                      </w:t>
      </w:r>
      <w:r w:rsidR="007C0DA3">
        <w:rPr>
          <w:sz w:val="28"/>
          <w:szCs w:val="28"/>
        </w:rPr>
        <w:t xml:space="preserve">                                              № </w:t>
      </w:r>
      <w:r w:rsidR="009F5DB5">
        <w:rPr>
          <w:sz w:val="28"/>
          <w:szCs w:val="28"/>
        </w:rPr>
        <w:t>135.1</w:t>
      </w:r>
    </w:p>
    <w:p w:rsidR="00307DB6" w:rsidRPr="009F5DB5" w:rsidRDefault="007C0DA3" w:rsidP="00307DB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9F5DB5">
        <w:rPr>
          <w:sz w:val="28"/>
          <w:szCs w:val="28"/>
        </w:rPr>
        <w:t>п.Индустриальный</w:t>
      </w:r>
    </w:p>
    <w:p w:rsidR="00307DB6" w:rsidRPr="009F5DB5" w:rsidRDefault="00307DB6" w:rsidP="00307DB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367C1F" w:rsidRPr="009F5DB5" w:rsidRDefault="00367C1F" w:rsidP="00A00271">
      <w:pPr>
        <w:rPr>
          <w:sz w:val="28"/>
          <w:szCs w:val="28"/>
        </w:rPr>
      </w:pPr>
      <w:r w:rsidRPr="009F5DB5">
        <w:rPr>
          <w:sz w:val="28"/>
          <w:szCs w:val="28"/>
        </w:rPr>
        <w:t xml:space="preserve">  Об утверждении положения об архиве </w:t>
      </w:r>
    </w:p>
    <w:p w:rsidR="00367C1F" w:rsidRPr="009F5DB5" w:rsidRDefault="00367C1F" w:rsidP="0092524B">
      <w:pPr>
        <w:rPr>
          <w:sz w:val="28"/>
          <w:szCs w:val="28"/>
        </w:rPr>
      </w:pPr>
      <w:r w:rsidRPr="009F5DB5">
        <w:rPr>
          <w:sz w:val="28"/>
          <w:szCs w:val="28"/>
        </w:rPr>
        <w:t xml:space="preserve">Администрации </w:t>
      </w:r>
      <w:r w:rsidR="007C0DA3" w:rsidRPr="009F5DB5">
        <w:rPr>
          <w:sz w:val="28"/>
          <w:szCs w:val="28"/>
        </w:rPr>
        <w:t xml:space="preserve">Индустриального </w:t>
      </w:r>
      <w:r w:rsidRPr="009F5DB5">
        <w:rPr>
          <w:sz w:val="28"/>
          <w:szCs w:val="28"/>
        </w:rPr>
        <w:t xml:space="preserve"> сельского поселения </w:t>
      </w:r>
    </w:p>
    <w:p w:rsidR="00367C1F" w:rsidRPr="009F5DB5" w:rsidRDefault="002B23FE" w:rsidP="0092524B">
      <w:pPr>
        <w:rPr>
          <w:sz w:val="28"/>
          <w:szCs w:val="28"/>
        </w:rPr>
      </w:pPr>
      <w:r w:rsidRPr="009F5DB5">
        <w:rPr>
          <w:sz w:val="28"/>
          <w:szCs w:val="28"/>
        </w:rPr>
        <w:t>Кашарского</w:t>
      </w:r>
      <w:r w:rsidR="00367C1F" w:rsidRPr="009F5DB5">
        <w:rPr>
          <w:sz w:val="28"/>
          <w:szCs w:val="28"/>
        </w:rPr>
        <w:t xml:space="preserve"> района Ростовской области, </w:t>
      </w:r>
    </w:p>
    <w:p w:rsidR="00367C1F" w:rsidRPr="009F5DB5" w:rsidRDefault="00367C1F" w:rsidP="0092524B">
      <w:pPr>
        <w:rPr>
          <w:sz w:val="28"/>
          <w:szCs w:val="28"/>
        </w:rPr>
      </w:pPr>
      <w:r w:rsidRPr="009F5DB5">
        <w:rPr>
          <w:sz w:val="28"/>
          <w:szCs w:val="28"/>
        </w:rPr>
        <w:t xml:space="preserve">об утверждении состава постоянно действующей </w:t>
      </w:r>
    </w:p>
    <w:p w:rsidR="00367C1F" w:rsidRPr="009F5DB5" w:rsidRDefault="00367C1F" w:rsidP="0092524B">
      <w:pPr>
        <w:rPr>
          <w:sz w:val="28"/>
          <w:szCs w:val="28"/>
        </w:rPr>
      </w:pPr>
      <w:r w:rsidRPr="009F5DB5">
        <w:rPr>
          <w:sz w:val="28"/>
          <w:szCs w:val="28"/>
        </w:rPr>
        <w:t xml:space="preserve">экспертной комиссии  администрации </w:t>
      </w:r>
    </w:p>
    <w:p w:rsidR="00367C1F" w:rsidRPr="009F5DB5" w:rsidRDefault="007C0DA3" w:rsidP="0092524B">
      <w:pPr>
        <w:rPr>
          <w:sz w:val="28"/>
          <w:szCs w:val="28"/>
        </w:rPr>
      </w:pPr>
      <w:r w:rsidRPr="009F5DB5">
        <w:rPr>
          <w:sz w:val="28"/>
          <w:szCs w:val="28"/>
        </w:rPr>
        <w:t xml:space="preserve">Индустриального </w:t>
      </w:r>
      <w:r w:rsidR="00367C1F" w:rsidRPr="009F5DB5">
        <w:rPr>
          <w:sz w:val="28"/>
          <w:szCs w:val="28"/>
        </w:rPr>
        <w:t xml:space="preserve"> сельского поселения и утверждении </w:t>
      </w:r>
    </w:p>
    <w:p w:rsidR="00367C1F" w:rsidRPr="009F5DB5" w:rsidRDefault="00367C1F" w:rsidP="0092524B">
      <w:pPr>
        <w:rPr>
          <w:sz w:val="28"/>
          <w:szCs w:val="28"/>
        </w:rPr>
      </w:pPr>
      <w:r w:rsidRPr="009F5DB5">
        <w:rPr>
          <w:sz w:val="28"/>
          <w:szCs w:val="28"/>
        </w:rPr>
        <w:t xml:space="preserve">положения о постоянно действующей экспертной </w:t>
      </w:r>
    </w:p>
    <w:p w:rsidR="00367C1F" w:rsidRPr="009F5DB5" w:rsidRDefault="007C0DA3" w:rsidP="0092524B">
      <w:pPr>
        <w:rPr>
          <w:sz w:val="28"/>
          <w:szCs w:val="28"/>
        </w:rPr>
      </w:pPr>
      <w:r w:rsidRPr="009F5DB5">
        <w:rPr>
          <w:sz w:val="28"/>
          <w:szCs w:val="28"/>
        </w:rPr>
        <w:t>комиссии А</w:t>
      </w:r>
      <w:r w:rsidR="00367C1F" w:rsidRPr="009F5DB5">
        <w:rPr>
          <w:sz w:val="28"/>
          <w:szCs w:val="28"/>
        </w:rPr>
        <w:t xml:space="preserve">дминистрации </w:t>
      </w:r>
      <w:r w:rsidRPr="009F5DB5">
        <w:rPr>
          <w:sz w:val="28"/>
          <w:szCs w:val="28"/>
        </w:rPr>
        <w:t xml:space="preserve">Индустриального </w:t>
      </w:r>
      <w:r w:rsidR="00367C1F" w:rsidRPr="009F5DB5">
        <w:rPr>
          <w:sz w:val="28"/>
          <w:szCs w:val="28"/>
        </w:rPr>
        <w:t xml:space="preserve"> сельского </w:t>
      </w:r>
    </w:p>
    <w:p w:rsidR="00367C1F" w:rsidRPr="009F5DB5" w:rsidRDefault="002B23FE" w:rsidP="0092524B">
      <w:pPr>
        <w:rPr>
          <w:sz w:val="28"/>
          <w:szCs w:val="28"/>
        </w:rPr>
      </w:pPr>
      <w:r w:rsidRPr="009F5DB5">
        <w:rPr>
          <w:sz w:val="28"/>
          <w:szCs w:val="28"/>
        </w:rPr>
        <w:t>поселения   Кашарского</w:t>
      </w:r>
      <w:r w:rsidR="00367C1F" w:rsidRPr="009F5DB5">
        <w:rPr>
          <w:sz w:val="28"/>
          <w:szCs w:val="28"/>
        </w:rPr>
        <w:t xml:space="preserve"> района Ростовской области </w:t>
      </w:r>
    </w:p>
    <w:p w:rsidR="00367C1F" w:rsidRPr="009F5DB5" w:rsidRDefault="007425C1" w:rsidP="00F212FC">
      <w:pPr>
        <w:pStyle w:val="a3"/>
        <w:rPr>
          <w:sz w:val="28"/>
          <w:szCs w:val="28"/>
        </w:rPr>
      </w:pPr>
      <w:r w:rsidRPr="00355A9B">
        <w:rPr>
          <w:sz w:val="28"/>
          <w:szCs w:val="28"/>
        </w:rPr>
        <w:t>В соответствии с Приказом Федерального архивного агентства от  11 апреля 2018г № 42 « Об утверждении примерного положения об архиве организации»,с частью 2 статьи 13 Федерального закона от 22 октября 2004 г. № 125-ФЗ « Об архив</w:t>
      </w:r>
      <w:r w:rsidR="00E76A28" w:rsidRPr="00355A9B">
        <w:rPr>
          <w:sz w:val="28"/>
          <w:szCs w:val="28"/>
        </w:rPr>
        <w:t>ном деле в Российской Федерации»,</w:t>
      </w:r>
      <w:r w:rsidR="00E76A28" w:rsidRPr="00355A9B">
        <w:t xml:space="preserve"> </w:t>
      </w:r>
      <w:hyperlink r:id="rId8" w:history="1">
        <w:r w:rsidR="00E76A28" w:rsidRPr="00355A9B">
          <w:rPr>
            <w:rStyle w:val="a8"/>
            <w:b w:val="0"/>
            <w:color w:val="auto"/>
            <w:sz w:val="28"/>
            <w:szCs w:val="28"/>
          </w:rPr>
          <w:t>подпунктом 8 пункта 6</w:t>
        </w:r>
      </w:hyperlink>
      <w:r w:rsidR="00E76A28" w:rsidRPr="00355A9B">
        <w:rPr>
          <w:sz w:val="28"/>
          <w:szCs w:val="28"/>
        </w:rPr>
        <w:t xml:space="preserve"> Положения о</w:t>
      </w:r>
      <w:r w:rsidR="008865BA">
        <w:rPr>
          <w:sz w:val="28"/>
          <w:szCs w:val="28"/>
        </w:rPr>
        <w:t xml:space="preserve"> Федеральном архивном агентстве</w:t>
      </w:r>
      <w:r w:rsidR="00E76A28" w:rsidRPr="00355A9B">
        <w:rPr>
          <w:sz w:val="28"/>
          <w:szCs w:val="28"/>
        </w:rPr>
        <w:t xml:space="preserve"> </w:t>
      </w:r>
      <w:r w:rsidR="00355A9B">
        <w:rPr>
          <w:sz w:val="28"/>
          <w:szCs w:val="28"/>
        </w:rPr>
        <w:t xml:space="preserve">и </w:t>
      </w:r>
      <w:hyperlink r:id="rId9" w:history="1">
        <w:r w:rsidR="00E76A28" w:rsidRPr="00355A9B">
          <w:rPr>
            <w:sz w:val="28"/>
            <w:szCs w:val="28"/>
          </w:rPr>
          <w:t>Приказом Федерального архивного агентства от 11 апреля 2018 г. N 43 "Об утверждении примерного положения об экспертной комиссии организации"</w:t>
        </w:r>
      </w:hyperlink>
      <w:r w:rsidR="00E76A28" w:rsidRPr="00355A9B">
        <w:t xml:space="preserve"> </w:t>
      </w:r>
      <w:r w:rsidR="00E76A28" w:rsidRPr="00355A9B">
        <w:rPr>
          <w:sz w:val="28"/>
          <w:szCs w:val="28"/>
        </w:rPr>
        <w:t xml:space="preserve">со </w:t>
      </w:r>
      <w:hyperlink r:id="rId10" w:history="1">
        <w:r w:rsidR="00E76A28" w:rsidRPr="00355A9B">
          <w:rPr>
            <w:rStyle w:val="a8"/>
            <w:b w:val="0"/>
            <w:color w:val="auto"/>
            <w:sz w:val="28"/>
            <w:szCs w:val="28"/>
          </w:rPr>
          <w:t>статьей 6</w:t>
        </w:r>
      </w:hyperlink>
      <w:r w:rsidR="00E76A28" w:rsidRPr="00355A9B">
        <w:rPr>
          <w:sz w:val="28"/>
          <w:szCs w:val="28"/>
        </w:rPr>
        <w:t xml:space="preserve"> Федерального закона от 22 октября 2004 г. N 125-ФЗ "Об архивном деле в Российской Федерации",</w:t>
      </w:r>
      <w:r w:rsidR="00394E07" w:rsidRPr="00355A9B">
        <w:rPr>
          <w:sz w:val="28"/>
          <w:szCs w:val="28"/>
        </w:rPr>
        <w:t xml:space="preserve"> </w:t>
      </w:r>
      <w:hyperlink r:id="rId11" w:history="1">
        <w:r w:rsidR="00394E07" w:rsidRPr="00355A9B">
          <w:rPr>
            <w:rStyle w:val="a8"/>
            <w:b w:val="0"/>
            <w:color w:val="auto"/>
            <w:sz w:val="28"/>
            <w:szCs w:val="28"/>
          </w:rPr>
          <w:t>подпунктом 9 пункта 6</w:t>
        </w:r>
      </w:hyperlink>
      <w:r w:rsidR="00394E07" w:rsidRPr="00355A9B">
        <w:rPr>
          <w:sz w:val="28"/>
          <w:szCs w:val="28"/>
        </w:rPr>
        <w:t xml:space="preserve"> Положения о Федеральном архивном агентстве, утвержденн</w:t>
      </w:r>
      <w:r w:rsidR="00355A9B">
        <w:rPr>
          <w:sz w:val="28"/>
          <w:szCs w:val="28"/>
        </w:rPr>
        <w:t>ых</w:t>
      </w:r>
      <w:r w:rsidR="00394E07" w:rsidRPr="00355A9B">
        <w:rPr>
          <w:sz w:val="28"/>
          <w:szCs w:val="28"/>
        </w:rPr>
        <w:t xml:space="preserve"> </w:t>
      </w:r>
      <w:hyperlink r:id="rId12" w:history="1">
        <w:r w:rsidR="00394E07" w:rsidRPr="00355A9B">
          <w:rPr>
            <w:rStyle w:val="a8"/>
            <w:b w:val="0"/>
            <w:color w:val="auto"/>
            <w:sz w:val="28"/>
            <w:szCs w:val="28"/>
          </w:rPr>
          <w:t>Указом</w:t>
        </w:r>
      </w:hyperlink>
      <w:r w:rsidR="00394E07" w:rsidRPr="00355A9B">
        <w:rPr>
          <w:sz w:val="28"/>
          <w:szCs w:val="28"/>
        </w:rPr>
        <w:t xml:space="preserve"> Президента Российской Федерации от 22 июня 2016 г. N 293 (Собрание законодательства Российской</w:t>
      </w:r>
      <w:r w:rsidR="00394E07" w:rsidRPr="0078076D">
        <w:rPr>
          <w:sz w:val="28"/>
          <w:szCs w:val="28"/>
        </w:rPr>
        <w:t xml:space="preserve"> Ф</w:t>
      </w:r>
      <w:r w:rsidR="00394E07">
        <w:rPr>
          <w:sz w:val="28"/>
          <w:szCs w:val="28"/>
        </w:rPr>
        <w:t>едерации, 2016, N 26, ст. 4034),</w:t>
      </w:r>
    </w:p>
    <w:p w:rsidR="00A00271" w:rsidRDefault="00367C1F" w:rsidP="0092524B">
      <w:pPr>
        <w:rPr>
          <w:sz w:val="28"/>
          <w:szCs w:val="28"/>
        </w:rPr>
      </w:pPr>
      <w:r w:rsidRPr="009F5DB5">
        <w:rPr>
          <w:sz w:val="28"/>
          <w:szCs w:val="28"/>
        </w:rPr>
        <w:t> </w:t>
      </w:r>
      <w:r w:rsidR="00A00271" w:rsidRPr="009F5DB5">
        <w:rPr>
          <w:sz w:val="28"/>
          <w:szCs w:val="28"/>
        </w:rPr>
        <w:t xml:space="preserve">                                                           Постановляю</w:t>
      </w:r>
      <w:r w:rsidRPr="009F5DB5">
        <w:rPr>
          <w:sz w:val="28"/>
          <w:szCs w:val="28"/>
        </w:rPr>
        <w:t xml:space="preserve">: </w:t>
      </w:r>
    </w:p>
    <w:p w:rsidR="00E76A28" w:rsidRPr="009F5DB5" w:rsidRDefault="00E76A28" w:rsidP="0092524B">
      <w:pPr>
        <w:rPr>
          <w:sz w:val="28"/>
          <w:szCs w:val="28"/>
        </w:rPr>
      </w:pPr>
    </w:p>
    <w:p w:rsidR="00367C1F" w:rsidRPr="009F5DB5" w:rsidRDefault="00367C1F" w:rsidP="00A00271">
      <w:pPr>
        <w:numPr>
          <w:ilvl w:val="0"/>
          <w:numId w:val="2"/>
        </w:numPr>
        <w:rPr>
          <w:sz w:val="28"/>
          <w:szCs w:val="28"/>
        </w:rPr>
      </w:pPr>
      <w:r w:rsidRPr="009F5DB5">
        <w:rPr>
          <w:sz w:val="28"/>
          <w:szCs w:val="28"/>
        </w:rPr>
        <w:t xml:space="preserve">Утвердить положение об архиве  Администрации </w:t>
      </w:r>
      <w:r w:rsidR="0092524B" w:rsidRPr="009F5DB5">
        <w:rPr>
          <w:sz w:val="28"/>
          <w:szCs w:val="28"/>
        </w:rPr>
        <w:t xml:space="preserve">Индустриального </w:t>
      </w:r>
      <w:r w:rsidRPr="009F5DB5">
        <w:rPr>
          <w:sz w:val="28"/>
          <w:szCs w:val="28"/>
        </w:rPr>
        <w:t xml:space="preserve"> се</w:t>
      </w:r>
      <w:r w:rsidR="00D24055" w:rsidRPr="009F5DB5">
        <w:rPr>
          <w:sz w:val="28"/>
          <w:szCs w:val="28"/>
        </w:rPr>
        <w:t>льского поселения Кашарского</w:t>
      </w:r>
      <w:r w:rsidRPr="009F5DB5">
        <w:rPr>
          <w:sz w:val="28"/>
          <w:szCs w:val="28"/>
        </w:rPr>
        <w:t xml:space="preserve"> района Рос</w:t>
      </w:r>
      <w:r w:rsidR="00A00271" w:rsidRPr="009F5DB5">
        <w:rPr>
          <w:sz w:val="28"/>
          <w:szCs w:val="28"/>
        </w:rPr>
        <w:t>товской области  (приложение 1).</w:t>
      </w:r>
    </w:p>
    <w:p w:rsidR="00A00271" w:rsidRPr="009F5DB5" w:rsidRDefault="00367C1F" w:rsidP="0092524B">
      <w:pPr>
        <w:numPr>
          <w:ilvl w:val="0"/>
          <w:numId w:val="2"/>
        </w:numPr>
        <w:rPr>
          <w:sz w:val="28"/>
          <w:szCs w:val="28"/>
        </w:rPr>
      </w:pPr>
      <w:r w:rsidRPr="009F5DB5">
        <w:rPr>
          <w:sz w:val="28"/>
          <w:szCs w:val="28"/>
        </w:rPr>
        <w:t xml:space="preserve">Утвердить состав  постоянно действующей экспертной комиссии Администрации </w:t>
      </w:r>
      <w:r w:rsidR="0092524B" w:rsidRPr="009F5DB5">
        <w:rPr>
          <w:sz w:val="28"/>
          <w:szCs w:val="28"/>
        </w:rPr>
        <w:t>Индустриального</w:t>
      </w:r>
      <w:r w:rsidRPr="009F5DB5">
        <w:rPr>
          <w:sz w:val="28"/>
          <w:szCs w:val="28"/>
        </w:rPr>
        <w:t xml:space="preserve"> се</w:t>
      </w:r>
      <w:r w:rsidR="00D24055" w:rsidRPr="009F5DB5">
        <w:rPr>
          <w:sz w:val="28"/>
          <w:szCs w:val="28"/>
        </w:rPr>
        <w:t>льского поселения Кашарского</w:t>
      </w:r>
      <w:r w:rsidRPr="009F5DB5">
        <w:rPr>
          <w:sz w:val="28"/>
          <w:szCs w:val="28"/>
        </w:rPr>
        <w:t xml:space="preserve"> района Ростовской области  (приложение 2)</w:t>
      </w:r>
    </w:p>
    <w:p w:rsidR="00A00271" w:rsidRPr="009F5DB5" w:rsidRDefault="00367C1F" w:rsidP="0092524B">
      <w:pPr>
        <w:numPr>
          <w:ilvl w:val="0"/>
          <w:numId w:val="2"/>
        </w:numPr>
        <w:rPr>
          <w:sz w:val="28"/>
          <w:szCs w:val="28"/>
        </w:rPr>
      </w:pPr>
      <w:r w:rsidRPr="009F5DB5">
        <w:rPr>
          <w:sz w:val="28"/>
          <w:szCs w:val="28"/>
        </w:rPr>
        <w:lastRenderedPageBreak/>
        <w:t xml:space="preserve"> Утвердить положение  о постоянно действующей экспертной комиссии Администрации </w:t>
      </w:r>
      <w:r w:rsidR="0092524B" w:rsidRPr="009F5DB5">
        <w:rPr>
          <w:sz w:val="28"/>
          <w:szCs w:val="28"/>
        </w:rPr>
        <w:t xml:space="preserve">Индустриального </w:t>
      </w:r>
      <w:r w:rsidRPr="009F5DB5">
        <w:rPr>
          <w:sz w:val="28"/>
          <w:szCs w:val="28"/>
        </w:rPr>
        <w:t xml:space="preserve"> се</w:t>
      </w:r>
      <w:r w:rsidR="00D24055" w:rsidRPr="009F5DB5">
        <w:rPr>
          <w:sz w:val="28"/>
          <w:szCs w:val="28"/>
        </w:rPr>
        <w:t>льского поселения Кашарского</w:t>
      </w:r>
      <w:r w:rsidRPr="009F5DB5">
        <w:rPr>
          <w:sz w:val="28"/>
          <w:szCs w:val="28"/>
        </w:rPr>
        <w:t xml:space="preserve"> района Ростовской области (приложение 3)</w:t>
      </w:r>
      <w:r w:rsidR="00A00271" w:rsidRPr="009F5DB5">
        <w:rPr>
          <w:sz w:val="28"/>
          <w:szCs w:val="28"/>
        </w:rPr>
        <w:t>..</w:t>
      </w:r>
    </w:p>
    <w:p w:rsidR="00367C1F" w:rsidRDefault="00367C1F" w:rsidP="0092524B">
      <w:pPr>
        <w:numPr>
          <w:ilvl w:val="0"/>
          <w:numId w:val="2"/>
        </w:numPr>
        <w:rPr>
          <w:sz w:val="28"/>
          <w:szCs w:val="28"/>
        </w:rPr>
      </w:pPr>
      <w:r w:rsidRPr="009F5DB5">
        <w:rPr>
          <w:sz w:val="28"/>
          <w:szCs w:val="28"/>
        </w:rPr>
        <w:t xml:space="preserve"> Экспертной комиссии в своей деятельности руководствоваться положением о постоянной экспертной комиссии Администрации </w:t>
      </w:r>
      <w:r w:rsidR="0092524B" w:rsidRPr="009F5DB5">
        <w:rPr>
          <w:sz w:val="28"/>
          <w:szCs w:val="28"/>
        </w:rPr>
        <w:t xml:space="preserve">Индустриального </w:t>
      </w:r>
      <w:r w:rsidRPr="009F5DB5">
        <w:rPr>
          <w:sz w:val="28"/>
          <w:szCs w:val="28"/>
        </w:rPr>
        <w:t xml:space="preserve"> сел</w:t>
      </w:r>
      <w:r w:rsidR="00D24055" w:rsidRPr="009F5DB5">
        <w:rPr>
          <w:sz w:val="28"/>
          <w:szCs w:val="28"/>
        </w:rPr>
        <w:t xml:space="preserve">ьского поселения Кашарского </w:t>
      </w:r>
      <w:r w:rsidRPr="009F5DB5">
        <w:rPr>
          <w:sz w:val="28"/>
          <w:szCs w:val="28"/>
        </w:rPr>
        <w:t xml:space="preserve">района Ростовской области. </w:t>
      </w:r>
    </w:p>
    <w:p w:rsidR="009F5DB5" w:rsidRDefault="002432CE" w:rsidP="009F5DB5">
      <w:pPr>
        <w:numPr>
          <w:ilvl w:val="0"/>
          <w:numId w:val="2"/>
        </w:numPr>
        <w:rPr>
          <w:sz w:val="28"/>
          <w:szCs w:val="28"/>
        </w:rPr>
      </w:pPr>
      <w:r w:rsidRPr="009F5DB5">
        <w:rPr>
          <w:sz w:val="28"/>
          <w:szCs w:val="28"/>
        </w:rPr>
        <w:t xml:space="preserve">Считать утратившим силу </w:t>
      </w:r>
      <w:r w:rsidR="00A00271" w:rsidRPr="009F5DB5">
        <w:rPr>
          <w:sz w:val="28"/>
          <w:szCs w:val="28"/>
        </w:rPr>
        <w:t>Постановление  А</w:t>
      </w:r>
      <w:r w:rsidRPr="009F5DB5">
        <w:rPr>
          <w:sz w:val="28"/>
          <w:szCs w:val="28"/>
        </w:rPr>
        <w:t xml:space="preserve">дминистрации Индустриального  сельского поселения </w:t>
      </w:r>
      <w:r w:rsidR="009F5DB5" w:rsidRPr="009F5DB5">
        <w:rPr>
          <w:sz w:val="28"/>
          <w:szCs w:val="28"/>
        </w:rPr>
        <w:t>№ 73 от 29.09.2023г</w:t>
      </w:r>
      <w:r w:rsidRPr="009F5DB5">
        <w:rPr>
          <w:sz w:val="28"/>
          <w:szCs w:val="28"/>
        </w:rPr>
        <w:t xml:space="preserve"> </w:t>
      </w:r>
      <w:r w:rsidR="009F5DB5">
        <w:rPr>
          <w:sz w:val="28"/>
          <w:szCs w:val="28"/>
        </w:rPr>
        <w:t>«</w:t>
      </w:r>
      <w:r w:rsidR="009F5DB5" w:rsidRPr="009F5DB5">
        <w:rPr>
          <w:sz w:val="28"/>
          <w:szCs w:val="28"/>
        </w:rPr>
        <w:t>Об утверждении положения об архиве Администрации Индустриального  сельского поселения Кашарского</w:t>
      </w:r>
      <w:r w:rsidR="009F5DB5">
        <w:rPr>
          <w:sz w:val="28"/>
          <w:szCs w:val="28"/>
        </w:rPr>
        <w:t xml:space="preserve"> района Ростовской области, </w:t>
      </w:r>
      <w:r w:rsidR="009F5DB5" w:rsidRPr="009F5DB5">
        <w:rPr>
          <w:sz w:val="28"/>
          <w:szCs w:val="28"/>
        </w:rPr>
        <w:t>об утверждении</w:t>
      </w:r>
      <w:r w:rsidR="009F5DB5">
        <w:rPr>
          <w:sz w:val="28"/>
          <w:szCs w:val="28"/>
        </w:rPr>
        <w:t xml:space="preserve"> состава постоянно действующей </w:t>
      </w:r>
      <w:r w:rsidR="009F5DB5" w:rsidRPr="009F5DB5">
        <w:rPr>
          <w:sz w:val="28"/>
          <w:szCs w:val="28"/>
        </w:rPr>
        <w:t>экспертной комиссии  администрации Индустриального  сел</w:t>
      </w:r>
      <w:r w:rsidR="009F5DB5">
        <w:rPr>
          <w:sz w:val="28"/>
          <w:szCs w:val="28"/>
        </w:rPr>
        <w:t xml:space="preserve">ьского поселения и утверждении </w:t>
      </w:r>
      <w:r w:rsidR="009F5DB5" w:rsidRPr="009F5DB5">
        <w:rPr>
          <w:sz w:val="28"/>
          <w:szCs w:val="28"/>
        </w:rPr>
        <w:t>положения о по</w:t>
      </w:r>
      <w:r w:rsidR="009F5DB5">
        <w:rPr>
          <w:sz w:val="28"/>
          <w:szCs w:val="28"/>
        </w:rPr>
        <w:t xml:space="preserve">стоянно действующей экспертной </w:t>
      </w:r>
      <w:r w:rsidR="009F5DB5" w:rsidRPr="009F5DB5">
        <w:rPr>
          <w:sz w:val="28"/>
          <w:szCs w:val="28"/>
        </w:rPr>
        <w:t xml:space="preserve">комиссии Администрации Индустриального </w:t>
      </w:r>
      <w:r w:rsidR="009F5DB5">
        <w:rPr>
          <w:sz w:val="28"/>
          <w:szCs w:val="28"/>
        </w:rPr>
        <w:t xml:space="preserve"> сельского </w:t>
      </w:r>
      <w:r w:rsidR="009F5DB5" w:rsidRPr="009F5DB5">
        <w:rPr>
          <w:sz w:val="28"/>
          <w:szCs w:val="28"/>
        </w:rPr>
        <w:t>поселения   Кашарского</w:t>
      </w:r>
      <w:r w:rsidR="009F5DB5">
        <w:rPr>
          <w:sz w:val="28"/>
          <w:szCs w:val="28"/>
        </w:rPr>
        <w:t xml:space="preserve"> района Ростовской области».</w:t>
      </w:r>
    </w:p>
    <w:p w:rsidR="009F5DB5" w:rsidRPr="009F5DB5" w:rsidRDefault="009F5DB5" w:rsidP="009F5DB5">
      <w:pPr>
        <w:ind w:left="720"/>
        <w:rPr>
          <w:sz w:val="28"/>
          <w:szCs w:val="28"/>
        </w:rPr>
      </w:pPr>
    </w:p>
    <w:p w:rsidR="009F5DB5" w:rsidRDefault="009F5DB5" w:rsidP="009F5DB5">
      <w:pPr>
        <w:ind w:left="720"/>
        <w:rPr>
          <w:sz w:val="28"/>
          <w:szCs w:val="28"/>
        </w:rPr>
      </w:pPr>
    </w:p>
    <w:p w:rsidR="00BF2CDB" w:rsidRPr="009F5DB5" w:rsidRDefault="009F5DB5" w:rsidP="009F5DB5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67C1F" w:rsidRPr="009F5DB5">
        <w:rPr>
          <w:sz w:val="28"/>
          <w:szCs w:val="28"/>
        </w:rPr>
        <w:t xml:space="preserve">Глава </w:t>
      </w:r>
      <w:r w:rsidR="0092524B" w:rsidRPr="009F5DB5">
        <w:rPr>
          <w:sz w:val="28"/>
          <w:szCs w:val="28"/>
        </w:rPr>
        <w:t xml:space="preserve">Индустриального </w:t>
      </w:r>
    </w:p>
    <w:p w:rsidR="00367C1F" w:rsidRPr="009F5DB5" w:rsidRDefault="00BF2CDB" w:rsidP="0092524B">
      <w:pPr>
        <w:rPr>
          <w:sz w:val="28"/>
          <w:szCs w:val="28"/>
        </w:rPr>
      </w:pPr>
      <w:r w:rsidRPr="009F5DB5">
        <w:rPr>
          <w:sz w:val="28"/>
          <w:szCs w:val="28"/>
        </w:rPr>
        <w:t xml:space="preserve"> </w:t>
      </w:r>
      <w:r w:rsidR="00367C1F" w:rsidRPr="009F5DB5">
        <w:rPr>
          <w:sz w:val="28"/>
          <w:szCs w:val="28"/>
        </w:rPr>
        <w:t xml:space="preserve"> </w:t>
      </w:r>
      <w:r w:rsidR="009F5DB5">
        <w:rPr>
          <w:sz w:val="28"/>
          <w:szCs w:val="28"/>
        </w:rPr>
        <w:t xml:space="preserve">        </w:t>
      </w:r>
      <w:r w:rsidR="00367C1F" w:rsidRPr="009F5DB5">
        <w:rPr>
          <w:sz w:val="28"/>
          <w:szCs w:val="28"/>
        </w:rPr>
        <w:t>сельского поселения                          </w:t>
      </w:r>
      <w:r w:rsidR="00D24055" w:rsidRPr="009F5DB5">
        <w:rPr>
          <w:sz w:val="28"/>
          <w:szCs w:val="28"/>
        </w:rPr>
        <w:t>                 </w:t>
      </w:r>
      <w:r w:rsidRPr="009F5DB5">
        <w:rPr>
          <w:sz w:val="28"/>
          <w:szCs w:val="28"/>
        </w:rPr>
        <w:t xml:space="preserve">                   </w:t>
      </w:r>
      <w:r w:rsidR="00D24055" w:rsidRPr="009F5DB5">
        <w:rPr>
          <w:sz w:val="28"/>
          <w:szCs w:val="28"/>
        </w:rPr>
        <w:t> </w:t>
      </w:r>
      <w:r w:rsidR="00A00271" w:rsidRPr="009F5DB5">
        <w:rPr>
          <w:sz w:val="28"/>
          <w:szCs w:val="28"/>
        </w:rPr>
        <w:t>Л.С.Варивода</w:t>
      </w:r>
    </w:p>
    <w:p w:rsidR="00F212FC" w:rsidRPr="009F5DB5" w:rsidRDefault="00F212FC" w:rsidP="0092524B">
      <w:pPr>
        <w:rPr>
          <w:sz w:val="28"/>
          <w:szCs w:val="28"/>
        </w:rPr>
      </w:pPr>
    </w:p>
    <w:p w:rsidR="00F212FC" w:rsidRPr="009F5DB5" w:rsidRDefault="0092524B" w:rsidP="0092524B">
      <w:pPr>
        <w:rPr>
          <w:sz w:val="28"/>
          <w:szCs w:val="28"/>
        </w:rPr>
      </w:pPr>
      <w:r w:rsidRPr="009F5DB5">
        <w:rPr>
          <w:sz w:val="28"/>
          <w:szCs w:val="28"/>
        </w:rPr>
        <w:t xml:space="preserve"> </w:t>
      </w:r>
    </w:p>
    <w:tbl>
      <w:tblPr>
        <w:tblW w:w="9986" w:type="dxa"/>
        <w:tblInd w:w="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"/>
        <w:gridCol w:w="9843"/>
      </w:tblGrid>
      <w:tr w:rsidR="00367C1F" w:rsidRPr="009F5DB5" w:rsidTr="00E76A28">
        <w:trPr>
          <w:trHeight w:val="1983"/>
        </w:trPr>
        <w:tc>
          <w:tcPr>
            <w:tcW w:w="143" w:type="dxa"/>
            <w:vAlign w:val="center"/>
          </w:tcPr>
          <w:p w:rsidR="009F5DB5" w:rsidRDefault="009F5DB5" w:rsidP="003B55C1">
            <w:pPr>
              <w:rPr>
                <w:sz w:val="28"/>
                <w:szCs w:val="28"/>
              </w:rPr>
            </w:pPr>
          </w:p>
          <w:p w:rsidR="009F5DB5" w:rsidRDefault="009F5DB5" w:rsidP="003B55C1">
            <w:pPr>
              <w:rPr>
                <w:sz w:val="28"/>
                <w:szCs w:val="28"/>
              </w:rPr>
            </w:pPr>
          </w:p>
          <w:p w:rsidR="009F5DB5" w:rsidRDefault="009F5DB5" w:rsidP="003B55C1">
            <w:pPr>
              <w:rPr>
                <w:sz w:val="28"/>
                <w:szCs w:val="28"/>
              </w:rPr>
            </w:pPr>
          </w:p>
          <w:p w:rsidR="009F5DB5" w:rsidRDefault="009F5DB5" w:rsidP="003B55C1">
            <w:pPr>
              <w:rPr>
                <w:sz w:val="28"/>
                <w:szCs w:val="28"/>
              </w:rPr>
            </w:pPr>
          </w:p>
          <w:p w:rsidR="009F5DB5" w:rsidRDefault="009F5DB5" w:rsidP="003B55C1">
            <w:pPr>
              <w:rPr>
                <w:sz w:val="28"/>
                <w:szCs w:val="28"/>
              </w:rPr>
            </w:pPr>
          </w:p>
          <w:p w:rsidR="009F5DB5" w:rsidRDefault="009F5DB5" w:rsidP="003B55C1">
            <w:pPr>
              <w:rPr>
                <w:sz w:val="28"/>
                <w:szCs w:val="28"/>
              </w:rPr>
            </w:pPr>
          </w:p>
          <w:p w:rsidR="009F5DB5" w:rsidRDefault="009F5DB5" w:rsidP="003B55C1">
            <w:pPr>
              <w:rPr>
                <w:sz w:val="28"/>
                <w:szCs w:val="28"/>
              </w:rPr>
            </w:pPr>
          </w:p>
          <w:p w:rsidR="009F5DB5" w:rsidRDefault="009F5DB5" w:rsidP="003B55C1">
            <w:pPr>
              <w:rPr>
                <w:sz w:val="28"/>
                <w:szCs w:val="28"/>
              </w:rPr>
            </w:pPr>
          </w:p>
          <w:p w:rsidR="009F5DB5" w:rsidRDefault="009F5DB5" w:rsidP="003B55C1">
            <w:pPr>
              <w:rPr>
                <w:sz w:val="28"/>
                <w:szCs w:val="28"/>
              </w:rPr>
            </w:pPr>
          </w:p>
          <w:p w:rsidR="009F5DB5" w:rsidRDefault="009F5DB5" w:rsidP="003B55C1">
            <w:pPr>
              <w:rPr>
                <w:sz w:val="28"/>
                <w:szCs w:val="28"/>
              </w:rPr>
            </w:pPr>
          </w:p>
          <w:p w:rsidR="009F5DB5" w:rsidRDefault="009F5DB5" w:rsidP="003B55C1">
            <w:pPr>
              <w:rPr>
                <w:sz w:val="28"/>
                <w:szCs w:val="28"/>
              </w:rPr>
            </w:pPr>
          </w:p>
          <w:p w:rsidR="009F5DB5" w:rsidRDefault="009F5DB5" w:rsidP="003B55C1">
            <w:pPr>
              <w:rPr>
                <w:sz w:val="28"/>
                <w:szCs w:val="28"/>
              </w:rPr>
            </w:pPr>
          </w:p>
          <w:p w:rsidR="009F5DB5" w:rsidRDefault="009F5DB5" w:rsidP="003B55C1">
            <w:pPr>
              <w:rPr>
                <w:sz w:val="28"/>
                <w:szCs w:val="28"/>
              </w:rPr>
            </w:pPr>
          </w:p>
          <w:p w:rsidR="009F5DB5" w:rsidRDefault="009F5DB5" w:rsidP="003B55C1">
            <w:pPr>
              <w:rPr>
                <w:sz w:val="28"/>
                <w:szCs w:val="28"/>
              </w:rPr>
            </w:pPr>
          </w:p>
          <w:p w:rsidR="009F5DB5" w:rsidRDefault="009F5DB5" w:rsidP="003B55C1">
            <w:pPr>
              <w:rPr>
                <w:sz w:val="28"/>
                <w:szCs w:val="28"/>
              </w:rPr>
            </w:pPr>
          </w:p>
          <w:p w:rsidR="009F5DB5" w:rsidRDefault="009F5DB5" w:rsidP="003B55C1">
            <w:pPr>
              <w:rPr>
                <w:sz w:val="28"/>
                <w:szCs w:val="28"/>
              </w:rPr>
            </w:pPr>
          </w:p>
          <w:p w:rsidR="009F5DB5" w:rsidRDefault="009F5DB5" w:rsidP="003B55C1">
            <w:pPr>
              <w:rPr>
                <w:sz w:val="28"/>
                <w:szCs w:val="28"/>
              </w:rPr>
            </w:pPr>
          </w:p>
          <w:p w:rsidR="009F5DB5" w:rsidRDefault="009F5DB5" w:rsidP="003B55C1">
            <w:pPr>
              <w:rPr>
                <w:sz w:val="28"/>
                <w:szCs w:val="28"/>
              </w:rPr>
            </w:pPr>
          </w:p>
          <w:p w:rsidR="00367C1F" w:rsidRPr="009F5DB5" w:rsidRDefault="0092524B" w:rsidP="003B55C1">
            <w:pPr>
              <w:rPr>
                <w:sz w:val="28"/>
                <w:szCs w:val="28"/>
              </w:rPr>
            </w:pPr>
            <w:r w:rsidRPr="009F5DB5">
              <w:rPr>
                <w:sz w:val="28"/>
                <w:szCs w:val="28"/>
              </w:rPr>
              <w:t xml:space="preserve"> </w:t>
            </w:r>
            <w:r w:rsidR="00367C1F" w:rsidRPr="009F5DB5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9843" w:type="dxa"/>
            <w:vAlign w:val="center"/>
          </w:tcPr>
          <w:p w:rsidR="009F5DB5" w:rsidRDefault="0092524B" w:rsidP="003B55C1">
            <w:pPr>
              <w:rPr>
                <w:sz w:val="28"/>
                <w:szCs w:val="28"/>
              </w:rPr>
            </w:pPr>
            <w:r w:rsidRPr="009F5DB5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</w:p>
          <w:p w:rsidR="009F5DB5" w:rsidRDefault="009F5DB5" w:rsidP="003B55C1">
            <w:pPr>
              <w:rPr>
                <w:sz w:val="28"/>
                <w:szCs w:val="28"/>
              </w:rPr>
            </w:pPr>
          </w:p>
          <w:p w:rsidR="009F5DB5" w:rsidRDefault="009F5DB5" w:rsidP="003B55C1">
            <w:pPr>
              <w:rPr>
                <w:sz w:val="28"/>
                <w:szCs w:val="28"/>
              </w:rPr>
            </w:pPr>
          </w:p>
          <w:p w:rsidR="009F5DB5" w:rsidRDefault="009F5DB5" w:rsidP="003B55C1">
            <w:pPr>
              <w:rPr>
                <w:sz w:val="28"/>
                <w:szCs w:val="28"/>
              </w:rPr>
            </w:pPr>
          </w:p>
          <w:p w:rsidR="009F5DB5" w:rsidRDefault="009F5DB5" w:rsidP="003B55C1">
            <w:pPr>
              <w:rPr>
                <w:sz w:val="28"/>
                <w:szCs w:val="28"/>
              </w:rPr>
            </w:pPr>
          </w:p>
          <w:p w:rsidR="009F5DB5" w:rsidRDefault="009F5DB5" w:rsidP="003B55C1">
            <w:pPr>
              <w:rPr>
                <w:sz w:val="28"/>
                <w:szCs w:val="28"/>
              </w:rPr>
            </w:pPr>
          </w:p>
          <w:p w:rsidR="009F5DB5" w:rsidRDefault="009F5DB5" w:rsidP="003B55C1">
            <w:pPr>
              <w:rPr>
                <w:sz w:val="28"/>
                <w:szCs w:val="28"/>
              </w:rPr>
            </w:pPr>
          </w:p>
          <w:p w:rsidR="009F5DB5" w:rsidRDefault="009F5DB5" w:rsidP="003B55C1">
            <w:pPr>
              <w:rPr>
                <w:sz w:val="28"/>
                <w:szCs w:val="28"/>
              </w:rPr>
            </w:pPr>
          </w:p>
          <w:p w:rsidR="009F5DB5" w:rsidRDefault="009F5DB5" w:rsidP="003B55C1">
            <w:pPr>
              <w:rPr>
                <w:sz w:val="28"/>
                <w:szCs w:val="28"/>
              </w:rPr>
            </w:pPr>
          </w:p>
          <w:p w:rsidR="009F5DB5" w:rsidRDefault="009F5DB5" w:rsidP="003B55C1">
            <w:pPr>
              <w:rPr>
                <w:sz w:val="28"/>
                <w:szCs w:val="28"/>
              </w:rPr>
            </w:pPr>
          </w:p>
          <w:p w:rsidR="009F5DB5" w:rsidRDefault="009F5DB5" w:rsidP="003B55C1">
            <w:pPr>
              <w:rPr>
                <w:sz w:val="28"/>
                <w:szCs w:val="28"/>
              </w:rPr>
            </w:pPr>
          </w:p>
          <w:p w:rsidR="009F5DB5" w:rsidRDefault="009F5DB5" w:rsidP="003B55C1">
            <w:pPr>
              <w:rPr>
                <w:sz w:val="28"/>
                <w:szCs w:val="28"/>
              </w:rPr>
            </w:pPr>
          </w:p>
          <w:p w:rsidR="009F5DB5" w:rsidRDefault="009F5DB5" w:rsidP="003B55C1">
            <w:pPr>
              <w:rPr>
                <w:sz w:val="28"/>
                <w:szCs w:val="28"/>
              </w:rPr>
            </w:pPr>
          </w:p>
          <w:p w:rsidR="009F5DB5" w:rsidRDefault="0092524B" w:rsidP="003B55C1">
            <w:pPr>
              <w:rPr>
                <w:sz w:val="28"/>
                <w:szCs w:val="28"/>
              </w:rPr>
            </w:pPr>
            <w:r w:rsidRPr="009F5DB5">
              <w:rPr>
                <w:sz w:val="28"/>
                <w:szCs w:val="28"/>
              </w:rPr>
              <w:t xml:space="preserve">    </w:t>
            </w:r>
            <w:r w:rsidR="009F5DB5">
              <w:rPr>
                <w:sz w:val="28"/>
                <w:szCs w:val="28"/>
              </w:rPr>
              <w:t xml:space="preserve">                   </w:t>
            </w:r>
          </w:p>
          <w:p w:rsidR="009F5DB5" w:rsidRDefault="009F5DB5" w:rsidP="003B55C1">
            <w:pPr>
              <w:rPr>
                <w:sz w:val="28"/>
                <w:szCs w:val="28"/>
              </w:rPr>
            </w:pPr>
          </w:p>
          <w:p w:rsidR="009F5DB5" w:rsidRDefault="009F5DB5" w:rsidP="003B55C1">
            <w:pPr>
              <w:rPr>
                <w:sz w:val="28"/>
                <w:szCs w:val="28"/>
              </w:rPr>
            </w:pPr>
          </w:p>
          <w:p w:rsidR="009F5DB5" w:rsidRDefault="009F5DB5" w:rsidP="003B55C1">
            <w:pPr>
              <w:rPr>
                <w:sz w:val="28"/>
                <w:szCs w:val="28"/>
              </w:rPr>
            </w:pPr>
          </w:p>
          <w:p w:rsidR="009F5DB5" w:rsidRDefault="009F5DB5" w:rsidP="003B55C1">
            <w:pPr>
              <w:rPr>
                <w:sz w:val="28"/>
                <w:szCs w:val="28"/>
              </w:rPr>
            </w:pPr>
          </w:p>
          <w:p w:rsidR="009F5DB5" w:rsidRDefault="009F5DB5" w:rsidP="003B55C1">
            <w:pPr>
              <w:rPr>
                <w:sz w:val="28"/>
                <w:szCs w:val="28"/>
              </w:rPr>
            </w:pPr>
          </w:p>
          <w:p w:rsidR="009F5DB5" w:rsidRDefault="009F5DB5" w:rsidP="003B55C1">
            <w:pPr>
              <w:rPr>
                <w:sz w:val="28"/>
                <w:szCs w:val="28"/>
              </w:rPr>
            </w:pPr>
          </w:p>
          <w:p w:rsidR="00E93789" w:rsidRDefault="00E93789" w:rsidP="003B55C1">
            <w:pPr>
              <w:rPr>
                <w:sz w:val="28"/>
                <w:szCs w:val="28"/>
              </w:rPr>
            </w:pPr>
          </w:p>
          <w:p w:rsidR="00563824" w:rsidRDefault="00563824" w:rsidP="003B55C1">
            <w:pPr>
              <w:rPr>
                <w:sz w:val="28"/>
                <w:szCs w:val="28"/>
              </w:rPr>
            </w:pPr>
          </w:p>
          <w:p w:rsidR="00563824" w:rsidRDefault="00563824" w:rsidP="003B55C1">
            <w:pPr>
              <w:rPr>
                <w:sz w:val="28"/>
                <w:szCs w:val="28"/>
              </w:rPr>
            </w:pPr>
          </w:p>
          <w:p w:rsidR="00563824" w:rsidRDefault="00563824" w:rsidP="003B55C1">
            <w:pPr>
              <w:rPr>
                <w:sz w:val="28"/>
                <w:szCs w:val="28"/>
              </w:rPr>
            </w:pPr>
          </w:p>
          <w:p w:rsidR="009F5DB5" w:rsidRDefault="009F5DB5" w:rsidP="003B55C1">
            <w:pPr>
              <w:rPr>
                <w:sz w:val="28"/>
                <w:szCs w:val="28"/>
              </w:rPr>
            </w:pPr>
          </w:p>
          <w:p w:rsidR="009F5DB5" w:rsidRDefault="009F5DB5" w:rsidP="003B55C1">
            <w:pPr>
              <w:rPr>
                <w:sz w:val="28"/>
                <w:szCs w:val="28"/>
              </w:rPr>
            </w:pPr>
          </w:p>
          <w:p w:rsidR="00367C1F" w:rsidRPr="009F5DB5" w:rsidRDefault="009F5DB5" w:rsidP="003B55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</w:t>
            </w:r>
            <w:r w:rsidR="003B55C1">
              <w:rPr>
                <w:sz w:val="28"/>
                <w:szCs w:val="28"/>
              </w:rPr>
              <w:t xml:space="preserve">                              </w:t>
            </w:r>
            <w:r>
              <w:rPr>
                <w:sz w:val="28"/>
                <w:szCs w:val="28"/>
              </w:rPr>
              <w:t xml:space="preserve">  </w:t>
            </w:r>
            <w:r w:rsidR="00367C1F" w:rsidRPr="009F5DB5">
              <w:rPr>
                <w:sz w:val="28"/>
                <w:szCs w:val="28"/>
              </w:rPr>
              <w:t>Приложение № 1</w:t>
            </w:r>
          </w:p>
          <w:p w:rsidR="001E2EEB" w:rsidRPr="009F5DB5" w:rsidRDefault="0092524B" w:rsidP="003B55C1">
            <w:pPr>
              <w:jc w:val="right"/>
              <w:rPr>
                <w:sz w:val="28"/>
                <w:szCs w:val="28"/>
              </w:rPr>
            </w:pPr>
            <w:r w:rsidRPr="009F5DB5">
              <w:rPr>
                <w:sz w:val="28"/>
                <w:szCs w:val="28"/>
              </w:rPr>
              <w:t xml:space="preserve">                     </w:t>
            </w:r>
            <w:r w:rsidR="00367C1F" w:rsidRPr="009F5DB5">
              <w:rPr>
                <w:sz w:val="28"/>
                <w:szCs w:val="28"/>
              </w:rPr>
              <w:t>к Постановлению Администрации</w:t>
            </w:r>
          </w:p>
          <w:p w:rsidR="0092524B" w:rsidRPr="009F5DB5" w:rsidRDefault="00367C1F" w:rsidP="003B55C1">
            <w:pPr>
              <w:jc w:val="right"/>
              <w:rPr>
                <w:sz w:val="28"/>
                <w:szCs w:val="28"/>
              </w:rPr>
            </w:pPr>
            <w:r w:rsidRPr="009F5DB5">
              <w:rPr>
                <w:sz w:val="28"/>
                <w:szCs w:val="28"/>
              </w:rPr>
              <w:t xml:space="preserve"> </w:t>
            </w:r>
            <w:r w:rsidR="003C009C" w:rsidRPr="009F5DB5">
              <w:rPr>
                <w:sz w:val="28"/>
                <w:szCs w:val="28"/>
              </w:rPr>
              <w:t xml:space="preserve">Индустриального </w:t>
            </w:r>
            <w:r w:rsidRPr="009F5DB5">
              <w:rPr>
                <w:sz w:val="28"/>
                <w:szCs w:val="28"/>
              </w:rPr>
              <w:t xml:space="preserve"> сельского поселения</w:t>
            </w:r>
          </w:p>
          <w:p w:rsidR="00367C1F" w:rsidRDefault="003B55C1" w:rsidP="003B55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</w:t>
            </w:r>
            <w:r w:rsidR="00F158C9" w:rsidRPr="009F5DB5">
              <w:rPr>
                <w:sz w:val="28"/>
                <w:szCs w:val="28"/>
              </w:rPr>
              <w:t xml:space="preserve">от </w:t>
            </w:r>
            <w:r w:rsidR="009F5DB5">
              <w:rPr>
                <w:sz w:val="28"/>
                <w:szCs w:val="28"/>
              </w:rPr>
              <w:t>22.10.2024</w:t>
            </w:r>
            <w:r w:rsidR="00307DB6" w:rsidRPr="009F5DB5">
              <w:rPr>
                <w:sz w:val="28"/>
                <w:szCs w:val="28"/>
              </w:rPr>
              <w:t>г</w:t>
            </w:r>
            <w:r w:rsidR="003C009C" w:rsidRPr="009F5DB5">
              <w:rPr>
                <w:sz w:val="28"/>
                <w:szCs w:val="28"/>
              </w:rPr>
              <w:t xml:space="preserve"> № </w:t>
            </w:r>
            <w:r w:rsidR="009F5DB5">
              <w:rPr>
                <w:sz w:val="28"/>
                <w:szCs w:val="28"/>
              </w:rPr>
              <w:t>135.1</w:t>
            </w:r>
          </w:p>
          <w:p w:rsidR="00E76A28" w:rsidRDefault="00E76A28" w:rsidP="003B55C1">
            <w:pPr>
              <w:jc w:val="center"/>
              <w:rPr>
                <w:sz w:val="28"/>
                <w:szCs w:val="28"/>
              </w:rPr>
            </w:pPr>
          </w:p>
          <w:p w:rsidR="00E76A28" w:rsidRDefault="00E76A28" w:rsidP="003B55C1">
            <w:pPr>
              <w:jc w:val="center"/>
              <w:rPr>
                <w:sz w:val="28"/>
                <w:szCs w:val="28"/>
              </w:rPr>
            </w:pPr>
          </w:p>
          <w:p w:rsidR="00E76A28" w:rsidRDefault="00E76A28" w:rsidP="003B55C1">
            <w:pPr>
              <w:jc w:val="center"/>
              <w:rPr>
                <w:sz w:val="28"/>
                <w:szCs w:val="28"/>
              </w:rPr>
            </w:pPr>
          </w:p>
          <w:p w:rsidR="00E76A28" w:rsidRDefault="00E76A28" w:rsidP="00E76A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  <w:r w:rsidR="00E05364">
              <w:rPr>
                <w:sz w:val="28"/>
                <w:szCs w:val="28"/>
              </w:rPr>
              <w:t xml:space="preserve">             Положение об архиве</w:t>
            </w:r>
          </w:p>
          <w:p w:rsidR="00E76A28" w:rsidRPr="00E76A28" w:rsidRDefault="00E76A28" w:rsidP="00E76A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E05364">
              <w:rPr>
                <w:sz w:val="28"/>
                <w:szCs w:val="28"/>
              </w:rPr>
              <w:t xml:space="preserve">     </w:t>
            </w:r>
            <w:r w:rsidRPr="00E76A28">
              <w:rPr>
                <w:sz w:val="28"/>
                <w:szCs w:val="28"/>
              </w:rPr>
              <w:t>Администрации Индустриального  сельского поселения</w:t>
            </w:r>
          </w:p>
          <w:p w:rsidR="00E76A28" w:rsidRDefault="00E76A28" w:rsidP="00E76A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 w:rsidR="00E05364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</w:t>
            </w:r>
            <w:r w:rsidRPr="00E76A28">
              <w:rPr>
                <w:sz w:val="28"/>
                <w:szCs w:val="28"/>
              </w:rPr>
              <w:t>Кашарского района Ростовской области</w:t>
            </w:r>
          </w:p>
          <w:p w:rsidR="00E76A28" w:rsidRPr="009F5DB5" w:rsidRDefault="00E76A28" w:rsidP="003B55C1">
            <w:pPr>
              <w:jc w:val="center"/>
              <w:rPr>
                <w:sz w:val="28"/>
                <w:szCs w:val="28"/>
              </w:rPr>
            </w:pPr>
          </w:p>
        </w:tc>
      </w:tr>
      <w:tr w:rsidR="0092524B" w:rsidRPr="009F5DB5" w:rsidTr="00E76A28">
        <w:trPr>
          <w:trHeight w:val="197"/>
        </w:trPr>
        <w:tc>
          <w:tcPr>
            <w:tcW w:w="143" w:type="dxa"/>
            <w:vAlign w:val="center"/>
          </w:tcPr>
          <w:p w:rsidR="0092524B" w:rsidRPr="009F5DB5" w:rsidRDefault="0092524B" w:rsidP="003B55C1">
            <w:pPr>
              <w:rPr>
                <w:sz w:val="28"/>
                <w:szCs w:val="28"/>
              </w:rPr>
            </w:pPr>
          </w:p>
        </w:tc>
        <w:tc>
          <w:tcPr>
            <w:tcW w:w="9843" w:type="dxa"/>
            <w:vAlign w:val="center"/>
          </w:tcPr>
          <w:p w:rsidR="0092524B" w:rsidRPr="009F5DB5" w:rsidRDefault="0092524B" w:rsidP="003B55C1">
            <w:pPr>
              <w:ind w:left="-154"/>
              <w:rPr>
                <w:sz w:val="28"/>
                <w:szCs w:val="28"/>
              </w:rPr>
            </w:pPr>
          </w:p>
        </w:tc>
      </w:tr>
    </w:tbl>
    <w:p w:rsidR="009F5DB5" w:rsidRPr="00E560FA" w:rsidRDefault="003B55C1" w:rsidP="003B55C1">
      <w:pPr>
        <w:shd w:val="clear" w:color="auto" w:fill="FFFFFF"/>
        <w:rPr>
          <w:b/>
          <w:color w:val="1A1A1A"/>
          <w:sz w:val="28"/>
          <w:szCs w:val="28"/>
        </w:rPr>
      </w:pPr>
      <w:r>
        <w:rPr>
          <w:b/>
          <w:color w:val="1A1A1A"/>
          <w:sz w:val="28"/>
          <w:szCs w:val="28"/>
        </w:rPr>
        <w:t xml:space="preserve">                                                   </w:t>
      </w:r>
      <w:r w:rsidR="009F5DB5" w:rsidRPr="00E560FA">
        <w:rPr>
          <w:b/>
          <w:color w:val="1A1A1A"/>
          <w:sz w:val="28"/>
          <w:szCs w:val="28"/>
        </w:rPr>
        <w:t>1</w:t>
      </w:r>
      <w:r w:rsidR="00E93789">
        <w:rPr>
          <w:b/>
          <w:color w:val="1A1A1A"/>
          <w:sz w:val="28"/>
          <w:szCs w:val="28"/>
        </w:rPr>
        <w:t>.</w:t>
      </w:r>
      <w:r w:rsidR="009F5DB5" w:rsidRPr="00E560FA">
        <w:rPr>
          <w:b/>
          <w:color w:val="1A1A1A"/>
          <w:sz w:val="28"/>
          <w:szCs w:val="28"/>
        </w:rPr>
        <w:t xml:space="preserve"> Общее положения</w:t>
      </w:r>
    </w:p>
    <w:p w:rsidR="009F5DB5" w:rsidRPr="00E560FA" w:rsidRDefault="009F5DB5" w:rsidP="003B55C1">
      <w:pPr>
        <w:shd w:val="clear" w:color="auto" w:fill="FFFFFF"/>
        <w:jc w:val="center"/>
        <w:rPr>
          <w:b/>
          <w:color w:val="1A1A1A"/>
        </w:rPr>
      </w:pPr>
    </w:p>
    <w:p w:rsidR="009F5DB5" w:rsidRPr="00E560FA" w:rsidRDefault="009F5DB5" w:rsidP="003B55C1">
      <w:pPr>
        <w:shd w:val="clear" w:color="auto" w:fill="FFFFFF"/>
        <w:rPr>
          <w:color w:val="1A1A1A"/>
          <w:sz w:val="28"/>
          <w:szCs w:val="28"/>
        </w:rPr>
      </w:pPr>
      <w:r w:rsidRPr="00E560FA">
        <w:rPr>
          <w:color w:val="1A1A1A"/>
          <w:sz w:val="28"/>
          <w:szCs w:val="28"/>
        </w:rPr>
        <w:t xml:space="preserve">1.1. </w:t>
      </w:r>
      <w:r>
        <w:rPr>
          <w:sz w:val="28"/>
          <w:szCs w:val="28"/>
        </w:rPr>
        <w:t>П</w:t>
      </w:r>
      <w:r w:rsidRPr="00B35034">
        <w:rPr>
          <w:sz w:val="28"/>
          <w:szCs w:val="28"/>
        </w:rPr>
        <w:t>оложение об архиве организации (далее - положение)</w:t>
      </w:r>
      <w:r>
        <w:rPr>
          <w:sz w:val="28"/>
          <w:szCs w:val="28"/>
        </w:rPr>
        <w:t xml:space="preserve"> </w:t>
      </w:r>
      <w:r w:rsidRPr="00E560FA">
        <w:rPr>
          <w:color w:val="1A1A1A"/>
          <w:sz w:val="28"/>
          <w:szCs w:val="28"/>
        </w:rPr>
        <w:t xml:space="preserve">разработано в соответствии с Типовым положением об архиве организации, утвержденным приказом Росархива от 11.04.2018 № 42 </w:t>
      </w:r>
    </w:p>
    <w:p w:rsidR="009F5DB5" w:rsidRPr="00E560FA" w:rsidRDefault="009F5DB5" w:rsidP="009F5DB5">
      <w:pPr>
        <w:shd w:val="clear" w:color="auto" w:fill="FFFFFF"/>
        <w:rPr>
          <w:color w:val="1A1A1A"/>
          <w:sz w:val="28"/>
          <w:szCs w:val="28"/>
        </w:rPr>
      </w:pPr>
      <w:r w:rsidRPr="00E560FA">
        <w:rPr>
          <w:color w:val="1A1A1A"/>
          <w:sz w:val="28"/>
          <w:szCs w:val="28"/>
        </w:rPr>
        <w:t xml:space="preserve">1.2. </w:t>
      </w:r>
      <w:r>
        <w:rPr>
          <w:sz w:val="28"/>
          <w:szCs w:val="28"/>
        </w:rPr>
        <w:t>П</w:t>
      </w:r>
      <w:r w:rsidRPr="00B35034">
        <w:rPr>
          <w:sz w:val="28"/>
          <w:szCs w:val="28"/>
        </w:rPr>
        <w:t xml:space="preserve">оложение распространяется на архив </w:t>
      </w:r>
      <w:r>
        <w:rPr>
          <w:sz w:val="28"/>
          <w:szCs w:val="28"/>
        </w:rPr>
        <w:t>Администрации Индустриального сельского поселения</w:t>
      </w:r>
      <w:r w:rsidRPr="00B35034">
        <w:rPr>
          <w:sz w:val="28"/>
          <w:szCs w:val="28"/>
        </w:rPr>
        <w:t>, выступающ</w:t>
      </w:r>
      <w:r>
        <w:rPr>
          <w:sz w:val="28"/>
          <w:szCs w:val="28"/>
        </w:rPr>
        <w:t>его</w:t>
      </w:r>
      <w:r w:rsidRPr="00B35034">
        <w:rPr>
          <w:sz w:val="28"/>
          <w:szCs w:val="28"/>
        </w:rPr>
        <w:t xml:space="preserve"> источник</w:t>
      </w:r>
      <w:r>
        <w:rPr>
          <w:sz w:val="28"/>
          <w:szCs w:val="28"/>
        </w:rPr>
        <w:t>о</w:t>
      </w:r>
      <w:r w:rsidRPr="00B35034">
        <w:rPr>
          <w:sz w:val="28"/>
          <w:szCs w:val="28"/>
        </w:rPr>
        <w:t>м комплектования государственных, муниципальных архивов (далее - Архив организации).</w:t>
      </w:r>
    </w:p>
    <w:p w:rsidR="009F5DB5" w:rsidRDefault="009F5DB5" w:rsidP="009F5DB5">
      <w:pPr>
        <w:shd w:val="clear" w:color="auto" w:fill="FFFFFF"/>
        <w:rPr>
          <w:color w:val="1A1A1A"/>
          <w:sz w:val="28"/>
          <w:szCs w:val="28"/>
        </w:rPr>
      </w:pPr>
      <w:r w:rsidRPr="00E560FA">
        <w:rPr>
          <w:color w:val="1A1A1A"/>
          <w:sz w:val="28"/>
          <w:szCs w:val="28"/>
        </w:rPr>
        <w:t>1.3. Архив создается на правах структурного</w:t>
      </w:r>
      <w:r>
        <w:rPr>
          <w:color w:val="1A1A1A"/>
          <w:sz w:val="28"/>
          <w:szCs w:val="28"/>
        </w:rPr>
        <w:t xml:space="preserve"> подразделения </w:t>
      </w:r>
      <w:r w:rsidRPr="000765BF">
        <w:rPr>
          <w:color w:val="000000"/>
          <w:sz w:val="28"/>
          <w:szCs w:val="28"/>
          <w:shd w:val="clear" w:color="auto" w:fill="FFFFFF"/>
        </w:rPr>
        <w:t xml:space="preserve">или подразделения в составе структурного подразделения </w:t>
      </w:r>
      <w:r>
        <w:rPr>
          <w:rStyle w:val="a6"/>
          <w:rFonts w:eastAsia="Calibri"/>
          <w:color w:val="000000"/>
          <w:sz w:val="28"/>
          <w:szCs w:val="28"/>
          <w:shd w:val="clear" w:color="auto" w:fill="FFFFFF"/>
        </w:rPr>
        <w:footnoteReference w:id="1"/>
      </w:r>
      <w:r w:rsidRPr="00E560FA">
        <w:rPr>
          <w:color w:val="1A1A1A"/>
          <w:sz w:val="28"/>
          <w:szCs w:val="28"/>
        </w:rPr>
        <w:t xml:space="preserve"> осуществляющего хранение, комплектование, учет и использование</w:t>
      </w:r>
      <w:r>
        <w:rPr>
          <w:color w:val="1A1A1A"/>
          <w:sz w:val="28"/>
          <w:szCs w:val="28"/>
        </w:rPr>
        <w:t xml:space="preserve"> </w:t>
      </w:r>
      <w:r w:rsidRPr="00E560FA">
        <w:rPr>
          <w:color w:val="1A1A1A"/>
          <w:sz w:val="28"/>
          <w:szCs w:val="28"/>
        </w:rPr>
        <w:t xml:space="preserve">документов Архивного фонда Российской Федерации, документов временных (свыше 10 лет) сроков хранения, в том числе по личному составу, образовавшихся в деятельности организации, а также подготовку документов к передаче на постоянное хранение в государственный (муниципальный) архив, источником комплектования которого выступает </w:t>
      </w:r>
      <w:r w:rsidRPr="00B35034">
        <w:rPr>
          <w:sz w:val="28"/>
          <w:szCs w:val="28"/>
        </w:rPr>
        <w:t>Архив организации</w:t>
      </w:r>
      <w:r w:rsidRPr="00E560FA">
        <w:rPr>
          <w:color w:val="1A1A1A"/>
          <w:sz w:val="28"/>
          <w:szCs w:val="28"/>
        </w:rPr>
        <w:t>.</w:t>
      </w:r>
    </w:p>
    <w:p w:rsidR="009F5DB5" w:rsidRPr="00E165A3" w:rsidRDefault="009F5DB5" w:rsidP="009F5DB5">
      <w:pPr>
        <w:shd w:val="clear" w:color="auto" w:fill="FFFFFF"/>
        <w:rPr>
          <w:color w:val="1A1A1A"/>
          <w:sz w:val="28"/>
          <w:szCs w:val="28"/>
        </w:rPr>
      </w:pPr>
      <w:r w:rsidRPr="00E560FA">
        <w:rPr>
          <w:color w:val="1A1A1A"/>
          <w:sz w:val="28"/>
          <w:szCs w:val="28"/>
        </w:rPr>
        <w:t xml:space="preserve">1.4. </w:t>
      </w:r>
      <w:r w:rsidRPr="00E165A3">
        <w:rPr>
          <w:color w:val="1A1A1A"/>
          <w:sz w:val="28"/>
          <w:szCs w:val="28"/>
        </w:rPr>
        <w:t>Архив организации в своей деятельности руководствуется Федеральным законом от</w:t>
      </w:r>
      <w:r>
        <w:rPr>
          <w:color w:val="1A1A1A"/>
          <w:sz w:val="28"/>
          <w:szCs w:val="28"/>
        </w:rPr>
        <w:t xml:space="preserve"> </w:t>
      </w:r>
      <w:r w:rsidRPr="00E165A3">
        <w:rPr>
          <w:color w:val="1A1A1A"/>
          <w:sz w:val="28"/>
          <w:szCs w:val="28"/>
        </w:rPr>
        <w:t>22.10.2004 № 125-ФЗ "Об архивном деле в Российской Федерации", законами, нормативными</w:t>
      </w:r>
      <w:r>
        <w:rPr>
          <w:color w:val="1A1A1A"/>
          <w:sz w:val="28"/>
          <w:szCs w:val="28"/>
        </w:rPr>
        <w:t xml:space="preserve"> </w:t>
      </w:r>
      <w:r w:rsidRPr="00E165A3">
        <w:rPr>
          <w:color w:val="1A1A1A"/>
          <w:sz w:val="28"/>
          <w:szCs w:val="28"/>
        </w:rPr>
        <w:t xml:space="preserve">правовыми актами Российской Федерации, </w:t>
      </w:r>
      <w:r>
        <w:rPr>
          <w:color w:val="1A1A1A"/>
          <w:sz w:val="28"/>
          <w:szCs w:val="28"/>
        </w:rPr>
        <w:t>субъектов Российской Федерации</w:t>
      </w:r>
      <w:r w:rsidRPr="00E165A3">
        <w:rPr>
          <w:color w:val="1A1A1A"/>
          <w:sz w:val="28"/>
          <w:szCs w:val="28"/>
        </w:rPr>
        <w:t xml:space="preserve"> в сфере архивного дела и</w:t>
      </w:r>
      <w:r>
        <w:rPr>
          <w:color w:val="1A1A1A"/>
          <w:sz w:val="28"/>
          <w:szCs w:val="28"/>
        </w:rPr>
        <w:t xml:space="preserve"> </w:t>
      </w:r>
      <w:r w:rsidRPr="00E165A3">
        <w:rPr>
          <w:color w:val="1A1A1A"/>
          <w:sz w:val="28"/>
          <w:szCs w:val="28"/>
        </w:rPr>
        <w:t>делопроизводства, правилами организации хранения, комплектования, учета и использования</w:t>
      </w:r>
      <w:r>
        <w:rPr>
          <w:color w:val="1A1A1A"/>
          <w:sz w:val="28"/>
          <w:szCs w:val="28"/>
        </w:rPr>
        <w:t xml:space="preserve"> </w:t>
      </w:r>
      <w:r w:rsidRPr="00E165A3">
        <w:rPr>
          <w:color w:val="1A1A1A"/>
          <w:sz w:val="28"/>
          <w:szCs w:val="28"/>
        </w:rPr>
        <w:t>документов Архивного фонда Российской Федерации и других архивных документов в</w:t>
      </w:r>
      <w:r>
        <w:rPr>
          <w:color w:val="1A1A1A"/>
          <w:sz w:val="28"/>
          <w:szCs w:val="28"/>
        </w:rPr>
        <w:t xml:space="preserve"> </w:t>
      </w:r>
      <w:r w:rsidRPr="00E165A3">
        <w:rPr>
          <w:color w:val="1A1A1A"/>
          <w:sz w:val="28"/>
          <w:szCs w:val="28"/>
        </w:rPr>
        <w:t>государственных органах, органах местного самоуправления</w:t>
      </w:r>
      <w:r>
        <w:rPr>
          <w:rStyle w:val="a6"/>
          <w:color w:val="1A1A1A"/>
          <w:sz w:val="28"/>
          <w:szCs w:val="28"/>
        </w:rPr>
        <w:footnoteReference w:id="2"/>
      </w:r>
      <w:r w:rsidRPr="00E165A3">
        <w:rPr>
          <w:color w:val="1A1A1A"/>
          <w:sz w:val="28"/>
          <w:szCs w:val="28"/>
        </w:rPr>
        <w:t>.</w:t>
      </w:r>
    </w:p>
    <w:p w:rsidR="009F5DB5" w:rsidRPr="00E560FA" w:rsidRDefault="009F5DB5" w:rsidP="009F5DB5">
      <w:pPr>
        <w:shd w:val="clear" w:color="auto" w:fill="FFFFFF"/>
        <w:rPr>
          <w:color w:val="1A1A1A"/>
          <w:sz w:val="28"/>
          <w:szCs w:val="28"/>
        </w:rPr>
      </w:pPr>
    </w:p>
    <w:p w:rsidR="009F5DB5" w:rsidRDefault="009F5DB5" w:rsidP="009F5DB5">
      <w:pPr>
        <w:shd w:val="clear" w:color="auto" w:fill="FFFFFF"/>
        <w:jc w:val="center"/>
        <w:rPr>
          <w:b/>
          <w:color w:val="1A1A1A"/>
          <w:sz w:val="28"/>
          <w:szCs w:val="28"/>
        </w:rPr>
      </w:pPr>
      <w:r w:rsidRPr="00E560FA">
        <w:rPr>
          <w:b/>
          <w:color w:val="1A1A1A"/>
          <w:sz w:val="28"/>
          <w:szCs w:val="28"/>
        </w:rPr>
        <w:t>2</w:t>
      </w:r>
      <w:r w:rsidR="00E93789">
        <w:rPr>
          <w:b/>
          <w:color w:val="1A1A1A"/>
          <w:sz w:val="28"/>
          <w:szCs w:val="28"/>
        </w:rPr>
        <w:t>.</w:t>
      </w:r>
      <w:r w:rsidRPr="00E560FA">
        <w:rPr>
          <w:b/>
          <w:color w:val="1A1A1A"/>
          <w:sz w:val="28"/>
          <w:szCs w:val="28"/>
        </w:rPr>
        <w:t xml:space="preserve"> Состав документов Архива организации</w:t>
      </w:r>
    </w:p>
    <w:p w:rsidR="009F5DB5" w:rsidRPr="00E560FA" w:rsidRDefault="009F5DB5" w:rsidP="009F5DB5">
      <w:pPr>
        <w:shd w:val="clear" w:color="auto" w:fill="FFFFFF"/>
        <w:jc w:val="center"/>
        <w:rPr>
          <w:b/>
          <w:color w:val="1A1A1A"/>
          <w:sz w:val="28"/>
          <w:szCs w:val="28"/>
        </w:rPr>
      </w:pPr>
    </w:p>
    <w:p w:rsidR="009F5DB5" w:rsidRPr="00E560FA" w:rsidRDefault="009F5DB5" w:rsidP="009F5DB5">
      <w:pPr>
        <w:shd w:val="clear" w:color="auto" w:fill="FFFFFF"/>
        <w:rPr>
          <w:color w:val="1A1A1A"/>
          <w:sz w:val="28"/>
          <w:szCs w:val="28"/>
        </w:rPr>
      </w:pPr>
      <w:r w:rsidRPr="00E560FA">
        <w:rPr>
          <w:color w:val="1A1A1A"/>
          <w:sz w:val="28"/>
          <w:szCs w:val="28"/>
        </w:rPr>
        <w:t xml:space="preserve">2.1. Архив </w:t>
      </w:r>
      <w:r>
        <w:rPr>
          <w:color w:val="1A1A1A"/>
          <w:sz w:val="28"/>
          <w:szCs w:val="28"/>
        </w:rPr>
        <w:t>организации</w:t>
      </w:r>
      <w:r w:rsidRPr="00E560FA">
        <w:rPr>
          <w:color w:val="1A1A1A"/>
          <w:sz w:val="28"/>
          <w:szCs w:val="28"/>
        </w:rPr>
        <w:t xml:space="preserve"> хранит:</w:t>
      </w:r>
    </w:p>
    <w:p w:rsidR="009F5DB5" w:rsidRPr="00E560FA" w:rsidRDefault="009F5DB5" w:rsidP="009F5DB5">
      <w:pPr>
        <w:shd w:val="clear" w:color="auto" w:fill="FFFFFF"/>
        <w:rPr>
          <w:color w:val="1A1A1A"/>
          <w:sz w:val="28"/>
          <w:szCs w:val="28"/>
        </w:rPr>
      </w:pPr>
      <w:r w:rsidRPr="00E560FA">
        <w:rPr>
          <w:color w:val="1A1A1A"/>
          <w:sz w:val="28"/>
          <w:szCs w:val="28"/>
        </w:rPr>
        <w:t xml:space="preserve">а) </w:t>
      </w:r>
      <w:r w:rsidRPr="00E165A3">
        <w:rPr>
          <w:color w:val="000000"/>
          <w:sz w:val="28"/>
          <w:szCs w:val="28"/>
          <w:shd w:val="clear" w:color="auto" w:fill="FFFFFF"/>
        </w:rPr>
        <w:t>документы постоянного и временных (свыше 10 лет) сроков хранения, в том числе документы по личному составу, образовавшиеся в деятельности структурных подразделений организации, ее коллегиальных органов, представительств, филиалов, иных обособленных подразделений, предшественников обособленных подразделений (при наличии)</w:t>
      </w:r>
      <w:r>
        <w:rPr>
          <w:rStyle w:val="a6"/>
          <w:rFonts w:eastAsia="Calibri"/>
          <w:color w:val="000000"/>
          <w:sz w:val="28"/>
          <w:szCs w:val="28"/>
          <w:shd w:val="clear" w:color="auto" w:fill="FFFFFF"/>
        </w:rPr>
        <w:footnoteReference w:id="3"/>
      </w:r>
      <w:r w:rsidRPr="00E560FA">
        <w:rPr>
          <w:color w:val="1A1A1A"/>
          <w:sz w:val="28"/>
          <w:szCs w:val="28"/>
        </w:rPr>
        <w:t>;</w:t>
      </w:r>
    </w:p>
    <w:p w:rsidR="009F5DB5" w:rsidRDefault="009F5DB5" w:rsidP="009F5DB5">
      <w:pPr>
        <w:shd w:val="clear" w:color="auto" w:fill="FFFFFF"/>
        <w:rPr>
          <w:color w:val="1A1A1A"/>
          <w:sz w:val="28"/>
          <w:szCs w:val="28"/>
        </w:rPr>
      </w:pPr>
      <w:r w:rsidRPr="00E560FA">
        <w:rPr>
          <w:color w:val="1A1A1A"/>
          <w:sz w:val="28"/>
          <w:szCs w:val="28"/>
        </w:rPr>
        <w:t>б) документы постоянного хранения и документы по личному составу</w:t>
      </w:r>
      <w:r>
        <w:rPr>
          <w:color w:val="1A1A1A"/>
          <w:sz w:val="28"/>
          <w:szCs w:val="28"/>
        </w:rPr>
        <w:t xml:space="preserve"> </w:t>
      </w:r>
      <w:r w:rsidRPr="00E560FA">
        <w:rPr>
          <w:color w:val="1A1A1A"/>
          <w:sz w:val="28"/>
          <w:szCs w:val="28"/>
        </w:rPr>
        <w:t>фонда(ов) организаций-предшественников (при их наличии);</w:t>
      </w:r>
    </w:p>
    <w:p w:rsidR="009F5DB5" w:rsidRPr="00B35034" w:rsidRDefault="009F5DB5" w:rsidP="009F5DB5">
      <w:pPr>
        <w:jc w:val="both"/>
        <w:rPr>
          <w:sz w:val="28"/>
          <w:szCs w:val="28"/>
        </w:rPr>
      </w:pPr>
      <w:bookmarkStart w:id="0" w:name="sub_1063"/>
      <w:r w:rsidRPr="00B35034">
        <w:rPr>
          <w:sz w:val="28"/>
          <w:szCs w:val="28"/>
        </w:rPr>
        <w:t>в) архивные фонды личного происхождения (при их наличии)</w:t>
      </w:r>
      <w:r>
        <w:rPr>
          <w:rStyle w:val="a6"/>
          <w:rFonts w:eastAsia="Calibri"/>
          <w:sz w:val="28"/>
          <w:szCs w:val="28"/>
        </w:rPr>
        <w:footnoteReference w:id="4"/>
      </w:r>
      <w:r w:rsidRPr="00B35034">
        <w:rPr>
          <w:sz w:val="28"/>
          <w:szCs w:val="28"/>
        </w:rPr>
        <w:t>;</w:t>
      </w:r>
    </w:p>
    <w:p w:rsidR="009F5DB5" w:rsidRPr="00E560FA" w:rsidRDefault="009F5DB5" w:rsidP="009F5DB5">
      <w:pPr>
        <w:jc w:val="both"/>
        <w:rPr>
          <w:sz w:val="28"/>
          <w:szCs w:val="28"/>
        </w:rPr>
      </w:pPr>
      <w:bookmarkStart w:id="1" w:name="sub_1064"/>
      <w:bookmarkEnd w:id="0"/>
      <w:r w:rsidRPr="00B35034">
        <w:rPr>
          <w:sz w:val="28"/>
          <w:szCs w:val="28"/>
        </w:rPr>
        <w:t>г) фонд пользования (архива) (при наличии)</w:t>
      </w:r>
      <w:r>
        <w:rPr>
          <w:rStyle w:val="a6"/>
          <w:rFonts w:eastAsia="Calibri"/>
          <w:sz w:val="28"/>
          <w:szCs w:val="28"/>
        </w:rPr>
        <w:footnoteReference w:id="5"/>
      </w:r>
      <w:r w:rsidRPr="00B35034">
        <w:rPr>
          <w:sz w:val="28"/>
          <w:szCs w:val="28"/>
        </w:rPr>
        <w:t>;</w:t>
      </w:r>
      <w:bookmarkEnd w:id="1"/>
    </w:p>
    <w:p w:rsidR="009F5DB5" w:rsidRDefault="009F5DB5" w:rsidP="009F5DB5">
      <w:pPr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в</w:t>
      </w:r>
      <w:r w:rsidRPr="00E560FA">
        <w:rPr>
          <w:color w:val="1A1A1A"/>
          <w:sz w:val="28"/>
          <w:szCs w:val="28"/>
        </w:rPr>
        <w:t>) справочно-поисковые средства к документам и учетные документы</w:t>
      </w:r>
      <w:r>
        <w:rPr>
          <w:color w:val="1A1A1A"/>
          <w:sz w:val="28"/>
          <w:szCs w:val="28"/>
        </w:rPr>
        <w:t xml:space="preserve"> Архива организации</w:t>
      </w:r>
      <w:r w:rsidRPr="00E560FA">
        <w:rPr>
          <w:color w:val="1A1A1A"/>
          <w:sz w:val="28"/>
          <w:szCs w:val="28"/>
        </w:rPr>
        <w:t>.</w:t>
      </w:r>
    </w:p>
    <w:p w:rsidR="009F5DB5" w:rsidRPr="00E560FA" w:rsidRDefault="009F5DB5" w:rsidP="009F5DB5">
      <w:pPr>
        <w:shd w:val="clear" w:color="auto" w:fill="FFFFFF"/>
        <w:rPr>
          <w:color w:val="1A1A1A"/>
          <w:sz w:val="28"/>
          <w:szCs w:val="28"/>
        </w:rPr>
      </w:pPr>
    </w:p>
    <w:p w:rsidR="009F5DB5" w:rsidRDefault="009F5DB5" w:rsidP="009F5DB5">
      <w:pPr>
        <w:shd w:val="clear" w:color="auto" w:fill="FFFFFF"/>
        <w:jc w:val="center"/>
        <w:rPr>
          <w:b/>
          <w:color w:val="1A1A1A"/>
          <w:sz w:val="28"/>
          <w:szCs w:val="28"/>
        </w:rPr>
      </w:pPr>
      <w:r w:rsidRPr="00E560FA">
        <w:rPr>
          <w:b/>
          <w:color w:val="1A1A1A"/>
          <w:sz w:val="28"/>
          <w:szCs w:val="28"/>
        </w:rPr>
        <w:t>3</w:t>
      </w:r>
      <w:r w:rsidR="00E93789">
        <w:rPr>
          <w:b/>
          <w:color w:val="1A1A1A"/>
          <w:sz w:val="28"/>
          <w:szCs w:val="28"/>
        </w:rPr>
        <w:t>.</w:t>
      </w:r>
      <w:r w:rsidRPr="00E560FA">
        <w:rPr>
          <w:b/>
          <w:color w:val="1A1A1A"/>
          <w:sz w:val="28"/>
          <w:szCs w:val="28"/>
        </w:rPr>
        <w:t xml:space="preserve"> Задачи Архива организации</w:t>
      </w:r>
    </w:p>
    <w:p w:rsidR="009F5DB5" w:rsidRPr="00E560FA" w:rsidRDefault="009F5DB5" w:rsidP="009F5DB5">
      <w:pPr>
        <w:shd w:val="clear" w:color="auto" w:fill="FFFFFF"/>
        <w:jc w:val="center"/>
        <w:rPr>
          <w:b/>
          <w:color w:val="1A1A1A"/>
          <w:sz w:val="28"/>
          <w:szCs w:val="28"/>
        </w:rPr>
      </w:pPr>
    </w:p>
    <w:p w:rsidR="009F5DB5" w:rsidRPr="00E560FA" w:rsidRDefault="009F5DB5" w:rsidP="009F5DB5">
      <w:pPr>
        <w:shd w:val="clear" w:color="auto" w:fill="FFFFFF"/>
        <w:rPr>
          <w:color w:val="1A1A1A"/>
          <w:sz w:val="28"/>
          <w:szCs w:val="28"/>
        </w:rPr>
      </w:pPr>
      <w:r w:rsidRPr="00E560FA">
        <w:rPr>
          <w:color w:val="1A1A1A"/>
          <w:sz w:val="28"/>
          <w:szCs w:val="28"/>
        </w:rPr>
        <w:t xml:space="preserve">3.1. К задачам Архива </w:t>
      </w:r>
      <w:r>
        <w:rPr>
          <w:color w:val="1A1A1A"/>
          <w:sz w:val="28"/>
          <w:szCs w:val="28"/>
        </w:rPr>
        <w:t>организации</w:t>
      </w:r>
      <w:r w:rsidRPr="00E560FA">
        <w:rPr>
          <w:color w:val="1A1A1A"/>
          <w:sz w:val="28"/>
          <w:szCs w:val="28"/>
        </w:rPr>
        <w:t xml:space="preserve"> относятся:</w:t>
      </w:r>
    </w:p>
    <w:p w:rsidR="009F5DB5" w:rsidRPr="00E560FA" w:rsidRDefault="009F5DB5" w:rsidP="009F5DB5">
      <w:pPr>
        <w:shd w:val="clear" w:color="auto" w:fill="FFFFFF"/>
        <w:rPr>
          <w:color w:val="1A1A1A"/>
          <w:sz w:val="28"/>
          <w:szCs w:val="28"/>
        </w:rPr>
      </w:pPr>
      <w:r w:rsidRPr="00E560FA">
        <w:rPr>
          <w:color w:val="1A1A1A"/>
          <w:sz w:val="28"/>
          <w:szCs w:val="28"/>
        </w:rPr>
        <w:t>3.2. Организация хранения документов, состав которых предусмотрен</w:t>
      </w:r>
      <w:r>
        <w:rPr>
          <w:color w:val="1A1A1A"/>
          <w:sz w:val="28"/>
          <w:szCs w:val="28"/>
        </w:rPr>
        <w:t xml:space="preserve"> Главой </w:t>
      </w:r>
      <w:r>
        <w:rPr>
          <w:color w:val="1A1A1A"/>
          <w:sz w:val="28"/>
          <w:szCs w:val="28"/>
          <w:lang w:val="en-US"/>
        </w:rPr>
        <w:t>II</w:t>
      </w:r>
      <w:r w:rsidRPr="00E560FA">
        <w:rPr>
          <w:color w:val="1A1A1A"/>
          <w:sz w:val="28"/>
          <w:szCs w:val="28"/>
        </w:rPr>
        <w:t xml:space="preserve"> настоящего Положения.</w:t>
      </w:r>
    </w:p>
    <w:p w:rsidR="009F5DB5" w:rsidRPr="00E560FA" w:rsidRDefault="009F5DB5" w:rsidP="009F5DB5">
      <w:pPr>
        <w:shd w:val="clear" w:color="auto" w:fill="FFFFFF"/>
        <w:rPr>
          <w:color w:val="1A1A1A"/>
          <w:sz w:val="28"/>
          <w:szCs w:val="28"/>
        </w:rPr>
      </w:pPr>
      <w:r w:rsidRPr="00E560FA">
        <w:rPr>
          <w:color w:val="1A1A1A"/>
          <w:sz w:val="28"/>
          <w:szCs w:val="28"/>
        </w:rPr>
        <w:t>3.</w:t>
      </w:r>
      <w:r>
        <w:rPr>
          <w:color w:val="1A1A1A"/>
          <w:sz w:val="28"/>
          <w:szCs w:val="28"/>
        </w:rPr>
        <w:t>3</w:t>
      </w:r>
      <w:r w:rsidRPr="00E560FA">
        <w:rPr>
          <w:color w:val="1A1A1A"/>
          <w:sz w:val="28"/>
          <w:szCs w:val="28"/>
        </w:rPr>
        <w:t xml:space="preserve">. Комплектование Архива </w:t>
      </w:r>
      <w:r>
        <w:rPr>
          <w:color w:val="1A1A1A"/>
          <w:sz w:val="28"/>
          <w:szCs w:val="28"/>
        </w:rPr>
        <w:t>организации</w:t>
      </w:r>
      <w:r w:rsidRPr="00E560FA">
        <w:rPr>
          <w:color w:val="1A1A1A"/>
          <w:sz w:val="28"/>
          <w:szCs w:val="28"/>
        </w:rPr>
        <w:t xml:space="preserve"> документами,</w:t>
      </w:r>
      <w:r>
        <w:rPr>
          <w:color w:val="1A1A1A"/>
          <w:sz w:val="28"/>
          <w:szCs w:val="28"/>
        </w:rPr>
        <w:t xml:space="preserve"> </w:t>
      </w:r>
      <w:r w:rsidRPr="00E560FA">
        <w:rPr>
          <w:color w:val="1A1A1A"/>
          <w:sz w:val="28"/>
          <w:szCs w:val="28"/>
        </w:rPr>
        <w:t xml:space="preserve">образовавшимися в деятельности </w:t>
      </w:r>
      <w:r>
        <w:rPr>
          <w:color w:val="1A1A1A"/>
          <w:sz w:val="28"/>
          <w:szCs w:val="28"/>
        </w:rPr>
        <w:t>организации</w:t>
      </w:r>
      <w:r w:rsidRPr="00E560FA">
        <w:rPr>
          <w:color w:val="1A1A1A"/>
          <w:sz w:val="28"/>
          <w:szCs w:val="28"/>
        </w:rPr>
        <w:t>.</w:t>
      </w:r>
    </w:p>
    <w:p w:rsidR="009F5DB5" w:rsidRPr="00E560FA" w:rsidRDefault="009F5DB5" w:rsidP="009F5DB5">
      <w:pPr>
        <w:shd w:val="clear" w:color="auto" w:fill="FFFFFF"/>
        <w:rPr>
          <w:color w:val="1A1A1A"/>
          <w:sz w:val="28"/>
          <w:szCs w:val="28"/>
        </w:rPr>
      </w:pPr>
      <w:r w:rsidRPr="00E560FA">
        <w:rPr>
          <w:color w:val="1A1A1A"/>
          <w:sz w:val="28"/>
          <w:szCs w:val="28"/>
        </w:rPr>
        <w:t>3.</w:t>
      </w:r>
      <w:r>
        <w:rPr>
          <w:color w:val="1A1A1A"/>
          <w:sz w:val="28"/>
          <w:szCs w:val="28"/>
        </w:rPr>
        <w:t>4</w:t>
      </w:r>
      <w:r w:rsidRPr="00E560FA">
        <w:rPr>
          <w:color w:val="1A1A1A"/>
          <w:sz w:val="28"/>
          <w:szCs w:val="28"/>
        </w:rPr>
        <w:t xml:space="preserve">. Учет документов, находящихся на хранении в Архиве </w:t>
      </w:r>
      <w:r>
        <w:rPr>
          <w:color w:val="1A1A1A"/>
          <w:sz w:val="28"/>
          <w:szCs w:val="28"/>
        </w:rPr>
        <w:t>организации</w:t>
      </w:r>
      <w:r w:rsidRPr="00E560FA">
        <w:rPr>
          <w:color w:val="1A1A1A"/>
          <w:sz w:val="28"/>
          <w:szCs w:val="28"/>
        </w:rPr>
        <w:t>.</w:t>
      </w:r>
    </w:p>
    <w:p w:rsidR="009F5DB5" w:rsidRPr="00B35034" w:rsidRDefault="009F5DB5" w:rsidP="009F5DB5">
      <w:pPr>
        <w:jc w:val="both"/>
        <w:rPr>
          <w:sz w:val="28"/>
          <w:szCs w:val="28"/>
        </w:rPr>
      </w:pPr>
      <w:bookmarkStart w:id="2" w:name="sub_1075"/>
      <w:r>
        <w:rPr>
          <w:sz w:val="28"/>
          <w:szCs w:val="28"/>
        </w:rPr>
        <w:t>3</w:t>
      </w:r>
      <w:r w:rsidRPr="00B35034">
        <w:rPr>
          <w:sz w:val="28"/>
          <w:szCs w:val="28"/>
        </w:rPr>
        <w:t>.5. Подготовка и своевременная передача документов Архивного фонда Российской Федерации на постоянное хранение в государственный (муниципальный) архив.</w:t>
      </w:r>
    </w:p>
    <w:bookmarkEnd w:id="2"/>
    <w:p w:rsidR="009F5DB5" w:rsidRDefault="009F5DB5" w:rsidP="009F5DB5">
      <w:pPr>
        <w:rPr>
          <w:color w:val="1A1A1A"/>
          <w:sz w:val="28"/>
          <w:szCs w:val="28"/>
        </w:rPr>
      </w:pPr>
      <w:r>
        <w:rPr>
          <w:sz w:val="28"/>
          <w:szCs w:val="28"/>
        </w:rPr>
        <w:t>3</w:t>
      </w:r>
      <w:r w:rsidRPr="00B35034">
        <w:rPr>
          <w:sz w:val="28"/>
          <w:szCs w:val="28"/>
        </w:rPr>
        <w:t xml:space="preserve">.6. Методическое руководство и контроль за формированием и </w:t>
      </w:r>
      <w:r w:rsidR="00E93789">
        <w:rPr>
          <w:sz w:val="28"/>
          <w:szCs w:val="28"/>
        </w:rPr>
        <w:t>о</w:t>
      </w:r>
      <w:r w:rsidRPr="00B35034">
        <w:rPr>
          <w:sz w:val="28"/>
          <w:szCs w:val="28"/>
        </w:rPr>
        <w:t xml:space="preserve">формлением дел в структурных подразделениях организации и своевременной передачей их в Архив </w:t>
      </w:r>
      <w:r>
        <w:rPr>
          <w:color w:val="1A1A1A"/>
          <w:sz w:val="28"/>
          <w:szCs w:val="28"/>
        </w:rPr>
        <w:t>организации.</w:t>
      </w:r>
    </w:p>
    <w:p w:rsidR="009F5DB5" w:rsidRDefault="009F5DB5" w:rsidP="009F5DB5">
      <w:pPr>
        <w:rPr>
          <w:color w:val="1A1A1A"/>
          <w:sz w:val="28"/>
          <w:szCs w:val="28"/>
        </w:rPr>
      </w:pPr>
    </w:p>
    <w:p w:rsidR="009F5DB5" w:rsidRPr="00E93789" w:rsidRDefault="009F5DB5" w:rsidP="00E93789">
      <w:pPr>
        <w:pStyle w:val="1"/>
        <w:jc w:val="center"/>
        <w:rPr>
          <w:b/>
          <w:szCs w:val="28"/>
        </w:rPr>
      </w:pPr>
      <w:bookmarkStart w:id="3" w:name="sub_400"/>
      <w:r w:rsidRPr="00E93789">
        <w:rPr>
          <w:b/>
          <w:szCs w:val="28"/>
        </w:rPr>
        <w:t>4. Функции Архива организации</w:t>
      </w:r>
    </w:p>
    <w:bookmarkEnd w:id="3"/>
    <w:p w:rsidR="009F5DB5" w:rsidRPr="00B35034" w:rsidRDefault="009F5DB5" w:rsidP="009F5DB5">
      <w:pPr>
        <w:jc w:val="both"/>
        <w:rPr>
          <w:sz w:val="28"/>
          <w:szCs w:val="28"/>
        </w:rPr>
      </w:pPr>
    </w:p>
    <w:p w:rsidR="009F5DB5" w:rsidRPr="00B35034" w:rsidRDefault="009F5DB5" w:rsidP="009F5DB5">
      <w:pPr>
        <w:jc w:val="both"/>
        <w:rPr>
          <w:sz w:val="28"/>
          <w:szCs w:val="28"/>
        </w:rPr>
      </w:pPr>
      <w:bookmarkStart w:id="4" w:name="sub_1008"/>
      <w:r>
        <w:rPr>
          <w:sz w:val="28"/>
          <w:szCs w:val="28"/>
        </w:rPr>
        <w:t>4</w:t>
      </w:r>
      <w:r w:rsidRPr="00B35034">
        <w:rPr>
          <w:sz w:val="28"/>
          <w:szCs w:val="28"/>
        </w:rPr>
        <w:t>. Архив организации осуществляет следующие функции:</w:t>
      </w:r>
    </w:p>
    <w:p w:rsidR="009F5DB5" w:rsidRPr="00B35034" w:rsidRDefault="009F5DB5" w:rsidP="009F5DB5">
      <w:pPr>
        <w:jc w:val="both"/>
        <w:rPr>
          <w:sz w:val="28"/>
          <w:szCs w:val="28"/>
        </w:rPr>
      </w:pPr>
      <w:bookmarkStart w:id="5" w:name="sub_1081"/>
      <w:bookmarkEnd w:id="4"/>
      <w:r>
        <w:rPr>
          <w:sz w:val="28"/>
          <w:szCs w:val="28"/>
        </w:rPr>
        <w:t>4</w:t>
      </w:r>
      <w:r w:rsidRPr="00B35034">
        <w:rPr>
          <w:sz w:val="28"/>
          <w:szCs w:val="28"/>
        </w:rPr>
        <w:t>.1. Организует прием документов постоянного и временных (свыше 10 лет) сроков хранения, в том числе по личному составу, образовавшихся в деятельности организации, в соответствии с утвержденным графиком.</w:t>
      </w:r>
    </w:p>
    <w:p w:rsidR="009F5DB5" w:rsidRPr="00B35034" w:rsidRDefault="009F5DB5" w:rsidP="009F5DB5">
      <w:pPr>
        <w:jc w:val="both"/>
        <w:rPr>
          <w:sz w:val="28"/>
          <w:szCs w:val="28"/>
        </w:rPr>
      </w:pPr>
      <w:bookmarkStart w:id="6" w:name="sub_1082"/>
      <w:bookmarkEnd w:id="5"/>
      <w:r>
        <w:rPr>
          <w:sz w:val="28"/>
          <w:szCs w:val="28"/>
        </w:rPr>
        <w:t>4</w:t>
      </w:r>
      <w:r w:rsidRPr="00B35034">
        <w:rPr>
          <w:sz w:val="28"/>
          <w:szCs w:val="28"/>
        </w:rPr>
        <w:t>.2. Ведет учет документов и фондов, находящихся на хранении в Архиве организации.</w:t>
      </w:r>
    </w:p>
    <w:p w:rsidR="009F5DB5" w:rsidRPr="00B35034" w:rsidRDefault="009F5DB5" w:rsidP="009F5DB5">
      <w:pPr>
        <w:jc w:val="both"/>
        <w:rPr>
          <w:sz w:val="28"/>
          <w:szCs w:val="28"/>
        </w:rPr>
      </w:pPr>
      <w:bookmarkStart w:id="7" w:name="sub_1083"/>
      <w:bookmarkEnd w:id="6"/>
      <w:r>
        <w:rPr>
          <w:sz w:val="28"/>
          <w:szCs w:val="28"/>
        </w:rPr>
        <w:t>4</w:t>
      </w:r>
      <w:r w:rsidRPr="00B35034">
        <w:rPr>
          <w:sz w:val="28"/>
          <w:szCs w:val="28"/>
        </w:rPr>
        <w:t>.3. Представляет в государственный (муниципальный) архив учетные сведения об объеме и составе хранящихся в архиве организации документов Архивного фонда Российской Федерации и других архивных документов в соответствии с порядком государственного учета документов Архивного фонда Российской Федерации</w:t>
      </w:r>
      <w:r>
        <w:rPr>
          <w:rStyle w:val="a6"/>
          <w:rFonts w:eastAsia="Calibri"/>
          <w:sz w:val="28"/>
          <w:szCs w:val="28"/>
        </w:rPr>
        <w:footnoteReference w:id="6"/>
      </w:r>
      <w:r w:rsidRPr="00B35034">
        <w:rPr>
          <w:sz w:val="28"/>
          <w:szCs w:val="28"/>
        </w:rPr>
        <w:t>.</w:t>
      </w:r>
    </w:p>
    <w:p w:rsidR="009F5DB5" w:rsidRPr="00B35034" w:rsidRDefault="009F5DB5" w:rsidP="009F5DB5">
      <w:pPr>
        <w:jc w:val="both"/>
        <w:rPr>
          <w:sz w:val="28"/>
          <w:szCs w:val="28"/>
        </w:rPr>
      </w:pPr>
      <w:bookmarkStart w:id="8" w:name="sub_1084"/>
      <w:bookmarkEnd w:id="7"/>
      <w:r>
        <w:rPr>
          <w:sz w:val="28"/>
          <w:szCs w:val="28"/>
        </w:rPr>
        <w:t>4</w:t>
      </w:r>
      <w:r w:rsidRPr="00B35034">
        <w:rPr>
          <w:sz w:val="28"/>
          <w:szCs w:val="28"/>
        </w:rPr>
        <w:t>.4. Систематизирует и размещает документы, поступающие на хранение в Архив организации, образовавшиеся в ходе осуществления деятельности организации.</w:t>
      </w:r>
    </w:p>
    <w:p w:rsidR="009F5DB5" w:rsidRPr="00B35034" w:rsidRDefault="009F5DB5" w:rsidP="009F5DB5">
      <w:pPr>
        <w:jc w:val="both"/>
        <w:rPr>
          <w:sz w:val="28"/>
          <w:szCs w:val="28"/>
        </w:rPr>
      </w:pPr>
      <w:bookmarkStart w:id="9" w:name="sub_1085"/>
      <w:bookmarkEnd w:id="8"/>
      <w:r>
        <w:rPr>
          <w:sz w:val="28"/>
          <w:szCs w:val="28"/>
        </w:rPr>
        <w:t>4</w:t>
      </w:r>
      <w:r w:rsidRPr="00B35034">
        <w:rPr>
          <w:sz w:val="28"/>
          <w:szCs w:val="28"/>
        </w:rPr>
        <w:t>.5. Осуществляет подготовку и представляет:</w:t>
      </w:r>
    </w:p>
    <w:p w:rsidR="009F5DB5" w:rsidRDefault="009F5DB5" w:rsidP="009F5DB5">
      <w:pPr>
        <w:pStyle w:val="dt-p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bookmarkStart w:id="10" w:name="sub_1851"/>
      <w:bookmarkEnd w:id="9"/>
      <w:r w:rsidRPr="00B35034">
        <w:rPr>
          <w:sz w:val="28"/>
          <w:szCs w:val="28"/>
        </w:rPr>
        <w:t xml:space="preserve">а) </w:t>
      </w:r>
      <w:bookmarkStart w:id="11" w:name="sub_1854"/>
      <w:bookmarkEnd w:id="10"/>
      <w:r w:rsidRPr="00BB5B64">
        <w:rPr>
          <w:color w:val="000000"/>
          <w:sz w:val="28"/>
          <w:szCs w:val="28"/>
        </w:rPr>
        <w:t>на рассмотрение и согласование экспертной комиссии организации проекты описей дел, документов постоянного и временных (свыше 10 лег) сроков хранения, в том числе по личному составу, проекты актов о выделении к уничтожению документов, не подлежащих хранению, актов о неисправимых повреждениях архивных документов, актов о необнаружении архивных документов, пути розыска которых исчерпаны; проекты перечней проектов/объектов, проблем/тем, научно-техническая документация по которым подлежит пере</w:t>
      </w:r>
      <w:r>
        <w:rPr>
          <w:color w:val="000000"/>
          <w:sz w:val="28"/>
          <w:szCs w:val="28"/>
        </w:rPr>
        <w:t>даче на постоянное хранение</w:t>
      </w:r>
      <w:r>
        <w:rPr>
          <w:rStyle w:val="a6"/>
          <w:rFonts w:eastAsia="Calibri"/>
          <w:color w:val="000000"/>
          <w:sz w:val="28"/>
          <w:szCs w:val="28"/>
        </w:rPr>
        <w:footnoteReference w:id="7"/>
      </w:r>
      <w:r w:rsidRPr="00BB5B64">
        <w:rPr>
          <w:color w:val="000000"/>
          <w:sz w:val="28"/>
          <w:szCs w:val="28"/>
        </w:rPr>
        <w:t>;</w:t>
      </w:r>
      <w:bookmarkStart w:id="12" w:name="l8"/>
      <w:bookmarkStart w:id="13" w:name="l15"/>
      <w:bookmarkEnd w:id="12"/>
      <w:bookmarkEnd w:id="13"/>
    </w:p>
    <w:p w:rsidR="009F5DB5" w:rsidRPr="00BB5B64" w:rsidRDefault="009F5DB5" w:rsidP="009F5DB5">
      <w:pPr>
        <w:pStyle w:val="dt-p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B5B64">
        <w:rPr>
          <w:rStyle w:val="dt-m"/>
          <w:sz w:val="28"/>
          <w:szCs w:val="28"/>
        </w:rPr>
        <w:t>б)</w:t>
      </w:r>
      <w:r>
        <w:rPr>
          <w:rStyle w:val="dt-m"/>
          <w:sz w:val="28"/>
          <w:szCs w:val="28"/>
        </w:rPr>
        <w:t xml:space="preserve"> </w:t>
      </w:r>
      <w:r w:rsidRPr="00BB5B64">
        <w:rPr>
          <w:color w:val="000000"/>
          <w:sz w:val="28"/>
          <w:szCs w:val="28"/>
        </w:rPr>
        <w:t xml:space="preserve">на утверждение экспертно-проверочной комиссии федерального государственного архива или уполномоченного органа исполнительной власти субъекта Российской Федерации в сфере архивного дела (далее - ЭПК архивного учреждения) проекты описей дел, документов (годовые разделы), проекты актов о выделении к уничтожению документов, не подлежащих хранению, проекты перечней проектов/объектов, проблем/тем, научно-техническая документация по которым подлежит передаче на постоянное хранение, акты о неисправимых повреждениях документов Архивного фонда Российской Федерации, акты о необнаружении документов Архивного фонда Российской Федерации, пути розыска которых исчерпаны </w:t>
      </w:r>
      <w:r>
        <w:rPr>
          <w:rStyle w:val="a6"/>
          <w:rFonts w:eastAsia="Calibri"/>
          <w:color w:val="000000"/>
          <w:sz w:val="28"/>
          <w:szCs w:val="28"/>
        </w:rPr>
        <w:footnoteReference w:id="8"/>
      </w:r>
      <w:r w:rsidRPr="00BB5B64">
        <w:rPr>
          <w:color w:val="000000"/>
          <w:sz w:val="28"/>
          <w:szCs w:val="28"/>
        </w:rPr>
        <w:t>;</w:t>
      </w:r>
      <w:bookmarkStart w:id="14" w:name="l9"/>
      <w:bookmarkStart w:id="15" w:name="l16"/>
      <w:bookmarkEnd w:id="14"/>
      <w:bookmarkEnd w:id="15"/>
    </w:p>
    <w:p w:rsidR="009F5DB5" w:rsidRPr="00BB5B64" w:rsidRDefault="009F5DB5" w:rsidP="009F5DB5">
      <w:pPr>
        <w:pStyle w:val="dt-p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B5B64">
        <w:rPr>
          <w:rStyle w:val="dt-m"/>
          <w:sz w:val="28"/>
          <w:szCs w:val="28"/>
        </w:rPr>
        <w:t>в)</w:t>
      </w:r>
      <w:r>
        <w:rPr>
          <w:rStyle w:val="dt-m"/>
          <w:sz w:val="28"/>
          <w:szCs w:val="28"/>
        </w:rPr>
        <w:t xml:space="preserve"> </w:t>
      </w:r>
      <w:r w:rsidRPr="00BB5B64">
        <w:rPr>
          <w:color w:val="000000"/>
          <w:sz w:val="28"/>
          <w:szCs w:val="28"/>
        </w:rPr>
        <w:t>на утверждение руководителю организации документы, указанные в подпункте "б" настоящего подпункта, после их утверждения ЭПК архивного учреждения</w:t>
      </w:r>
    </w:p>
    <w:p w:rsidR="009F5DB5" w:rsidRPr="00B35034" w:rsidRDefault="009F5DB5" w:rsidP="009F5DB5">
      <w:pPr>
        <w:jc w:val="both"/>
        <w:rPr>
          <w:sz w:val="28"/>
          <w:szCs w:val="28"/>
        </w:rPr>
      </w:pPr>
      <w:r w:rsidRPr="00B35034">
        <w:rPr>
          <w:sz w:val="28"/>
          <w:szCs w:val="28"/>
        </w:rPr>
        <w:t>г) на согласование ЭПК архивного учреждения или государственного архива субъекта Российской Федерации (муниципального архива), в случае наделения его соответствующими полномочиями, акты об утрате документов, акты о неисправимых повреждениях архивных документов;</w:t>
      </w:r>
    </w:p>
    <w:p w:rsidR="009F5DB5" w:rsidRPr="00B35034" w:rsidRDefault="009F5DB5" w:rsidP="009F5DB5">
      <w:pPr>
        <w:jc w:val="both"/>
        <w:rPr>
          <w:sz w:val="28"/>
          <w:szCs w:val="28"/>
        </w:rPr>
      </w:pPr>
      <w:bookmarkStart w:id="16" w:name="sub_1855"/>
      <w:bookmarkEnd w:id="11"/>
      <w:r w:rsidRPr="00B35034">
        <w:rPr>
          <w:sz w:val="28"/>
          <w:szCs w:val="28"/>
        </w:rPr>
        <w:t>д) на утверждение руководителю организации описи дел постоянного хранения, описи временных (свыше 10 лет) сроков хранения, в том числе описи дел по личному составу,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документов, утвержденные (согласованные) ЭПК или государственным архивом субъекта Российской Федерации (муниципальным архивом) в случае наделения его соответствующими полномочиями.</w:t>
      </w:r>
    </w:p>
    <w:p w:rsidR="009F5DB5" w:rsidRPr="00B35034" w:rsidRDefault="009F5DB5" w:rsidP="009F5DB5">
      <w:pPr>
        <w:jc w:val="both"/>
        <w:rPr>
          <w:sz w:val="28"/>
          <w:szCs w:val="28"/>
        </w:rPr>
      </w:pPr>
      <w:bookmarkStart w:id="17" w:name="sub_1086"/>
      <w:bookmarkEnd w:id="16"/>
      <w:r w:rsidRPr="00B35034">
        <w:rPr>
          <w:sz w:val="28"/>
          <w:szCs w:val="28"/>
        </w:rPr>
        <w:t>8.6. Организует передачу документов Архивного фонда Российской Федерации на постоянное хранение в государственный (муниципальный) архив.</w:t>
      </w:r>
    </w:p>
    <w:p w:rsidR="009F5DB5" w:rsidRPr="00B35034" w:rsidRDefault="009F5DB5" w:rsidP="009F5DB5">
      <w:pPr>
        <w:jc w:val="both"/>
        <w:rPr>
          <w:sz w:val="28"/>
          <w:szCs w:val="28"/>
        </w:rPr>
      </w:pPr>
      <w:bookmarkStart w:id="18" w:name="sub_1087"/>
      <w:bookmarkEnd w:id="17"/>
      <w:r>
        <w:rPr>
          <w:sz w:val="28"/>
          <w:szCs w:val="28"/>
        </w:rPr>
        <w:t>4</w:t>
      </w:r>
      <w:r w:rsidRPr="00B35034">
        <w:rPr>
          <w:sz w:val="28"/>
          <w:szCs w:val="28"/>
        </w:rPr>
        <w:t>.7. Организует и проводит экспертизу ценности документов временных (свыше 10 лет) сроков хранения, находящихся на хранении в Архиве организации в целях отбора документов для включения в состав Архивного фонда Российской Федерации, а также выявления документов, не подлежащих дальнейшему хранению.</w:t>
      </w:r>
    </w:p>
    <w:p w:rsidR="009F5DB5" w:rsidRPr="00B35034" w:rsidRDefault="009F5DB5" w:rsidP="009F5DB5">
      <w:pPr>
        <w:jc w:val="both"/>
        <w:rPr>
          <w:sz w:val="28"/>
          <w:szCs w:val="28"/>
        </w:rPr>
      </w:pPr>
      <w:bookmarkStart w:id="19" w:name="sub_1088"/>
      <w:bookmarkEnd w:id="18"/>
      <w:r>
        <w:rPr>
          <w:sz w:val="28"/>
          <w:szCs w:val="28"/>
        </w:rPr>
        <w:t>4</w:t>
      </w:r>
      <w:r w:rsidRPr="00B35034">
        <w:rPr>
          <w:sz w:val="28"/>
          <w:szCs w:val="28"/>
        </w:rPr>
        <w:t>.8. Проводит мероприятия по обеспечению сохранности документов, находящихся на хранении в Архиве организации.</w:t>
      </w:r>
    </w:p>
    <w:p w:rsidR="009F5DB5" w:rsidRPr="00B35034" w:rsidRDefault="009F5DB5" w:rsidP="009F5DB5">
      <w:pPr>
        <w:jc w:val="both"/>
        <w:rPr>
          <w:sz w:val="28"/>
          <w:szCs w:val="28"/>
        </w:rPr>
      </w:pPr>
      <w:bookmarkStart w:id="20" w:name="sub_1089"/>
      <w:bookmarkEnd w:id="19"/>
      <w:r>
        <w:rPr>
          <w:sz w:val="28"/>
          <w:szCs w:val="28"/>
        </w:rPr>
        <w:t>4</w:t>
      </w:r>
      <w:r w:rsidRPr="00B35034">
        <w:rPr>
          <w:sz w:val="28"/>
          <w:szCs w:val="28"/>
        </w:rPr>
        <w:t>.9. Организует информирование руководства и работников организации о составе и содержании документов Архива организации.</w:t>
      </w:r>
    </w:p>
    <w:p w:rsidR="009F5DB5" w:rsidRPr="00B35034" w:rsidRDefault="009F5DB5" w:rsidP="009F5DB5">
      <w:pPr>
        <w:jc w:val="both"/>
        <w:rPr>
          <w:sz w:val="28"/>
          <w:szCs w:val="28"/>
        </w:rPr>
      </w:pPr>
      <w:bookmarkStart w:id="21" w:name="sub_1810"/>
      <w:bookmarkEnd w:id="20"/>
      <w:r>
        <w:rPr>
          <w:sz w:val="28"/>
          <w:szCs w:val="28"/>
        </w:rPr>
        <w:t>4</w:t>
      </w:r>
      <w:r w:rsidRPr="00B35034">
        <w:rPr>
          <w:sz w:val="28"/>
          <w:szCs w:val="28"/>
        </w:rPr>
        <w:t>.10. Информирует пользователей по вопросам местонахождения архивных документов.</w:t>
      </w:r>
    </w:p>
    <w:p w:rsidR="009F5DB5" w:rsidRPr="00B35034" w:rsidRDefault="009F5DB5" w:rsidP="009F5DB5">
      <w:pPr>
        <w:jc w:val="both"/>
        <w:rPr>
          <w:sz w:val="28"/>
          <w:szCs w:val="28"/>
        </w:rPr>
      </w:pPr>
      <w:bookmarkStart w:id="22" w:name="sub_1811"/>
      <w:bookmarkEnd w:id="21"/>
      <w:r>
        <w:rPr>
          <w:sz w:val="28"/>
          <w:szCs w:val="28"/>
        </w:rPr>
        <w:t>4</w:t>
      </w:r>
      <w:r w:rsidRPr="00B35034">
        <w:rPr>
          <w:sz w:val="28"/>
          <w:szCs w:val="28"/>
        </w:rPr>
        <w:t>.11. Организует выдачу документов и дел для работы в читальном (просмотровом) зале или во временное пользование.</w:t>
      </w:r>
    </w:p>
    <w:p w:rsidR="009F5DB5" w:rsidRPr="00B35034" w:rsidRDefault="009F5DB5" w:rsidP="009F5DB5">
      <w:pPr>
        <w:jc w:val="both"/>
        <w:rPr>
          <w:sz w:val="28"/>
          <w:szCs w:val="28"/>
        </w:rPr>
      </w:pPr>
      <w:bookmarkStart w:id="23" w:name="sub_1812"/>
      <w:bookmarkEnd w:id="22"/>
      <w:r>
        <w:rPr>
          <w:sz w:val="28"/>
          <w:szCs w:val="28"/>
        </w:rPr>
        <w:t>4</w:t>
      </w:r>
      <w:r w:rsidRPr="00B35034">
        <w:rPr>
          <w:sz w:val="28"/>
          <w:szCs w:val="28"/>
        </w:rPr>
        <w:t>.12. Исполняет запросы пользователей, выдает архивные копии документов, архивные выписки и архивные справки.</w:t>
      </w:r>
    </w:p>
    <w:p w:rsidR="009F5DB5" w:rsidRPr="00B35034" w:rsidRDefault="009F5DB5" w:rsidP="009F5DB5">
      <w:pPr>
        <w:jc w:val="both"/>
        <w:rPr>
          <w:sz w:val="28"/>
          <w:szCs w:val="28"/>
        </w:rPr>
      </w:pPr>
      <w:bookmarkStart w:id="24" w:name="sub_1813"/>
      <w:bookmarkEnd w:id="23"/>
      <w:r>
        <w:rPr>
          <w:sz w:val="28"/>
          <w:szCs w:val="28"/>
        </w:rPr>
        <w:t>4</w:t>
      </w:r>
      <w:r w:rsidRPr="00B35034">
        <w:rPr>
          <w:sz w:val="28"/>
          <w:szCs w:val="28"/>
        </w:rPr>
        <w:t>.13. Ведет учет использования документов Архива организации.</w:t>
      </w:r>
    </w:p>
    <w:p w:rsidR="009F5DB5" w:rsidRPr="00B35034" w:rsidRDefault="009F5DB5" w:rsidP="009F5DB5">
      <w:pPr>
        <w:jc w:val="both"/>
        <w:rPr>
          <w:sz w:val="28"/>
          <w:szCs w:val="28"/>
        </w:rPr>
      </w:pPr>
      <w:bookmarkStart w:id="25" w:name="sub_1814"/>
      <w:bookmarkEnd w:id="24"/>
      <w:r>
        <w:rPr>
          <w:sz w:val="28"/>
          <w:szCs w:val="28"/>
        </w:rPr>
        <w:t>4</w:t>
      </w:r>
      <w:r w:rsidRPr="00B35034">
        <w:rPr>
          <w:sz w:val="28"/>
          <w:szCs w:val="28"/>
        </w:rPr>
        <w:t>.14. Создает фонд пользования Архива организации и организует его использование.</w:t>
      </w:r>
    </w:p>
    <w:p w:rsidR="009F5DB5" w:rsidRPr="00B35034" w:rsidRDefault="009F5DB5" w:rsidP="009F5DB5">
      <w:pPr>
        <w:jc w:val="both"/>
        <w:rPr>
          <w:sz w:val="28"/>
          <w:szCs w:val="28"/>
        </w:rPr>
      </w:pPr>
      <w:bookmarkStart w:id="26" w:name="sub_1815"/>
      <w:bookmarkEnd w:id="25"/>
      <w:r>
        <w:rPr>
          <w:sz w:val="28"/>
          <w:szCs w:val="28"/>
        </w:rPr>
        <w:t>4</w:t>
      </w:r>
      <w:r w:rsidRPr="00B35034">
        <w:rPr>
          <w:sz w:val="28"/>
          <w:szCs w:val="28"/>
        </w:rPr>
        <w:t>.15. Осуществляет ведение справочно-поисковых средств к документам Архива организации.</w:t>
      </w:r>
    </w:p>
    <w:p w:rsidR="009F5DB5" w:rsidRPr="00B35034" w:rsidRDefault="009F5DB5" w:rsidP="009F5DB5">
      <w:pPr>
        <w:jc w:val="both"/>
        <w:rPr>
          <w:sz w:val="28"/>
          <w:szCs w:val="28"/>
        </w:rPr>
      </w:pPr>
      <w:bookmarkStart w:id="27" w:name="sub_1816"/>
      <w:bookmarkEnd w:id="26"/>
      <w:r>
        <w:rPr>
          <w:sz w:val="28"/>
          <w:szCs w:val="28"/>
        </w:rPr>
        <w:t>4</w:t>
      </w:r>
      <w:r w:rsidRPr="00B35034">
        <w:rPr>
          <w:sz w:val="28"/>
          <w:szCs w:val="28"/>
        </w:rPr>
        <w:t>.16. Участвует в разработке документов организации по вопросам архивного дела и делопроизводства.</w:t>
      </w:r>
    </w:p>
    <w:p w:rsidR="009F5DB5" w:rsidRPr="00B35034" w:rsidRDefault="009F5DB5" w:rsidP="009F5DB5">
      <w:pPr>
        <w:jc w:val="both"/>
        <w:rPr>
          <w:sz w:val="28"/>
          <w:szCs w:val="28"/>
        </w:rPr>
      </w:pPr>
      <w:bookmarkStart w:id="28" w:name="sub_1817"/>
      <w:bookmarkEnd w:id="27"/>
      <w:r>
        <w:rPr>
          <w:sz w:val="28"/>
          <w:szCs w:val="28"/>
        </w:rPr>
        <w:t>4</w:t>
      </w:r>
      <w:r w:rsidRPr="00B35034">
        <w:rPr>
          <w:sz w:val="28"/>
          <w:szCs w:val="28"/>
        </w:rPr>
        <w:t>.17. Оказывает методическую помощь:</w:t>
      </w:r>
    </w:p>
    <w:p w:rsidR="009F5DB5" w:rsidRPr="00B35034" w:rsidRDefault="009F5DB5" w:rsidP="009F5DB5">
      <w:pPr>
        <w:jc w:val="both"/>
        <w:rPr>
          <w:sz w:val="28"/>
          <w:szCs w:val="28"/>
        </w:rPr>
      </w:pPr>
      <w:bookmarkStart w:id="29" w:name="sub_1818"/>
      <w:bookmarkEnd w:id="28"/>
      <w:r w:rsidRPr="00B35034">
        <w:rPr>
          <w:sz w:val="28"/>
          <w:szCs w:val="28"/>
        </w:rPr>
        <w:t>а) службе делопроизводства организации в составлении номенклатуры дел, формировании и оформлении дел;</w:t>
      </w:r>
    </w:p>
    <w:p w:rsidR="009F5DB5" w:rsidRDefault="009F5DB5" w:rsidP="009F5DB5">
      <w:pPr>
        <w:jc w:val="both"/>
        <w:rPr>
          <w:sz w:val="28"/>
          <w:szCs w:val="28"/>
        </w:rPr>
      </w:pPr>
      <w:bookmarkStart w:id="30" w:name="sub_1819"/>
      <w:bookmarkEnd w:id="29"/>
      <w:r w:rsidRPr="00B35034">
        <w:rPr>
          <w:sz w:val="28"/>
          <w:szCs w:val="28"/>
        </w:rPr>
        <w:t>б) структурным подразделениям и работникам организации в подготовке документов к передаче в Архив организации.</w:t>
      </w:r>
    </w:p>
    <w:p w:rsidR="009F5DB5" w:rsidRPr="00B35034" w:rsidRDefault="009F5DB5" w:rsidP="009F5DB5">
      <w:pPr>
        <w:jc w:val="both"/>
        <w:rPr>
          <w:sz w:val="28"/>
          <w:szCs w:val="28"/>
        </w:rPr>
      </w:pPr>
    </w:p>
    <w:p w:rsidR="009F5DB5" w:rsidRPr="00E93789" w:rsidRDefault="009F5DB5" w:rsidP="00E93789">
      <w:pPr>
        <w:pStyle w:val="1"/>
        <w:jc w:val="center"/>
        <w:rPr>
          <w:b/>
          <w:szCs w:val="28"/>
        </w:rPr>
      </w:pPr>
      <w:bookmarkStart w:id="31" w:name="sub_500"/>
      <w:bookmarkEnd w:id="30"/>
      <w:r w:rsidRPr="00E93789">
        <w:rPr>
          <w:b/>
          <w:szCs w:val="28"/>
        </w:rPr>
        <w:t>5. Права Архива организации</w:t>
      </w:r>
    </w:p>
    <w:bookmarkEnd w:id="31"/>
    <w:p w:rsidR="009F5DB5" w:rsidRPr="00B35034" w:rsidRDefault="009F5DB5" w:rsidP="009F5DB5">
      <w:pPr>
        <w:jc w:val="both"/>
        <w:rPr>
          <w:sz w:val="28"/>
          <w:szCs w:val="28"/>
        </w:rPr>
      </w:pPr>
    </w:p>
    <w:p w:rsidR="009F5DB5" w:rsidRPr="00B35034" w:rsidRDefault="009F5DB5" w:rsidP="009F5DB5">
      <w:pPr>
        <w:jc w:val="both"/>
        <w:rPr>
          <w:sz w:val="28"/>
          <w:szCs w:val="28"/>
        </w:rPr>
      </w:pPr>
      <w:bookmarkStart w:id="32" w:name="sub_1009"/>
      <w:r>
        <w:rPr>
          <w:sz w:val="28"/>
          <w:szCs w:val="28"/>
        </w:rPr>
        <w:t>5</w:t>
      </w:r>
      <w:r w:rsidRPr="00B35034">
        <w:rPr>
          <w:sz w:val="28"/>
          <w:szCs w:val="28"/>
        </w:rPr>
        <w:t>. Архив организации имеет право:</w:t>
      </w:r>
    </w:p>
    <w:p w:rsidR="009F5DB5" w:rsidRPr="00B35034" w:rsidRDefault="009F5DB5" w:rsidP="009F5DB5">
      <w:pPr>
        <w:jc w:val="both"/>
        <w:rPr>
          <w:sz w:val="28"/>
          <w:szCs w:val="28"/>
        </w:rPr>
      </w:pPr>
      <w:bookmarkStart w:id="33" w:name="sub_1091"/>
      <w:bookmarkEnd w:id="32"/>
      <w:r w:rsidRPr="00B35034">
        <w:rPr>
          <w:sz w:val="28"/>
          <w:szCs w:val="28"/>
        </w:rPr>
        <w:t>а) представлять руководству организации предложения по совершенствованию организации хранения, комплектования, учета и использования архивных документов в Архиве организации;</w:t>
      </w:r>
    </w:p>
    <w:p w:rsidR="009F5DB5" w:rsidRPr="00B35034" w:rsidRDefault="009F5DB5" w:rsidP="009F5DB5">
      <w:pPr>
        <w:jc w:val="both"/>
        <w:rPr>
          <w:sz w:val="28"/>
          <w:szCs w:val="28"/>
        </w:rPr>
      </w:pPr>
      <w:bookmarkStart w:id="34" w:name="sub_1092"/>
      <w:bookmarkEnd w:id="33"/>
      <w:r w:rsidRPr="00B35034">
        <w:rPr>
          <w:sz w:val="28"/>
          <w:szCs w:val="28"/>
        </w:rPr>
        <w:t>б) запрашивать в структурных подразделениях организации сведения, необходимые для работы Архива организации;</w:t>
      </w:r>
    </w:p>
    <w:p w:rsidR="009F5DB5" w:rsidRPr="00B35034" w:rsidRDefault="009F5DB5" w:rsidP="009F5DB5">
      <w:pPr>
        <w:jc w:val="both"/>
        <w:rPr>
          <w:sz w:val="28"/>
          <w:szCs w:val="28"/>
        </w:rPr>
      </w:pPr>
      <w:bookmarkStart w:id="35" w:name="sub_1093"/>
      <w:bookmarkEnd w:id="34"/>
      <w:r w:rsidRPr="00B35034">
        <w:rPr>
          <w:sz w:val="28"/>
          <w:szCs w:val="28"/>
        </w:rPr>
        <w:t>в) давать рекомендации структурным подразделениям организации по вопросам, относящимся к компетенции Архива организации;</w:t>
      </w:r>
    </w:p>
    <w:p w:rsidR="009F5DB5" w:rsidRPr="00B35034" w:rsidRDefault="009F5DB5" w:rsidP="009F5DB5">
      <w:pPr>
        <w:jc w:val="both"/>
        <w:rPr>
          <w:sz w:val="28"/>
          <w:szCs w:val="28"/>
        </w:rPr>
      </w:pPr>
      <w:bookmarkStart w:id="36" w:name="sub_1094"/>
      <w:bookmarkEnd w:id="35"/>
      <w:r w:rsidRPr="00B35034">
        <w:rPr>
          <w:sz w:val="28"/>
          <w:szCs w:val="28"/>
        </w:rPr>
        <w:t>г) информировать структурные подразделения организации о необходимости передачи документов в Архив организации в соответствии с утвержденным графиком;</w:t>
      </w:r>
    </w:p>
    <w:p w:rsidR="009F5DB5" w:rsidRPr="00B35034" w:rsidRDefault="009F5DB5" w:rsidP="009F5DB5">
      <w:pPr>
        <w:jc w:val="both"/>
        <w:rPr>
          <w:sz w:val="28"/>
          <w:szCs w:val="28"/>
        </w:rPr>
      </w:pPr>
      <w:bookmarkStart w:id="37" w:name="sub_1095"/>
      <w:bookmarkEnd w:id="36"/>
      <w:r w:rsidRPr="00B35034">
        <w:rPr>
          <w:sz w:val="28"/>
          <w:szCs w:val="28"/>
        </w:rPr>
        <w:t>д) принимать участие в заседаниях экспертно-проверочной комиссии.</w:t>
      </w:r>
    </w:p>
    <w:bookmarkEnd w:id="37"/>
    <w:p w:rsidR="00F212FC" w:rsidRPr="007C0DA3" w:rsidRDefault="00F212FC" w:rsidP="009F5DB5">
      <w:pPr>
        <w:rPr>
          <w:sz w:val="18"/>
          <w:szCs w:val="20"/>
        </w:rPr>
      </w:pPr>
    </w:p>
    <w:p w:rsidR="00367C1F" w:rsidRDefault="00367C1F" w:rsidP="0092524B">
      <w:pPr>
        <w:rPr>
          <w:sz w:val="18"/>
          <w:szCs w:val="20"/>
        </w:rPr>
      </w:pPr>
      <w:r w:rsidRPr="007C0DA3">
        <w:rPr>
          <w:sz w:val="18"/>
          <w:szCs w:val="20"/>
        </w:rPr>
        <w:t xml:space="preserve">  </w:t>
      </w:r>
    </w:p>
    <w:p w:rsidR="00E76A28" w:rsidRDefault="00E76A28" w:rsidP="0092524B">
      <w:pPr>
        <w:rPr>
          <w:sz w:val="18"/>
          <w:szCs w:val="20"/>
        </w:rPr>
      </w:pPr>
    </w:p>
    <w:p w:rsidR="00E76A28" w:rsidRDefault="00E76A28" w:rsidP="0092524B">
      <w:pPr>
        <w:rPr>
          <w:sz w:val="18"/>
          <w:szCs w:val="20"/>
        </w:rPr>
      </w:pPr>
    </w:p>
    <w:p w:rsidR="00E76A28" w:rsidRDefault="00E76A28" w:rsidP="0092524B">
      <w:pPr>
        <w:rPr>
          <w:sz w:val="18"/>
          <w:szCs w:val="20"/>
        </w:rPr>
      </w:pPr>
    </w:p>
    <w:p w:rsidR="00E76A28" w:rsidRDefault="00E76A28" w:rsidP="0092524B">
      <w:pPr>
        <w:rPr>
          <w:sz w:val="18"/>
          <w:szCs w:val="20"/>
        </w:rPr>
      </w:pPr>
    </w:p>
    <w:p w:rsidR="00E76A28" w:rsidRDefault="00E76A28" w:rsidP="0092524B">
      <w:pPr>
        <w:rPr>
          <w:sz w:val="18"/>
          <w:szCs w:val="20"/>
        </w:rPr>
      </w:pPr>
    </w:p>
    <w:p w:rsidR="00E76A28" w:rsidRDefault="00E76A28" w:rsidP="0092524B">
      <w:pPr>
        <w:rPr>
          <w:sz w:val="18"/>
          <w:szCs w:val="20"/>
        </w:rPr>
      </w:pPr>
    </w:p>
    <w:p w:rsidR="00E76A28" w:rsidRDefault="00E76A28" w:rsidP="0092524B">
      <w:pPr>
        <w:rPr>
          <w:sz w:val="18"/>
          <w:szCs w:val="20"/>
        </w:rPr>
      </w:pPr>
    </w:p>
    <w:p w:rsidR="00E76A28" w:rsidRDefault="00E76A28" w:rsidP="0092524B">
      <w:pPr>
        <w:rPr>
          <w:sz w:val="18"/>
          <w:szCs w:val="20"/>
        </w:rPr>
      </w:pPr>
    </w:p>
    <w:p w:rsidR="00E76A28" w:rsidRDefault="00E76A28" w:rsidP="0092524B">
      <w:pPr>
        <w:rPr>
          <w:sz w:val="18"/>
          <w:szCs w:val="20"/>
        </w:rPr>
      </w:pPr>
    </w:p>
    <w:p w:rsidR="00E76A28" w:rsidRDefault="00E76A28" w:rsidP="0092524B">
      <w:pPr>
        <w:rPr>
          <w:sz w:val="18"/>
          <w:szCs w:val="20"/>
        </w:rPr>
      </w:pPr>
    </w:p>
    <w:p w:rsidR="00E76A28" w:rsidRDefault="00E76A28" w:rsidP="0092524B">
      <w:pPr>
        <w:rPr>
          <w:sz w:val="18"/>
          <w:szCs w:val="20"/>
        </w:rPr>
      </w:pPr>
    </w:p>
    <w:p w:rsidR="00E93789" w:rsidRDefault="00E93789" w:rsidP="0092524B">
      <w:pPr>
        <w:rPr>
          <w:sz w:val="18"/>
          <w:szCs w:val="20"/>
        </w:rPr>
      </w:pPr>
    </w:p>
    <w:tbl>
      <w:tblPr>
        <w:tblpPr w:leftFromText="180" w:rightFromText="180" w:vertAnchor="text" w:horzAnchor="margin" w:tblpY="-62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"/>
        <w:gridCol w:w="9955"/>
      </w:tblGrid>
      <w:tr w:rsidR="00E05364" w:rsidRPr="00E76A28" w:rsidTr="00E05364">
        <w:tc>
          <w:tcPr>
            <w:tcW w:w="0" w:type="auto"/>
            <w:vAlign w:val="center"/>
          </w:tcPr>
          <w:p w:rsidR="00E05364" w:rsidRPr="00E76A28" w:rsidRDefault="00E05364" w:rsidP="00E05364">
            <w:pPr>
              <w:rPr>
                <w:sz w:val="28"/>
                <w:szCs w:val="28"/>
              </w:rPr>
            </w:pPr>
            <w:r w:rsidRPr="00E76A28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E05364" w:rsidRDefault="00E05364" w:rsidP="00E05364">
            <w:pPr>
              <w:rPr>
                <w:sz w:val="28"/>
                <w:szCs w:val="28"/>
              </w:rPr>
            </w:pPr>
          </w:p>
          <w:p w:rsidR="00E05364" w:rsidRPr="00E76A28" w:rsidRDefault="00E05364" w:rsidP="00E05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  <w:r w:rsidRPr="00E76A28">
              <w:rPr>
                <w:sz w:val="28"/>
                <w:szCs w:val="28"/>
              </w:rPr>
              <w:t>Приложение № 2</w:t>
            </w:r>
          </w:p>
          <w:p w:rsidR="00E05364" w:rsidRPr="00E76A28" w:rsidRDefault="00E05364" w:rsidP="00E05364">
            <w:pPr>
              <w:jc w:val="right"/>
              <w:rPr>
                <w:sz w:val="28"/>
                <w:szCs w:val="28"/>
              </w:rPr>
            </w:pPr>
            <w:r w:rsidRPr="00E76A28">
              <w:rPr>
                <w:sz w:val="28"/>
                <w:szCs w:val="28"/>
              </w:rPr>
              <w:t xml:space="preserve">                     к Постановлению Администрации</w:t>
            </w:r>
          </w:p>
          <w:p w:rsidR="00E05364" w:rsidRPr="00E76A28" w:rsidRDefault="00E05364" w:rsidP="00E05364">
            <w:pPr>
              <w:jc w:val="right"/>
              <w:rPr>
                <w:sz w:val="28"/>
                <w:szCs w:val="28"/>
              </w:rPr>
            </w:pPr>
            <w:r w:rsidRPr="00E76A28">
              <w:rPr>
                <w:sz w:val="28"/>
                <w:szCs w:val="28"/>
              </w:rPr>
              <w:t xml:space="preserve"> Индустриального  сельского поселения</w:t>
            </w:r>
          </w:p>
          <w:p w:rsidR="00E05364" w:rsidRDefault="00E05364" w:rsidP="00E05364">
            <w:pPr>
              <w:rPr>
                <w:sz w:val="28"/>
                <w:szCs w:val="28"/>
              </w:rPr>
            </w:pPr>
            <w:r w:rsidRPr="00E76A28">
              <w:rPr>
                <w:sz w:val="28"/>
                <w:szCs w:val="28"/>
              </w:rPr>
              <w:t xml:space="preserve">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 </w:t>
            </w:r>
            <w:r w:rsidR="00563824" w:rsidRPr="009F5DB5">
              <w:rPr>
                <w:sz w:val="28"/>
                <w:szCs w:val="28"/>
              </w:rPr>
              <w:t xml:space="preserve">от </w:t>
            </w:r>
            <w:r w:rsidR="00563824">
              <w:rPr>
                <w:sz w:val="28"/>
                <w:szCs w:val="28"/>
              </w:rPr>
              <w:t>22.10.2024</w:t>
            </w:r>
            <w:r w:rsidR="00563824" w:rsidRPr="009F5DB5">
              <w:rPr>
                <w:sz w:val="28"/>
                <w:szCs w:val="28"/>
              </w:rPr>
              <w:t xml:space="preserve">г № </w:t>
            </w:r>
            <w:r w:rsidR="00563824">
              <w:rPr>
                <w:sz w:val="28"/>
                <w:szCs w:val="28"/>
              </w:rPr>
              <w:t>135.1</w:t>
            </w:r>
          </w:p>
          <w:p w:rsidR="00E05364" w:rsidRDefault="00E05364" w:rsidP="00E05364">
            <w:pPr>
              <w:rPr>
                <w:sz w:val="28"/>
                <w:szCs w:val="28"/>
              </w:rPr>
            </w:pPr>
          </w:p>
          <w:p w:rsidR="00E05364" w:rsidRDefault="00E05364" w:rsidP="00E05364">
            <w:pPr>
              <w:rPr>
                <w:sz w:val="28"/>
                <w:szCs w:val="28"/>
              </w:rPr>
            </w:pPr>
          </w:p>
          <w:p w:rsidR="00E05364" w:rsidRPr="00E76A28" w:rsidRDefault="00E05364" w:rsidP="00E05364">
            <w:pPr>
              <w:rPr>
                <w:sz w:val="28"/>
                <w:szCs w:val="28"/>
              </w:rPr>
            </w:pPr>
          </w:p>
        </w:tc>
      </w:tr>
    </w:tbl>
    <w:p w:rsidR="00E76A28" w:rsidRDefault="00E76A28" w:rsidP="0092524B">
      <w:pPr>
        <w:rPr>
          <w:sz w:val="18"/>
          <w:szCs w:val="20"/>
        </w:rPr>
      </w:pPr>
    </w:p>
    <w:p w:rsidR="00E76A28" w:rsidRPr="007C0DA3" w:rsidRDefault="00E76A28" w:rsidP="0092524B">
      <w:pPr>
        <w:rPr>
          <w:sz w:val="18"/>
          <w:szCs w:val="20"/>
        </w:rPr>
      </w:pPr>
    </w:p>
    <w:p w:rsidR="00367C1F" w:rsidRPr="00E76A28" w:rsidRDefault="00367C1F" w:rsidP="0031582B">
      <w:pPr>
        <w:jc w:val="center"/>
        <w:rPr>
          <w:sz w:val="28"/>
          <w:szCs w:val="28"/>
        </w:rPr>
      </w:pPr>
      <w:r w:rsidRPr="00E76A28">
        <w:rPr>
          <w:sz w:val="28"/>
          <w:szCs w:val="28"/>
        </w:rPr>
        <w:t>Состав</w:t>
      </w:r>
    </w:p>
    <w:p w:rsidR="00367C1F" w:rsidRPr="00E76A28" w:rsidRDefault="00367C1F" w:rsidP="0031582B">
      <w:pPr>
        <w:jc w:val="center"/>
        <w:rPr>
          <w:sz w:val="28"/>
          <w:szCs w:val="28"/>
        </w:rPr>
      </w:pPr>
      <w:r w:rsidRPr="00E76A28">
        <w:rPr>
          <w:sz w:val="28"/>
          <w:szCs w:val="28"/>
        </w:rPr>
        <w:t>постоянно действующей экспертной комиссии</w:t>
      </w:r>
    </w:p>
    <w:p w:rsidR="00367C1F" w:rsidRPr="00E76A28" w:rsidRDefault="00367C1F" w:rsidP="0031582B">
      <w:pPr>
        <w:jc w:val="center"/>
        <w:rPr>
          <w:sz w:val="28"/>
          <w:szCs w:val="28"/>
        </w:rPr>
      </w:pPr>
      <w:r w:rsidRPr="00E76A28">
        <w:rPr>
          <w:sz w:val="28"/>
          <w:szCs w:val="28"/>
        </w:rPr>
        <w:t xml:space="preserve">Администрации </w:t>
      </w:r>
      <w:r w:rsidR="0031582B" w:rsidRPr="00E76A28">
        <w:rPr>
          <w:sz w:val="28"/>
          <w:szCs w:val="28"/>
        </w:rPr>
        <w:t xml:space="preserve">Индустриального </w:t>
      </w:r>
      <w:r w:rsidRPr="00E76A28">
        <w:rPr>
          <w:sz w:val="28"/>
          <w:szCs w:val="28"/>
        </w:rPr>
        <w:t xml:space="preserve"> сельского поселения</w:t>
      </w:r>
    </w:p>
    <w:p w:rsidR="00367C1F" w:rsidRDefault="00060441" w:rsidP="0031582B">
      <w:pPr>
        <w:jc w:val="center"/>
        <w:rPr>
          <w:sz w:val="28"/>
          <w:szCs w:val="28"/>
        </w:rPr>
      </w:pPr>
      <w:r w:rsidRPr="00E76A28">
        <w:rPr>
          <w:sz w:val="28"/>
          <w:szCs w:val="28"/>
        </w:rPr>
        <w:t xml:space="preserve">Кашарского </w:t>
      </w:r>
      <w:r w:rsidR="00367C1F" w:rsidRPr="00E76A28">
        <w:rPr>
          <w:sz w:val="28"/>
          <w:szCs w:val="28"/>
        </w:rPr>
        <w:t xml:space="preserve"> района Ростовской области</w:t>
      </w:r>
    </w:p>
    <w:p w:rsidR="00E76A28" w:rsidRDefault="00E76A28" w:rsidP="0031582B">
      <w:pPr>
        <w:jc w:val="center"/>
        <w:rPr>
          <w:sz w:val="28"/>
          <w:szCs w:val="28"/>
        </w:rPr>
      </w:pPr>
    </w:p>
    <w:p w:rsidR="00E76A28" w:rsidRPr="00E76A28" w:rsidRDefault="00E76A28" w:rsidP="0031582B">
      <w:pPr>
        <w:jc w:val="center"/>
        <w:rPr>
          <w:sz w:val="28"/>
          <w:szCs w:val="28"/>
        </w:rPr>
      </w:pPr>
    </w:p>
    <w:p w:rsidR="00367C1F" w:rsidRPr="00E76A28" w:rsidRDefault="00367C1F" w:rsidP="0092524B">
      <w:pPr>
        <w:rPr>
          <w:sz w:val="28"/>
          <w:szCs w:val="28"/>
        </w:rPr>
      </w:pPr>
      <w:r w:rsidRPr="00E76A28">
        <w:rPr>
          <w:sz w:val="28"/>
          <w:szCs w:val="28"/>
        </w:rPr>
        <w:t xml:space="preserve">  </w:t>
      </w:r>
    </w:p>
    <w:p w:rsidR="00367C1F" w:rsidRPr="00E76A28" w:rsidRDefault="00367C1F" w:rsidP="00E76A28">
      <w:pPr>
        <w:numPr>
          <w:ilvl w:val="0"/>
          <w:numId w:val="4"/>
        </w:numPr>
        <w:rPr>
          <w:sz w:val="28"/>
          <w:szCs w:val="28"/>
        </w:rPr>
      </w:pPr>
      <w:r w:rsidRPr="00E76A28">
        <w:rPr>
          <w:sz w:val="28"/>
          <w:szCs w:val="28"/>
        </w:rPr>
        <w:t xml:space="preserve"> Председатель постоянно действующей экспертной комиссии - Глава </w:t>
      </w:r>
      <w:r w:rsidR="0031582B" w:rsidRPr="00E76A28">
        <w:rPr>
          <w:sz w:val="28"/>
          <w:szCs w:val="28"/>
        </w:rPr>
        <w:t xml:space="preserve">Индустриального </w:t>
      </w:r>
      <w:r w:rsidRPr="00E76A28">
        <w:rPr>
          <w:sz w:val="28"/>
          <w:szCs w:val="28"/>
        </w:rPr>
        <w:t xml:space="preserve"> сельского поселения </w:t>
      </w:r>
      <w:r w:rsidR="00307DB6" w:rsidRPr="00E76A28">
        <w:rPr>
          <w:sz w:val="28"/>
          <w:szCs w:val="28"/>
        </w:rPr>
        <w:t>Л.С.Варивода.</w:t>
      </w:r>
    </w:p>
    <w:p w:rsidR="00367C1F" w:rsidRDefault="00367C1F" w:rsidP="00E76A28">
      <w:pPr>
        <w:numPr>
          <w:ilvl w:val="0"/>
          <w:numId w:val="4"/>
        </w:numPr>
        <w:rPr>
          <w:sz w:val="28"/>
          <w:szCs w:val="28"/>
        </w:rPr>
      </w:pPr>
      <w:r w:rsidRPr="00E76A28">
        <w:rPr>
          <w:sz w:val="28"/>
          <w:szCs w:val="28"/>
        </w:rPr>
        <w:t xml:space="preserve"> Секретарь постоянно действующей экспертной комиссии </w:t>
      </w:r>
      <w:r w:rsidR="00060441" w:rsidRPr="00E76A28">
        <w:rPr>
          <w:sz w:val="28"/>
          <w:szCs w:val="28"/>
        </w:rPr>
        <w:t>–</w:t>
      </w:r>
      <w:r w:rsidRPr="00E76A28">
        <w:rPr>
          <w:sz w:val="28"/>
          <w:szCs w:val="28"/>
        </w:rPr>
        <w:t xml:space="preserve"> </w:t>
      </w:r>
      <w:r w:rsidR="00060441" w:rsidRPr="00E76A28">
        <w:rPr>
          <w:sz w:val="28"/>
          <w:szCs w:val="28"/>
        </w:rPr>
        <w:t xml:space="preserve"> </w:t>
      </w:r>
      <w:r w:rsidRPr="00E76A28">
        <w:rPr>
          <w:sz w:val="28"/>
          <w:szCs w:val="28"/>
        </w:rPr>
        <w:t xml:space="preserve">специалист </w:t>
      </w:r>
      <w:r w:rsidR="0031582B" w:rsidRPr="00E76A28">
        <w:rPr>
          <w:sz w:val="28"/>
          <w:szCs w:val="28"/>
        </w:rPr>
        <w:t>первой категории по регистрационному учету  и архивной работе М.Г.Блажкова.</w:t>
      </w:r>
    </w:p>
    <w:p w:rsidR="00367C1F" w:rsidRPr="00E76A28" w:rsidRDefault="00367C1F" w:rsidP="0092524B">
      <w:pPr>
        <w:numPr>
          <w:ilvl w:val="0"/>
          <w:numId w:val="4"/>
        </w:numPr>
        <w:rPr>
          <w:sz w:val="28"/>
          <w:szCs w:val="28"/>
        </w:rPr>
      </w:pPr>
      <w:r w:rsidRPr="00E76A28">
        <w:rPr>
          <w:sz w:val="28"/>
          <w:szCs w:val="28"/>
        </w:rPr>
        <w:t xml:space="preserve">Члены комиссии: </w:t>
      </w:r>
    </w:p>
    <w:p w:rsidR="00FD4996" w:rsidRPr="00E76A28" w:rsidRDefault="00307DB6" w:rsidP="0092524B">
      <w:pPr>
        <w:rPr>
          <w:sz w:val="28"/>
          <w:szCs w:val="28"/>
        </w:rPr>
      </w:pPr>
      <w:r w:rsidRPr="00E76A28">
        <w:rPr>
          <w:sz w:val="28"/>
          <w:szCs w:val="28"/>
        </w:rPr>
        <w:t xml:space="preserve">  </w:t>
      </w:r>
      <w:r w:rsidR="00E76A28">
        <w:rPr>
          <w:sz w:val="28"/>
          <w:szCs w:val="28"/>
        </w:rPr>
        <w:t xml:space="preserve">        </w:t>
      </w:r>
      <w:r w:rsidR="00367C1F" w:rsidRPr="00E76A28">
        <w:rPr>
          <w:sz w:val="28"/>
          <w:szCs w:val="28"/>
        </w:rPr>
        <w:t xml:space="preserve"> -  Заведующий сектором экономики и финансов </w:t>
      </w:r>
      <w:r w:rsidR="00060441" w:rsidRPr="00E76A28">
        <w:rPr>
          <w:sz w:val="28"/>
          <w:szCs w:val="28"/>
        </w:rPr>
        <w:t xml:space="preserve"> </w:t>
      </w:r>
      <w:r w:rsidRPr="00E76A28">
        <w:rPr>
          <w:sz w:val="28"/>
          <w:szCs w:val="28"/>
        </w:rPr>
        <w:t>Г.И.Чупрынина</w:t>
      </w:r>
    </w:p>
    <w:p w:rsidR="00E76A28" w:rsidRDefault="00367C1F" w:rsidP="0092524B">
      <w:pPr>
        <w:rPr>
          <w:sz w:val="28"/>
          <w:szCs w:val="28"/>
        </w:rPr>
      </w:pPr>
      <w:r w:rsidRPr="00E76A28">
        <w:rPr>
          <w:sz w:val="28"/>
          <w:szCs w:val="28"/>
        </w:rPr>
        <w:t xml:space="preserve">   </w:t>
      </w:r>
      <w:r w:rsidR="00E76A28">
        <w:rPr>
          <w:sz w:val="28"/>
          <w:szCs w:val="28"/>
        </w:rPr>
        <w:t xml:space="preserve">        </w:t>
      </w:r>
      <w:r w:rsidR="00060441" w:rsidRPr="00E76A28">
        <w:rPr>
          <w:sz w:val="28"/>
          <w:szCs w:val="28"/>
        </w:rPr>
        <w:t xml:space="preserve">- Ведущий специалист ( гл.бухгалтер) сектора экономики и </w:t>
      </w:r>
      <w:r w:rsidR="00E76A28">
        <w:rPr>
          <w:sz w:val="28"/>
          <w:szCs w:val="28"/>
        </w:rPr>
        <w:t xml:space="preserve">  </w:t>
      </w:r>
    </w:p>
    <w:p w:rsidR="00367C1F" w:rsidRPr="00E76A28" w:rsidRDefault="00E76A28" w:rsidP="0092524B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60441" w:rsidRPr="00E76A28">
        <w:rPr>
          <w:sz w:val="28"/>
          <w:szCs w:val="28"/>
        </w:rPr>
        <w:t>финансов  </w:t>
      </w:r>
      <w:r w:rsidR="00307DB6" w:rsidRPr="00E76A28">
        <w:rPr>
          <w:sz w:val="28"/>
          <w:szCs w:val="28"/>
        </w:rPr>
        <w:t>М.А.Локтева.</w:t>
      </w:r>
    </w:p>
    <w:p w:rsidR="00367C1F" w:rsidRPr="00E76A28" w:rsidRDefault="00307DB6" w:rsidP="0092524B">
      <w:pPr>
        <w:rPr>
          <w:sz w:val="28"/>
          <w:szCs w:val="28"/>
        </w:rPr>
      </w:pPr>
      <w:r w:rsidRPr="00E76A28">
        <w:rPr>
          <w:sz w:val="28"/>
          <w:szCs w:val="28"/>
        </w:rPr>
        <w:t xml:space="preserve">   </w:t>
      </w:r>
    </w:p>
    <w:p w:rsidR="00F212FC" w:rsidRPr="00E76A28" w:rsidRDefault="00F212FC" w:rsidP="0092524B">
      <w:pPr>
        <w:rPr>
          <w:sz w:val="28"/>
          <w:szCs w:val="28"/>
        </w:rPr>
      </w:pPr>
    </w:p>
    <w:p w:rsidR="00F212FC" w:rsidRPr="00E76A28" w:rsidRDefault="00F212FC" w:rsidP="0092524B">
      <w:pPr>
        <w:rPr>
          <w:sz w:val="28"/>
          <w:szCs w:val="28"/>
        </w:rPr>
      </w:pPr>
    </w:p>
    <w:p w:rsidR="00F212FC" w:rsidRPr="007C0DA3" w:rsidRDefault="00F212FC" w:rsidP="0092524B"/>
    <w:p w:rsidR="00F212FC" w:rsidRPr="007C0DA3" w:rsidRDefault="00F212FC" w:rsidP="0092524B"/>
    <w:p w:rsidR="00F212FC" w:rsidRPr="007C0DA3" w:rsidRDefault="00F212FC" w:rsidP="0092524B">
      <w:pPr>
        <w:rPr>
          <w:sz w:val="18"/>
          <w:szCs w:val="20"/>
        </w:rPr>
      </w:pPr>
    </w:p>
    <w:p w:rsidR="00F212FC" w:rsidRPr="007C0DA3" w:rsidRDefault="00F212FC" w:rsidP="0092524B">
      <w:pPr>
        <w:rPr>
          <w:sz w:val="18"/>
          <w:szCs w:val="20"/>
        </w:rPr>
      </w:pPr>
    </w:p>
    <w:p w:rsidR="00F212FC" w:rsidRPr="007C0DA3" w:rsidRDefault="00F212FC" w:rsidP="0092524B">
      <w:pPr>
        <w:rPr>
          <w:sz w:val="18"/>
          <w:szCs w:val="20"/>
        </w:rPr>
      </w:pPr>
    </w:p>
    <w:p w:rsidR="00F212FC" w:rsidRPr="007C0DA3" w:rsidRDefault="00F212FC" w:rsidP="0092524B">
      <w:pPr>
        <w:rPr>
          <w:sz w:val="18"/>
          <w:szCs w:val="20"/>
        </w:rPr>
      </w:pPr>
    </w:p>
    <w:p w:rsidR="00F212FC" w:rsidRPr="007C0DA3" w:rsidRDefault="00F212FC" w:rsidP="0092524B">
      <w:pPr>
        <w:rPr>
          <w:sz w:val="18"/>
          <w:szCs w:val="20"/>
        </w:rPr>
      </w:pPr>
    </w:p>
    <w:p w:rsidR="00F212FC" w:rsidRDefault="00F212FC" w:rsidP="0092524B"/>
    <w:p w:rsidR="00307DB6" w:rsidRDefault="00307DB6" w:rsidP="0092524B"/>
    <w:p w:rsidR="00307DB6" w:rsidRDefault="00307DB6" w:rsidP="0092524B"/>
    <w:p w:rsidR="00307DB6" w:rsidRDefault="00307DB6" w:rsidP="0092524B"/>
    <w:p w:rsidR="00307DB6" w:rsidRDefault="00307DB6" w:rsidP="0092524B"/>
    <w:p w:rsidR="00307DB6" w:rsidRDefault="00307DB6" w:rsidP="0092524B"/>
    <w:p w:rsidR="00307DB6" w:rsidRDefault="00307DB6" w:rsidP="0092524B"/>
    <w:p w:rsidR="00307DB6" w:rsidRDefault="00307DB6" w:rsidP="0092524B"/>
    <w:p w:rsidR="00307DB6" w:rsidRDefault="00307DB6" w:rsidP="0092524B"/>
    <w:p w:rsidR="00307DB6" w:rsidRDefault="00307DB6" w:rsidP="0092524B"/>
    <w:p w:rsidR="00307DB6" w:rsidRDefault="00307DB6" w:rsidP="0092524B"/>
    <w:p w:rsidR="00307DB6" w:rsidRDefault="00307DB6" w:rsidP="0092524B"/>
    <w:p w:rsidR="00307DB6" w:rsidRDefault="00307DB6" w:rsidP="0092524B"/>
    <w:p w:rsidR="00307DB6" w:rsidRDefault="00307DB6" w:rsidP="0092524B"/>
    <w:p w:rsidR="00E76A28" w:rsidRPr="007C0DA3" w:rsidRDefault="00E76A28" w:rsidP="00E93789">
      <w:pPr>
        <w:jc w:val="center"/>
      </w:pPr>
    </w:p>
    <w:tbl>
      <w:tblPr>
        <w:tblW w:w="1006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"/>
        <w:gridCol w:w="9995"/>
      </w:tblGrid>
      <w:tr w:rsidR="00367C1F" w:rsidRPr="00E76A28" w:rsidTr="00E76A28">
        <w:tc>
          <w:tcPr>
            <w:tcW w:w="0" w:type="auto"/>
            <w:vAlign w:val="center"/>
          </w:tcPr>
          <w:p w:rsidR="00367C1F" w:rsidRPr="00E76A28" w:rsidRDefault="00367C1F" w:rsidP="0092524B">
            <w:pPr>
              <w:rPr>
                <w:sz w:val="28"/>
                <w:szCs w:val="28"/>
              </w:rPr>
            </w:pPr>
            <w:r w:rsidRPr="00E76A28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9995" w:type="dxa"/>
            <w:vAlign w:val="center"/>
          </w:tcPr>
          <w:p w:rsidR="00E54065" w:rsidRPr="00E76A28" w:rsidRDefault="0031582B" w:rsidP="00307DB6">
            <w:pPr>
              <w:jc w:val="right"/>
              <w:rPr>
                <w:sz w:val="28"/>
                <w:szCs w:val="28"/>
              </w:rPr>
            </w:pPr>
            <w:r w:rsidRPr="00E76A28">
              <w:rPr>
                <w:sz w:val="28"/>
                <w:szCs w:val="28"/>
              </w:rPr>
              <w:t xml:space="preserve">                                                                                                                    </w:t>
            </w:r>
          </w:p>
          <w:p w:rsidR="00367C1F" w:rsidRPr="00E76A28" w:rsidRDefault="0031582B" w:rsidP="00E76A28">
            <w:pPr>
              <w:jc w:val="right"/>
              <w:rPr>
                <w:sz w:val="28"/>
                <w:szCs w:val="28"/>
              </w:rPr>
            </w:pPr>
            <w:r w:rsidRPr="00E76A28">
              <w:rPr>
                <w:sz w:val="28"/>
                <w:szCs w:val="28"/>
              </w:rPr>
              <w:t xml:space="preserve">  </w:t>
            </w:r>
            <w:r w:rsidR="00367C1F" w:rsidRPr="00E76A28">
              <w:rPr>
                <w:sz w:val="28"/>
                <w:szCs w:val="28"/>
              </w:rPr>
              <w:t xml:space="preserve">Приложение № 3 </w:t>
            </w:r>
          </w:p>
          <w:p w:rsidR="00E76A28" w:rsidRPr="009F5DB5" w:rsidRDefault="00E76A28" w:rsidP="00E76A28">
            <w:pPr>
              <w:jc w:val="right"/>
              <w:rPr>
                <w:sz w:val="28"/>
                <w:szCs w:val="28"/>
              </w:rPr>
            </w:pPr>
            <w:r w:rsidRPr="009F5DB5">
              <w:rPr>
                <w:sz w:val="28"/>
                <w:szCs w:val="28"/>
              </w:rPr>
              <w:t xml:space="preserve">                     к Постановлению Администрации</w:t>
            </w:r>
          </w:p>
          <w:p w:rsidR="00E76A28" w:rsidRPr="009F5DB5" w:rsidRDefault="00E76A28" w:rsidP="00E76A28">
            <w:pPr>
              <w:jc w:val="right"/>
              <w:rPr>
                <w:sz w:val="28"/>
                <w:szCs w:val="28"/>
              </w:rPr>
            </w:pPr>
            <w:r w:rsidRPr="009F5DB5">
              <w:rPr>
                <w:sz w:val="28"/>
                <w:szCs w:val="28"/>
              </w:rPr>
              <w:t xml:space="preserve"> Индустриального  сельского поселения</w:t>
            </w:r>
          </w:p>
          <w:p w:rsidR="00367C1F" w:rsidRPr="00E76A28" w:rsidRDefault="00E76A28" w:rsidP="00E76A2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</w:t>
            </w:r>
            <w:r w:rsidRPr="009F5DB5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22.10.2024</w:t>
            </w:r>
            <w:r w:rsidRPr="009F5DB5">
              <w:rPr>
                <w:sz w:val="28"/>
                <w:szCs w:val="28"/>
              </w:rPr>
              <w:t xml:space="preserve">г № </w:t>
            </w:r>
            <w:r>
              <w:rPr>
                <w:sz w:val="28"/>
                <w:szCs w:val="28"/>
              </w:rPr>
              <w:t>135.1</w:t>
            </w:r>
          </w:p>
        </w:tc>
      </w:tr>
    </w:tbl>
    <w:p w:rsidR="00E76A28" w:rsidRDefault="00E76A28" w:rsidP="0031582B">
      <w:pPr>
        <w:jc w:val="center"/>
        <w:rPr>
          <w:sz w:val="28"/>
          <w:szCs w:val="28"/>
        </w:rPr>
      </w:pPr>
    </w:p>
    <w:p w:rsidR="00F212FC" w:rsidRPr="00E76A28" w:rsidRDefault="00367C1F" w:rsidP="0031582B">
      <w:pPr>
        <w:jc w:val="center"/>
        <w:rPr>
          <w:sz w:val="28"/>
          <w:szCs w:val="28"/>
        </w:rPr>
      </w:pPr>
      <w:r w:rsidRPr="00E76A28">
        <w:rPr>
          <w:sz w:val="28"/>
          <w:szCs w:val="28"/>
        </w:rPr>
        <w:t>ПОЛОЖЕНИЕ</w:t>
      </w:r>
    </w:p>
    <w:p w:rsidR="00367C1F" w:rsidRPr="00E76A28" w:rsidRDefault="00367C1F" w:rsidP="0031582B">
      <w:pPr>
        <w:jc w:val="center"/>
        <w:rPr>
          <w:sz w:val="28"/>
          <w:szCs w:val="28"/>
        </w:rPr>
      </w:pPr>
      <w:r w:rsidRPr="00E76A28">
        <w:rPr>
          <w:sz w:val="28"/>
          <w:szCs w:val="28"/>
        </w:rPr>
        <w:t>о постоянно действующей экспертной комиссии</w:t>
      </w:r>
    </w:p>
    <w:p w:rsidR="00367C1F" w:rsidRPr="00E76A28" w:rsidRDefault="00367C1F" w:rsidP="0031582B">
      <w:pPr>
        <w:jc w:val="center"/>
        <w:rPr>
          <w:sz w:val="28"/>
          <w:szCs w:val="28"/>
        </w:rPr>
      </w:pPr>
      <w:r w:rsidRPr="00E76A28">
        <w:rPr>
          <w:sz w:val="28"/>
          <w:szCs w:val="28"/>
        </w:rPr>
        <w:t xml:space="preserve">Администрации </w:t>
      </w:r>
      <w:r w:rsidR="0031582B" w:rsidRPr="00E76A28">
        <w:rPr>
          <w:sz w:val="28"/>
          <w:szCs w:val="28"/>
        </w:rPr>
        <w:t xml:space="preserve">Индустриального </w:t>
      </w:r>
      <w:r w:rsidRPr="00E76A28">
        <w:rPr>
          <w:sz w:val="28"/>
          <w:szCs w:val="28"/>
        </w:rPr>
        <w:t xml:space="preserve"> сельского поселения</w:t>
      </w:r>
    </w:p>
    <w:p w:rsidR="00367C1F" w:rsidRDefault="00060441" w:rsidP="0031582B">
      <w:pPr>
        <w:jc w:val="center"/>
        <w:rPr>
          <w:sz w:val="28"/>
          <w:szCs w:val="28"/>
        </w:rPr>
      </w:pPr>
      <w:r w:rsidRPr="00E76A28">
        <w:rPr>
          <w:sz w:val="28"/>
          <w:szCs w:val="28"/>
        </w:rPr>
        <w:t>Кашарского</w:t>
      </w:r>
      <w:r w:rsidR="00367C1F" w:rsidRPr="00E76A28">
        <w:rPr>
          <w:sz w:val="28"/>
          <w:szCs w:val="28"/>
        </w:rPr>
        <w:t xml:space="preserve"> района Ростовской области</w:t>
      </w:r>
    </w:p>
    <w:p w:rsidR="00E05364" w:rsidRDefault="00E05364" w:rsidP="00E05364">
      <w:pPr>
        <w:pStyle w:val="a9"/>
        <w:rPr>
          <w:rFonts w:ascii="Times New Roman" w:hAnsi="Times New Roman"/>
          <w:b/>
          <w:sz w:val="28"/>
          <w:szCs w:val="28"/>
        </w:rPr>
      </w:pPr>
    </w:p>
    <w:p w:rsidR="00E05364" w:rsidRPr="000E0D7E" w:rsidRDefault="00E05364" w:rsidP="00E05364">
      <w:pPr>
        <w:rPr>
          <w:sz w:val="28"/>
          <w:szCs w:val="28"/>
        </w:rPr>
      </w:pPr>
    </w:p>
    <w:p w:rsidR="00E05364" w:rsidRPr="000E0D7E" w:rsidRDefault="00E05364" w:rsidP="00E93789">
      <w:pPr>
        <w:pStyle w:val="1"/>
        <w:jc w:val="center"/>
        <w:rPr>
          <w:szCs w:val="28"/>
        </w:rPr>
      </w:pPr>
      <w:bookmarkStart w:id="38" w:name="sub_1100"/>
      <w:r w:rsidRPr="000E0D7E">
        <w:rPr>
          <w:szCs w:val="28"/>
        </w:rPr>
        <w:t>I. Общие положения</w:t>
      </w:r>
    </w:p>
    <w:bookmarkEnd w:id="38"/>
    <w:p w:rsidR="00E05364" w:rsidRPr="000E0D7E" w:rsidRDefault="00E05364" w:rsidP="00E05364">
      <w:pPr>
        <w:jc w:val="both"/>
        <w:rPr>
          <w:sz w:val="28"/>
          <w:szCs w:val="28"/>
        </w:rPr>
      </w:pPr>
    </w:p>
    <w:p w:rsidR="00E05364" w:rsidRPr="0078076D" w:rsidRDefault="00E05364" w:rsidP="00E05364">
      <w:pPr>
        <w:jc w:val="both"/>
        <w:rPr>
          <w:sz w:val="28"/>
          <w:szCs w:val="28"/>
        </w:rPr>
      </w:pPr>
      <w:bookmarkStart w:id="39" w:name="sub_1001"/>
      <w:r w:rsidRPr="002910CD">
        <w:rPr>
          <w:sz w:val="28"/>
          <w:szCs w:val="28"/>
        </w:rPr>
        <w:t xml:space="preserve">1. Положение об экспертной комиссии Администрации </w:t>
      </w:r>
      <w:r>
        <w:rPr>
          <w:sz w:val="28"/>
          <w:szCs w:val="28"/>
        </w:rPr>
        <w:t>Индустриального</w:t>
      </w:r>
      <w:r w:rsidRPr="002910CD">
        <w:rPr>
          <w:sz w:val="28"/>
          <w:szCs w:val="28"/>
        </w:rPr>
        <w:t xml:space="preserve"> сельского поселения разработано в соответствии с </w:t>
      </w:r>
      <w:hyperlink r:id="rId13" w:history="1">
        <w:r w:rsidRPr="00E93789">
          <w:rPr>
            <w:rStyle w:val="a8"/>
            <w:b w:val="0"/>
            <w:color w:val="auto"/>
            <w:sz w:val="28"/>
            <w:szCs w:val="28"/>
          </w:rPr>
          <w:t>подпунктом 9 пункта 6</w:t>
        </w:r>
      </w:hyperlink>
      <w:r w:rsidRPr="00E93789">
        <w:rPr>
          <w:sz w:val="28"/>
          <w:szCs w:val="28"/>
        </w:rPr>
        <w:t xml:space="preserve"> Положения о Федеральном архивном агентстве, утвержденного </w:t>
      </w:r>
      <w:hyperlink r:id="rId14" w:history="1">
        <w:r w:rsidRPr="00E93789">
          <w:rPr>
            <w:rStyle w:val="a8"/>
            <w:b w:val="0"/>
            <w:color w:val="auto"/>
            <w:sz w:val="28"/>
            <w:szCs w:val="28"/>
          </w:rPr>
          <w:t>Указом</w:t>
        </w:r>
      </w:hyperlink>
      <w:r w:rsidRPr="0078076D">
        <w:rPr>
          <w:sz w:val="28"/>
          <w:szCs w:val="28"/>
        </w:rPr>
        <w:t xml:space="preserve"> Президента Российской Федерации от 22 июня 2016 г. N 293 (Собрание законодательства Российской Федерации, 2016, N 26, ст. 4034).</w:t>
      </w:r>
    </w:p>
    <w:p w:rsidR="00E05364" w:rsidRPr="0078076D" w:rsidRDefault="00E05364" w:rsidP="00E05364">
      <w:pPr>
        <w:jc w:val="both"/>
        <w:rPr>
          <w:sz w:val="28"/>
          <w:szCs w:val="28"/>
        </w:rPr>
      </w:pPr>
      <w:bookmarkStart w:id="40" w:name="sub_1002"/>
      <w:bookmarkEnd w:id="39"/>
      <w:r w:rsidRPr="0078076D">
        <w:rPr>
          <w:sz w:val="28"/>
          <w:szCs w:val="28"/>
        </w:rPr>
        <w:t xml:space="preserve">2. Экспертная комиссия Администрации </w:t>
      </w:r>
      <w:r>
        <w:rPr>
          <w:sz w:val="28"/>
          <w:szCs w:val="28"/>
        </w:rPr>
        <w:t>Индустриального</w:t>
      </w:r>
      <w:r w:rsidRPr="0078076D">
        <w:rPr>
          <w:sz w:val="28"/>
          <w:szCs w:val="28"/>
        </w:rPr>
        <w:t xml:space="preserve"> сельского поселения (далее - ЭК) создается в целях организации и проведения методической и практической работы по экспертизе ценности документов, образовавшихся в деятельности организации.</w:t>
      </w:r>
    </w:p>
    <w:p w:rsidR="00E05364" w:rsidRPr="0078076D" w:rsidRDefault="00E05364" w:rsidP="00E05364">
      <w:pPr>
        <w:jc w:val="both"/>
        <w:rPr>
          <w:sz w:val="28"/>
          <w:szCs w:val="28"/>
        </w:rPr>
      </w:pPr>
      <w:bookmarkStart w:id="41" w:name="sub_1003"/>
      <w:bookmarkEnd w:id="40"/>
      <w:r w:rsidRPr="0078076D">
        <w:rPr>
          <w:sz w:val="28"/>
          <w:szCs w:val="28"/>
        </w:rPr>
        <w:t>3. ЭК является совещательным органом при руководителе организации, создается приказом организации и действует на основании положения, разработанного на основе Положения, утвержденного руководителем организации.</w:t>
      </w:r>
    </w:p>
    <w:bookmarkEnd w:id="41"/>
    <w:p w:rsidR="00E05364" w:rsidRPr="0078076D" w:rsidRDefault="00E05364" w:rsidP="00E05364">
      <w:pPr>
        <w:jc w:val="both"/>
        <w:rPr>
          <w:sz w:val="28"/>
          <w:szCs w:val="28"/>
        </w:rPr>
      </w:pPr>
      <w:r w:rsidRPr="0078076D">
        <w:rPr>
          <w:sz w:val="28"/>
          <w:szCs w:val="28"/>
        </w:rPr>
        <w:t>Организации, выступающие источниками комплектования федеральных государственных архивов, согласовывают положение об ЭК с экспертно-проверочной комиссией федерального государственного архива; организации, выступающие источниками комплектования государственных архивов субъектов Российской Федерации, муниципальных архивов, - с экспертно-проверочной комиссией уполномоченного органа исполнительной власти субъекта Российской Федерации в области архивного дела (далее - ЭПК) или государственным (муниципальным) архивом в случае наделения его соответствующими полномочиями.</w:t>
      </w:r>
    </w:p>
    <w:p w:rsidR="00E05364" w:rsidRPr="0078076D" w:rsidRDefault="00E05364" w:rsidP="00E05364">
      <w:pPr>
        <w:jc w:val="both"/>
        <w:rPr>
          <w:sz w:val="28"/>
          <w:szCs w:val="28"/>
        </w:rPr>
      </w:pPr>
      <w:bookmarkStart w:id="42" w:name="sub_1004"/>
      <w:r w:rsidRPr="0078076D">
        <w:rPr>
          <w:sz w:val="28"/>
          <w:szCs w:val="28"/>
        </w:rPr>
        <w:t xml:space="preserve">4. Персональный состав ЭК определяется приказом Главы Администрации </w:t>
      </w:r>
      <w:r>
        <w:rPr>
          <w:sz w:val="28"/>
          <w:szCs w:val="28"/>
        </w:rPr>
        <w:t>Индустриального</w:t>
      </w:r>
      <w:r w:rsidRPr="0078076D">
        <w:rPr>
          <w:sz w:val="28"/>
          <w:szCs w:val="28"/>
        </w:rPr>
        <w:t xml:space="preserve"> сельского поселения.</w:t>
      </w:r>
    </w:p>
    <w:bookmarkEnd w:id="42"/>
    <w:p w:rsidR="00E05364" w:rsidRPr="0078076D" w:rsidRDefault="00E05364" w:rsidP="00E05364">
      <w:pPr>
        <w:jc w:val="both"/>
        <w:rPr>
          <w:sz w:val="28"/>
          <w:szCs w:val="28"/>
        </w:rPr>
      </w:pPr>
      <w:r w:rsidRPr="0078076D">
        <w:rPr>
          <w:sz w:val="28"/>
          <w:szCs w:val="28"/>
        </w:rPr>
        <w:t>В состав ЭК включаются: председатель комиссии, секретарь комиссии, представители службы делопроизводства и архива, основных структурных подразделений организации.</w:t>
      </w:r>
    </w:p>
    <w:p w:rsidR="00E05364" w:rsidRPr="000E0D7E" w:rsidRDefault="00E05364" w:rsidP="00E05364">
      <w:pPr>
        <w:jc w:val="both"/>
        <w:rPr>
          <w:sz w:val="28"/>
          <w:szCs w:val="28"/>
        </w:rPr>
      </w:pPr>
      <w:bookmarkStart w:id="43" w:name="sub_1005"/>
      <w:r w:rsidRPr="0078076D">
        <w:rPr>
          <w:sz w:val="28"/>
          <w:szCs w:val="28"/>
        </w:rPr>
        <w:t xml:space="preserve">5. В своей работе ЭК руководствуется </w:t>
      </w:r>
      <w:hyperlink r:id="rId15" w:history="1">
        <w:r w:rsidRPr="00E93789">
          <w:rPr>
            <w:rStyle w:val="a8"/>
            <w:b w:val="0"/>
            <w:color w:val="auto"/>
            <w:sz w:val="28"/>
            <w:szCs w:val="28"/>
          </w:rPr>
          <w:t>Федеральным законом</w:t>
        </w:r>
      </w:hyperlink>
      <w:r w:rsidRPr="0078076D">
        <w:rPr>
          <w:b/>
          <w:sz w:val="28"/>
          <w:szCs w:val="28"/>
        </w:rPr>
        <w:t xml:space="preserve"> </w:t>
      </w:r>
      <w:r w:rsidRPr="0078076D">
        <w:rPr>
          <w:sz w:val="28"/>
          <w:szCs w:val="28"/>
        </w:rPr>
        <w:t>от 22.10.2004 N 125-ФЗ "Об архивном деле в Российской Федерации"</w:t>
      </w:r>
      <w:r w:rsidRPr="000E0D7E">
        <w:rPr>
          <w:sz w:val="28"/>
          <w:szCs w:val="28"/>
        </w:rPr>
        <w:t xml:space="preserve"> (Собрание законодательства Российской Федерации, 2004, N 43, ст. 4169; 2006, N 50, ст. 5280; 2007, N 49, ст. 6079; 2008, N 20, ст. 2253; 2010, N 19, ст. 2291, N 31, ст. 4196; 2013, N 7, ст. 611; 2014, N 40, ст. 5320; 2015, N 48, ст. 6723; 2016, N 10, ст. 1317, N 22, ст. 3097; 2017, N 25, ст. 3596; 2018, N 1, ст. 19), законами и иными нормативными правовыми актами Российской Федерации,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законами и иными нормативными правовыми актами субъектов Российской Федерации в области архивного дела, локальными нормативными актами государственного органа.</w:t>
      </w:r>
    </w:p>
    <w:bookmarkEnd w:id="43"/>
    <w:p w:rsidR="00E05364" w:rsidRPr="000E0D7E" w:rsidRDefault="00E05364" w:rsidP="00E05364">
      <w:pPr>
        <w:jc w:val="both"/>
        <w:rPr>
          <w:sz w:val="28"/>
          <w:szCs w:val="28"/>
        </w:rPr>
      </w:pPr>
    </w:p>
    <w:p w:rsidR="00E05364" w:rsidRPr="000E0D7E" w:rsidRDefault="00E05364" w:rsidP="00E93789">
      <w:pPr>
        <w:pStyle w:val="1"/>
        <w:jc w:val="center"/>
        <w:rPr>
          <w:szCs w:val="28"/>
        </w:rPr>
      </w:pPr>
      <w:bookmarkStart w:id="44" w:name="sub_1200"/>
      <w:r w:rsidRPr="000E0D7E">
        <w:rPr>
          <w:szCs w:val="28"/>
        </w:rPr>
        <w:t>II. Функции ЭК</w:t>
      </w:r>
    </w:p>
    <w:bookmarkEnd w:id="44"/>
    <w:p w:rsidR="00E05364" w:rsidRPr="000E0D7E" w:rsidRDefault="00E05364" w:rsidP="00E05364">
      <w:pPr>
        <w:jc w:val="both"/>
        <w:rPr>
          <w:sz w:val="28"/>
          <w:szCs w:val="28"/>
        </w:rPr>
      </w:pPr>
    </w:p>
    <w:p w:rsidR="00E05364" w:rsidRPr="000E0D7E" w:rsidRDefault="00E05364" w:rsidP="00E05364">
      <w:pPr>
        <w:jc w:val="both"/>
        <w:rPr>
          <w:sz w:val="28"/>
          <w:szCs w:val="28"/>
        </w:rPr>
      </w:pPr>
      <w:bookmarkStart w:id="45" w:name="sub_1006"/>
      <w:r w:rsidRPr="000E0D7E">
        <w:rPr>
          <w:sz w:val="28"/>
          <w:szCs w:val="28"/>
        </w:rPr>
        <w:t>6. Экспертная комиссия осуществляет следующие функции:</w:t>
      </w:r>
    </w:p>
    <w:p w:rsidR="00E05364" w:rsidRPr="000E0D7E" w:rsidRDefault="00E05364" w:rsidP="00E05364">
      <w:pPr>
        <w:jc w:val="both"/>
        <w:rPr>
          <w:sz w:val="28"/>
          <w:szCs w:val="28"/>
        </w:rPr>
      </w:pPr>
      <w:bookmarkStart w:id="46" w:name="sub_1061"/>
      <w:bookmarkEnd w:id="45"/>
      <w:r w:rsidRPr="000E0D7E">
        <w:rPr>
          <w:sz w:val="28"/>
          <w:szCs w:val="28"/>
        </w:rPr>
        <w:t>6.1. Организует ежегодный отбор дел, образующихся в деятельности организации, для хранения и уничтожения.</w:t>
      </w:r>
    </w:p>
    <w:p w:rsidR="00E05364" w:rsidRPr="000E0D7E" w:rsidRDefault="00E05364" w:rsidP="00E05364">
      <w:pPr>
        <w:jc w:val="both"/>
        <w:rPr>
          <w:sz w:val="28"/>
          <w:szCs w:val="28"/>
        </w:rPr>
      </w:pPr>
      <w:bookmarkStart w:id="47" w:name="sub_1062"/>
      <w:bookmarkEnd w:id="46"/>
      <w:r w:rsidRPr="000E0D7E">
        <w:rPr>
          <w:sz w:val="28"/>
          <w:szCs w:val="28"/>
        </w:rPr>
        <w:t>6.2. Рассматривает и принимает решения о согласовании:</w:t>
      </w:r>
    </w:p>
    <w:p w:rsidR="00E05364" w:rsidRPr="000E0D7E" w:rsidRDefault="00E05364" w:rsidP="00E05364">
      <w:pPr>
        <w:jc w:val="both"/>
        <w:rPr>
          <w:sz w:val="28"/>
          <w:szCs w:val="28"/>
        </w:rPr>
      </w:pPr>
      <w:bookmarkStart w:id="48" w:name="sub_1621"/>
      <w:bookmarkEnd w:id="47"/>
      <w:r w:rsidRPr="000E0D7E">
        <w:rPr>
          <w:sz w:val="28"/>
          <w:szCs w:val="28"/>
        </w:rPr>
        <w:t>а) описей дел постоянного хранения управленческой и иных видов документации;</w:t>
      </w:r>
    </w:p>
    <w:p w:rsidR="00E05364" w:rsidRPr="000E0D7E" w:rsidRDefault="00E05364" w:rsidP="00E05364">
      <w:pPr>
        <w:jc w:val="both"/>
        <w:rPr>
          <w:sz w:val="28"/>
          <w:szCs w:val="28"/>
        </w:rPr>
      </w:pPr>
      <w:bookmarkStart w:id="49" w:name="sub_1622"/>
      <w:bookmarkEnd w:id="48"/>
      <w:r w:rsidRPr="000E0D7E">
        <w:rPr>
          <w:sz w:val="28"/>
          <w:szCs w:val="28"/>
        </w:rPr>
        <w:t>б) перечня проектов/объектов, проблем/тем, научно-техническая документация по которым подлежит передаче на постоянное хранение;</w:t>
      </w:r>
    </w:p>
    <w:p w:rsidR="00E05364" w:rsidRPr="000E0D7E" w:rsidRDefault="00E05364" w:rsidP="00E05364">
      <w:pPr>
        <w:jc w:val="both"/>
        <w:rPr>
          <w:sz w:val="28"/>
          <w:szCs w:val="28"/>
        </w:rPr>
      </w:pPr>
      <w:bookmarkStart w:id="50" w:name="sub_1623"/>
      <w:bookmarkEnd w:id="49"/>
      <w:r w:rsidRPr="000E0D7E">
        <w:rPr>
          <w:sz w:val="28"/>
          <w:szCs w:val="28"/>
        </w:rPr>
        <w:t>в) описей дел по личному составу;</w:t>
      </w:r>
    </w:p>
    <w:p w:rsidR="00E05364" w:rsidRPr="000E0D7E" w:rsidRDefault="00E05364" w:rsidP="00E05364">
      <w:pPr>
        <w:jc w:val="both"/>
        <w:rPr>
          <w:sz w:val="28"/>
          <w:szCs w:val="28"/>
        </w:rPr>
      </w:pPr>
      <w:bookmarkStart w:id="51" w:name="sub_1624"/>
      <w:bookmarkEnd w:id="50"/>
      <w:r w:rsidRPr="000E0D7E">
        <w:rPr>
          <w:sz w:val="28"/>
          <w:szCs w:val="28"/>
        </w:rPr>
        <w:t>г) описей дел временных (свыше 10 лет) сроков хранения;</w:t>
      </w:r>
    </w:p>
    <w:p w:rsidR="00E05364" w:rsidRPr="000E0D7E" w:rsidRDefault="00E05364" w:rsidP="00E05364">
      <w:pPr>
        <w:jc w:val="both"/>
        <w:rPr>
          <w:sz w:val="28"/>
          <w:szCs w:val="28"/>
        </w:rPr>
      </w:pPr>
      <w:bookmarkStart w:id="52" w:name="sub_1625"/>
      <w:bookmarkEnd w:id="51"/>
      <w:r w:rsidRPr="000E0D7E">
        <w:rPr>
          <w:sz w:val="28"/>
          <w:szCs w:val="28"/>
        </w:rPr>
        <w:t>д) номенклатуры дел организации;</w:t>
      </w:r>
    </w:p>
    <w:p w:rsidR="00E05364" w:rsidRPr="000E0D7E" w:rsidRDefault="00E05364" w:rsidP="00E05364">
      <w:pPr>
        <w:jc w:val="both"/>
        <w:rPr>
          <w:sz w:val="28"/>
          <w:szCs w:val="28"/>
        </w:rPr>
      </w:pPr>
      <w:bookmarkStart w:id="53" w:name="sub_1626"/>
      <w:bookmarkEnd w:id="52"/>
      <w:r w:rsidRPr="000E0D7E">
        <w:rPr>
          <w:sz w:val="28"/>
          <w:szCs w:val="28"/>
        </w:rPr>
        <w:t>е) актов о выделении к уничтожению документов, не подлежащих хранению;</w:t>
      </w:r>
    </w:p>
    <w:p w:rsidR="00E05364" w:rsidRPr="000301A0" w:rsidRDefault="00E05364" w:rsidP="00E05364">
      <w:pPr>
        <w:jc w:val="both"/>
        <w:rPr>
          <w:sz w:val="28"/>
          <w:szCs w:val="28"/>
        </w:rPr>
      </w:pPr>
      <w:bookmarkStart w:id="54" w:name="sub_1627"/>
      <w:bookmarkEnd w:id="53"/>
      <w:r w:rsidRPr="000E0D7E">
        <w:rPr>
          <w:sz w:val="28"/>
          <w:szCs w:val="28"/>
        </w:rPr>
        <w:t xml:space="preserve">ж) </w:t>
      </w:r>
      <w:r w:rsidRPr="000301A0">
        <w:rPr>
          <w:sz w:val="28"/>
          <w:szCs w:val="28"/>
        </w:rPr>
        <w:t>актов о необнаружении архивных документов, пути розыска которых исчерпаны</w:t>
      </w:r>
    </w:p>
    <w:p w:rsidR="00E05364" w:rsidRPr="000E0D7E" w:rsidRDefault="00E05364" w:rsidP="00E05364">
      <w:pPr>
        <w:jc w:val="both"/>
        <w:rPr>
          <w:sz w:val="28"/>
          <w:szCs w:val="28"/>
        </w:rPr>
      </w:pPr>
      <w:bookmarkStart w:id="55" w:name="sub_1628"/>
      <w:bookmarkEnd w:id="54"/>
      <w:r w:rsidRPr="000E0D7E">
        <w:rPr>
          <w:sz w:val="28"/>
          <w:szCs w:val="28"/>
        </w:rPr>
        <w:t>з) актов о неисправимом повреждении архивных документов;</w:t>
      </w:r>
    </w:p>
    <w:p w:rsidR="00E05364" w:rsidRPr="000E0D7E" w:rsidRDefault="00E05364" w:rsidP="00E05364">
      <w:pPr>
        <w:jc w:val="both"/>
        <w:rPr>
          <w:sz w:val="28"/>
          <w:szCs w:val="28"/>
        </w:rPr>
      </w:pPr>
      <w:bookmarkStart w:id="56" w:name="sub_1629"/>
      <w:bookmarkEnd w:id="55"/>
      <w:r w:rsidRPr="000E0D7E">
        <w:rPr>
          <w:sz w:val="28"/>
          <w:szCs w:val="28"/>
        </w:rPr>
        <w:t>и) предложений об установлении (изменении) сроков хранения документов, не предусмотренных (предусмотренных) перечнями типовых архивных документов, а также перечнями документов, образующихся в процессе деятельности федеральных органов государственной власти, иных государственных органов Российской Федерации и подведомственных им организаций, с указанием сроков их хранения, с последующим представлением их на согласование ЦЭПК при Росархиве.</w:t>
      </w:r>
    </w:p>
    <w:p w:rsidR="00E05364" w:rsidRPr="000E0D7E" w:rsidRDefault="00E05364" w:rsidP="00E05364">
      <w:pPr>
        <w:jc w:val="both"/>
        <w:rPr>
          <w:sz w:val="28"/>
          <w:szCs w:val="28"/>
        </w:rPr>
      </w:pPr>
      <w:bookmarkStart w:id="57" w:name="sub_16210"/>
      <w:bookmarkEnd w:id="56"/>
      <w:r w:rsidRPr="000E0D7E">
        <w:rPr>
          <w:sz w:val="28"/>
          <w:szCs w:val="28"/>
        </w:rPr>
        <w:t>к) проектов локальных нормативных актов и методических документов организации по делопроизводству и архивному делу.</w:t>
      </w:r>
    </w:p>
    <w:bookmarkEnd w:id="57"/>
    <w:p w:rsidR="00E05364" w:rsidRPr="000E0D7E" w:rsidRDefault="00E05364" w:rsidP="00E05364">
      <w:pPr>
        <w:jc w:val="both"/>
        <w:rPr>
          <w:sz w:val="28"/>
          <w:szCs w:val="28"/>
        </w:rPr>
      </w:pPr>
      <w:r w:rsidRPr="000E0D7E">
        <w:rPr>
          <w:sz w:val="28"/>
          <w:szCs w:val="28"/>
        </w:rPr>
        <w:t>6.3. Обеспечивает совместно со структурным подразделением организации, осуществляющим хранение, комплектование, учет и использование архивных документов (далее - архив организации) представление на утверждение ЭПК согласованных ЭК описей дел постоянного хранения управленческой и иных видов документации, перечней проектов, проблем (тем), научно-технической документации, подлежащей передаче на постоянное хранение</w:t>
      </w:r>
      <w:r>
        <w:rPr>
          <w:sz w:val="28"/>
          <w:szCs w:val="28"/>
        </w:rPr>
        <w:t>, описей дел по личному составу, номенклатур дел организации, актов о выделении к уничтожению документов, неподлежащих хранению, актов о неисправимых повреждениях документов Архивного фонда Российской Федерации, актов о необнаружении документов Архивного фонда Российской Федерации, пути розыска которых исчерпаны</w:t>
      </w:r>
      <w:r>
        <w:rPr>
          <w:rStyle w:val="a6"/>
          <w:rFonts w:eastAsia="Calibri"/>
          <w:sz w:val="28"/>
          <w:szCs w:val="28"/>
        </w:rPr>
        <w:footnoteReference w:id="9"/>
      </w:r>
      <w:r w:rsidRPr="000E0D7E">
        <w:rPr>
          <w:sz w:val="28"/>
          <w:szCs w:val="28"/>
        </w:rPr>
        <w:t>.</w:t>
      </w:r>
    </w:p>
    <w:p w:rsidR="00E05364" w:rsidRPr="000E0D7E" w:rsidRDefault="00E05364" w:rsidP="00E05364">
      <w:pPr>
        <w:jc w:val="both"/>
        <w:rPr>
          <w:sz w:val="28"/>
          <w:szCs w:val="28"/>
        </w:rPr>
      </w:pPr>
      <w:bookmarkStart w:id="58" w:name="sub_1067"/>
      <w:r w:rsidRPr="000E0D7E">
        <w:rPr>
          <w:sz w:val="28"/>
          <w:szCs w:val="28"/>
        </w:rPr>
        <w:t>6.</w:t>
      </w:r>
      <w:r>
        <w:rPr>
          <w:sz w:val="28"/>
          <w:szCs w:val="28"/>
        </w:rPr>
        <w:t>4</w:t>
      </w:r>
      <w:r w:rsidRPr="000E0D7E">
        <w:rPr>
          <w:sz w:val="28"/>
          <w:szCs w:val="28"/>
        </w:rPr>
        <w:t>. Совместно с архивом организации, службой делопроизводства и кадровой службой организует для работников организации консультации по вопросам работы с документами, оказывает им методическую помощь, участвует в подготовке и проведении мероприятий по повышению их квалификации.</w:t>
      </w:r>
    </w:p>
    <w:bookmarkEnd w:id="58"/>
    <w:p w:rsidR="00E05364" w:rsidRPr="000E0D7E" w:rsidRDefault="00E05364" w:rsidP="00E05364">
      <w:pPr>
        <w:jc w:val="both"/>
        <w:rPr>
          <w:sz w:val="28"/>
          <w:szCs w:val="28"/>
        </w:rPr>
      </w:pPr>
    </w:p>
    <w:p w:rsidR="00E05364" w:rsidRPr="000E0D7E" w:rsidRDefault="00E05364" w:rsidP="00E93789">
      <w:pPr>
        <w:pStyle w:val="1"/>
        <w:jc w:val="center"/>
        <w:rPr>
          <w:szCs w:val="28"/>
        </w:rPr>
      </w:pPr>
      <w:bookmarkStart w:id="59" w:name="sub_1300"/>
      <w:r w:rsidRPr="000E0D7E">
        <w:rPr>
          <w:szCs w:val="28"/>
        </w:rPr>
        <w:t>III. Права ЭК</w:t>
      </w:r>
    </w:p>
    <w:bookmarkEnd w:id="59"/>
    <w:p w:rsidR="00E05364" w:rsidRPr="000E0D7E" w:rsidRDefault="00E05364" w:rsidP="00E05364">
      <w:pPr>
        <w:jc w:val="both"/>
        <w:rPr>
          <w:sz w:val="28"/>
          <w:szCs w:val="28"/>
        </w:rPr>
      </w:pPr>
    </w:p>
    <w:p w:rsidR="00E05364" w:rsidRPr="000E0D7E" w:rsidRDefault="00E05364" w:rsidP="00E05364">
      <w:pPr>
        <w:jc w:val="both"/>
        <w:rPr>
          <w:sz w:val="28"/>
          <w:szCs w:val="28"/>
        </w:rPr>
      </w:pPr>
      <w:bookmarkStart w:id="60" w:name="sub_1007"/>
      <w:r w:rsidRPr="000E0D7E">
        <w:rPr>
          <w:sz w:val="28"/>
          <w:szCs w:val="28"/>
        </w:rPr>
        <w:t>7. ЭК имеет право:</w:t>
      </w:r>
    </w:p>
    <w:p w:rsidR="00E05364" w:rsidRPr="000E0D7E" w:rsidRDefault="00E05364" w:rsidP="00E05364">
      <w:pPr>
        <w:jc w:val="both"/>
        <w:rPr>
          <w:sz w:val="28"/>
          <w:szCs w:val="28"/>
        </w:rPr>
      </w:pPr>
      <w:bookmarkStart w:id="61" w:name="sub_1071"/>
      <w:bookmarkEnd w:id="60"/>
      <w:r w:rsidRPr="000E0D7E">
        <w:rPr>
          <w:sz w:val="28"/>
          <w:szCs w:val="28"/>
        </w:rPr>
        <w:t>7.1. Давать рекомендации структурным подразделениям и отдельным работникам организации по вопросам разработки номенклатур дел и формирования дел в делопроизводстве, экспертизы ценности документов, розыска недостающих дел постоянного срока хранения и дел по личному составу, упорядочения и оформления документов для передачи в архив организации.</w:t>
      </w:r>
    </w:p>
    <w:p w:rsidR="00E05364" w:rsidRPr="000E0D7E" w:rsidRDefault="00E05364" w:rsidP="00E05364">
      <w:pPr>
        <w:jc w:val="both"/>
        <w:rPr>
          <w:sz w:val="28"/>
          <w:szCs w:val="28"/>
        </w:rPr>
      </w:pPr>
      <w:bookmarkStart w:id="62" w:name="sub_1072"/>
      <w:bookmarkEnd w:id="61"/>
      <w:r w:rsidRPr="000E0D7E">
        <w:rPr>
          <w:sz w:val="28"/>
          <w:szCs w:val="28"/>
        </w:rPr>
        <w:t>7.2. Запрашивать у руководителей структурных подразделений:</w:t>
      </w:r>
    </w:p>
    <w:p w:rsidR="00E05364" w:rsidRPr="000E0D7E" w:rsidRDefault="00E05364" w:rsidP="00E05364">
      <w:pPr>
        <w:jc w:val="both"/>
        <w:rPr>
          <w:sz w:val="28"/>
          <w:szCs w:val="28"/>
        </w:rPr>
      </w:pPr>
      <w:bookmarkStart w:id="63" w:name="sub_1721"/>
      <w:bookmarkEnd w:id="62"/>
      <w:r w:rsidRPr="000E0D7E">
        <w:rPr>
          <w:sz w:val="28"/>
          <w:szCs w:val="28"/>
        </w:rPr>
        <w:t>а) письменные объяснения о причинах утраты, порчи или несанкционированного уничтожения документов постоянного и временных (свыше 10 лет) сроков хранения, в том числе документов по личному составу;</w:t>
      </w:r>
    </w:p>
    <w:p w:rsidR="00E05364" w:rsidRPr="000E0D7E" w:rsidRDefault="00E05364" w:rsidP="00E05364">
      <w:pPr>
        <w:jc w:val="both"/>
        <w:rPr>
          <w:sz w:val="28"/>
          <w:szCs w:val="28"/>
        </w:rPr>
      </w:pPr>
      <w:bookmarkStart w:id="64" w:name="sub_1722"/>
      <w:bookmarkEnd w:id="63"/>
      <w:r w:rsidRPr="000E0D7E">
        <w:rPr>
          <w:sz w:val="28"/>
          <w:szCs w:val="28"/>
        </w:rPr>
        <w:t>б) предложения и заключения, необходимые для определения сроков хранения документов.</w:t>
      </w:r>
    </w:p>
    <w:p w:rsidR="00E05364" w:rsidRPr="000E0D7E" w:rsidRDefault="00E05364" w:rsidP="00E05364">
      <w:pPr>
        <w:jc w:val="both"/>
        <w:rPr>
          <w:sz w:val="28"/>
          <w:szCs w:val="28"/>
        </w:rPr>
      </w:pPr>
      <w:bookmarkStart w:id="65" w:name="sub_1073"/>
      <w:bookmarkEnd w:id="64"/>
      <w:r w:rsidRPr="000E0D7E">
        <w:rPr>
          <w:sz w:val="28"/>
          <w:szCs w:val="28"/>
        </w:rPr>
        <w:t>7.3. Заслушивать на своих заседаниях руководителей структурных подразделений о ходе подготовки документов к передаче на хранение в архив организации, об условиях хранения и обеспечения сохранности документов, в том числе Архивного фонда Российской Федерации, о причинах утраты документов.</w:t>
      </w:r>
    </w:p>
    <w:p w:rsidR="00E05364" w:rsidRPr="000E0D7E" w:rsidRDefault="00E05364" w:rsidP="00E05364">
      <w:pPr>
        <w:jc w:val="both"/>
        <w:rPr>
          <w:sz w:val="28"/>
          <w:szCs w:val="28"/>
        </w:rPr>
      </w:pPr>
      <w:bookmarkStart w:id="66" w:name="sub_1074"/>
      <w:bookmarkEnd w:id="65"/>
      <w:r w:rsidRPr="000E0D7E">
        <w:rPr>
          <w:sz w:val="28"/>
          <w:szCs w:val="28"/>
        </w:rPr>
        <w:t>7.4. Приглашать на заседания ЭК в качестве консультантов и экспертов представителей научных, общественных и иных организаций.</w:t>
      </w:r>
    </w:p>
    <w:bookmarkEnd w:id="66"/>
    <w:p w:rsidR="00E05364" w:rsidRPr="000E0D7E" w:rsidRDefault="00E05364" w:rsidP="00E05364">
      <w:pPr>
        <w:jc w:val="both"/>
        <w:rPr>
          <w:sz w:val="28"/>
          <w:szCs w:val="28"/>
        </w:rPr>
      </w:pPr>
      <w:r w:rsidRPr="000E0D7E">
        <w:rPr>
          <w:sz w:val="28"/>
          <w:szCs w:val="28"/>
        </w:rPr>
        <w:t>7.5. Не принимать к рассмотрению и возвращать на доработку документы, подготовленные с нарушением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</w:t>
      </w:r>
      <w:r>
        <w:rPr>
          <w:rStyle w:val="a6"/>
          <w:rFonts w:eastAsia="Calibri"/>
          <w:sz w:val="28"/>
          <w:szCs w:val="28"/>
        </w:rPr>
        <w:footnoteReference w:id="10"/>
      </w:r>
      <w:r w:rsidRPr="000E0D7E">
        <w:rPr>
          <w:sz w:val="28"/>
          <w:szCs w:val="28"/>
        </w:rPr>
        <w:t>.</w:t>
      </w:r>
    </w:p>
    <w:p w:rsidR="00E05364" w:rsidRPr="000E0D7E" w:rsidRDefault="00E05364" w:rsidP="00E05364">
      <w:pPr>
        <w:jc w:val="both"/>
        <w:rPr>
          <w:sz w:val="28"/>
          <w:szCs w:val="28"/>
        </w:rPr>
      </w:pPr>
      <w:bookmarkStart w:id="67" w:name="sub_1076"/>
      <w:r w:rsidRPr="000E0D7E">
        <w:rPr>
          <w:sz w:val="28"/>
          <w:szCs w:val="28"/>
        </w:rPr>
        <w:t>7.6. Информировать руководство организации по вопросам, относящимся к компетенции ЭК.</w:t>
      </w:r>
    </w:p>
    <w:bookmarkEnd w:id="67"/>
    <w:p w:rsidR="00E05364" w:rsidRPr="000E0D7E" w:rsidRDefault="00E05364" w:rsidP="00E05364">
      <w:pPr>
        <w:jc w:val="both"/>
        <w:rPr>
          <w:sz w:val="28"/>
          <w:szCs w:val="28"/>
        </w:rPr>
      </w:pPr>
    </w:p>
    <w:p w:rsidR="00E05364" w:rsidRPr="000E0D7E" w:rsidRDefault="00E05364" w:rsidP="00E93789">
      <w:pPr>
        <w:pStyle w:val="1"/>
        <w:jc w:val="center"/>
        <w:rPr>
          <w:szCs w:val="28"/>
        </w:rPr>
      </w:pPr>
      <w:bookmarkStart w:id="68" w:name="sub_1400"/>
      <w:r w:rsidRPr="000E0D7E">
        <w:rPr>
          <w:szCs w:val="28"/>
        </w:rPr>
        <w:t>IV. Организация работы ЭК</w:t>
      </w:r>
    </w:p>
    <w:bookmarkEnd w:id="68"/>
    <w:p w:rsidR="00E05364" w:rsidRPr="000E0D7E" w:rsidRDefault="00E05364" w:rsidP="00E05364">
      <w:pPr>
        <w:jc w:val="both"/>
        <w:rPr>
          <w:sz w:val="28"/>
          <w:szCs w:val="28"/>
        </w:rPr>
      </w:pPr>
    </w:p>
    <w:p w:rsidR="00E05364" w:rsidRPr="000E0D7E" w:rsidRDefault="00E05364" w:rsidP="00E05364">
      <w:pPr>
        <w:jc w:val="both"/>
        <w:rPr>
          <w:sz w:val="28"/>
          <w:szCs w:val="28"/>
        </w:rPr>
      </w:pPr>
      <w:r w:rsidRPr="000E0D7E">
        <w:rPr>
          <w:sz w:val="28"/>
          <w:szCs w:val="28"/>
        </w:rPr>
        <w:t>8. ЭК взаимодействует с соответствующей ЭПК архивного учреждения, а также с соответствующим государственным (муниципальным) архивом.</w:t>
      </w:r>
    </w:p>
    <w:p w:rsidR="00E05364" w:rsidRPr="000E0D7E" w:rsidRDefault="00E05364" w:rsidP="00E05364">
      <w:pPr>
        <w:jc w:val="both"/>
        <w:rPr>
          <w:sz w:val="28"/>
          <w:szCs w:val="28"/>
        </w:rPr>
      </w:pPr>
      <w:r w:rsidRPr="000E0D7E">
        <w:rPr>
          <w:sz w:val="28"/>
          <w:szCs w:val="28"/>
        </w:rPr>
        <w:t>9. Вопросы, относящиеся к компетенции ЭК, рассматриваются на ее заседаниях, которые проводятся по мере необходимости. Все заседания ЭК протоколируются.</w:t>
      </w:r>
    </w:p>
    <w:p w:rsidR="00E05364" w:rsidRPr="000E0D7E" w:rsidRDefault="00E05364" w:rsidP="00E05364">
      <w:pPr>
        <w:jc w:val="both"/>
        <w:rPr>
          <w:sz w:val="28"/>
          <w:szCs w:val="28"/>
        </w:rPr>
      </w:pPr>
      <w:bookmarkStart w:id="69" w:name="sub_1010"/>
      <w:r w:rsidRPr="000E0D7E">
        <w:rPr>
          <w:sz w:val="28"/>
          <w:szCs w:val="28"/>
        </w:rPr>
        <w:t>10. Заседание ЭК и принятые решения считаются правомочными, если на заседании присутствует более половины ее состава.</w:t>
      </w:r>
    </w:p>
    <w:p w:rsidR="00E05364" w:rsidRPr="000E0D7E" w:rsidRDefault="00E05364" w:rsidP="00E05364">
      <w:pPr>
        <w:jc w:val="both"/>
        <w:rPr>
          <w:sz w:val="28"/>
          <w:szCs w:val="28"/>
        </w:rPr>
      </w:pPr>
      <w:bookmarkStart w:id="70" w:name="sub_1011"/>
      <w:bookmarkEnd w:id="69"/>
      <w:r w:rsidRPr="000E0D7E">
        <w:rPr>
          <w:sz w:val="28"/>
          <w:szCs w:val="28"/>
        </w:rPr>
        <w:t>11. Решения ЭК принимаются по каждому вопросу (документу) отдельно большинством голосов присутствующих на заседании членов комиссии. При разделении голосов поровну решение принимает председатель ЭК.</w:t>
      </w:r>
    </w:p>
    <w:bookmarkEnd w:id="70"/>
    <w:p w:rsidR="00E05364" w:rsidRPr="000E0D7E" w:rsidRDefault="00E05364" w:rsidP="00E05364">
      <w:pPr>
        <w:jc w:val="both"/>
        <w:rPr>
          <w:sz w:val="28"/>
          <w:szCs w:val="28"/>
        </w:rPr>
      </w:pPr>
      <w:r w:rsidRPr="000E0D7E">
        <w:rPr>
          <w:sz w:val="28"/>
          <w:szCs w:val="28"/>
        </w:rPr>
        <w:t>Право решающего голоса имеют только члены ЭК. Приглашенные консультанты и эксперты имеют право совещательного голоса.</w:t>
      </w:r>
    </w:p>
    <w:p w:rsidR="00E05364" w:rsidRPr="000E0D7E" w:rsidRDefault="00E05364" w:rsidP="00E05364">
      <w:pPr>
        <w:jc w:val="both"/>
        <w:rPr>
          <w:sz w:val="28"/>
          <w:szCs w:val="28"/>
        </w:rPr>
      </w:pPr>
      <w:bookmarkStart w:id="71" w:name="sub_1012"/>
      <w:r w:rsidRPr="000E0D7E">
        <w:rPr>
          <w:sz w:val="28"/>
          <w:szCs w:val="28"/>
        </w:rPr>
        <w:t>12. Ведение делопроизводства ЭК возлагается на секретаря ЭК.</w:t>
      </w:r>
    </w:p>
    <w:bookmarkEnd w:id="71"/>
    <w:p w:rsidR="00E05364" w:rsidRDefault="00E05364" w:rsidP="00E05364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E05364" w:rsidRPr="00192C0A" w:rsidRDefault="00E05364" w:rsidP="00E05364">
      <w:pPr>
        <w:rPr>
          <w:sz w:val="28"/>
          <w:szCs w:val="28"/>
        </w:rPr>
      </w:pPr>
    </w:p>
    <w:p w:rsidR="00E05364" w:rsidRDefault="00E05364" w:rsidP="00E05364"/>
    <w:p w:rsidR="00E05364" w:rsidRPr="00E76A28" w:rsidRDefault="00E05364" w:rsidP="00E05364">
      <w:pPr>
        <w:rPr>
          <w:sz w:val="28"/>
          <w:szCs w:val="28"/>
        </w:rPr>
      </w:pPr>
    </w:p>
    <w:sectPr w:rsidR="00E05364" w:rsidRPr="00E76A28" w:rsidSect="00E93789">
      <w:pgSz w:w="11906" w:h="16838"/>
      <w:pgMar w:top="851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707E7" w:rsidRDefault="00D707E7" w:rsidP="009F5DB5">
      <w:r>
        <w:separator/>
      </w:r>
    </w:p>
  </w:endnote>
  <w:endnote w:type="continuationSeparator" w:id="0">
    <w:p w:rsidR="00D707E7" w:rsidRDefault="00D707E7" w:rsidP="009F5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Exo 2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707E7" w:rsidRDefault="00D707E7" w:rsidP="009F5DB5">
      <w:r>
        <w:separator/>
      </w:r>
    </w:p>
  </w:footnote>
  <w:footnote w:type="continuationSeparator" w:id="0">
    <w:p w:rsidR="00D707E7" w:rsidRDefault="00D707E7" w:rsidP="009F5DB5">
      <w:r>
        <w:continuationSeparator/>
      </w:r>
    </w:p>
  </w:footnote>
  <w:footnote w:id="1">
    <w:p w:rsidR="009F5DB5" w:rsidRPr="00E93789" w:rsidRDefault="009F5DB5" w:rsidP="009F5DB5">
      <w:pPr>
        <w:pStyle w:val="a4"/>
        <w:rPr>
          <w:sz w:val="18"/>
          <w:szCs w:val="18"/>
        </w:rPr>
      </w:pPr>
      <w:r w:rsidRPr="00E93789">
        <w:rPr>
          <w:rStyle w:val="a6"/>
          <w:sz w:val="18"/>
          <w:szCs w:val="18"/>
        </w:rPr>
        <w:footnoteRef/>
      </w:r>
      <w:r w:rsidRPr="00E93789">
        <w:rPr>
          <w:sz w:val="18"/>
          <w:szCs w:val="18"/>
        </w:rPr>
        <w:t xml:space="preserve"> </w:t>
      </w:r>
      <w:hyperlink r:id="rId1" w:anchor="l10" w:tgtFrame="_blank" w:history="1">
        <w:r w:rsidRPr="00E93789">
          <w:rPr>
            <w:rStyle w:val="a7"/>
            <w:color w:val="auto"/>
            <w:sz w:val="18"/>
            <w:szCs w:val="18"/>
            <w:shd w:val="clear" w:color="auto" w:fill="FFFFFF"/>
          </w:rPr>
          <w:t>Пункт 2</w:t>
        </w:r>
      </w:hyperlink>
      <w:r w:rsidRPr="00E93789">
        <w:rPr>
          <w:sz w:val="18"/>
          <w:szCs w:val="18"/>
          <w:shd w:val="clear" w:color="auto" w:fill="FFFFFF"/>
        </w:rPr>
        <w:t xml:space="preserve">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утвержденных приказом Росархива от 31 июля 2023 г. N 77 (зарегистрирован Минюстом России 6 сентября 2023 г., регистрационный N 75119) (далее - Правила, утвержденные приказом Росархива N 77)."</w:t>
      </w:r>
    </w:p>
  </w:footnote>
  <w:footnote w:id="2">
    <w:p w:rsidR="009F5DB5" w:rsidRPr="00E93789" w:rsidRDefault="009F5DB5" w:rsidP="009F5DB5">
      <w:pPr>
        <w:pStyle w:val="a4"/>
        <w:rPr>
          <w:sz w:val="18"/>
          <w:szCs w:val="18"/>
        </w:rPr>
      </w:pPr>
      <w:r w:rsidRPr="00E93789">
        <w:rPr>
          <w:rStyle w:val="a6"/>
          <w:sz w:val="18"/>
          <w:szCs w:val="18"/>
        </w:rPr>
        <w:footnoteRef/>
      </w:r>
      <w:r w:rsidRPr="00E93789">
        <w:rPr>
          <w:sz w:val="18"/>
          <w:szCs w:val="18"/>
        </w:rPr>
        <w:t xml:space="preserve"> </w:t>
      </w:r>
      <w:hyperlink r:id="rId2" w:anchor="l39" w:tgtFrame="_blank" w:history="1">
        <w:r w:rsidRPr="00E93789">
          <w:rPr>
            <w:rStyle w:val="a7"/>
            <w:color w:val="auto"/>
            <w:sz w:val="18"/>
            <w:szCs w:val="18"/>
            <w:shd w:val="clear" w:color="auto" w:fill="FFFFFF"/>
          </w:rPr>
          <w:t>Подпункт 2</w:t>
        </w:r>
      </w:hyperlink>
      <w:r w:rsidRPr="00E93789">
        <w:rPr>
          <w:sz w:val="18"/>
          <w:szCs w:val="18"/>
          <w:shd w:val="clear" w:color="auto" w:fill="FFFFFF"/>
        </w:rPr>
        <w:t> пункта 6 Положения о Федеральном архивном агентстве, утвержденного Указом Президента Российской Федерации от 22.06.2016 N 293 "Вопросы Федерального архивного агентства" (Собрание законодательства Российской Федерации, 2016, N 26, ст. 4034).</w:t>
      </w:r>
    </w:p>
  </w:footnote>
  <w:footnote w:id="3">
    <w:p w:rsidR="009F5DB5" w:rsidRPr="00E93789" w:rsidRDefault="009F5DB5" w:rsidP="009F5DB5">
      <w:pPr>
        <w:pStyle w:val="a4"/>
        <w:rPr>
          <w:sz w:val="18"/>
          <w:szCs w:val="18"/>
        </w:rPr>
      </w:pPr>
      <w:r w:rsidRPr="00E93789">
        <w:rPr>
          <w:rStyle w:val="a6"/>
          <w:sz w:val="18"/>
          <w:szCs w:val="18"/>
        </w:rPr>
        <w:footnoteRef/>
      </w:r>
      <w:r w:rsidRPr="00E93789">
        <w:rPr>
          <w:sz w:val="18"/>
          <w:szCs w:val="18"/>
        </w:rPr>
        <w:t xml:space="preserve"> </w:t>
      </w:r>
      <w:hyperlink r:id="rId3" w:anchor="l61" w:tgtFrame="_blank" w:history="1">
        <w:r w:rsidRPr="00E93789">
          <w:rPr>
            <w:rStyle w:val="a7"/>
            <w:color w:val="auto"/>
            <w:sz w:val="18"/>
            <w:szCs w:val="18"/>
            <w:shd w:val="clear" w:color="auto" w:fill="FFFFFF"/>
          </w:rPr>
          <w:t>Пункт 35</w:t>
        </w:r>
      </w:hyperlink>
      <w:r w:rsidRPr="00E93789">
        <w:rPr>
          <w:sz w:val="18"/>
          <w:szCs w:val="18"/>
          <w:shd w:val="clear" w:color="auto" w:fill="FFFFFF"/>
        </w:rPr>
        <w:t> Правил, утвержденных приказом Росархива N 77."</w:t>
      </w:r>
    </w:p>
  </w:footnote>
  <w:footnote w:id="4">
    <w:p w:rsidR="009F5DB5" w:rsidRPr="00E93789" w:rsidRDefault="009F5DB5" w:rsidP="009F5DB5">
      <w:pPr>
        <w:pStyle w:val="a4"/>
        <w:rPr>
          <w:sz w:val="18"/>
          <w:szCs w:val="18"/>
        </w:rPr>
      </w:pPr>
      <w:r w:rsidRPr="00E93789">
        <w:rPr>
          <w:rStyle w:val="a6"/>
          <w:sz w:val="18"/>
          <w:szCs w:val="18"/>
        </w:rPr>
        <w:footnoteRef/>
      </w:r>
      <w:r w:rsidRPr="00E93789">
        <w:rPr>
          <w:sz w:val="18"/>
          <w:szCs w:val="18"/>
        </w:rPr>
        <w:t xml:space="preserve"> </w:t>
      </w:r>
      <w:r w:rsidRPr="00E93789">
        <w:rPr>
          <w:sz w:val="18"/>
          <w:szCs w:val="18"/>
          <w:shd w:val="clear" w:color="auto" w:fill="FFFFFF"/>
        </w:rPr>
        <w:t> </w:t>
      </w:r>
      <w:hyperlink r:id="rId4" w:anchor="l110" w:tgtFrame="_blank" w:history="1">
        <w:r w:rsidRPr="00E93789">
          <w:rPr>
            <w:rStyle w:val="a7"/>
            <w:color w:val="auto"/>
            <w:sz w:val="18"/>
            <w:szCs w:val="18"/>
            <w:shd w:val="clear" w:color="auto" w:fill="FFFFFF"/>
          </w:rPr>
          <w:t>Пункт 112</w:t>
        </w:r>
      </w:hyperlink>
      <w:r w:rsidRPr="00E93789">
        <w:rPr>
          <w:sz w:val="18"/>
          <w:szCs w:val="18"/>
          <w:shd w:val="clear" w:color="auto" w:fill="FFFFFF"/>
        </w:rPr>
        <w:t> ГОСТа Р 7.0.8-2013 "СИБИД. Делопроизводство и архивное дело. Термины и определения". - М.:Стандартинформ, 2014</w:t>
      </w:r>
    </w:p>
  </w:footnote>
  <w:footnote w:id="5">
    <w:p w:rsidR="009F5DB5" w:rsidRPr="00E93789" w:rsidRDefault="009F5DB5" w:rsidP="009F5DB5">
      <w:pPr>
        <w:pStyle w:val="a4"/>
        <w:rPr>
          <w:sz w:val="18"/>
          <w:szCs w:val="18"/>
        </w:rPr>
      </w:pPr>
      <w:r w:rsidRPr="00E93789">
        <w:rPr>
          <w:rStyle w:val="a6"/>
          <w:sz w:val="18"/>
          <w:szCs w:val="18"/>
        </w:rPr>
        <w:footnoteRef/>
      </w:r>
      <w:r w:rsidRPr="00E93789">
        <w:rPr>
          <w:sz w:val="18"/>
          <w:szCs w:val="18"/>
        </w:rPr>
        <w:t xml:space="preserve"> </w:t>
      </w:r>
      <w:r w:rsidRPr="00E93789">
        <w:rPr>
          <w:sz w:val="18"/>
          <w:szCs w:val="18"/>
          <w:shd w:val="clear" w:color="auto" w:fill="FFFFFF"/>
        </w:rPr>
        <w:t> </w:t>
      </w:r>
      <w:hyperlink r:id="rId5" w:anchor="l41" w:tgtFrame="_blank" w:history="1">
        <w:r w:rsidRPr="00E93789">
          <w:rPr>
            <w:rStyle w:val="a7"/>
            <w:color w:val="auto"/>
            <w:sz w:val="18"/>
            <w:szCs w:val="18"/>
            <w:shd w:val="clear" w:color="auto" w:fill="FFFFFF"/>
          </w:rPr>
          <w:t>Пункт 125</w:t>
        </w:r>
      </w:hyperlink>
      <w:r w:rsidRPr="00E93789">
        <w:rPr>
          <w:sz w:val="18"/>
          <w:szCs w:val="18"/>
          <w:shd w:val="clear" w:color="auto" w:fill="FFFFFF"/>
        </w:rPr>
        <w:t> ГОСТа Р 7.0.8-2013 "СИБИД. Делопроизводство и архивное дело. Термины и определения". - М.:Стандартинформ, 2014</w:t>
      </w:r>
    </w:p>
  </w:footnote>
  <w:footnote w:id="6">
    <w:p w:rsidR="009F5DB5" w:rsidRDefault="009F5DB5" w:rsidP="009F5DB5">
      <w:pPr>
        <w:pStyle w:val="a4"/>
      </w:pPr>
      <w:r w:rsidRPr="00E93789">
        <w:rPr>
          <w:rStyle w:val="a6"/>
          <w:sz w:val="18"/>
          <w:szCs w:val="18"/>
        </w:rPr>
        <w:footnoteRef/>
      </w:r>
      <w:r w:rsidRPr="00E93789">
        <w:rPr>
          <w:sz w:val="18"/>
          <w:szCs w:val="18"/>
        </w:rPr>
        <w:t xml:space="preserve"> </w:t>
      </w:r>
      <w:r w:rsidRPr="00E93789">
        <w:rPr>
          <w:sz w:val="18"/>
          <w:szCs w:val="18"/>
          <w:shd w:val="clear" w:color="auto" w:fill="FFFFFF"/>
        </w:rPr>
        <w:t> </w:t>
      </w:r>
      <w:hyperlink r:id="rId6" w:anchor="l7" w:tgtFrame="_blank" w:history="1">
        <w:r w:rsidRPr="00E93789">
          <w:rPr>
            <w:rStyle w:val="a7"/>
            <w:color w:val="auto"/>
            <w:sz w:val="18"/>
            <w:szCs w:val="18"/>
            <w:shd w:val="clear" w:color="auto" w:fill="FFFFFF"/>
          </w:rPr>
          <w:t>Подпункт 11</w:t>
        </w:r>
      </w:hyperlink>
      <w:r w:rsidRPr="00E93789">
        <w:rPr>
          <w:color w:val="000000"/>
          <w:sz w:val="18"/>
          <w:szCs w:val="18"/>
          <w:shd w:val="clear" w:color="auto" w:fill="FFFFFF"/>
        </w:rPr>
        <w:t> пункта 6 Положения о Федеральном архивном агентстве, утвержденного Указом Президента Российской Федерации от 22.06.2016 N 293 "Вопросы Федерального архивного агентства" (Собрание законодательства Российской Федерации, 2016, N 26, ст. 4034).</w:t>
      </w:r>
    </w:p>
  </w:footnote>
  <w:footnote w:id="7">
    <w:p w:rsidR="009F5DB5" w:rsidRPr="00E93789" w:rsidRDefault="009F5DB5" w:rsidP="009F5DB5">
      <w:pPr>
        <w:pStyle w:val="a4"/>
        <w:rPr>
          <w:sz w:val="18"/>
          <w:szCs w:val="18"/>
        </w:rPr>
      </w:pPr>
      <w:r w:rsidRPr="00E93789">
        <w:rPr>
          <w:rStyle w:val="a6"/>
          <w:sz w:val="18"/>
          <w:szCs w:val="18"/>
        </w:rPr>
        <w:footnoteRef/>
      </w:r>
      <w:r w:rsidRPr="00E93789">
        <w:rPr>
          <w:sz w:val="18"/>
          <w:szCs w:val="18"/>
        </w:rPr>
        <w:t xml:space="preserve"> </w:t>
      </w:r>
      <w:hyperlink r:id="rId7" w:anchor="l427" w:tgtFrame="_blank" w:history="1">
        <w:r w:rsidRPr="00E93789">
          <w:rPr>
            <w:rStyle w:val="a7"/>
            <w:color w:val="auto"/>
            <w:sz w:val="18"/>
            <w:szCs w:val="18"/>
            <w:shd w:val="clear" w:color="auto" w:fill="FFFFFF"/>
          </w:rPr>
          <w:t>Подпункт "б"</w:t>
        </w:r>
      </w:hyperlink>
      <w:r w:rsidRPr="00E93789">
        <w:rPr>
          <w:sz w:val="18"/>
          <w:szCs w:val="18"/>
          <w:shd w:val="clear" w:color="auto" w:fill="FFFFFF"/>
        </w:rPr>
        <w:t> пункта 19 Правил, утвержденных приказом Росархива N 77."</w:t>
      </w:r>
    </w:p>
  </w:footnote>
  <w:footnote w:id="8">
    <w:p w:rsidR="009F5DB5" w:rsidRPr="00E93789" w:rsidRDefault="009F5DB5" w:rsidP="009F5DB5">
      <w:pPr>
        <w:pStyle w:val="a4"/>
        <w:rPr>
          <w:sz w:val="18"/>
          <w:szCs w:val="18"/>
        </w:rPr>
      </w:pPr>
      <w:r w:rsidRPr="00E93789">
        <w:rPr>
          <w:rStyle w:val="a6"/>
          <w:sz w:val="18"/>
          <w:szCs w:val="18"/>
        </w:rPr>
        <w:footnoteRef/>
      </w:r>
      <w:r w:rsidRPr="00E93789">
        <w:rPr>
          <w:sz w:val="18"/>
          <w:szCs w:val="18"/>
        </w:rPr>
        <w:t xml:space="preserve"> </w:t>
      </w:r>
      <w:r w:rsidRPr="00E93789">
        <w:rPr>
          <w:sz w:val="18"/>
          <w:szCs w:val="18"/>
          <w:shd w:val="clear" w:color="auto" w:fill="FFFFFF"/>
        </w:rPr>
        <w:t>Пункты </w:t>
      </w:r>
      <w:hyperlink r:id="rId8" w:anchor="l52" w:tgtFrame="_blank" w:history="1">
        <w:r w:rsidRPr="00E93789">
          <w:rPr>
            <w:rStyle w:val="a7"/>
            <w:color w:val="auto"/>
            <w:sz w:val="18"/>
            <w:szCs w:val="18"/>
            <w:shd w:val="clear" w:color="auto" w:fill="FFFFFF"/>
          </w:rPr>
          <w:t>29</w:t>
        </w:r>
      </w:hyperlink>
      <w:r w:rsidRPr="00E93789">
        <w:rPr>
          <w:sz w:val="18"/>
          <w:szCs w:val="18"/>
          <w:shd w:val="clear" w:color="auto" w:fill="FFFFFF"/>
        </w:rPr>
        <w:t>, </w:t>
      </w:r>
      <w:hyperlink r:id="rId9" w:anchor="l55" w:tgtFrame="_blank" w:history="1">
        <w:r w:rsidRPr="00E93789">
          <w:rPr>
            <w:rStyle w:val="a7"/>
            <w:color w:val="auto"/>
            <w:sz w:val="18"/>
            <w:szCs w:val="18"/>
            <w:shd w:val="clear" w:color="auto" w:fill="FFFFFF"/>
          </w:rPr>
          <w:t>30</w:t>
        </w:r>
      </w:hyperlink>
      <w:r w:rsidRPr="00E93789">
        <w:rPr>
          <w:sz w:val="18"/>
          <w:szCs w:val="18"/>
          <w:shd w:val="clear" w:color="auto" w:fill="FFFFFF"/>
        </w:rPr>
        <w:t> Правил, утвержденных приказом Росархива N 77."</w:t>
      </w:r>
    </w:p>
  </w:footnote>
  <w:footnote w:id="9">
    <w:p w:rsidR="00E05364" w:rsidRPr="00E93789" w:rsidRDefault="00E05364" w:rsidP="00E05364">
      <w:pPr>
        <w:pStyle w:val="a4"/>
        <w:rPr>
          <w:sz w:val="18"/>
          <w:szCs w:val="18"/>
        </w:rPr>
      </w:pPr>
      <w:r w:rsidRPr="00E93789">
        <w:rPr>
          <w:rStyle w:val="a6"/>
          <w:sz w:val="18"/>
          <w:szCs w:val="18"/>
        </w:rPr>
        <w:footnoteRef/>
      </w:r>
      <w:r w:rsidRPr="00E93789">
        <w:rPr>
          <w:sz w:val="18"/>
          <w:szCs w:val="18"/>
        </w:rPr>
        <w:t xml:space="preserve"> Пункты 29,30 Правил организации и хранения, комплектования, учета и использования документов Архивного фонда Российской Федерации других архивных документов в государственных органах, органах местного самоуправления и организациях, утвержденных приказом Росархива от 31 июля 2023г. № 77 (зарегистрирован Минюстом России 6 сентября 2023г., регистрационный № 75119).»</w:t>
      </w:r>
    </w:p>
  </w:footnote>
  <w:footnote w:id="10">
    <w:p w:rsidR="00E05364" w:rsidRPr="00E93789" w:rsidRDefault="00E05364" w:rsidP="00E05364">
      <w:pPr>
        <w:jc w:val="both"/>
        <w:rPr>
          <w:sz w:val="18"/>
          <w:szCs w:val="18"/>
        </w:rPr>
      </w:pPr>
      <w:r w:rsidRPr="00E93789">
        <w:rPr>
          <w:rStyle w:val="a6"/>
          <w:rFonts w:eastAsia="Calibri"/>
          <w:sz w:val="18"/>
          <w:szCs w:val="18"/>
        </w:rPr>
        <w:footnoteRef/>
      </w:r>
      <w:r w:rsidRPr="00E93789">
        <w:rPr>
          <w:sz w:val="18"/>
          <w:szCs w:val="18"/>
        </w:rPr>
        <w:t xml:space="preserve"> </w:t>
      </w:r>
      <w:hyperlink r:id="rId10" w:history="1">
        <w:r w:rsidRPr="00E93789">
          <w:rPr>
            <w:rStyle w:val="a8"/>
            <w:rFonts w:cs="Calibri"/>
            <w:b w:val="0"/>
            <w:color w:val="auto"/>
            <w:sz w:val="18"/>
            <w:szCs w:val="18"/>
          </w:rPr>
          <w:t>Подпункт 2 пункта 6</w:t>
        </w:r>
      </w:hyperlink>
      <w:r w:rsidRPr="00E93789">
        <w:rPr>
          <w:rFonts w:cs="Calibri"/>
          <w:sz w:val="18"/>
          <w:szCs w:val="18"/>
        </w:rPr>
        <w:t xml:space="preserve"> Положения о Федеральном архивном агентстве, утвержденного </w:t>
      </w:r>
      <w:hyperlink r:id="rId11" w:history="1">
        <w:r w:rsidRPr="00E93789">
          <w:rPr>
            <w:rStyle w:val="a8"/>
            <w:rFonts w:cs="Calibri"/>
            <w:b w:val="0"/>
            <w:color w:val="auto"/>
            <w:sz w:val="18"/>
            <w:szCs w:val="18"/>
          </w:rPr>
          <w:t>Указом</w:t>
        </w:r>
      </w:hyperlink>
      <w:r w:rsidRPr="00E93789">
        <w:rPr>
          <w:rFonts w:cs="Calibri"/>
          <w:sz w:val="18"/>
          <w:szCs w:val="18"/>
        </w:rPr>
        <w:t xml:space="preserve"> Президента Российской Федерации от 22.06.2016 N 293 "Вопросы Федерального архивного агентства" (Собрание законодательства Российской Федерации, 2016, N 26, ст. 4034).</w:t>
      </w:r>
    </w:p>
    <w:p w:rsidR="00E05364" w:rsidRPr="001D0437" w:rsidRDefault="00E05364" w:rsidP="00E05364">
      <w:pPr>
        <w:pStyle w:val="a4"/>
        <w:rPr>
          <w:rStyle w:val="a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00656"/>
    <w:multiLevelType w:val="hybridMultilevel"/>
    <w:tmpl w:val="6BE47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15C52"/>
    <w:multiLevelType w:val="multilevel"/>
    <w:tmpl w:val="0B1EE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5B764A"/>
    <w:multiLevelType w:val="hybridMultilevel"/>
    <w:tmpl w:val="9CC0F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0C0485"/>
    <w:multiLevelType w:val="hybridMultilevel"/>
    <w:tmpl w:val="9CC0F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7C1F"/>
    <w:rsid w:val="00060441"/>
    <w:rsid w:val="00187062"/>
    <w:rsid w:val="001D35E1"/>
    <w:rsid w:val="001E2EEB"/>
    <w:rsid w:val="002432CE"/>
    <w:rsid w:val="002B23FE"/>
    <w:rsid w:val="002D4A52"/>
    <w:rsid w:val="00300403"/>
    <w:rsid w:val="00307DB6"/>
    <w:rsid w:val="0031582B"/>
    <w:rsid w:val="00355A9B"/>
    <w:rsid w:val="00367C1F"/>
    <w:rsid w:val="00394E07"/>
    <w:rsid w:val="003B55C1"/>
    <w:rsid w:val="003C009C"/>
    <w:rsid w:val="0046011B"/>
    <w:rsid w:val="00485B53"/>
    <w:rsid w:val="004929D8"/>
    <w:rsid w:val="00554034"/>
    <w:rsid w:val="0056085E"/>
    <w:rsid w:val="00563824"/>
    <w:rsid w:val="007425C1"/>
    <w:rsid w:val="007A2B16"/>
    <w:rsid w:val="007C0DA3"/>
    <w:rsid w:val="007F0D83"/>
    <w:rsid w:val="008865BA"/>
    <w:rsid w:val="0092524B"/>
    <w:rsid w:val="009E310F"/>
    <w:rsid w:val="009F5DB5"/>
    <w:rsid w:val="00A00271"/>
    <w:rsid w:val="00A65341"/>
    <w:rsid w:val="00B327DE"/>
    <w:rsid w:val="00BF2CDB"/>
    <w:rsid w:val="00C25DEE"/>
    <w:rsid w:val="00C57E7F"/>
    <w:rsid w:val="00D24055"/>
    <w:rsid w:val="00D707E7"/>
    <w:rsid w:val="00E05364"/>
    <w:rsid w:val="00E54065"/>
    <w:rsid w:val="00E76A28"/>
    <w:rsid w:val="00E93789"/>
    <w:rsid w:val="00ED32BA"/>
    <w:rsid w:val="00F158C9"/>
    <w:rsid w:val="00F212FC"/>
    <w:rsid w:val="00FC0BC8"/>
    <w:rsid w:val="00FD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B134A0F-02DD-4892-9186-9A60C60C8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2B16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Обычный (веб)"/>
    <w:basedOn w:val="a"/>
    <w:rsid w:val="00367C1F"/>
    <w:pPr>
      <w:spacing w:before="100" w:beforeAutospacing="1" w:after="100" w:afterAutospacing="1"/>
    </w:pPr>
  </w:style>
  <w:style w:type="character" w:customStyle="1" w:styleId="news-date-time1">
    <w:name w:val="news-date-time1"/>
    <w:basedOn w:val="a0"/>
    <w:rsid w:val="00367C1F"/>
    <w:rPr>
      <w:b/>
      <w:bCs/>
      <w:color w:val="227FBC"/>
      <w:sz w:val="22"/>
      <w:szCs w:val="22"/>
    </w:rPr>
  </w:style>
  <w:style w:type="character" w:customStyle="1" w:styleId="b-share2">
    <w:name w:val="b-share2"/>
    <w:basedOn w:val="a0"/>
    <w:rsid w:val="00367C1F"/>
    <w:rPr>
      <w:rFonts w:ascii="Arial" w:hAnsi="Arial" w:cs="Arial" w:hint="default"/>
      <w:vanish w:val="0"/>
      <w:webHidden w:val="0"/>
      <w:sz w:val="21"/>
      <w:szCs w:val="21"/>
      <w:specVanish w:val="0"/>
    </w:rPr>
  </w:style>
  <w:style w:type="character" w:customStyle="1" w:styleId="10">
    <w:name w:val="Заголовок 1 Знак"/>
    <w:basedOn w:val="a0"/>
    <w:link w:val="1"/>
    <w:rsid w:val="007A2B16"/>
    <w:rPr>
      <w:sz w:val="28"/>
    </w:rPr>
  </w:style>
  <w:style w:type="paragraph" w:styleId="a4">
    <w:name w:val="footnote text"/>
    <w:basedOn w:val="a"/>
    <w:link w:val="a5"/>
    <w:uiPriority w:val="99"/>
    <w:unhideWhenUsed/>
    <w:rsid w:val="009F5DB5"/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9F5DB5"/>
    <w:rPr>
      <w:rFonts w:ascii="Calibri" w:eastAsia="Calibri" w:hAnsi="Calibri" w:cs="Times New Roman"/>
      <w:lang w:eastAsia="en-US"/>
    </w:rPr>
  </w:style>
  <w:style w:type="character" w:styleId="a6">
    <w:name w:val="footnote reference"/>
    <w:basedOn w:val="a0"/>
    <w:uiPriority w:val="99"/>
    <w:unhideWhenUsed/>
    <w:rsid w:val="009F5DB5"/>
    <w:rPr>
      <w:vertAlign w:val="superscript"/>
    </w:rPr>
  </w:style>
  <w:style w:type="character" w:styleId="a7">
    <w:name w:val="Hyperlink"/>
    <w:basedOn w:val="a0"/>
    <w:uiPriority w:val="99"/>
    <w:unhideWhenUsed/>
    <w:rsid w:val="009F5DB5"/>
    <w:rPr>
      <w:color w:val="0000FF"/>
      <w:u w:val="single"/>
    </w:rPr>
  </w:style>
  <w:style w:type="paragraph" w:customStyle="1" w:styleId="dt-p">
    <w:name w:val="dt-p"/>
    <w:basedOn w:val="a"/>
    <w:rsid w:val="009F5DB5"/>
    <w:pPr>
      <w:spacing w:before="100" w:beforeAutospacing="1" w:after="100" w:afterAutospacing="1"/>
    </w:pPr>
  </w:style>
  <w:style w:type="character" w:customStyle="1" w:styleId="dt-m">
    <w:name w:val="dt-m"/>
    <w:basedOn w:val="a0"/>
    <w:rsid w:val="009F5DB5"/>
  </w:style>
  <w:style w:type="character" w:customStyle="1" w:styleId="a8">
    <w:name w:val="Гипертекстовая ссылка"/>
    <w:basedOn w:val="a0"/>
    <w:uiPriority w:val="99"/>
    <w:rsid w:val="00394E07"/>
    <w:rPr>
      <w:b/>
      <w:bCs/>
      <w:color w:val="106BBE"/>
    </w:rPr>
  </w:style>
  <w:style w:type="paragraph" w:styleId="a9">
    <w:name w:val="No Spacing"/>
    <w:uiPriority w:val="1"/>
    <w:qFormat/>
    <w:rsid w:val="00E05364"/>
    <w:rPr>
      <w:rFonts w:ascii="Calibri" w:hAnsi="Calibri"/>
      <w:sz w:val="22"/>
      <w:szCs w:val="22"/>
    </w:rPr>
  </w:style>
  <w:style w:type="character" w:styleId="aa">
    <w:name w:val="Emphasis"/>
    <w:basedOn w:val="a0"/>
    <w:uiPriority w:val="20"/>
    <w:qFormat/>
    <w:rsid w:val="00E053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5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6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6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2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7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009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43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1327304.1068" TargetMode="External"/><Relationship Id="rId13" Type="http://schemas.openxmlformats.org/officeDocument/2006/relationships/hyperlink" Target="garantF1://71327304.106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71327304.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1327304.106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37300.0" TargetMode="External"/><Relationship Id="rId10" Type="http://schemas.openxmlformats.org/officeDocument/2006/relationships/hyperlink" Target="garantF1://12037300.6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1915624.0" TargetMode="External"/><Relationship Id="rId14" Type="http://schemas.openxmlformats.org/officeDocument/2006/relationships/hyperlink" Target="garantF1://71327304.0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55450" TargetMode="External"/><Relationship Id="rId3" Type="http://schemas.openxmlformats.org/officeDocument/2006/relationships/hyperlink" Target="https://normativ.kontur.ru/document?moduleId=1&amp;documentId=455450" TargetMode="External"/><Relationship Id="rId7" Type="http://schemas.openxmlformats.org/officeDocument/2006/relationships/hyperlink" Target="https://normativ.kontur.ru/document?moduleId=1&amp;documentId=455450" TargetMode="External"/><Relationship Id="rId2" Type="http://schemas.openxmlformats.org/officeDocument/2006/relationships/hyperlink" Target="https://normativ.kontur.ru/document?moduleId=1&amp;documentId=275374" TargetMode="External"/><Relationship Id="rId1" Type="http://schemas.openxmlformats.org/officeDocument/2006/relationships/hyperlink" Target="https://normativ.kontur.ru/document?moduleId=1&amp;documentId=455450" TargetMode="External"/><Relationship Id="rId6" Type="http://schemas.openxmlformats.org/officeDocument/2006/relationships/hyperlink" Target="https://normativ.kontur.ru/document?moduleId=1&amp;documentId=275374" TargetMode="External"/><Relationship Id="rId11" Type="http://schemas.openxmlformats.org/officeDocument/2006/relationships/hyperlink" Target="garantF1://71327304.0" TargetMode="External"/><Relationship Id="rId5" Type="http://schemas.openxmlformats.org/officeDocument/2006/relationships/hyperlink" Target="https://normativ.kontur.ru/document?moduleId=9&amp;documentId=232590" TargetMode="External"/><Relationship Id="rId10" Type="http://schemas.openxmlformats.org/officeDocument/2006/relationships/hyperlink" Target="garantF1://71327304.1062" TargetMode="External"/><Relationship Id="rId4" Type="http://schemas.openxmlformats.org/officeDocument/2006/relationships/hyperlink" Target="https://normativ.kontur.ru/document?moduleId=9&amp;documentId=232590" TargetMode="External"/><Relationship Id="rId9" Type="http://schemas.openxmlformats.org/officeDocument/2006/relationships/hyperlink" Target="https://normativ.kontur.ru/document?moduleId=1&amp;documentId=4554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E708B-658E-4921-AE04-0437751ED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3086</Words>
  <Characters>17592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20637</CharactersWithSpaces>
  <SharedDoc>false</SharedDoc>
  <HLinks>
    <vt:vector size="114" baseType="variant">
      <vt:variant>
        <vt:i4>7143482</vt:i4>
      </vt:variant>
      <vt:variant>
        <vt:i4>21</vt:i4>
      </vt:variant>
      <vt:variant>
        <vt:i4>0</vt:i4>
      </vt:variant>
      <vt:variant>
        <vt:i4>5</vt:i4>
      </vt:variant>
      <vt:variant>
        <vt:lpwstr>garantf1://12037300.0/</vt:lpwstr>
      </vt:variant>
      <vt:variant>
        <vt:lpwstr/>
      </vt:variant>
      <vt:variant>
        <vt:i4>6815804</vt:i4>
      </vt:variant>
      <vt:variant>
        <vt:i4>18</vt:i4>
      </vt:variant>
      <vt:variant>
        <vt:i4>0</vt:i4>
      </vt:variant>
      <vt:variant>
        <vt:i4>5</vt:i4>
      </vt:variant>
      <vt:variant>
        <vt:lpwstr>garantf1://71327304.0/</vt:lpwstr>
      </vt:variant>
      <vt:variant>
        <vt:lpwstr/>
      </vt:variant>
      <vt:variant>
        <vt:i4>5111819</vt:i4>
      </vt:variant>
      <vt:variant>
        <vt:i4>15</vt:i4>
      </vt:variant>
      <vt:variant>
        <vt:i4>0</vt:i4>
      </vt:variant>
      <vt:variant>
        <vt:i4>5</vt:i4>
      </vt:variant>
      <vt:variant>
        <vt:lpwstr>garantf1://71327304.1069/</vt:lpwstr>
      </vt:variant>
      <vt:variant>
        <vt:lpwstr/>
      </vt:variant>
      <vt:variant>
        <vt:i4>6815804</vt:i4>
      </vt:variant>
      <vt:variant>
        <vt:i4>12</vt:i4>
      </vt:variant>
      <vt:variant>
        <vt:i4>0</vt:i4>
      </vt:variant>
      <vt:variant>
        <vt:i4>5</vt:i4>
      </vt:variant>
      <vt:variant>
        <vt:lpwstr>garantf1://71327304.0/</vt:lpwstr>
      </vt:variant>
      <vt:variant>
        <vt:lpwstr/>
      </vt:variant>
      <vt:variant>
        <vt:i4>5111819</vt:i4>
      </vt:variant>
      <vt:variant>
        <vt:i4>9</vt:i4>
      </vt:variant>
      <vt:variant>
        <vt:i4>0</vt:i4>
      </vt:variant>
      <vt:variant>
        <vt:i4>5</vt:i4>
      </vt:variant>
      <vt:variant>
        <vt:lpwstr>garantf1://71327304.1069/</vt:lpwstr>
      </vt:variant>
      <vt:variant>
        <vt:lpwstr/>
      </vt:variant>
      <vt:variant>
        <vt:i4>7143484</vt:i4>
      </vt:variant>
      <vt:variant>
        <vt:i4>6</vt:i4>
      </vt:variant>
      <vt:variant>
        <vt:i4>0</vt:i4>
      </vt:variant>
      <vt:variant>
        <vt:i4>5</vt:i4>
      </vt:variant>
      <vt:variant>
        <vt:lpwstr>garantf1://12037300.6/</vt:lpwstr>
      </vt:variant>
      <vt:variant>
        <vt:lpwstr/>
      </vt:variant>
      <vt:variant>
        <vt:i4>6422586</vt:i4>
      </vt:variant>
      <vt:variant>
        <vt:i4>3</vt:i4>
      </vt:variant>
      <vt:variant>
        <vt:i4>0</vt:i4>
      </vt:variant>
      <vt:variant>
        <vt:i4>5</vt:i4>
      </vt:variant>
      <vt:variant>
        <vt:lpwstr>garantf1://71915624.0/</vt:lpwstr>
      </vt:variant>
      <vt:variant>
        <vt:lpwstr/>
      </vt:variant>
      <vt:variant>
        <vt:i4>5177355</vt:i4>
      </vt:variant>
      <vt:variant>
        <vt:i4>0</vt:i4>
      </vt:variant>
      <vt:variant>
        <vt:i4>0</vt:i4>
      </vt:variant>
      <vt:variant>
        <vt:i4>5</vt:i4>
      </vt:variant>
      <vt:variant>
        <vt:lpwstr>garantf1://71327304.1068/</vt:lpwstr>
      </vt:variant>
      <vt:variant>
        <vt:lpwstr/>
      </vt:variant>
      <vt:variant>
        <vt:i4>6815804</vt:i4>
      </vt:variant>
      <vt:variant>
        <vt:i4>30</vt:i4>
      </vt:variant>
      <vt:variant>
        <vt:i4>0</vt:i4>
      </vt:variant>
      <vt:variant>
        <vt:i4>5</vt:i4>
      </vt:variant>
      <vt:variant>
        <vt:lpwstr>garantf1://71327304.0/</vt:lpwstr>
      </vt:variant>
      <vt:variant>
        <vt:lpwstr/>
      </vt:variant>
      <vt:variant>
        <vt:i4>4521995</vt:i4>
      </vt:variant>
      <vt:variant>
        <vt:i4>27</vt:i4>
      </vt:variant>
      <vt:variant>
        <vt:i4>0</vt:i4>
      </vt:variant>
      <vt:variant>
        <vt:i4>5</vt:i4>
      </vt:variant>
      <vt:variant>
        <vt:lpwstr>garantf1://71327304.1062/</vt:lpwstr>
      </vt:variant>
      <vt:variant>
        <vt:lpwstr/>
      </vt:variant>
      <vt:variant>
        <vt:i4>8323173</vt:i4>
      </vt:variant>
      <vt:variant>
        <vt:i4>24</vt:i4>
      </vt:variant>
      <vt:variant>
        <vt:i4>0</vt:i4>
      </vt:variant>
      <vt:variant>
        <vt:i4>5</vt:i4>
      </vt:variant>
      <vt:variant>
        <vt:lpwstr>https://normativ.kontur.ru/document?moduleId=1&amp;documentId=455450</vt:lpwstr>
      </vt:variant>
      <vt:variant>
        <vt:lpwstr>l55</vt:lpwstr>
      </vt:variant>
      <vt:variant>
        <vt:i4>8323173</vt:i4>
      </vt:variant>
      <vt:variant>
        <vt:i4>21</vt:i4>
      </vt:variant>
      <vt:variant>
        <vt:i4>0</vt:i4>
      </vt:variant>
      <vt:variant>
        <vt:i4>5</vt:i4>
      </vt:variant>
      <vt:variant>
        <vt:lpwstr>https://normativ.kontur.ru/document?moduleId=1&amp;documentId=455450</vt:lpwstr>
      </vt:variant>
      <vt:variant>
        <vt:lpwstr>l52</vt:lpwstr>
      </vt:variant>
      <vt:variant>
        <vt:i4>4784215</vt:i4>
      </vt:variant>
      <vt:variant>
        <vt:i4>18</vt:i4>
      </vt:variant>
      <vt:variant>
        <vt:i4>0</vt:i4>
      </vt:variant>
      <vt:variant>
        <vt:i4>5</vt:i4>
      </vt:variant>
      <vt:variant>
        <vt:lpwstr>https://normativ.kontur.ru/document?moduleId=1&amp;documentId=455450</vt:lpwstr>
      </vt:variant>
      <vt:variant>
        <vt:lpwstr>l427</vt:lpwstr>
      </vt:variant>
      <vt:variant>
        <vt:i4>8126561</vt:i4>
      </vt:variant>
      <vt:variant>
        <vt:i4>15</vt:i4>
      </vt:variant>
      <vt:variant>
        <vt:i4>0</vt:i4>
      </vt:variant>
      <vt:variant>
        <vt:i4>5</vt:i4>
      </vt:variant>
      <vt:variant>
        <vt:lpwstr>https://normativ.kontur.ru/document?moduleId=1&amp;documentId=275374</vt:lpwstr>
      </vt:variant>
      <vt:variant>
        <vt:lpwstr>l7</vt:lpwstr>
      </vt:variant>
      <vt:variant>
        <vt:i4>7405672</vt:i4>
      </vt:variant>
      <vt:variant>
        <vt:i4>12</vt:i4>
      </vt:variant>
      <vt:variant>
        <vt:i4>0</vt:i4>
      </vt:variant>
      <vt:variant>
        <vt:i4>5</vt:i4>
      </vt:variant>
      <vt:variant>
        <vt:lpwstr>https://normativ.kontur.ru/document?moduleId=9&amp;documentId=232590</vt:lpwstr>
      </vt:variant>
      <vt:variant>
        <vt:lpwstr>l41</vt:lpwstr>
      </vt:variant>
      <vt:variant>
        <vt:i4>4456537</vt:i4>
      </vt:variant>
      <vt:variant>
        <vt:i4>9</vt:i4>
      </vt:variant>
      <vt:variant>
        <vt:i4>0</vt:i4>
      </vt:variant>
      <vt:variant>
        <vt:i4>5</vt:i4>
      </vt:variant>
      <vt:variant>
        <vt:lpwstr>https://normativ.kontur.ru/document?moduleId=9&amp;documentId=232590</vt:lpwstr>
      </vt:variant>
      <vt:variant>
        <vt:lpwstr>l110</vt:lpwstr>
      </vt:variant>
      <vt:variant>
        <vt:i4>8126565</vt:i4>
      </vt:variant>
      <vt:variant>
        <vt:i4>6</vt:i4>
      </vt:variant>
      <vt:variant>
        <vt:i4>0</vt:i4>
      </vt:variant>
      <vt:variant>
        <vt:i4>5</vt:i4>
      </vt:variant>
      <vt:variant>
        <vt:lpwstr>https://normativ.kontur.ru/document?moduleId=1&amp;documentId=455450</vt:lpwstr>
      </vt:variant>
      <vt:variant>
        <vt:lpwstr>l61</vt:lpwstr>
      </vt:variant>
      <vt:variant>
        <vt:i4>7864417</vt:i4>
      </vt:variant>
      <vt:variant>
        <vt:i4>3</vt:i4>
      </vt:variant>
      <vt:variant>
        <vt:i4>0</vt:i4>
      </vt:variant>
      <vt:variant>
        <vt:i4>5</vt:i4>
      </vt:variant>
      <vt:variant>
        <vt:lpwstr>https://normativ.kontur.ru/document?moduleId=1&amp;documentId=275374</vt:lpwstr>
      </vt:variant>
      <vt:variant>
        <vt:lpwstr>l39</vt:lpwstr>
      </vt:variant>
      <vt:variant>
        <vt:i4>8061029</vt:i4>
      </vt:variant>
      <vt:variant>
        <vt:i4>0</vt:i4>
      </vt:variant>
      <vt:variant>
        <vt:i4>0</vt:i4>
      </vt:variant>
      <vt:variant>
        <vt:i4>5</vt:i4>
      </vt:variant>
      <vt:variant>
        <vt:lpwstr>https://normativ.kontur.ru/document?moduleId=1&amp;documentId=455450</vt:lpwstr>
      </vt:variant>
      <vt:variant>
        <vt:lpwstr>l10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Pai Pinky</cp:lastModifiedBy>
  <cp:revision>2</cp:revision>
  <cp:lastPrinted>2023-10-04T12:54:00Z</cp:lastPrinted>
  <dcterms:created xsi:type="dcterms:W3CDTF">2025-08-31T11:54:00Z</dcterms:created>
  <dcterms:modified xsi:type="dcterms:W3CDTF">2025-08-31T11:54:00Z</dcterms:modified>
</cp:coreProperties>
</file>