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65F7" w14:textId="77777777" w:rsidR="001A5916" w:rsidRDefault="001A5916" w:rsidP="001A5916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14:paraId="7810935D" w14:textId="77777777" w:rsidR="001A5916" w:rsidRDefault="001A5916" w:rsidP="001A5916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14:paraId="2EF2406F" w14:textId="77777777" w:rsidR="001A5916" w:rsidRDefault="001A5916" w:rsidP="001A5916">
      <w:pPr>
        <w:jc w:val="center"/>
        <w:rPr>
          <w:szCs w:val="28"/>
        </w:rPr>
      </w:pPr>
      <w:r>
        <w:rPr>
          <w:szCs w:val="28"/>
        </w:rPr>
        <w:t>КАШАРСКИЙ РАЙОН</w:t>
      </w:r>
    </w:p>
    <w:p w14:paraId="1E9EC0A9" w14:textId="77777777" w:rsidR="001A5916" w:rsidRDefault="001A5916" w:rsidP="001A5916">
      <w:pPr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</w:p>
    <w:p w14:paraId="4B51E12B" w14:textId="77777777" w:rsidR="001A5916" w:rsidRDefault="001A5916" w:rsidP="001A5916">
      <w:pPr>
        <w:jc w:val="center"/>
        <w:rPr>
          <w:szCs w:val="28"/>
        </w:rPr>
      </w:pPr>
      <w:r>
        <w:rPr>
          <w:szCs w:val="28"/>
        </w:rPr>
        <w:t>«ИНДУСТРИАЛЬНОЕ СЕЛЬСКОЕ ПОСЕЛЕНИЕ»</w:t>
      </w:r>
    </w:p>
    <w:p w14:paraId="1F381D4B" w14:textId="77777777" w:rsidR="001A5916" w:rsidRDefault="001A5916" w:rsidP="001A5916">
      <w:pPr>
        <w:jc w:val="center"/>
        <w:rPr>
          <w:szCs w:val="28"/>
        </w:rPr>
      </w:pPr>
      <w:r>
        <w:rPr>
          <w:szCs w:val="28"/>
        </w:rPr>
        <w:t>АДМИНИСТРАЦИЯ ИНДУСТРИАЛЬНОГО  СЕЛЬСКОГО ПОСЕЛЕНИЯ</w:t>
      </w:r>
    </w:p>
    <w:p w14:paraId="46C88496" w14:textId="77777777" w:rsidR="001A5916" w:rsidRDefault="001A5916" w:rsidP="001A5916">
      <w:pPr>
        <w:jc w:val="center"/>
        <w:rPr>
          <w:szCs w:val="28"/>
        </w:rPr>
      </w:pPr>
    </w:p>
    <w:p w14:paraId="15934D21" w14:textId="77777777" w:rsidR="00FB6F83" w:rsidRDefault="00FB6F83" w:rsidP="00647F2C">
      <w:pPr>
        <w:ind w:firstLine="0"/>
        <w:jc w:val="center"/>
        <w:rPr>
          <w:b/>
          <w:bCs/>
          <w:color w:val="000000"/>
        </w:rPr>
      </w:pPr>
    </w:p>
    <w:p w14:paraId="4F02AE46" w14:textId="77777777" w:rsidR="008857D5" w:rsidRPr="0020481D" w:rsidRDefault="008857D5" w:rsidP="00647F2C">
      <w:pPr>
        <w:jc w:val="center"/>
        <w:rPr>
          <w:b/>
          <w:color w:val="000000"/>
          <w:szCs w:val="28"/>
        </w:rPr>
      </w:pPr>
    </w:p>
    <w:p w14:paraId="34E4919E" w14:textId="77777777" w:rsidR="008857D5" w:rsidRPr="000B06F4" w:rsidRDefault="008857D5" w:rsidP="00647F2C">
      <w:pPr>
        <w:ind w:firstLine="0"/>
        <w:jc w:val="center"/>
        <w:rPr>
          <w:color w:val="000000"/>
          <w:szCs w:val="28"/>
        </w:rPr>
      </w:pPr>
      <w:r w:rsidRPr="000B06F4">
        <w:rPr>
          <w:color w:val="000000"/>
          <w:szCs w:val="28"/>
        </w:rPr>
        <w:t>ПОСТАНОВЛЕНИЕ</w:t>
      </w:r>
    </w:p>
    <w:p w14:paraId="3FB31A3D" w14:textId="77777777" w:rsidR="00647F2C" w:rsidRPr="000B06F4" w:rsidRDefault="00647F2C" w:rsidP="00647F2C">
      <w:pPr>
        <w:rPr>
          <w:color w:val="000000"/>
        </w:rPr>
      </w:pPr>
    </w:p>
    <w:p w14:paraId="550266B5" w14:textId="77777777" w:rsidR="008857D5" w:rsidRPr="000B06F4" w:rsidRDefault="008857D5" w:rsidP="008857D5">
      <w:pPr>
        <w:ind w:left="-1276"/>
        <w:rPr>
          <w:color w:val="000000"/>
          <w:szCs w:val="28"/>
        </w:rPr>
      </w:pPr>
    </w:p>
    <w:p w14:paraId="582B11B5" w14:textId="77777777" w:rsidR="00A81703" w:rsidRPr="0020481D" w:rsidRDefault="00B6775C" w:rsidP="008857D5">
      <w:pPr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6F5F2E">
        <w:rPr>
          <w:color w:val="000000"/>
          <w:szCs w:val="28"/>
        </w:rPr>
        <w:t>30</w:t>
      </w:r>
      <w:r>
        <w:rPr>
          <w:color w:val="000000"/>
          <w:szCs w:val="28"/>
        </w:rPr>
        <w:t xml:space="preserve"> </w:t>
      </w:r>
      <w:r w:rsidR="0028170A">
        <w:rPr>
          <w:color w:val="000000"/>
          <w:szCs w:val="28"/>
        </w:rPr>
        <w:t>.</w:t>
      </w:r>
      <w:r w:rsidRPr="00817EB6">
        <w:rPr>
          <w:color w:val="000000"/>
          <w:szCs w:val="28"/>
        </w:rPr>
        <w:t>0</w:t>
      </w:r>
      <w:r w:rsidR="006F5F2E">
        <w:rPr>
          <w:color w:val="000000"/>
          <w:szCs w:val="28"/>
        </w:rPr>
        <w:t>4</w:t>
      </w:r>
      <w:r w:rsidR="009A512B">
        <w:rPr>
          <w:color w:val="000000"/>
          <w:szCs w:val="28"/>
        </w:rPr>
        <w:t>.</w:t>
      </w:r>
      <w:r w:rsidRPr="00817EB6">
        <w:rPr>
          <w:color w:val="000000"/>
          <w:szCs w:val="28"/>
        </w:rPr>
        <w:t>202</w:t>
      </w:r>
      <w:r w:rsidR="006F5F2E">
        <w:rPr>
          <w:color w:val="000000"/>
          <w:szCs w:val="28"/>
        </w:rPr>
        <w:t>5</w:t>
      </w:r>
      <w:r w:rsidR="00BB2FD1">
        <w:rPr>
          <w:color w:val="000000"/>
          <w:szCs w:val="28"/>
        </w:rPr>
        <w:t>г.</w:t>
      </w:r>
      <w:r w:rsidR="008857D5" w:rsidRPr="0020481D">
        <w:rPr>
          <w:color w:val="000000"/>
          <w:szCs w:val="28"/>
        </w:rPr>
        <w:t xml:space="preserve">           </w:t>
      </w:r>
      <w:r w:rsidR="00647F2C" w:rsidRPr="0020481D">
        <w:rPr>
          <w:color w:val="000000"/>
          <w:szCs w:val="28"/>
        </w:rPr>
        <w:t xml:space="preserve"> </w:t>
      </w:r>
      <w:r w:rsidR="009312BE">
        <w:rPr>
          <w:color w:val="000000"/>
          <w:szCs w:val="28"/>
        </w:rPr>
        <w:t xml:space="preserve">                         </w:t>
      </w:r>
      <w:r w:rsidR="009A512B">
        <w:rPr>
          <w:color w:val="000000"/>
          <w:szCs w:val="28"/>
        </w:rPr>
        <w:t xml:space="preserve">      </w:t>
      </w:r>
      <w:r w:rsidR="00A97B15">
        <w:rPr>
          <w:color w:val="000000"/>
          <w:szCs w:val="28"/>
        </w:rPr>
        <w:t xml:space="preserve">      </w:t>
      </w:r>
      <w:r w:rsidR="0020481D">
        <w:rPr>
          <w:color w:val="000000"/>
          <w:szCs w:val="28"/>
        </w:rPr>
        <w:t>№</w:t>
      </w:r>
      <w:r>
        <w:rPr>
          <w:color w:val="000000"/>
          <w:szCs w:val="28"/>
        </w:rPr>
        <w:t xml:space="preserve"> </w:t>
      </w:r>
      <w:r w:rsidR="006F5F2E">
        <w:rPr>
          <w:color w:val="000000"/>
          <w:szCs w:val="28"/>
        </w:rPr>
        <w:t>59</w:t>
      </w:r>
      <w:r w:rsidR="00817EB6">
        <w:rPr>
          <w:color w:val="000000"/>
          <w:szCs w:val="28"/>
        </w:rPr>
        <w:t xml:space="preserve">                      </w:t>
      </w:r>
      <w:r w:rsidR="008857D5" w:rsidRPr="0020481D">
        <w:rPr>
          <w:color w:val="000000"/>
          <w:szCs w:val="28"/>
        </w:rPr>
        <w:t xml:space="preserve"> </w:t>
      </w:r>
      <w:r w:rsidR="00817EB6">
        <w:rPr>
          <w:color w:val="000000"/>
          <w:szCs w:val="28"/>
        </w:rPr>
        <w:t>п. Индустриальный</w:t>
      </w:r>
    </w:p>
    <w:p w14:paraId="0753326F" w14:textId="77777777" w:rsidR="00817EB6" w:rsidRPr="001A5916" w:rsidRDefault="00817EB6" w:rsidP="00817EB6">
      <w:pPr>
        <w:ind w:firstLine="0"/>
        <w:jc w:val="left"/>
        <w:rPr>
          <w:color w:val="000000"/>
          <w:szCs w:val="28"/>
        </w:rPr>
      </w:pPr>
      <w:r>
        <w:rPr>
          <w:b/>
          <w:color w:val="000000"/>
          <w:szCs w:val="28"/>
        </w:rPr>
        <w:t>«</w:t>
      </w:r>
      <w:r w:rsidRPr="001A5916">
        <w:rPr>
          <w:color w:val="000000"/>
          <w:szCs w:val="28"/>
        </w:rPr>
        <w:t xml:space="preserve">О введении на территории </w:t>
      </w:r>
    </w:p>
    <w:p w14:paraId="1DC29276" w14:textId="77777777" w:rsidR="00817EB6" w:rsidRPr="001A5916" w:rsidRDefault="00817EB6" w:rsidP="00817EB6">
      <w:pPr>
        <w:ind w:firstLine="0"/>
        <w:jc w:val="left"/>
        <w:rPr>
          <w:color w:val="000000"/>
          <w:szCs w:val="28"/>
        </w:rPr>
      </w:pPr>
      <w:r w:rsidRPr="001A5916">
        <w:rPr>
          <w:color w:val="000000"/>
          <w:szCs w:val="28"/>
        </w:rPr>
        <w:t xml:space="preserve"> Индустриального </w:t>
      </w:r>
    </w:p>
    <w:p w14:paraId="4C796CF1" w14:textId="77777777" w:rsidR="00817EB6" w:rsidRPr="001A5916" w:rsidRDefault="00817EB6" w:rsidP="00817EB6">
      <w:pPr>
        <w:ind w:firstLine="0"/>
        <w:jc w:val="left"/>
        <w:rPr>
          <w:color w:val="000000"/>
          <w:szCs w:val="28"/>
        </w:rPr>
      </w:pPr>
      <w:r w:rsidRPr="001A5916">
        <w:rPr>
          <w:color w:val="000000"/>
          <w:szCs w:val="28"/>
        </w:rPr>
        <w:t xml:space="preserve"> сельского поселения особого</w:t>
      </w:r>
    </w:p>
    <w:p w14:paraId="69553C9B" w14:textId="77777777" w:rsidR="00817EB6" w:rsidRPr="001A5916" w:rsidRDefault="00817EB6" w:rsidP="00817EB6">
      <w:pPr>
        <w:ind w:firstLine="0"/>
        <w:jc w:val="left"/>
        <w:rPr>
          <w:color w:val="000000"/>
          <w:szCs w:val="28"/>
        </w:rPr>
      </w:pPr>
      <w:r w:rsidRPr="001A5916">
        <w:rPr>
          <w:color w:val="000000"/>
          <w:szCs w:val="28"/>
        </w:rPr>
        <w:t xml:space="preserve">  противопожарного режима».</w:t>
      </w:r>
    </w:p>
    <w:p w14:paraId="0602E519" w14:textId="77777777" w:rsidR="00817EB6" w:rsidRPr="001A5916" w:rsidRDefault="00817EB6" w:rsidP="00817EB6">
      <w:pPr>
        <w:ind w:firstLine="0"/>
        <w:jc w:val="left"/>
        <w:rPr>
          <w:color w:val="000000"/>
          <w:szCs w:val="28"/>
        </w:rPr>
      </w:pPr>
    </w:p>
    <w:p w14:paraId="381B9AF1" w14:textId="77777777" w:rsidR="008857D5" w:rsidRPr="0020481D" w:rsidRDefault="008857D5" w:rsidP="008857D5">
      <w:pPr>
        <w:ind w:left="-1276"/>
        <w:rPr>
          <w:color w:val="000000"/>
          <w:szCs w:val="28"/>
        </w:rPr>
      </w:pPr>
    </w:p>
    <w:p w14:paraId="1613E57F" w14:textId="77777777" w:rsidR="002E5CEA" w:rsidRDefault="002E5CEA" w:rsidP="00E70F73">
      <w:pPr>
        <w:ind w:firstLine="0"/>
        <w:rPr>
          <w:color w:val="000000"/>
          <w:szCs w:val="28"/>
        </w:rPr>
      </w:pPr>
    </w:p>
    <w:p w14:paraId="1457F9BA" w14:textId="77777777" w:rsidR="002F1272" w:rsidRDefault="002E5CEA" w:rsidP="002F1272">
      <w:pPr>
        <w:ind w:firstLine="0"/>
      </w:pPr>
      <w:r w:rsidRPr="002F1272">
        <w:rPr>
          <w:color w:val="000000"/>
          <w:szCs w:val="28"/>
        </w:rPr>
        <w:t xml:space="preserve">       </w:t>
      </w:r>
      <w:r w:rsidR="002F1272" w:rsidRPr="002F1272">
        <w:rPr>
          <w:color w:val="000000"/>
          <w:szCs w:val="28"/>
        </w:rPr>
        <w:t xml:space="preserve">В целях снижения количества пожаров, травматизма и гибели людей при пожарах на территории Ростовской области в условиях повышенной пожарной опасности </w:t>
      </w:r>
      <w:r w:rsidR="002F1272">
        <w:rPr>
          <w:color w:val="000000"/>
          <w:szCs w:val="28"/>
        </w:rPr>
        <w:t>и в целях обеспечения пожарной безопасности на</w:t>
      </w:r>
      <w:r w:rsidR="002F1272" w:rsidRPr="0020481D">
        <w:rPr>
          <w:color w:val="000000"/>
          <w:szCs w:val="28"/>
        </w:rPr>
        <w:t xml:space="preserve"> территории</w:t>
      </w:r>
      <w:r w:rsidR="002F1272">
        <w:rPr>
          <w:color w:val="000000"/>
          <w:szCs w:val="28"/>
        </w:rPr>
        <w:t xml:space="preserve"> Комиссаровского сельского  </w:t>
      </w:r>
      <w:r w:rsidR="002F1272" w:rsidRPr="0020481D">
        <w:rPr>
          <w:color w:val="000000"/>
          <w:szCs w:val="28"/>
        </w:rPr>
        <w:t>поселения</w:t>
      </w:r>
      <w:r w:rsidR="002F1272" w:rsidRPr="002F1272">
        <w:rPr>
          <w:color w:val="000000"/>
          <w:szCs w:val="28"/>
        </w:rPr>
        <w:t>, в соответствии со </w:t>
      </w:r>
      <w:hyperlink r:id="rId5" w:anchor="block_30" w:history="1">
        <w:r w:rsidR="002F1272" w:rsidRPr="002F1272">
          <w:rPr>
            <w:color w:val="000000"/>
            <w:szCs w:val="28"/>
          </w:rPr>
          <w:t>статьей 30</w:t>
        </w:r>
      </w:hyperlink>
      <w:r w:rsidR="002F1272" w:rsidRPr="002F1272">
        <w:rPr>
          <w:color w:val="000000"/>
          <w:szCs w:val="28"/>
        </w:rPr>
        <w:t> Федерального закона от 21.12.1994 N 69-ФЗ "О пожарной безопасности" и </w:t>
      </w:r>
      <w:hyperlink r:id="rId6" w:anchor="block_4" w:history="1">
        <w:r w:rsidR="002F1272" w:rsidRPr="002F1272">
          <w:rPr>
            <w:color w:val="000000"/>
            <w:szCs w:val="28"/>
          </w:rPr>
          <w:t>статьей 4</w:t>
        </w:r>
      </w:hyperlink>
      <w:r w:rsidR="002F1272" w:rsidRPr="002F1272">
        <w:rPr>
          <w:color w:val="000000"/>
          <w:szCs w:val="28"/>
        </w:rPr>
        <w:t> Областного закона от 25.11.2004 N 202-ЗС "О пожар</w:t>
      </w:r>
      <w:r w:rsidR="002F1272">
        <w:rPr>
          <w:color w:val="000000"/>
          <w:szCs w:val="28"/>
        </w:rPr>
        <w:t>ной безопасности",</w:t>
      </w:r>
      <w:r w:rsidR="002F1272" w:rsidRPr="002F1272">
        <w:rPr>
          <w:szCs w:val="28"/>
        </w:rPr>
        <w:t xml:space="preserve"> </w:t>
      </w:r>
      <w:r w:rsidR="002F1272">
        <w:rPr>
          <w:szCs w:val="28"/>
        </w:rPr>
        <w:t xml:space="preserve">статьей 33 </w:t>
      </w:r>
      <w:r w:rsidR="002F1272">
        <w:t>Устава муниципального образования «</w:t>
      </w:r>
      <w:r w:rsidR="00B15C51">
        <w:t>Индустриальное</w:t>
      </w:r>
      <w:r w:rsidR="00F13275">
        <w:t xml:space="preserve"> сельское поселение».</w:t>
      </w:r>
    </w:p>
    <w:p w14:paraId="0E141E14" w14:textId="77777777" w:rsidR="002F1272" w:rsidRPr="002F1272" w:rsidRDefault="002F1272" w:rsidP="002F1272">
      <w:pPr>
        <w:shd w:val="clear" w:color="auto" w:fill="FFFFFF"/>
        <w:ind w:firstLine="720"/>
        <w:rPr>
          <w:color w:val="000000"/>
          <w:szCs w:val="28"/>
        </w:rPr>
      </w:pPr>
    </w:p>
    <w:p w14:paraId="34D2A003" w14:textId="77777777" w:rsidR="002F1272" w:rsidRPr="002F1272" w:rsidRDefault="002F1272" w:rsidP="002F1272">
      <w:pPr>
        <w:shd w:val="clear" w:color="auto" w:fill="FFFFFF"/>
        <w:rPr>
          <w:color w:val="000000"/>
          <w:szCs w:val="28"/>
        </w:rPr>
      </w:pPr>
    </w:p>
    <w:p w14:paraId="0F515627" w14:textId="77777777" w:rsidR="00745E1B" w:rsidRPr="000B06F4" w:rsidRDefault="000B06F4" w:rsidP="002F1272">
      <w:pPr>
        <w:ind w:firstLine="0"/>
        <w:jc w:val="center"/>
        <w:rPr>
          <w:b/>
        </w:rPr>
      </w:pPr>
      <w:r w:rsidRPr="000B06F4">
        <w:rPr>
          <w:b/>
          <w:color w:val="000000"/>
          <w:szCs w:val="28"/>
        </w:rPr>
        <w:t>ПОСТАНОВЛЯЕТ</w:t>
      </w:r>
      <w:r w:rsidR="00745E1B" w:rsidRPr="000B06F4">
        <w:rPr>
          <w:b/>
          <w:color w:val="000000"/>
          <w:szCs w:val="28"/>
        </w:rPr>
        <w:t>:</w:t>
      </w:r>
    </w:p>
    <w:p w14:paraId="3E62DF73" w14:textId="77777777" w:rsidR="00745E1B" w:rsidRPr="000B06F4" w:rsidRDefault="00745E1B" w:rsidP="005E0ADD">
      <w:pPr>
        <w:ind w:right="355" w:firstLine="0"/>
        <w:jc w:val="left"/>
        <w:rPr>
          <w:b/>
          <w:color w:val="000000"/>
          <w:szCs w:val="28"/>
        </w:rPr>
      </w:pPr>
    </w:p>
    <w:p w14:paraId="72230AFA" w14:textId="77777777" w:rsidR="009A512B" w:rsidRPr="002F1272" w:rsidRDefault="004D169C" w:rsidP="002F1272">
      <w:pPr>
        <w:shd w:val="clear" w:color="auto" w:fill="FFFFFF"/>
        <w:ind w:firstLine="720"/>
        <w:rPr>
          <w:color w:val="000000"/>
          <w:szCs w:val="28"/>
        </w:rPr>
      </w:pPr>
      <w:r w:rsidRPr="002F1272">
        <w:rPr>
          <w:color w:val="000000"/>
          <w:szCs w:val="28"/>
        </w:rPr>
        <w:t xml:space="preserve">1. </w:t>
      </w:r>
      <w:r w:rsidR="0028170A" w:rsidRPr="002F1272">
        <w:rPr>
          <w:color w:val="000000"/>
          <w:szCs w:val="28"/>
        </w:rPr>
        <w:t xml:space="preserve">Установить на территории </w:t>
      </w:r>
      <w:r w:rsidR="00B15C51">
        <w:rPr>
          <w:color w:val="000000"/>
          <w:szCs w:val="28"/>
        </w:rPr>
        <w:t xml:space="preserve">Индустриального </w:t>
      </w:r>
      <w:r w:rsidR="0028170A" w:rsidRPr="002F1272">
        <w:rPr>
          <w:color w:val="000000"/>
          <w:szCs w:val="28"/>
        </w:rPr>
        <w:t xml:space="preserve"> сельского поселения</w:t>
      </w:r>
      <w:r w:rsidR="006F5F2E">
        <w:rPr>
          <w:color w:val="000000"/>
          <w:szCs w:val="28"/>
        </w:rPr>
        <w:t xml:space="preserve"> с 30 апреля по 15 октября 2025</w:t>
      </w:r>
      <w:r w:rsidR="002F1272" w:rsidRPr="002F1272">
        <w:rPr>
          <w:color w:val="000000"/>
          <w:szCs w:val="28"/>
        </w:rPr>
        <w:t> г. особый противопожарный режим.</w:t>
      </w:r>
      <w:r w:rsidR="00C278F3" w:rsidRPr="009312BE">
        <w:rPr>
          <w:color w:val="000000"/>
          <w:szCs w:val="28"/>
        </w:rPr>
        <w:t xml:space="preserve"> </w:t>
      </w:r>
    </w:p>
    <w:p w14:paraId="45690E9C" w14:textId="77777777" w:rsidR="00784ADF" w:rsidRDefault="004D169C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784ADF">
        <w:rPr>
          <w:color w:val="000000"/>
          <w:szCs w:val="28"/>
        </w:rPr>
        <w:t xml:space="preserve">На период действия особого противопожарного режима на территории </w:t>
      </w:r>
      <w:r w:rsidR="00B15C51">
        <w:rPr>
          <w:color w:val="000000"/>
          <w:szCs w:val="28"/>
        </w:rPr>
        <w:t xml:space="preserve"> Индустриального </w:t>
      </w:r>
      <w:r w:rsidR="00784ADF">
        <w:rPr>
          <w:color w:val="000000"/>
          <w:szCs w:val="28"/>
        </w:rPr>
        <w:t xml:space="preserve"> сельского поселения ввести дополнительные требования пожарной безопасности:</w:t>
      </w:r>
    </w:p>
    <w:p w14:paraId="6A623ED3" w14:textId="77777777" w:rsidR="00784ADF" w:rsidRDefault="00784ADF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>2.1.</w:t>
      </w:r>
      <w:r w:rsidR="004D169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Запрет</w:t>
      </w:r>
      <w:r w:rsidR="004D169C">
        <w:rPr>
          <w:color w:val="000000"/>
          <w:szCs w:val="28"/>
        </w:rPr>
        <w:t>ить  разведение</w:t>
      </w:r>
      <w:r>
        <w:rPr>
          <w:color w:val="000000"/>
          <w:szCs w:val="28"/>
        </w:rPr>
        <w:t xml:space="preserve"> костров, сжигания мусора</w:t>
      </w:r>
      <w:r w:rsidR="00BC06CA">
        <w:rPr>
          <w:color w:val="000000"/>
          <w:szCs w:val="28"/>
        </w:rPr>
        <w:t>, с</w:t>
      </w:r>
      <w:r>
        <w:rPr>
          <w:color w:val="000000"/>
          <w:szCs w:val="28"/>
        </w:rPr>
        <w:t xml:space="preserve">ухой травы и бытовых отходов на </w:t>
      </w:r>
      <w:r w:rsidR="00BC06CA">
        <w:rPr>
          <w:color w:val="000000"/>
          <w:szCs w:val="28"/>
        </w:rPr>
        <w:t>территориях,</w:t>
      </w:r>
      <w:r>
        <w:rPr>
          <w:color w:val="000000"/>
          <w:szCs w:val="28"/>
        </w:rPr>
        <w:t xml:space="preserve"> прилегающих к жилым домам, иным постройкам, а также сельскохозяйственных угодьях.</w:t>
      </w:r>
    </w:p>
    <w:p w14:paraId="561121C8" w14:textId="77777777" w:rsidR="00A97B15" w:rsidRDefault="00877000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 xml:space="preserve">2.2. </w:t>
      </w:r>
      <w:r w:rsidR="00D0250B">
        <w:rPr>
          <w:color w:val="000000"/>
          <w:szCs w:val="28"/>
        </w:rPr>
        <w:t>Активизировать</w:t>
      </w:r>
      <w:r w:rsidR="00A97B15">
        <w:rPr>
          <w:color w:val="000000"/>
          <w:szCs w:val="28"/>
        </w:rPr>
        <w:t xml:space="preserve"> разъяснительную  работу среди населения по соблюдению мер пожарной безопасности </w:t>
      </w:r>
      <w:r w:rsidR="00D0250B">
        <w:rPr>
          <w:color w:val="000000"/>
          <w:szCs w:val="28"/>
        </w:rPr>
        <w:t xml:space="preserve"> </w:t>
      </w:r>
      <w:r w:rsidR="00A97B15">
        <w:rPr>
          <w:color w:val="000000"/>
          <w:szCs w:val="28"/>
        </w:rPr>
        <w:t>и действиям в случае возникновения пожара.</w:t>
      </w:r>
    </w:p>
    <w:p w14:paraId="6A49DC88" w14:textId="77777777" w:rsidR="002F1272" w:rsidRDefault="00877000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>2.3.</w:t>
      </w:r>
      <w:r w:rsidR="00A97B15" w:rsidRPr="00A97B15">
        <w:rPr>
          <w:color w:val="000000"/>
          <w:szCs w:val="28"/>
        </w:rPr>
        <w:t xml:space="preserve"> </w:t>
      </w:r>
      <w:r w:rsidR="00A97B15">
        <w:rPr>
          <w:color w:val="000000"/>
          <w:szCs w:val="28"/>
        </w:rPr>
        <w:t>Осуществить информирование населения о запрете выжигания сухой растительност</w:t>
      </w:r>
      <w:r w:rsidR="002F1272">
        <w:rPr>
          <w:color w:val="000000"/>
          <w:szCs w:val="28"/>
        </w:rPr>
        <w:t>и.</w:t>
      </w:r>
    </w:p>
    <w:p w14:paraId="2E9E364F" w14:textId="77777777" w:rsidR="00877000" w:rsidRPr="002F1272" w:rsidRDefault="002F1272" w:rsidP="004D169C">
      <w:pPr>
        <w:ind w:right="355"/>
        <w:rPr>
          <w:color w:val="000000"/>
          <w:szCs w:val="28"/>
        </w:rPr>
      </w:pPr>
      <w:r w:rsidRPr="002F1272">
        <w:rPr>
          <w:color w:val="000000"/>
          <w:szCs w:val="28"/>
        </w:rPr>
        <w:lastRenderedPageBreak/>
        <w:t>2.4. Обеспечение регулярного вывоза бытовых отходов, мусора на контейнерных площадках и с убираемой территории</w:t>
      </w:r>
      <w:r w:rsidR="00A97B15" w:rsidRPr="002F1272">
        <w:rPr>
          <w:color w:val="000000"/>
          <w:szCs w:val="28"/>
        </w:rPr>
        <w:t>.</w:t>
      </w:r>
    </w:p>
    <w:p w14:paraId="06963391" w14:textId="77777777" w:rsidR="00A97B15" w:rsidRDefault="002F1272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>2.5</w:t>
      </w:r>
      <w:r w:rsidR="00877000">
        <w:rPr>
          <w:color w:val="000000"/>
          <w:szCs w:val="28"/>
        </w:rPr>
        <w:t>.</w:t>
      </w:r>
      <w:r w:rsidR="004D169C">
        <w:rPr>
          <w:color w:val="000000"/>
          <w:szCs w:val="28"/>
        </w:rPr>
        <w:t xml:space="preserve">Организовать </w:t>
      </w:r>
      <w:r w:rsidR="00A97B15">
        <w:rPr>
          <w:color w:val="000000"/>
          <w:szCs w:val="28"/>
        </w:rPr>
        <w:t xml:space="preserve"> патрулирование территории межведомственными патрульными группами, с привлечением добровольных пожарных, представителей казачества, в целях мониторинга пожарной обстановки. </w:t>
      </w:r>
    </w:p>
    <w:p w14:paraId="4B45045D" w14:textId="77777777" w:rsidR="00877000" w:rsidRDefault="002F1272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>2.6</w:t>
      </w:r>
      <w:r w:rsidR="00877000">
        <w:rPr>
          <w:color w:val="000000"/>
          <w:szCs w:val="28"/>
        </w:rPr>
        <w:t xml:space="preserve">. Принимать меры к лицам, осуществляющим незаконные выжигания сухой растительности, а также собственникам земельных участков, землепользователям, землевладельцам, арендаторам земельных участков, не обеспечившим выполнение требований о запрете выжигания сухой растительности. </w:t>
      </w:r>
    </w:p>
    <w:p w14:paraId="31C53096" w14:textId="77777777" w:rsidR="00877000" w:rsidRDefault="004D169C" w:rsidP="004D169C">
      <w:pPr>
        <w:ind w:left="360" w:right="355" w:firstLine="0"/>
        <w:rPr>
          <w:color w:val="000000"/>
          <w:szCs w:val="28"/>
        </w:rPr>
      </w:pPr>
      <w:r w:rsidRPr="00D0250B">
        <w:rPr>
          <w:color w:val="000000"/>
          <w:szCs w:val="28"/>
        </w:rPr>
        <w:t xml:space="preserve">   </w:t>
      </w:r>
      <w:r w:rsidR="002F1272">
        <w:rPr>
          <w:color w:val="000000"/>
          <w:szCs w:val="28"/>
        </w:rPr>
        <w:t>2.7</w:t>
      </w:r>
      <w:r w:rsidR="00877000" w:rsidRPr="00D0250B">
        <w:rPr>
          <w:color w:val="000000"/>
          <w:szCs w:val="28"/>
        </w:rPr>
        <w:t xml:space="preserve">. </w:t>
      </w:r>
      <w:r w:rsidR="00D0250B" w:rsidRPr="00D0250B">
        <w:rPr>
          <w:color w:val="000000"/>
          <w:szCs w:val="28"/>
        </w:rPr>
        <w:t xml:space="preserve">Обеспечить </w:t>
      </w:r>
      <w:r w:rsidR="00877000" w:rsidRPr="00D0250B">
        <w:rPr>
          <w:color w:val="000000"/>
          <w:szCs w:val="28"/>
        </w:rPr>
        <w:t xml:space="preserve"> готовност</w:t>
      </w:r>
      <w:r w:rsidR="00D0250B" w:rsidRPr="00D0250B">
        <w:rPr>
          <w:color w:val="000000"/>
          <w:szCs w:val="28"/>
        </w:rPr>
        <w:t>ь добровольной пожарной</w:t>
      </w:r>
      <w:r w:rsidR="00877000" w:rsidRPr="00D0250B">
        <w:rPr>
          <w:color w:val="000000"/>
          <w:szCs w:val="28"/>
        </w:rPr>
        <w:t xml:space="preserve"> дружины</w:t>
      </w:r>
      <w:r w:rsidR="00D0250B" w:rsidRPr="00D0250B">
        <w:rPr>
          <w:color w:val="000000"/>
          <w:szCs w:val="28"/>
        </w:rPr>
        <w:t>.</w:t>
      </w:r>
    </w:p>
    <w:p w14:paraId="74E5CB4C" w14:textId="77777777" w:rsidR="00D0250B" w:rsidRDefault="002F1272" w:rsidP="004D169C">
      <w:pPr>
        <w:ind w:right="355"/>
        <w:rPr>
          <w:szCs w:val="28"/>
        </w:rPr>
      </w:pPr>
      <w:r>
        <w:rPr>
          <w:color w:val="000000"/>
          <w:szCs w:val="28"/>
        </w:rPr>
        <w:t>2.8</w:t>
      </w:r>
      <w:r w:rsidR="00877000">
        <w:rPr>
          <w:color w:val="000000"/>
          <w:szCs w:val="28"/>
        </w:rPr>
        <w:t>.</w:t>
      </w:r>
      <w:r w:rsidR="00D0250B">
        <w:rPr>
          <w:color w:val="000000"/>
          <w:szCs w:val="28"/>
        </w:rPr>
        <w:t xml:space="preserve"> Обеспечить готовность средств оповещения населения.</w:t>
      </w:r>
      <w:r w:rsidR="00877000" w:rsidRPr="00877000">
        <w:rPr>
          <w:szCs w:val="28"/>
        </w:rPr>
        <w:t xml:space="preserve"> </w:t>
      </w:r>
    </w:p>
    <w:p w14:paraId="2EB51686" w14:textId="77777777" w:rsidR="00877000" w:rsidRDefault="002F1272" w:rsidP="00D0250B">
      <w:pPr>
        <w:ind w:right="355" w:firstLine="0"/>
        <w:rPr>
          <w:szCs w:val="28"/>
        </w:rPr>
      </w:pPr>
      <w:r>
        <w:rPr>
          <w:szCs w:val="28"/>
        </w:rPr>
        <w:t xml:space="preserve">        2.9</w:t>
      </w:r>
      <w:r w:rsidR="00D0250B">
        <w:rPr>
          <w:szCs w:val="28"/>
        </w:rPr>
        <w:t>.</w:t>
      </w:r>
      <w:r w:rsidR="00877000">
        <w:rPr>
          <w:szCs w:val="28"/>
        </w:rPr>
        <w:t>Обеспечить круглосуточную работу штаба по мониторингу, реагированию и стабилизации обстановки с пожарами.</w:t>
      </w:r>
    </w:p>
    <w:p w14:paraId="742DEC84" w14:textId="77777777" w:rsidR="00A97B15" w:rsidRDefault="004D169C" w:rsidP="004D169C">
      <w:pPr>
        <w:ind w:right="355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="002F1272">
        <w:rPr>
          <w:color w:val="000000"/>
          <w:szCs w:val="28"/>
        </w:rPr>
        <w:t>3</w:t>
      </w:r>
      <w:r w:rsidR="00A97B15">
        <w:rPr>
          <w:color w:val="000000"/>
          <w:szCs w:val="28"/>
        </w:rPr>
        <w:t xml:space="preserve">. Обеспечить своевременную передачу в министерство природных ресурсов и экологии Ростовской области,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  информации о возникших ландшафтных пожарах, угрозе их распространения, а также силах и средствах, привлекаемых к их тушению. </w:t>
      </w:r>
    </w:p>
    <w:p w14:paraId="20D77BFE" w14:textId="77777777" w:rsidR="00CA548A" w:rsidRPr="00CA548A" w:rsidRDefault="00D0250B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2F1272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="00877000">
        <w:rPr>
          <w:color w:val="000000"/>
          <w:szCs w:val="28"/>
        </w:rPr>
        <w:t>Рекомендовать р</w:t>
      </w:r>
      <w:r w:rsidR="00CA548A">
        <w:rPr>
          <w:color w:val="000000"/>
          <w:szCs w:val="28"/>
        </w:rPr>
        <w:t xml:space="preserve">уководителям предприятий и организаций, расположенных на </w:t>
      </w:r>
      <w:r w:rsidR="00CA548A" w:rsidRPr="0020481D">
        <w:rPr>
          <w:color w:val="000000"/>
          <w:szCs w:val="28"/>
        </w:rPr>
        <w:t>территории</w:t>
      </w:r>
      <w:r w:rsidR="00CA548A">
        <w:rPr>
          <w:color w:val="000000"/>
          <w:szCs w:val="28"/>
        </w:rPr>
        <w:t xml:space="preserve"> </w:t>
      </w:r>
      <w:r w:rsidR="00CA548A" w:rsidRPr="0020481D">
        <w:rPr>
          <w:color w:val="000000"/>
          <w:szCs w:val="28"/>
        </w:rPr>
        <w:t>поселения</w:t>
      </w:r>
      <w:r w:rsidR="00CA548A">
        <w:rPr>
          <w:color w:val="000000"/>
          <w:szCs w:val="28"/>
        </w:rPr>
        <w:t xml:space="preserve"> на период действия особого противопожарного режима установить дополнительные требования</w:t>
      </w:r>
      <w:r w:rsidR="00CA548A" w:rsidRPr="00CA548A">
        <w:rPr>
          <w:szCs w:val="28"/>
        </w:rPr>
        <w:t xml:space="preserve"> </w:t>
      </w:r>
      <w:r w:rsidR="00CA548A">
        <w:rPr>
          <w:szCs w:val="28"/>
        </w:rPr>
        <w:t>пожарной безопасности согласно нормативно-правовых актов</w:t>
      </w:r>
      <w:r w:rsidR="00CA548A">
        <w:rPr>
          <w:color w:val="000000"/>
          <w:szCs w:val="28"/>
        </w:rPr>
        <w:t xml:space="preserve"> </w:t>
      </w:r>
      <w:r w:rsidR="00CA548A" w:rsidRPr="0020481D">
        <w:rPr>
          <w:color w:val="000000"/>
          <w:szCs w:val="28"/>
        </w:rPr>
        <w:t>сельского поселения</w:t>
      </w:r>
      <w:r w:rsidR="00CA548A">
        <w:rPr>
          <w:color w:val="000000"/>
          <w:szCs w:val="28"/>
        </w:rPr>
        <w:t xml:space="preserve"> по </w:t>
      </w:r>
      <w:r w:rsidR="00CA548A">
        <w:rPr>
          <w:szCs w:val="28"/>
        </w:rPr>
        <w:t>пожарной безопасности.</w:t>
      </w:r>
    </w:p>
    <w:p w14:paraId="05BC7274" w14:textId="77777777" w:rsidR="00745E1B" w:rsidRPr="0020481D" w:rsidRDefault="004D169C" w:rsidP="004D169C">
      <w:pPr>
        <w:ind w:right="355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4.</w:t>
      </w:r>
      <w:r w:rsidR="00745E1B" w:rsidRPr="0020481D">
        <w:rPr>
          <w:color w:val="000000"/>
          <w:szCs w:val="28"/>
        </w:rPr>
        <w:t>Контроль за исполнением</w:t>
      </w:r>
      <w:r w:rsidR="00CA548A">
        <w:rPr>
          <w:color w:val="000000"/>
          <w:szCs w:val="28"/>
        </w:rPr>
        <w:t xml:space="preserve"> требования</w:t>
      </w:r>
      <w:r w:rsidR="00745E1B" w:rsidRPr="0020481D">
        <w:rPr>
          <w:color w:val="000000"/>
          <w:szCs w:val="28"/>
        </w:rPr>
        <w:t xml:space="preserve"> настоящего постановления возложить на инспектора</w:t>
      </w:r>
      <w:r w:rsidR="00CA548A">
        <w:rPr>
          <w:color w:val="000000"/>
          <w:szCs w:val="28"/>
        </w:rPr>
        <w:t xml:space="preserve"> </w:t>
      </w:r>
      <w:r w:rsidR="00BE0F48">
        <w:rPr>
          <w:color w:val="000000"/>
          <w:szCs w:val="28"/>
        </w:rPr>
        <w:t>ГО,</w:t>
      </w:r>
      <w:r w:rsidR="002F1272">
        <w:rPr>
          <w:color w:val="000000"/>
          <w:szCs w:val="28"/>
        </w:rPr>
        <w:t xml:space="preserve"> </w:t>
      </w:r>
      <w:r w:rsidR="00BE0F48">
        <w:rPr>
          <w:color w:val="000000"/>
          <w:szCs w:val="28"/>
        </w:rPr>
        <w:t>ЧС и ПБ.</w:t>
      </w:r>
    </w:p>
    <w:p w14:paraId="297F81F1" w14:textId="77777777" w:rsidR="00745E1B" w:rsidRPr="0020481D" w:rsidRDefault="00745E1B" w:rsidP="004D169C">
      <w:pPr>
        <w:ind w:right="2835" w:firstLine="0"/>
        <w:rPr>
          <w:color w:val="000000"/>
          <w:szCs w:val="28"/>
        </w:rPr>
      </w:pPr>
    </w:p>
    <w:p w14:paraId="1BA8BE10" w14:textId="77777777" w:rsidR="00877000" w:rsidRDefault="00877000" w:rsidP="004D169C">
      <w:pPr>
        <w:ind w:firstLine="0"/>
        <w:rPr>
          <w:color w:val="000000"/>
          <w:szCs w:val="28"/>
        </w:rPr>
      </w:pPr>
    </w:p>
    <w:p w14:paraId="3390388A" w14:textId="77777777" w:rsidR="0021074F" w:rsidRDefault="0021074F" w:rsidP="004D169C">
      <w:pPr>
        <w:ind w:firstLine="0"/>
        <w:rPr>
          <w:color w:val="000000"/>
          <w:szCs w:val="28"/>
        </w:rPr>
      </w:pPr>
    </w:p>
    <w:p w14:paraId="3ED5DFF9" w14:textId="77777777" w:rsidR="00B15C51" w:rsidRDefault="009312BE" w:rsidP="004D169C">
      <w:pPr>
        <w:ind w:firstLine="0"/>
        <w:rPr>
          <w:color w:val="000000"/>
          <w:szCs w:val="28"/>
        </w:rPr>
      </w:pPr>
      <w:r w:rsidRPr="0020481D">
        <w:rPr>
          <w:color w:val="000000"/>
          <w:szCs w:val="28"/>
        </w:rPr>
        <w:t xml:space="preserve">Глава </w:t>
      </w:r>
      <w:r>
        <w:rPr>
          <w:color w:val="000000"/>
          <w:szCs w:val="28"/>
        </w:rPr>
        <w:t xml:space="preserve">Администрации </w:t>
      </w:r>
      <w:r w:rsidR="00B15C51">
        <w:rPr>
          <w:color w:val="000000"/>
          <w:szCs w:val="28"/>
        </w:rPr>
        <w:t xml:space="preserve"> </w:t>
      </w:r>
    </w:p>
    <w:p w14:paraId="2DFE2521" w14:textId="77777777" w:rsidR="009312BE" w:rsidRPr="0020481D" w:rsidRDefault="00B15C51" w:rsidP="004D169C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Индустриального </w:t>
      </w:r>
    </w:p>
    <w:p w14:paraId="09E33C62" w14:textId="77777777" w:rsidR="00842261" w:rsidRPr="00A81703" w:rsidRDefault="009312BE" w:rsidP="00164C70">
      <w:pPr>
        <w:ind w:firstLine="0"/>
        <w:rPr>
          <w:color w:val="C0C0C0"/>
        </w:rPr>
      </w:pPr>
      <w:r w:rsidRPr="0020481D">
        <w:rPr>
          <w:color w:val="000000"/>
          <w:szCs w:val="28"/>
        </w:rPr>
        <w:t xml:space="preserve">сельского поселения                                                             </w:t>
      </w:r>
      <w:r w:rsidR="00B15C51">
        <w:rPr>
          <w:color w:val="000000"/>
          <w:szCs w:val="28"/>
        </w:rPr>
        <w:t>Варивода Л.С.</w:t>
      </w:r>
    </w:p>
    <w:sectPr w:rsidR="00842261" w:rsidRPr="00A81703" w:rsidSect="004D16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462C"/>
    <w:multiLevelType w:val="hybridMultilevel"/>
    <w:tmpl w:val="95E4B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E2427"/>
    <w:multiLevelType w:val="hybridMultilevel"/>
    <w:tmpl w:val="2C96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17EBB"/>
    <w:multiLevelType w:val="hybridMultilevel"/>
    <w:tmpl w:val="4A2AC3C6"/>
    <w:lvl w:ilvl="0" w:tplc="0B086FBE">
      <w:start w:val="1"/>
      <w:numFmt w:val="decimal"/>
      <w:lvlText w:val="%1."/>
      <w:lvlJc w:val="left"/>
      <w:pPr>
        <w:tabs>
          <w:tab w:val="num" w:pos="1317"/>
        </w:tabs>
        <w:ind w:left="13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4E461983"/>
    <w:multiLevelType w:val="hybridMultilevel"/>
    <w:tmpl w:val="62EA1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A1186"/>
    <w:multiLevelType w:val="hybridMultilevel"/>
    <w:tmpl w:val="5FD252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03383"/>
    <w:multiLevelType w:val="hybridMultilevel"/>
    <w:tmpl w:val="E976F0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7FF35D41"/>
    <w:multiLevelType w:val="hybridMultilevel"/>
    <w:tmpl w:val="BB9CF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7D5"/>
    <w:rsid w:val="000A3A56"/>
    <w:rsid w:val="000B06F4"/>
    <w:rsid w:val="000D6449"/>
    <w:rsid w:val="00120E43"/>
    <w:rsid w:val="00164C70"/>
    <w:rsid w:val="001A5916"/>
    <w:rsid w:val="001D37E9"/>
    <w:rsid w:val="0020481D"/>
    <w:rsid w:val="0021074F"/>
    <w:rsid w:val="00280D8F"/>
    <w:rsid w:val="002813C8"/>
    <w:rsid w:val="0028170A"/>
    <w:rsid w:val="002A6A72"/>
    <w:rsid w:val="002E5CEA"/>
    <w:rsid w:val="002F1272"/>
    <w:rsid w:val="00337687"/>
    <w:rsid w:val="0034721A"/>
    <w:rsid w:val="00370439"/>
    <w:rsid w:val="00380F69"/>
    <w:rsid w:val="003D2788"/>
    <w:rsid w:val="00431E06"/>
    <w:rsid w:val="004B5BDE"/>
    <w:rsid w:val="004D169C"/>
    <w:rsid w:val="005305EA"/>
    <w:rsid w:val="005E0ADD"/>
    <w:rsid w:val="00647F2C"/>
    <w:rsid w:val="00690344"/>
    <w:rsid w:val="006F5F2E"/>
    <w:rsid w:val="00716397"/>
    <w:rsid w:val="00745E1B"/>
    <w:rsid w:val="00784ADF"/>
    <w:rsid w:val="00785870"/>
    <w:rsid w:val="007D4C41"/>
    <w:rsid w:val="00817EB6"/>
    <w:rsid w:val="00825899"/>
    <w:rsid w:val="00842261"/>
    <w:rsid w:val="00877000"/>
    <w:rsid w:val="008857D5"/>
    <w:rsid w:val="008F1EAF"/>
    <w:rsid w:val="009312BE"/>
    <w:rsid w:val="00936AE8"/>
    <w:rsid w:val="00947033"/>
    <w:rsid w:val="00990B75"/>
    <w:rsid w:val="009A512B"/>
    <w:rsid w:val="009A64FA"/>
    <w:rsid w:val="009E340C"/>
    <w:rsid w:val="00A81703"/>
    <w:rsid w:val="00A94C72"/>
    <w:rsid w:val="00A97B15"/>
    <w:rsid w:val="00AD1C27"/>
    <w:rsid w:val="00AF02C4"/>
    <w:rsid w:val="00B11564"/>
    <w:rsid w:val="00B15C51"/>
    <w:rsid w:val="00B6775C"/>
    <w:rsid w:val="00B74BF0"/>
    <w:rsid w:val="00BB2FD1"/>
    <w:rsid w:val="00BC06CA"/>
    <w:rsid w:val="00BD7825"/>
    <w:rsid w:val="00BE0F48"/>
    <w:rsid w:val="00C278F3"/>
    <w:rsid w:val="00CA548A"/>
    <w:rsid w:val="00D0250B"/>
    <w:rsid w:val="00D2225D"/>
    <w:rsid w:val="00D421CF"/>
    <w:rsid w:val="00D46342"/>
    <w:rsid w:val="00DB10D7"/>
    <w:rsid w:val="00DC0CA5"/>
    <w:rsid w:val="00DC646B"/>
    <w:rsid w:val="00DD6375"/>
    <w:rsid w:val="00E241EC"/>
    <w:rsid w:val="00E566B8"/>
    <w:rsid w:val="00E70F73"/>
    <w:rsid w:val="00ED7E62"/>
    <w:rsid w:val="00F00901"/>
    <w:rsid w:val="00F01836"/>
    <w:rsid w:val="00F13275"/>
    <w:rsid w:val="00F42036"/>
    <w:rsid w:val="00F76A0A"/>
    <w:rsid w:val="00FB6F83"/>
    <w:rsid w:val="00F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AD57FC"/>
  <w15:chartTrackingRefBased/>
  <w15:docId w15:val="{B56B45BA-43D1-4541-8403-BFDC006C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7D5"/>
    <w:pPr>
      <w:ind w:firstLine="567"/>
      <w:jc w:val="both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64C7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4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9904798/" TargetMode="External"/><Relationship Id="rId5" Type="http://schemas.openxmlformats.org/officeDocument/2006/relationships/hyperlink" Target="http://base.garant.ru/10103955/7d6bbe1829627ce93319dc72963759a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КОМИССАРОВСКОГО</vt:lpstr>
    </vt:vector>
  </TitlesOfParts>
  <Company>Администрация</Company>
  <LinksUpToDate>false</LinksUpToDate>
  <CharactersWithSpaces>3537</CharactersWithSpaces>
  <SharedDoc>false</SharedDoc>
  <HLinks>
    <vt:vector size="12" baseType="variant">
      <vt:variant>
        <vt:i4>7733325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http://base.garant.ru/9904798/</vt:lpwstr>
      </vt:variant>
      <vt:variant>
        <vt:lpwstr>block_4</vt:lpwstr>
      </vt:variant>
      <vt:variant>
        <vt:i4>7667722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http://base.garant.ru/10103955/7d6bbe1829627ce93319dc72963759a2/</vt:lpwstr>
      </vt:variant>
      <vt:variant>
        <vt:lpwstr>block_30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КОМИССАРОВСКОГО</dc:title>
  <dc:subject/>
  <dc:creator>jen</dc:creator>
  <cp:keywords/>
  <cp:lastModifiedBy>Pai Pinky</cp:lastModifiedBy>
  <cp:revision>2</cp:revision>
  <cp:lastPrinted>2025-05-07T06:57:00Z</cp:lastPrinted>
  <dcterms:created xsi:type="dcterms:W3CDTF">2025-08-31T11:18:00Z</dcterms:created>
  <dcterms:modified xsi:type="dcterms:W3CDTF">2025-08-31T11:18:00Z</dcterms:modified>
</cp:coreProperties>
</file>