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B7D9C" w:rsidRDefault="005B7D9C">
      <w:pPr>
        <w:keepNext/>
        <w:tabs>
          <w:tab w:val="left" w:pos="0"/>
        </w:tabs>
        <w:jc w:val="center"/>
        <w:outlineLvl w:val="0"/>
        <w:rPr>
          <w:b/>
          <w:spacing w:val="24"/>
          <w:sz w:val="28"/>
          <w:szCs w:val="28"/>
        </w:rPr>
      </w:pPr>
    </w:p>
    <w:p w:rsidR="00FC798C" w:rsidRDefault="00FC798C" w:rsidP="00FC798C">
      <w:pPr>
        <w:spacing w:after="12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>РОССИЙСКАЯ   ФЕДЕРАЦИЯ</w:t>
      </w:r>
    </w:p>
    <w:p w:rsidR="00FC798C" w:rsidRDefault="00FC798C" w:rsidP="00FC798C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ОБЛАСТЬ</w:t>
      </w:r>
    </w:p>
    <w:p w:rsidR="00FC798C" w:rsidRDefault="00FC798C" w:rsidP="00FC798C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КАШАРСКИЙ РАЙОН</w:t>
      </w:r>
    </w:p>
    <w:p w:rsidR="00FC798C" w:rsidRDefault="00FC798C" w:rsidP="00FC79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FC798C" w:rsidRDefault="00FC798C" w:rsidP="00FC79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«ИНДУСТРИАЛЬНОЕ СЕЛЬСКОЕ ПОСЕЛЕНИЕ»</w:t>
      </w:r>
    </w:p>
    <w:p w:rsidR="00FC798C" w:rsidRDefault="00FC798C" w:rsidP="00FC798C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 </w:t>
      </w:r>
      <w:proofErr w:type="gramStart"/>
      <w:r>
        <w:rPr>
          <w:b/>
          <w:bCs/>
          <w:sz w:val="28"/>
          <w:szCs w:val="28"/>
        </w:rPr>
        <w:t>ИНДУСТРИАЛЬНОГО</w:t>
      </w:r>
      <w:proofErr w:type="gramEnd"/>
      <w:r>
        <w:rPr>
          <w:b/>
          <w:bCs/>
          <w:sz w:val="28"/>
          <w:szCs w:val="28"/>
        </w:rPr>
        <w:t xml:space="preserve"> СЕЛЬСКОГО ПОСЕЛЕ</w:t>
      </w:r>
    </w:p>
    <w:p w:rsidR="00FC798C" w:rsidRDefault="00FC798C" w:rsidP="00FC798C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НИЯ</w:t>
      </w:r>
    </w:p>
    <w:p w:rsidR="00FC798C" w:rsidRDefault="00FC798C" w:rsidP="00FC798C">
      <w:pPr>
        <w:spacing w:after="120"/>
        <w:jc w:val="center"/>
        <w:rPr>
          <w:b/>
          <w:bCs/>
          <w:sz w:val="28"/>
          <w:szCs w:val="28"/>
        </w:rPr>
      </w:pPr>
    </w:p>
    <w:p w:rsidR="005B7D9C" w:rsidRDefault="00FC798C" w:rsidP="00FC798C">
      <w:pPr>
        <w:jc w:val="center"/>
        <w:rPr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B7D9C" w:rsidRDefault="005B7D9C">
      <w:pPr>
        <w:keepNext/>
        <w:tabs>
          <w:tab w:val="left" w:pos="0"/>
        </w:tabs>
        <w:jc w:val="center"/>
        <w:outlineLvl w:val="0"/>
        <w:rPr>
          <w:b/>
          <w:spacing w:val="24"/>
          <w:sz w:val="28"/>
          <w:szCs w:val="28"/>
        </w:rPr>
      </w:pPr>
    </w:p>
    <w:p w:rsidR="009379F0" w:rsidRDefault="009379F0">
      <w:pPr>
        <w:jc w:val="center"/>
        <w:rPr>
          <w:sz w:val="28"/>
          <w:szCs w:val="28"/>
        </w:rPr>
      </w:pPr>
    </w:p>
    <w:p w:rsidR="009379F0" w:rsidRDefault="005B7D9C">
      <w:pPr>
        <w:jc w:val="center"/>
        <w:rPr>
          <w:sz w:val="28"/>
          <w:szCs w:val="28"/>
        </w:rPr>
      </w:pPr>
      <w:r>
        <w:rPr>
          <w:sz w:val="28"/>
          <w:szCs w:val="28"/>
        </w:rPr>
        <w:t>10.01.</w:t>
      </w:r>
      <w:r w:rsidR="00842BAE">
        <w:rPr>
          <w:sz w:val="28"/>
          <w:szCs w:val="28"/>
        </w:rPr>
        <w:t xml:space="preserve">2025 </w:t>
      </w:r>
      <w:r>
        <w:rPr>
          <w:sz w:val="28"/>
          <w:szCs w:val="28"/>
        </w:rPr>
        <w:t xml:space="preserve">                              №19                             п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ндустриальный</w:t>
      </w:r>
    </w:p>
    <w:p w:rsidR="009379F0" w:rsidRDefault="009379F0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9639"/>
      </w:tblGrid>
      <w:tr w:rsidR="009379F0">
        <w:tc>
          <w:tcPr>
            <w:tcW w:w="9639" w:type="dxa"/>
            <w:shd w:val="clear" w:color="auto" w:fill="auto"/>
          </w:tcPr>
          <w:p w:rsidR="009379F0" w:rsidRDefault="00842B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подготовке к празднованию православного праздника</w:t>
            </w:r>
          </w:p>
          <w:p w:rsidR="009379F0" w:rsidRDefault="00842B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«Крещение Господне» в 2025 году и мерах по обеспечению</w:t>
            </w:r>
          </w:p>
          <w:p w:rsidR="009379F0" w:rsidRDefault="00842BA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безопасности населения в период празднования</w:t>
            </w:r>
          </w:p>
        </w:tc>
      </w:tr>
    </w:tbl>
    <w:p w:rsidR="009379F0" w:rsidRDefault="009379F0">
      <w:pPr>
        <w:rPr>
          <w:sz w:val="28"/>
          <w:szCs w:val="28"/>
        </w:rPr>
      </w:pPr>
    </w:p>
    <w:p w:rsidR="009379F0" w:rsidRDefault="00842B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Правительство Ростовской области от 23 мая 2012 № 436 «Об утверждении Правил охраны жизни людей на водных объектах в Ростовской области» и в целях обеспечения безопасности, охраны жизни и здоровья людей в период проведения православного праздника «Крещение Господне» на территории</w:t>
      </w:r>
      <w:r w:rsidR="008D70ED">
        <w:rPr>
          <w:sz w:val="28"/>
          <w:szCs w:val="28"/>
        </w:rPr>
        <w:t xml:space="preserve"> Индустриального сельского поселения</w:t>
      </w:r>
    </w:p>
    <w:p w:rsidR="009379F0" w:rsidRDefault="009379F0">
      <w:pPr>
        <w:rPr>
          <w:sz w:val="20"/>
        </w:rPr>
      </w:pPr>
    </w:p>
    <w:p w:rsidR="009379F0" w:rsidRDefault="00842BAE" w:rsidP="00FC798C">
      <w:pPr>
        <w:jc w:val="center"/>
        <w:rPr>
          <w:sz w:val="20"/>
        </w:rPr>
      </w:pPr>
      <w:r>
        <w:rPr>
          <w:sz w:val="28"/>
          <w:szCs w:val="28"/>
        </w:rPr>
        <w:t>ПОСТАНОВЛЯЮ:</w:t>
      </w:r>
    </w:p>
    <w:p w:rsidR="009379F0" w:rsidRDefault="00842BAE" w:rsidP="008D70ED">
      <w:pPr>
        <w:suppressAutoHyphens w:val="0"/>
        <w:ind w:left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.</w:t>
      </w:r>
    </w:p>
    <w:p w:rsidR="009379F0" w:rsidRDefault="00842BAE">
      <w:pPr>
        <w:numPr>
          <w:ilvl w:val="0"/>
          <w:numId w:val="2"/>
        </w:numPr>
        <w:suppressAutoHyphens w:val="0"/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Запретить проведение Крещенских купаний в необорудованных местах на откры</w:t>
      </w:r>
      <w:r w:rsidR="008D70ED">
        <w:rPr>
          <w:color w:val="000000"/>
          <w:sz w:val="28"/>
          <w:szCs w:val="28"/>
          <w:lang w:eastAsia="ru-RU"/>
        </w:rPr>
        <w:t>тых водоемах Индустриального сельского поселения</w:t>
      </w:r>
      <w:r>
        <w:rPr>
          <w:color w:val="000000"/>
          <w:sz w:val="28"/>
          <w:szCs w:val="28"/>
          <w:lang w:eastAsia="ru-RU"/>
        </w:rPr>
        <w:t>.</w:t>
      </w:r>
    </w:p>
    <w:p w:rsidR="008D70ED" w:rsidRDefault="008D70ED">
      <w:pPr>
        <w:numPr>
          <w:ilvl w:val="0"/>
          <w:numId w:val="2"/>
        </w:numPr>
        <w:suppressAutoHyphens w:val="0"/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Организованных мест для проведения Крещенских купаний в период празднования православного праздника «Крещение Господне» на территории Индустриального поселения нет</w:t>
      </w:r>
      <w:r w:rsidR="005B7D9C">
        <w:rPr>
          <w:color w:val="000000"/>
          <w:sz w:val="28"/>
          <w:szCs w:val="28"/>
          <w:lang w:eastAsia="ru-RU"/>
        </w:rPr>
        <w:t>.</w:t>
      </w:r>
    </w:p>
    <w:p w:rsidR="005B7D9C" w:rsidRDefault="005B7D9C">
      <w:pPr>
        <w:numPr>
          <w:ilvl w:val="0"/>
          <w:numId w:val="2"/>
        </w:numPr>
        <w:suppressAutoHyphens w:val="0"/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Места организованного купания на территории Кашарского района (Приложение №1)</w:t>
      </w:r>
    </w:p>
    <w:p w:rsidR="009379F0" w:rsidRDefault="00842BAE">
      <w:pPr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вступает в силу с момента подписания и подлежит официальному опубликованию.</w:t>
      </w:r>
    </w:p>
    <w:p w:rsidR="009379F0" w:rsidRPr="008D70ED" w:rsidRDefault="00842BAE" w:rsidP="00336825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D70ED">
        <w:rPr>
          <w:sz w:val="28"/>
          <w:szCs w:val="28"/>
        </w:rPr>
        <w:t>Контроль за выполнением данного постановления</w:t>
      </w:r>
      <w:r w:rsidR="008D70ED" w:rsidRPr="008D70ED">
        <w:rPr>
          <w:sz w:val="28"/>
          <w:szCs w:val="28"/>
        </w:rPr>
        <w:t xml:space="preserve"> оставляю за собой</w:t>
      </w:r>
    </w:p>
    <w:p w:rsidR="009379F0" w:rsidRDefault="009379F0">
      <w:pPr>
        <w:ind w:firstLine="709"/>
        <w:jc w:val="both"/>
        <w:rPr>
          <w:sz w:val="28"/>
          <w:szCs w:val="28"/>
        </w:rPr>
      </w:pPr>
    </w:p>
    <w:p w:rsidR="00FC798C" w:rsidRDefault="00842BAE" w:rsidP="008D70E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9379F0" w:rsidRDefault="008D70ED" w:rsidP="008D70E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сельского </w:t>
      </w:r>
      <w:proofErr w:type="spellStart"/>
      <w:r>
        <w:rPr>
          <w:sz w:val="28"/>
          <w:szCs w:val="28"/>
        </w:rPr>
        <w:t>поселения</w:t>
      </w:r>
      <w:bookmarkStart w:id="0" w:name="_GoBack"/>
      <w:bookmarkEnd w:id="0"/>
      <w:r>
        <w:rPr>
          <w:sz w:val="28"/>
          <w:szCs w:val="28"/>
        </w:rPr>
        <w:t>Варивода</w:t>
      </w:r>
      <w:proofErr w:type="spellEnd"/>
      <w:r>
        <w:rPr>
          <w:sz w:val="28"/>
          <w:szCs w:val="28"/>
        </w:rPr>
        <w:t xml:space="preserve"> Л.С.</w:t>
      </w:r>
      <w:r w:rsidR="00842BAE">
        <w:rPr>
          <w:sz w:val="28"/>
          <w:szCs w:val="28"/>
        </w:rPr>
        <w:tab/>
      </w:r>
      <w:r w:rsidR="00842BAE">
        <w:rPr>
          <w:sz w:val="28"/>
          <w:szCs w:val="28"/>
        </w:rPr>
        <w:tab/>
      </w:r>
      <w:r w:rsidR="00842BAE">
        <w:rPr>
          <w:sz w:val="28"/>
          <w:szCs w:val="28"/>
        </w:rPr>
        <w:tab/>
      </w:r>
      <w:r w:rsidR="00842BAE">
        <w:rPr>
          <w:sz w:val="28"/>
          <w:szCs w:val="28"/>
        </w:rPr>
        <w:tab/>
      </w:r>
      <w:r w:rsidR="00842BAE">
        <w:rPr>
          <w:sz w:val="28"/>
          <w:szCs w:val="28"/>
        </w:rPr>
        <w:tab/>
      </w:r>
      <w:r w:rsidR="00842BAE">
        <w:rPr>
          <w:sz w:val="28"/>
          <w:szCs w:val="28"/>
        </w:rPr>
        <w:tab/>
      </w:r>
    </w:p>
    <w:p w:rsidR="009379F0" w:rsidRDefault="009379F0">
      <w:pPr>
        <w:jc w:val="right"/>
        <w:rPr>
          <w:sz w:val="28"/>
          <w:szCs w:val="28"/>
        </w:rPr>
        <w:sectPr w:rsidR="009379F0">
          <w:footnotePr>
            <w:pos w:val="beneathText"/>
          </w:footnotePr>
          <w:pgSz w:w="11905" w:h="16837"/>
          <w:pgMar w:top="1134" w:right="567" w:bottom="1134" w:left="1701" w:header="720" w:footer="556" w:gutter="0"/>
          <w:cols w:space="720"/>
          <w:docGrid w:linePitch="360"/>
        </w:sectPr>
      </w:pPr>
    </w:p>
    <w:p w:rsidR="009379F0" w:rsidRDefault="00842BA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5B7D9C">
        <w:rPr>
          <w:sz w:val="28"/>
          <w:szCs w:val="28"/>
        </w:rPr>
        <w:t>№1</w:t>
      </w:r>
    </w:p>
    <w:p w:rsidR="009379F0" w:rsidRDefault="00842BAE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9379F0" w:rsidRDefault="00842BA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9379F0" w:rsidRDefault="005B7D9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сельского поселения </w:t>
      </w:r>
    </w:p>
    <w:p w:rsidR="009379F0" w:rsidRDefault="00842BA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B7D9C">
        <w:rPr>
          <w:sz w:val="28"/>
          <w:szCs w:val="28"/>
        </w:rPr>
        <w:t>10.01.2025г</w:t>
      </w:r>
      <w:r>
        <w:rPr>
          <w:sz w:val="28"/>
          <w:szCs w:val="28"/>
        </w:rPr>
        <w:t>№</w:t>
      </w:r>
      <w:r w:rsidR="005B7D9C">
        <w:rPr>
          <w:sz w:val="28"/>
          <w:szCs w:val="28"/>
        </w:rPr>
        <w:t>20</w:t>
      </w:r>
    </w:p>
    <w:p w:rsidR="009379F0" w:rsidRDefault="009379F0">
      <w:pPr>
        <w:tabs>
          <w:tab w:val="left" w:pos="900"/>
        </w:tabs>
        <w:jc w:val="right"/>
        <w:rPr>
          <w:sz w:val="28"/>
          <w:szCs w:val="28"/>
        </w:rPr>
      </w:pPr>
    </w:p>
    <w:p w:rsidR="009379F0" w:rsidRDefault="00842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МЕСТА</w:t>
      </w:r>
    </w:p>
    <w:p w:rsidR="009379F0" w:rsidRDefault="00842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организованного проведения обряда православного праздника «Крещение Господне» на территории </w:t>
      </w:r>
    </w:p>
    <w:p w:rsidR="009379F0" w:rsidRDefault="00842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Кашарского района 19 января 2025 года  </w:t>
      </w:r>
    </w:p>
    <w:p w:rsidR="009379F0" w:rsidRDefault="00937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8"/>
          <w:szCs w:val="28"/>
          <w:lang w:eastAsia="ru-RU"/>
        </w:rPr>
      </w:pPr>
    </w:p>
    <w:tbl>
      <w:tblPr>
        <w:tblW w:w="140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54"/>
        <w:gridCol w:w="6379"/>
        <w:gridCol w:w="1703"/>
      </w:tblGrid>
      <w:tr w:rsidR="009379F0">
        <w:trPr>
          <w:trHeight w:val="276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79F0" w:rsidRDefault="00842BAE">
            <w:pPr>
              <w:tabs>
                <w:tab w:val="center" w:pos="4677"/>
                <w:tab w:val="right" w:pos="9355"/>
              </w:tabs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Место купания</w:t>
            </w:r>
          </w:p>
          <w:p w:rsidR="009379F0" w:rsidRDefault="00842BAE">
            <w:pPr>
              <w:tabs>
                <w:tab w:val="center" w:pos="4677"/>
                <w:tab w:val="right" w:pos="9355"/>
              </w:tabs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(населённый пункт)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79F0" w:rsidRDefault="00842BAE">
            <w:pPr>
              <w:tabs>
                <w:tab w:val="center" w:pos="4677"/>
                <w:tab w:val="right" w:pos="9355"/>
              </w:tabs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Водный объект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79F0" w:rsidRDefault="00842BAE">
            <w:pPr>
              <w:tabs>
                <w:tab w:val="center" w:pos="4677"/>
                <w:tab w:val="right" w:pos="9355"/>
              </w:tabs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Время проведения мероприятий</w:t>
            </w:r>
          </w:p>
        </w:tc>
      </w:tr>
      <w:tr w:rsidR="009379F0">
        <w:trPr>
          <w:trHeight w:val="276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79F0" w:rsidRDefault="009379F0">
            <w:pPr>
              <w:suppressAutoHyphens w:val="0"/>
              <w:rPr>
                <w:szCs w:val="24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79F0" w:rsidRDefault="009379F0">
            <w:pPr>
              <w:suppressAutoHyphens w:val="0"/>
              <w:rPr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79F0" w:rsidRDefault="009379F0">
            <w:pPr>
              <w:suppressAutoHyphens w:val="0"/>
              <w:rPr>
                <w:szCs w:val="24"/>
              </w:rPr>
            </w:pPr>
          </w:p>
        </w:tc>
      </w:tr>
      <w:tr w:rsidR="009379F0">
        <w:trPr>
          <w:cantSplit/>
          <w:trHeight w:val="1044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79F0" w:rsidRDefault="009379F0">
            <w:pPr>
              <w:suppressAutoHyphens w:val="0"/>
              <w:rPr>
                <w:szCs w:val="24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79F0" w:rsidRDefault="009379F0">
            <w:pPr>
              <w:suppressAutoHyphens w:val="0"/>
              <w:rPr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79F0" w:rsidRDefault="009379F0">
            <w:pPr>
              <w:suppressAutoHyphens w:val="0"/>
              <w:rPr>
                <w:szCs w:val="24"/>
              </w:rPr>
            </w:pPr>
          </w:p>
        </w:tc>
      </w:tr>
      <w:tr w:rsidR="009379F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F0" w:rsidRDefault="00842BAE">
            <w:pPr>
              <w:tabs>
                <w:tab w:val="center" w:pos="4677"/>
                <w:tab w:val="right" w:pos="9355"/>
              </w:tabs>
              <w:suppressAutoHyphens w:val="0"/>
              <w:jc w:val="center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 xml:space="preserve">сл. </w:t>
            </w:r>
            <w:proofErr w:type="spellStart"/>
            <w:r>
              <w:rPr>
                <w:sz w:val="28"/>
                <w:szCs w:val="24"/>
                <w:lang w:eastAsia="ru-RU"/>
              </w:rPr>
              <w:t>Верхнемакеевка</w:t>
            </w:r>
            <w:proofErr w:type="spellEnd"/>
            <w:r>
              <w:rPr>
                <w:sz w:val="28"/>
                <w:szCs w:val="24"/>
                <w:lang w:eastAsia="ru-RU"/>
              </w:rPr>
              <w:t xml:space="preserve">, ул. Мира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F0" w:rsidRDefault="00842BAE">
            <w:pPr>
              <w:tabs>
                <w:tab w:val="center" w:pos="4677"/>
                <w:tab w:val="right" w:pos="9355"/>
              </w:tabs>
              <w:suppressAutoHyphens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Родник «Покровский», святой источник Покрова Божией Матери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F0" w:rsidRDefault="00842BAE">
            <w:pPr>
              <w:tabs>
                <w:tab w:val="center" w:pos="4677"/>
                <w:tab w:val="right" w:pos="9355"/>
              </w:tabs>
              <w:suppressAutoHyphens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09.00</w:t>
            </w:r>
          </w:p>
        </w:tc>
      </w:tr>
      <w:tr w:rsidR="009379F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F0" w:rsidRDefault="00842BAE">
            <w:pPr>
              <w:tabs>
                <w:tab w:val="center" w:pos="4677"/>
                <w:tab w:val="right" w:pos="9355"/>
              </w:tabs>
              <w:suppressAutoHyphens w:val="0"/>
              <w:jc w:val="center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х. Комсомольский, ул. Широкая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F0" w:rsidRDefault="00842BAE">
            <w:pPr>
              <w:tabs>
                <w:tab w:val="center" w:pos="4677"/>
                <w:tab w:val="right" w:pos="9355"/>
              </w:tabs>
              <w:suppressAutoHyphens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Криница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F0" w:rsidRDefault="00842BAE">
            <w:pPr>
              <w:tabs>
                <w:tab w:val="center" w:pos="4677"/>
                <w:tab w:val="right" w:pos="9355"/>
              </w:tabs>
              <w:suppressAutoHyphens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09.00</w:t>
            </w:r>
          </w:p>
        </w:tc>
      </w:tr>
    </w:tbl>
    <w:p w:rsidR="009379F0" w:rsidRDefault="00937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</w:p>
    <w:p w:rsidR="009379F0" w:rsidRDefault="00937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</w:p>
    <w:sectPr w:rsidR="009379F0" w:rsidSect="00C208EE">
      <w:footnotePr>
        <w:pos w:val="beneathText"/>
      </w:footnotePr>
      <w:pgSz w:w="16837" w:h="11905" w:orient="landscape"/>
      <w:pgMar w:top="567" w:right="677" w:bottom="1701" w:left="1701" w:header="720" w:footer="55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467B0D31"/>
    <w:multiLevelType w:val="multilevel"/>
    <w:tmpl w:val="467B0D3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A05D37"/>
    <w:rsid w:val="00051C31"/>
    <w:rsid w:val="000525CE"/>
    <w:rsid w:val="0007597D"/>
    <w:rsid w:val="00083282"/>
    <w:rsid w:val="000B2373"/>
    <w:rsid w:val="000D3746"/>
    <w:rsid w:val="000E4965"/>
    <w:rsid w:val="00102F61"/>
    <w:rsid w:val="00104C57"/>
    <w:rsid w:val="00107DA4"/>
    <w:rsid w:val="00107ED0"/>
    <w:rsid w:val="00110075"/>
    <w:rsid w:val="00110326"/>
    <w:rsid w:val="00113B6C"/>
    <w:rsid w:val="00115715"/>
    <w:rsid w:val="00124CE5"/>
    <w:rsid w:val="00136D43"/>
    <w:rsid w:val="001510A9"/>
    <w:rsid w:val="001728EB"/>
    <w:rsid w:val="001942CD"/>
    <w:rsid w:val="001A07E7"/>
    <w:rsid w:val="001A1544"/>
    <w:rsid w:val="001B3BF0"/>
    <w:rsid w:val="001B680A"/>
    <w:rsid w:val="001C7E80"/>
    <w:rsid w:val="001D3AA8"/>
    <w:rsid w:val="001E7ED6"/>
    <w:rsid w:val="001F009D"/>
    <w:rsid w:val="00207FC5"/>
    <w:rsid w:val="00212B0D"/>
    <w:rsid w:val="002364D6"/>
    <w:rsid w:val="00256710"/>
    <w:rsid w:val="00271A08"/>
    <w:rsid w:val="00272616"/>
    <w:rsid w:val="00284591"/>
    <w:rsid w:val="00292C8C"/>
    <w:rsid w:val="002A0E24"/>
    <w:rsid w:val="002B000F"/>
    <w:rsid w:val="002B2E71"/>
    <w:rsid w:val="002C4134"/>
    <w:rsid w:val="002E3B0E"/>
    <w:rsid w:val="003058FF"/>
    <w:rsid w:val="00331431"/>
    <w:rsid w:val="00344BF5"/>
    <w:rsid w:val="00363790"/>
    <w:rsid w:val="0036724A"/>
    <w:rsid w:val="003740F2"/>
    <w:rsid w:val="003A2A7B"/>
    <w:rsid w:val="003B1963"/>
    <w:rsid w:val="003C2B9F"/>
    <w:rsid w:val="003C4F06"/>
    <w:rsid w:val="003F0348"/>
    <w:rsid w:val="00407715"/>
    <w:rsid w:val="004140FA"/>
    <w:rsid w:val="00425737"/>
    <w:rsid w:val="00430183"/>
    <w:rsid w:val="00434A32"/>
    <w:rsid w:val="00441920"/>
    <w:rsid w:val="004463F2"/>
    <w:rsid w:val="00472C15"/>
    <w:rsid w:val="00481EFA"/>
    <w:rsid w:val="00485C3D"/>
    <w:rsid w:val="004A750B"/>
    <w:rsid w:val="004B27B9"/>
    <w:rsid w:val="004B4D3A"/>
    <w:rsid w:val="004D14C5"/>
    <w:rsid w:val="004F25DB"/>
    <w:rsid w:val="004F559C"/>
    <w:rsid w:val="00502496"/>
    <w:rsid w:val="00554174"/>
    <w:rsid w:val="005551F0"/>
    <w:rsid w:val="0056419B"/>
    <w:rsid w:val="0057050B"/>
    <w:rsid w:val="00594706"/>
    <w:rsid w:val="00597509"/>
    <w:rsid w:val="005A6BCF"/>
    <w:rsid w:val="005B0E8B"/>
    <w:rsid w:val="005B22B8"/>
    <w:rsid w:val="005B3527"/>
    <w:rsid w:val="005B7D9C"/>
    <w:rsid w:val="005C3793"/>
    <w:rsid w:val="005D1ABF"/>
    <w:rsid w:val="005F324A"/>
    <w:rsid w:val="005F49CA"/>
    <w:rsid w:val="00600DB2"/>
    <w:rsid w:val="00614EE9"/>
    <w:rsid w:val="00615839"/>
    <w:rsid w:val="00624318"/>
    <w:rsid w:val="00626B0D"/>
    <w:rsid w:val="006375D9"/>
    <w:rsid w:val="00650380"/>
    <w:rsid w:val="00651205"/>
    <w:rsid w:val="0066221E"/>
    <w:rsid w:val="006978F7"/>
    <w:rsid w:val="006D34FF"/>
    <w:rsid w:val="006D385F"/>
    <w:rsid w:val="006F209B"/>
    <w:rsid w:val="00742FB2"/>
    <w:rsid w:val="00745DCF"/>
    <w:rsid w:val="00761650"/>
    <w:rsid w:val="0076364E"/>
    <w:rsid w:val="00767BCE"/>
    <w:rsid w:val="00775D30"/>
    <w:rsid w:val="00781375"/>
    <w:rsid w:val="00784A82"/>
    <w:rsid w:val="007A49A7"/>
    <w:rsid w:val="007B0BF4"/>
    <w:rsid w:val="007B2373"/>
    <w:rsid w:val="007C0D53"/>
    <w:rsid w:val="007C766F"/>
    <w:rsid w:val="00801602"/>
    <w:rsid w:val="00802484"/>
    <w:rsid w:val="008048B4"/>
    <w:rsid w:val="0080510B"/>
    <w:rsid w:val="0080547D"/>
    <w:rsid w:val="0082263C"/>
    <w:rsid w:val="00822FF0"/>
    <w:rsid w:val="008352CF"/>
    <w:rsid w:val="00842BAE"/>
    <w:rsid w:val="00842C21"/>
    <w:rsid w:val="0085200C"/>
    <w:rsid w:val="00857E0C"/>
    <w:rsid w:val="00857F42"/>
    <w:rsid w:val="00866601"/>
    <w:rsid w:val="00894CCB"/>
    <w:rsid w:val="008A2F9C"/>
    <w:rsid w:val="008A4BE0"/>
    <w:rsid w:val="008A5E9D"/>
    <w:rsid w:val="008D12B5"/>
    <w:rsid w:val="008D3059"/>
    <w:rsid w:val="008D316E"/>
    <w:rsid w:val="008D70ED"/>
    <w:rsid w:val="008E6315"/>
    <w:rsid w:val="008F29F3"/>
    <w:rsid w:val="008F7035"/>
    <w:rsid w:val="009023A6"/>
    <w:rsid w:val="00906471"/>
    <w:rsid w:val="00910341"/>
    <w:rsid w:val="00910D0F"/>
    <w:rsid w:val="00916D39"/>
    <w:rsid w:val="009379F0"/>
    <w:rsid w:val="00947A47"/>
    <w:rsid w:val="00964691"/>
    <w:rsid w:val="00971946"/>
    <w:rsid w:val="00976D83"/>
    <w:rsid w:val="00986DFB"/>
    <w:rsid w:val="0099461E"/>
    <w:rsid w:val="009A73BC"/>
    <w:rsid w:val="009B14E7"/>
    <w:rsid w:val="009B2677"/>
    <w:rsid w:val="009B6AE2"/>
    <w:rsid w:val="009C0E08"/>
    <w:rsid w:val="009C6D94"/>
    <w:rsid w:val="009D37E0"/>
    <w:rsid w:val="009E1542"/>
    <w:rsid w:val="00A05D37"/>
    <w:rsid w:val="00A16815"/>
    <w:rsid w:val="00A216FE"/>
    <w:rsid w:val="00A27687"/>
    <w:rsid w:val="00A45110"/>
    <w:rsid w:val="00A61FF9"/>
    <w:rsid w:val="00A82CA8"/>
    <w:rsid w:val="00A84F6B"/>
    <w:rsid w:val="00A904B2"/>
    <w:rsid w:val="00AB2D34"/>
    <w:rsid w:val="00AD1BD1"/>
    <w:rsid w:val="00AD5FB6"/>
    <w:rsid w:val="00B012B4"/>
    <w:rsid w:val="00B068DB"/>
    <w:rsid w:val="00B33021"/>
    <w:rsid w:val="00B502EF"/>
    <w:rsid w:val="00B55AFE"/>
    <w:rsid w:val="00B57D77"/>
    <w:rsid w:val="00B64164"/>
    <w:rsid w:val="00B66DBA"/>
    <w:rsid w:val="00B71DF5"/>
    <w:rsid w:val="00B8692C"/>
    <w:rsid w:val="00B979C7"/>
    <w:rsid w:val="00BA4438"/>
    <w:rsid w:val="00BA4821"/>
    <w:rsid w:val="00BA5932"/>
    <w:rsid w:val="00BD17FF"/>
    <w:rsid w:val="00BD44F6"/>
    <w:rsid w:val="00BE0494"/>
    <w:rsid w:val="00BE203F"/>
    <w:rsid w:val="00BF2962"/>
    <w:rsid w:val="00C14A13"/>
    <w:rsid w:val="00C208EE"/>
    <w:rsid w:val="00C23EB1"/>
    <w:rsid w:val="00C3636F"/>
    <w:rsid w:val="00C504E7"/>
    <w:rsid w:val="00C54DB5"/>
    <w:rsid w:val="00C55048"/>
    <w:rsid w:val="00C82E67"/>
    <w:rsid w:val="00C82F46"/>
    <w:rsid w:val="00C83F9F"/>
    <w:rsid w:val="00CA1B0F"/>
    <w:rsid w:val="00CC0918"/>
    <w:rsid w:val="00D03F3D"/>
    <w:rsid w:val="00D04D3B"/>
    <w:rsid w:val="00D1183F"/>
    <w:rsid w:val="00D24FBF"/>
    <w:rsid w:val="00D30B8C"/>
    <w:rsid w:val="00D338AD"/>
    <w:rsid w:val="00D4625C"/>
    <w:rsid w:val="00D4738A"/>
    <w:rsid w:val="00D51D9F"/>
    <w:rsid w:val="00D5393D"/>
    <w:rsid w:val="00D560A8"/>
    <w:rsid w:val="00D72FE2"/>
    <w:rsid w:val="00D84946"/>
    <w:rsid w:val="00DA783B"/>
    <w:rsid w:val="00DA7ABB"/>
    <w:rsid w:val="00DB1E52"/>
    <w:rsid w:val="00DB1FFF"/>
    <w:rsid w:val="00DC0B33"/>
    <w:rsid w:val="00DD584F"/>
    <w:rsid w:val="00DE6747"/>
    <w:rsid w:val="00DF25AC"/>
    <w:rsid w:val="00E0153B"/>
    <w:rsid w:val="00E07F9C"/>
    <w:rsid w:val="00E155B6"/>
    <w:rsid w:val="00E56150"/>
    <w:rsid w:val="00E6383F"/>
    <w:rsid w:val="00E73B68"/>
    <w:rsid w:val="00E73D37"/>
    <w:rsid w:val="00E81FA9"/>
    <w:rsid w:val="00E83D54"/>
    <w:rsid w:val="00E97008"/>
    <w:rsid w:val="00EA529F"/>
    <w:rsid w:val="00EA7A9B"/>
    <w:rsid w:val="00EB3D58"/>
    <w:rsid w:val="00EC4019"/>
    <w:rsid w:val="00ED00D1"/>
    <w:rsid w:val="00ED0A78"/>
    <w:rsid w:val="00EE712D"/>
    <w:rsid w:val="00EF447B"/>
    <w:rsid w:val="00EF668F"/>
    <w:rsid w:val="00F024FD"/>
    <w:rsid w:val="00F077DF"/>
    <w:rsid w:val="00F15C58"/>
    <w:rsid w:val="00F223A7"/>
    <w:rsid w:val="00F3341E"/>
    <w:rsid w:val="00F40192"/>
    <w:rsid w:val="00F46E44"/>
    <w:rsid w:val="00F5297F"/>
    <w:rsid w:val="00F565DE"/>
    <w:rsid w:val="00F60A90"/>
    <w:rsid w:val="00F61FD2"/>
    <w:rsid w:val="00F679F9"/>
    <w:rsid w:val="00F7536A"/>
    <w:rsid w:val="00F83A5E"/>
    <w:rsid w:val="00F84E3B"/>
    <w:rsid w:val="00F929C9"/>
    <w:rsid w:val="00FB1DA2"/>
    <w:rsid w:val="00FB48DE"/>
    <w:rsid w:val="00FC798C"/>
    <w:rsid w:val="00FD2D55"/>
    <w:rsid w:val="00FD7B3D"/>
    <w:rsid w:val="00FE5936"/>
    <w:rsid w:val="00FF3614"/>
    <w:rsid w:val="00FF479B"/>
    <w:rsid w:val="26911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List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08EE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C208EE"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C208EE"/>
    <w:pPr>
      <w:keepNext/>
      <w:numPr>
        <w:ilvl w:val="1"/>
        <w:numId w:val="1"/>
      </w:numPr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C208EE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qFormat/>
    <w:rsid w:val="00C208EE"/>
    <w:pPr>
      <w:keepNext/>
      <w:numPr>
        <w:ilvl w:val="3"/>
        <w:numId w:val="1"/>
      </w:numPr>
      <w:jc w:val="center"/>
      <w:outlineLvl w:val="3"/>
    </w:pPr>
    <w:rPr>
      <w:b/>
      <w:spacing w:val="60"/>
    </w:rPr>
  </w:style>
  <w:style w:type="paragraph" w:styleId="5">
    <w:name w:val="heading 5"/>
    <w:basedOn w:val="a"/>
    <w:next w:val="a"/>
    <w:qFormat/>
    <w:rsid w:val="00C208EE"/>
    <w:pPr>
      <w:keepNext/>
      <w:numPr>
        <w:ilvl w:val="4"/>
        <w:numId w:val="1"/>
      </w:numPr>
      <w:ind w:firstLine="567"/>
      <w:outlineLvl w:val="4"/>
    </w:pPr>
    <w:rPr>
      <w:sz w:val="28"/>
    </w:rPr>
  </w:style>
  <w:style w:type="paragraph" w:styleId="6">
    <w:name w:val="heading 6"/>
    <w:basedOn w:val="a"/>
    <w:next w:val="a"/>
    <w:qFormat/>
    <w:rsid w:val="00C208EE"/>
    <w:pPr>
      <w:keepNext/>
      <w:numPr>
        <w:ilvl w:val="5"/>
        <w:numId w:val="1"/>
      </w:numPr>
      <w:ind w:firstLine="851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C208EE"/>
    <w:rPr>
      <w:color w:val="000080"/>
      <w:u w:val="single"/>
    </w:rPr>
  </w:style>
  <w:style w:type="character" w:styleId="a4">
    <w:name w:val="page number"/>
    <w:basedOn w:val="10"/>
    <w:qFormat/>
    <w:rsid w:val="00C208EE"/>
  </w:style>
  <w:style w:type="character" w:customStyle="1" w:styleId="10">
    <w:name w:val="Основной шрифт абзаца1"/>
    <w:qFormat/>
    <w:rsid w:val="00C208EE"/>
  </w:style>
  <w:style w:type="paragraph" w:styleId="a5">
    <w:name w:val="Balloon Text"/>
    <w:basedOn w:val="a"/>
    <w:qFormat/>
    <w:rsid w:val="00C208EE"/>
    <w:rPr>
      <w:rFonts w:ascii="Tahoma" w:hAnsi="Tahoma" w:cs="Tahoma"/>
      <w:sz w:val="16"/>
      <w:szCs w:val="16"/>
    </w:rPr>
  </w:style>
  <w:style w:type="paragraph" w:styleId="a6">
    <w:name w:val="header"/>
    <w:basedOn w:val="a"/>
    <w:qFormat/>
    <w:rsid w:val="00C208EE"/>
    <w:pPr>
      <w:tabs>
        <w:tab w:val="center" w:pos="4153"/>
        <w:tab w:val="right" w:pos="8306"/>
      </w:tabs>
    </w:pPr>
  </w:style>
  <w:style w:type="paragraph" w:styleId="a7">
    <w:name w:val="Body Text"/>
    <w:basedOn w:val="a"/>
    <w:qFormat/>
    <w:rsid w:val="00C208EE"/>
    <w:rPr>
      <w:sz w:val="28"/>
    </w:rPr>
  </w:style>
  <w:style w:type="paragraph" w:styleId="a8">
    <w:name w:val="Body Text Indent"/>
    <w:basedOn w:val="a"/>
    <w:qFormat/>
    <w:rsid w:val="00C208EE"/>
    <w:pPr>
      <w:ind w:firstLine="284"/>
      <w:jc w:val="both"/>
    </w:pPr>
  </w:style>
  <w:style w:type="paragraph" w:styleId="a9">
    <w:name w:val="Title"/>
    <w:basedOn w:val="a"/>
    <w:next w:val="aa"/>
    <w:qFormat/>
    <w:rsid w:val="00C208EE"/>
    <w:pPr>
      <w:jc w:val="center"/>
    </w:pPr>
    <w:rPr>
      <w:b/>
      <w:sz w:val="28"/>
    </w:rPr>
  </w:style>
  <w:style w:type="paragraph" w:styleId="aa">
    <w:name w:val="Subtitle"/>
    <w:basedOn w:val="11"/>
    <w:next w:val="a7"/>
    <w:qFormat/>
    <w:rsid w:val="00C208EE"/>
    <w:pPr>
      <w:jc w:val="center"/>
    </w:pPr>
    <w:rPr>
      <w:i/>
      <w:iCs/>
    </w:rPr>
  </w:style>
  <w:style w:type="paragraph" w:customStyle="1" w:styleId="11">
    <w:name w:val="Заголовок1"/>
    <w:basedOn w:val="a"/>
    <w:next w:val="a7"/>
    <w:qFormat/>
    <w:rsid w:val="00C208E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b">
    <w:name w:val="footer"/>
    <w:basedOn w:val="a"/>
    <w:qFormat/>
    <w:rsid w:val="00C208EE"/>
    <w:pPr>
      <w:tabs>
        <w:tab w:val="center" w:pos="4153"/>
        <w:tab w:val="right" w:pos="8306"/>
      </w:tabs>
    </w:pPr>
  </w:style>
  <w:style w:type="paragraph" w:styleId="ac">
    <w:name w:val="List"/>
    <w:basedOn w:val="a7"/>
    <w:qFormat/>
    <w:rsid w:val="00C208EE"/>
    <w:rPr>
      <w:rFonts w:ascii="Arial" w:hAnsi="Arial" w:cs="Tahoma"/>
    </w:rPr>
  </w:style>
  <w:style w:type="paragraph" w:styleId="ad">
    <w:name w:val="Normal (Web)"/>
    <w:basedOn w:val="a"/>
    <w:qFormat/>
    <w:rsid w:val="00C208EE"/>
    <w:pPr>
      <w:suppressAutoHyphens w:val="0"/>
      <w:spacing w:before="100" w:beforeAutospacing="1" w:after="119"/>
    </w:pPr>
    <w:rPr>
      <w:szCs w:val="24"/>
      <w:lang w:eastAsia="ru-RU"/>
    </w:rPr>
  </w:style>
  <w:style w:type="table" w:styleId="ae">
    <w:name w:val="Table Grid"/>
    <w:basedOn w:val="a1"/>
    <w:qFormat/>
    <w:rsid w:val="00C208EE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Название1"/>
    <w:basedOn w:val="a"/>
    <w:qFormat/>
    <w:rsid w:val="00C208EE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qFormat/>
    <w:rsid w:val="00C208EE"/>
    <w:pPr>
      <w:suppressLineNumbers/>
    </w:pPr>
    <w:rPr>
      <w:rFonts w:ascii="Arial" w:hAnsi="Arial" w:cs="Tahoma"/>
    </w:rPr>
  </w:style>
  <w:style w:type="paragraph" w:customStyle="1" w:styleId="21">
    <w:name w:val="Основной текст с отступом 21"/>
    <w:basedOn w:val="a"/>
    <w:qFormat/>
    <w:rsid w:val="00C208EE"/>
    <w:pPr>
      <w:ind w:firstLine="1418"/>
    </w:pPr>
  </w:style>
  <w:style w:type="paragraph" w:customStyle="1" w:styleId="31">
    <w:name w:val="Основной текст с отступом 31"/>
    <w:basedOn w:val="a"/>
    <w:qFormat/>
    <w:rsid w:val="00C208EE"/>
    <w:pPr>
      <w:ind w:firstLine="1440"/>
    </w:pPr>
  </w:style>
  <w:style w:type="paragraph" w:customStyle="1" w:styleId="14">
    <w:name w:val="Обычный1"/>
    <w:qFormat/>
    <w:rsid w:val="00C208EE"/>
    <w:pPr>
      <w:widowControl w:val="0"/>
      <w:suppressAutoHyphens/>
    </w:pPr>
    <w:rPr>
      <w:rFonts w:eastAsia="Arial"/>
      <w:lang w:eastAsia="ar-SA"/>
    </w:rPr>
  </w:style>
  <w:style w:type="paragraph" w:customStyle="1" w:styleId="af">
    <w:name w:val="Содержимое таблицы"/>
    <w:basedOn w:val="a"/>
    <w:qFormat/>
    <w:rsid w:val="00C208EE"/>
    <w:pPr>
      <w:suppressLineNumbers/>
    </w:pPr>
  </w:style>
  <w:style w:type="paragraph" w:customStyle="1" w:styleId="af0">
    <w:name w:val="Заголовок таблицы"/>
    <w:basedOn w:val="af"/>
    <w:qFormat/>
    <w:rsid w:val="00C208EE"/>
    <w:pPr>
      <w:jc w:val="center"/>
    </w:pPr>
    <w:rPr>
      <w:b/>
      <w:bCs/>
    </w:rPr>
  </w:style>
  <w:style w:type="paragraph" w:customStyle="1" w:styleId="af1">
    <w:name w:val="Содержимое врезки"/>
    <w:basedOn w:val="a7"/>
    <w:qFormat/>
    <w:rsid w:val="00C208EE"/>
  </w:style>
  <w:style w:type="paragraph" w:styleId="af2">
    <w:name w:val="No Spacing"/>
    <w:qFormat/>
    <w:rsid w:val="00C208EE"/>
    <w:rPr>
      <w:rFonts w:ascii="Calibri" w:hAnsi="Calibri"/>
      <w:sz w:val="22"/>
      <w:szCs w:val="22"/>
      <w:lang w:val="en-US" w:eastAsia="en-US" w:bidi="en-US"/>
    </w:rPr>
  </w:style>
  <w:style w:type="paragraph" w:customStyle="1" w:styleId="af3">
    <w:name w:val="Таблицы (моноширинный)"/>
    <w:basedOn w:val="a"/>
    <w:next w:val="a"/>
    <w:qFormat/>
    <w:rsid w:val="00C208EE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lang w:eastAsia="ru-RU"/>
    </w:rPr>
  </w:style>
  <w:style w:type="paragraph" w:customStyle="1" w:styleId="consplusnormal">
    <w:name w:val="consplusnormal"/>
    <w:basedOn w:val="a"/>
    <w:qFormat/>
    <w:rsid w:val="00C208EE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styleId="af4">
    <w:name w:val="List Paragraph"/>
    <w:basedOn w:val="a"/>
    <w:uiPriority w:val="34"/>
    <w:qFormat/>
    <w:rsid w:val="00C208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0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B5182-A42E-41BD-AE1F-8EABB7E6B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Организация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creator>Избирательная комиссия</dc:creator>
  <cp:lastModifiedBy>Admin</cp:lastModifiedBy>
  <cp:revision>2</cp:revision>
  <cp:lastPrinted>2025-01-17T09:04:00Z</cp:lastPrinted>
  <dcterms:created xsi:type="dcterms:W3CDTF">2025-01-26T21:03:00Z</dcterms:created>
  <dcterms:modified xsi:type="dcterms:W3CDTF">2025-01-26T21:03:00Z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B4CD5090C9E94B68BB443C234679EFB1_13</vt:lpwstr>
  </property>
</Properties>
</file>