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BF" w:rsidRDefault="008278BF">
      <w:pPr>
        <w:rPr>
          <w:rFonts w:ascii="Tahoma" w:hAnsi="Tahoma" w:cs="Tahoma"/>
          <w:color w:val="333333"/>
          <w:sz w:val="16"/>
          <w:szCs w:val="16"/>
          <w:shd w:val="clear" w:color="auto" w:fill="FFFFFF"/>
        </w:rPr>
      </w:pPr>
    </w:p>
    <w:p w:rsidR="008278BF" w:rsidRDefault="008278BF">
      <w:pPr>
        <w:rPr>
          <w:rFonts w:ascii="Tahoma" w:hAnsi="Tahoma" w:cs="Tahoma"/>
          <w:color w:val="333333"/>
          <w:sz w:val="16"/>
          <w:szCs w:val="16"/>
          <w:shd w:val="clear" w:color="auto" w:fill="FFFFFF"/>
        </w:rPr>
      </w:pPr>
    </w:p>
    <w:p w:rsidR="008278BF" w:rsidRPr="008278BF" w:rsidRDefault="008278BF">
      <w:pPr>
        <w:rPr>
          <w:rFonts w:ascii="Tahoma" w:hAnsi="Tahoma" w:cs="Tahoma"/>
          <w:color w:val="333333"/>
          <w:sz w:val="24"/>
          <w:szCs w:val="16"/>
          <w:shd w:val="clear" w:color="auto" w:fill="FFFFFF"/>
        </w:rPr>
      </w:pPr>
      <w:r w:rsidRPr="008278BF">
        <w:rPr>
          <w:rFonts w:ascii="Tahoma" w:hAnsi="Tahoma" w:cs="Tahoma"/>
          <w:color w:val="333333"/>
          <w:sz w:val="24"/>
          <w:szCs w:val="16"/>
          <w:shd w:val="clear" w:color="auto" w:fill="FFFFFF"/>
        </w:rPr>
        <w:t xml:space="preserve">      </w:t>
      </w:r>
      <w:r>
        <w:rPr>
          <w:rFonts w:ascii="Tahoma" w:hAnsi="Tahoma" w:cs="Tahoma"/>
          <w:color w:val="333333"/>
          <w:sz w:val="24"/>
          <w:szCs w:val="16"/>
          <w:shd w:val="clear" w:color="auto" w:fill="FFFFFF"/>
        </w:rPr>
        <w:t xml:space="preserve">     </w:t>
      </w:r>
      <w:r w:rsidRPr="008278BF">
        <w:rPr>
          <w:rFonts w:ascii="Tahoma" w:hAnsi="Tahoma" w:cs="Tahoma"/>
          <w:color w:val="333333"/>
          <w:sz w:val="24"/>
          <w:szCs w:val="16"/>
          <w:shd w:val="clear" w:color="auto" w:fill="FFFFFF"/>
        </w:rPr>
        <w:t>УВЕ</w:t>
      </w:r>
      <w:r>
        <w:rPr>
          <w:rFonts w:ascii="Tahoma" w:hAnsi="Tahoma" w:cs="Tahoma"/>
          <w:color w:val="333333"/>
          <w:sz w:val="24"/>
          <w:szCs w:val="16"/>
          <w:shd w:val="clear" w:color="auto" w:fill="FFFFFF"/>
        </w:rPr>
        <w:t>ДОМЛ</w:t>
      </w:r>
      <w:r w:rsidRPr="008278BF">
        <w:rPr>
          <w:rFonts w:ascii="Tahoma" w:hAnsi="Tahoma" w:cs="Tahoma"/>
          <w:color w:val="333333"/>
          <w:sz w:val="24"/>
          <w:szCs w:val="16"/>
          <w:shd w:val="clear" w:color="auto" w:fill="FFFFFF"/>
        </w:rPr>
        <w:t>ЕНИЕ О ЗАПРЕТЕ ДАРИТЬ И ПОЛУЧАТЬ ПОДАРКИ</w:t>
      </w:r>
    </w:p>
    <w:p w:rsidR="008278BF" w:rsidRDefault="008278BF">
      <w:pPr>
        <w:rPr>
          <w:rFonts w:ascii="Tahoma" w:hAnsi="Tahoma" w:cs="Tahoma"/>
          <w:color w:val="333333"/>
          <w:sz w:val="16"/>
          <w:szCs w:val="16"/>
          <w:shd w:val="clear" w:color="auto" w:fill="FFFFFF"/>
        </w:rPr>
      </w:pPr>
    </w:p>
    <w:p w:rsidR="008278BF" w:rsidRDefault="008278BF">
      <w:pPr>
        <w:rPr>
          <w:rFonts w:ascii="Tahoma" w:hAnsi="Tahoma" w:cs="Tahoma"/>
          <w:color w:val="333333"/>
          <w:sz w:val="20"/>
          <w:szCs w:val="16"/>
          <w:shd w:val="clear" w:color="auto" w:fill="FFFFFF"/>
        </w:rPr>
      </w:pPr>
      <w:r w:rsidRPr="008278BF">
        <w:rPr>
          <w:rFonts w:ascii="Tahoma" w:hAnsi="Tahoma" w:cs="Tahoma"/>
          <w:color w:val="333333"/>
          <w:sz w:val="20"/>
          <w:szCs w:val="16"/>
          <w:shd w:val="clear" w:color="auto" w:fill="FFFFFF"/>
        </w:rPr>
        <w:t xml:space="preserve">В связи с предстоящими новогодними и рождественскими праздниками Министерство труда и социальной защиты Российской Федерации напоминает о необходимости соблюдения запрета дарить и получать подарки. Положения </w:t>
      </w:r>
      <w:proofErr w:type="spellStart"/>
      <w:r w:rsidRPr="008278BF">
        <w:rPr>
          <w:rFonts w:ascii="Tahoma" w:hAnsi="Tahoma" w:cs="Tahoma"/>
          <w:color w:val="333333"/>
          <w:sz w:val="20"/>
          <w:szCs w:val="16"/>
          <w:shd w:val="clear" w:color="auto" w:fill="FFFFFF"/>
        </w:rPr>
        <w:t>антикоррупционного</w:t>
      </w:r>
      <w:proofErr w:type="spellEnd"/>
      <w:r w:rsidRPr="008278BF">
        <w:rPr>
          <w:rFonts w:ascii="Tahoma" w:hAnsi="Tahoma" w:cs="Tahoma"/>
          <w:color w:val="333333"/>
          <w:sz w:val="20"/>
          <w:szCs w:val="16"/>
          <w:shd w:val="clear" w:color="auto" w:fill="FFFFFF"/>
        </w:rPr>
        <w:t xml:space="preserve">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обязанностей. Исключением являются подарки, которые получены в связи с протокольными мероприятиями, со служебными командировками, с другими официальными мероприятиями и подлежат сдаче.</w:t>
      </w:r>
      <w:r w:rsidRPr="008278BF">
        <w:rPr>
          <w:rFonts w:ascii="Tahoma" w:hAnsi="Tahoma" w:cs="Tahoma"/>
          <w:color w:val="333333"/>
          <w:sz w:val="20"/>
          <w:szCs w:val="16"/>
        </w:rPr>
        <w:br/>
      </w:r>
      <w:r w:rsidRPr="008278BF">
        <w:rPr>
          <w:rFonts w:ascii="Tahoma" w:hAnsi="Tahoma" w:cs="Tahoma"/>
          <w:color w:val="333333"/>
          <w:sz w:val="20"/>
          <w:szCs w:val="16"/>
        </w:rPr>
        <w:br/>
      </w:r>
      <w:r w:rsidRPr="008278BF">
        <w:rPr>
          <w:rFonts w:ascii="Tahoma" w:hAnsi="Tahoma" w:cs="Tahoma"/>
          <w:color w:val="333333"/>
          <w:sz w:val="20"/>
          <w:szCs w:val="16"/>
          <w:shd w:val="clear" w:color="auto" w:fill="FFFFFF"/>
        </w:rPr>
        <w:t>Получение соответствующим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- уголовную ответственность.    </w:t>
      </w:r>
      <w:r w:rsidRPr="008278BF">
        <w:rPr>
          <w:rFonts w:ascii="Tahoma" w:hAnsi="Tahoma" w:cs="Tahoma"/>
          <w:color w:val="333333"/>
          <w:sz w:val="20"/>
          <w:szCs w:val="16"/>
        </w:rPr>
        <w:br/>
      </w:r>
      <w:r w:rsidRPr="008278BF">
        <w:rPr>
          <w:rFonts w:ascii="Tahoma" w:hAnsi="Tahoma" w:cs="Tahoma"/>
          <w:color w:val="333333"/>
          <w:sz w:val="20"/>
          <w:szCs w:val="16"/>
        </w:rPr>
        <w:br/>
      </w:r>
      <w:proofErr w:type="gramStart"/>
      <w:r w:rsidRPr="008278BF">
        <w:rPr>
          <w:rFonts w:ascii="Tahoma" w:hAnsi="Tahoma" w:cs="Tahoma"/>
          <w:color w:val="333333"/>
          <w:sz w:val="20"/>
          <w:szCs w:val="16"/>
          <w:shd w:val="clear" w:color="auto" w:fill="FFFFFF"/>
        </w:rPr>
        <w:t>Кроме того, должностным лицам не рекомендуется получать подарки или какие-либо иные вознаграждения, в том числе на личных торжественных мероприятий, от своих друзей или связанных с ними людей, которые одновременно являются лицами, в отношении которых должностные лица непосредственно осуществляет функции государственного (муниципального) управления.</w:t>
      </w:r>
      <w:proofErr w:type="gramEnd"/>
      <w:r w:rsidRPr="008278BF">
        <w:rPr>
          <w:rFonts w:ascii="Tahoma" w:hAnsi="Tahoma" w:cs="Tahoma"/>
          <w:color w:val="333333"/>
          <w:sz w:val="20"/>
          <w:szCs w:val="16"/>
          <w:shd w:val="clear" w:color="auto" w:fill="FFFFFF"/>
        </w:rPr>
        <w:t xml:space="preserve"> Прием таких подарков может их </w:t>
      </w:r>
      <w:proofErr w:type="spellStart"/>
      <w:proofErr w:type="gramStart"/>
      <w:r w:rsidRPr="008278BF">
        <w:rPr>
          <w:rFonts w:ascii="Tahoma" w:hAnsi="Tahoma" w:cs="Tahoma"/>
          <w:color w:val="333333"/>
          <w:sz w:val="20"/>
          <w:szCs w:val="16"/>
          <w:shd w:val="clear" w:color="auto" w:fill="FFFFFF"/>
        </w:rPr>
        <w:t>скомпромитировать</w:t>
      </w:r>
      <w:proofErr w:type="spellEnd"/>
      <w:proofErr w:type="gramEnd"/>
      <w:r w:rsidRPr="008278BF">
        <w:rPr>
          <w:rFonts w:ascii="Tahoma" w:hAnsi="Tahoma" w:cs="Tahoma"/>
          <w:color w:val="333333"/>
          <w:sz w:val="20"/>
          <w:szCs w:val="16"/>
          <w:shd w:val="clear" w:color="auto" w:fill="FFFFFF"/>
        </w:rPr>
        <w:t xml:space="preserve"> и повлечь возникновения сомнений в их честности, </w:t>
      </w:r>
      <w:proofErr w:type="spellStart"/>
      <w:r w:rsidRPr="008278BF">
        <w:rPr>
          <w:rFonts w:ascii="Tahoma" w:hAnsi="Tahoma" w:cs="Tahoma"/>
          <w:color w:val="333333"/>
          <w:sz w:val="20"/>
          <w:szCs w:val="16"/>
          <w:shd w:val="clear" w:color="auto" w:fill="FFFFFF"/>
        </w:rPr>
        <w:t>беспристраности</w:t>
      </w:r>
      <w:proofErr w:type="spellEnd"/>
      <w:r w:rsidRPr="008278BF">
        <w:rPr>
          <w:rFonts w:ascii="Tahoma" w:hAnsi="Tahoma" w:cs="Tahoma"/>
          <w:color w:val="333333"/>
          <w:sz w:val="20"/>
          <w:szCs w:val="16"/>
          <w:shd w:val="clear" w:color="auto" w:fill="FFFFFF"/>
        </w:rPr>
        <w:t xml:space="preserve"> и объективности.        </w:t>
      </w:r>
    </w:p>
    <w:p w:rsidR="008278BF" w:rsidRDefault="008278BF">
      <w:pPr>
        <w:rPr>
          <w:rFonts w:ascii="Tahoma" w:hAnsi="Tahoma" w:cs="Tahoma"/>
          <w:color w:val="333333"/>
          <w:sz w:val="20"/>
          <w:szCs w:val="16"/>
          <w:shd w:val="clear" w:color="auto" w:fill="FFFFFF"/>
        </w:rPr>
      </w:pPr>
    </w:p>
    <w:p w:rsidR="008278BF" w:rsidRDefault="008278BF">
      <w:pPr>
        <w:rPr>
          <w:rFonts w:ascii="Tahoma" w:hAnsi="Tahoma" w:cs="Tahoma"/>
          <w:color w:val="333333"/>
          <w:sz w:val="20"/>
          <w:szCs w:val="16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>МУНИЦИПАЛЬНЫЕ СЛУЖАЩИЕ:</w:t>
      </w:r>
    </w:p>
    <w:p w:rsidR="008278BF" w:rsidRPr="008278BF" w:rsidRDefault="008278BF" w:rsidP="008278BF">
      <w:pPr>
        <w:pStyle w:val="a3"/>
        <w:numPr>
          <w:ilvl w:val="0"/>
          <w:numId w:val="1"/>
        </w:numPr>
        <w:spacing w:line="360" w:lineRule="auto"/>
        <w:rPr>
          <w:sz w:val="28"/>
        </w:rPr>
      </w:pPr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>Глава Администрации Индустриального СП  Варивода Л.</w:t>
      </w:r>
      <w:proofErr w:type="gramStart"/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>С</w:t>
      </w:r>
      <w:proofErr w:type="gramEnd"/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 xml:space="preserve">      _________________________</w:t>
      </w:r>
    </w:p>
    <w:p w:rsidR="008278BF" w:rsidRPr="008278BF" w:rsidRDefault="008278BF" w:rsidP="008278BF">
      <w:pPr>
        <w:pStyle w:val="a3"/>
        <w:numPr>
          <w:ilvl w:val="0"/>
          <w:numId w:val="1"/>
        </w:numPr>
        <w:spacing w:line="360" w:lineRule="auto"/>
        <w:rPr>
          <w:sz w:val="28"/>
        </w:rPr>
      </w:pPr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 xml:space="preserve">Начальник сектора экономики и финансов  </w:t>
      </w:r>
      <w:proofErr w:type="spellStart"/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>Чупрынина</w:t>
      </w:r>
      <w:proofErr w:type="spellEnd"/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 xml:space="preserve"> Г.И.    _________________________ </w:t>
      </w:r>
    </w:p>
    <w:p w:rsidR="00645FC0" w:rsidRPr="008278BF" w:rsidRDefault="008278BF" w:rsidP="008278BF">
      <w:pPr>
        <w:pStyle w:val="a3"/>
        <w:numPr>
          <w:ilvl w:val="0"/>
          <w:numId w:val="1"/>
        </w:numPr>
        <w:spacing w:line="360" w:lineRule="auto"/>
        <w:rPr>
          <w:sz w:val="28"/>
        </w:rPr>
      </w:pPr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>Ведущий специалис</w:t>
      </w:r>
      <w:proofErr w:type="gramStart"/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>т(</w:t>
      </w:r>
      <w:proofErr w:type="gramEnd"/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>главный бухгалтер)  Локтева М.А.</w:t>
      </w:r>
      <w:r w:rsidRPr="008278BF">
        <w:rPr>
          <w:rFonts w:ascii="Tahoma" w:hAnsi="Tahoma" w:cs="Tahoma"/>
          <w:color w:val="333333"/>
          <w:sz w:val="20"/>
          <w:szCs w:val="16"/>
          <w:shd w:val="clear" w:color="auto" w:fill="FFFFFF"/>
        </w:rPr>
        <w:t>  </w:t>
      </w:r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 xml:space="preserve">        _________________________</w:t>
      </w:r>
    </w:p>
    <w:p w:rsidR="008278BF" w:rsidRPr="008278BF" w:rsidRDefault="008278BF" w:rsidP="008278BF">
      <w:pPr>
        <w:pStyle w:val="a3"/>
        <w:numPr>
          <w:ilvl w:val="0"/>
          <w:numId w:val="1"/>
        </w:numPr>
        <w:spacing w:line="360" w:lineRule="auto"/>
        <w:rPr>
          <w:sz w:val="28"/>
        </w:rPr>
      </w:pPr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 xml:space="preserve">Ведущий специалист-экономист   </w:t>
      </w:r>
      <w:proofErr w:type="spellStart"/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>Пивнева</w:t>
      </w:r>
      <w:proofErr w:type="spellEnd"/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 xml:space="preserve"> О.Н.                       _________________________</w:t>
      </w:r>
    </w:p>
    <w:p w:rsidR="008278BF" w:rsidRPr="008278BF" w:rsidRDefault="008278BF" w:rsidP="008278BF">
      <w:pPr>
        <w:pStyle w:val="a3"/>
        <w:numPr>
          <w:ilvl w:val="0"/>
          <w:numId w:val="1"/>
        </w:numPr>
        <w:spacing w:line="360" w:lineRule="auto"/>
        <w:rPr>
          <w:sz w:val="28"/>
        </w:rPr>
      </w:pPr>
      <w:r>
        <w:rPr>
          <w:rFonts w:ascii="Tahoma" w:hAnsi="Tahoma" w:cs="Tahoma"/>
          <w:color w:val="333333"/>
          <w:sz w:val="20"/>
          <w:szCs w:val="16"/>
          <w:shd w:val="clear" w:color="auto" w:fill="FFFFFF"/>
        </w:rPr>
        <w:t>Специалист первой категории  Блажкова М.Г.                         _________________________</w:t>
      </w:r>
    </w:p>
    <w:sectPr w:rsidR="008278BF" w:rsidRPr="008278BF" w:rsidSect="009F4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374A"/>
    <w:multiLevelType w:val="hybridMultilevel"/>
    <w:tmpl w:val="5A607280"/>
    <w:lvl w:ilvl="0" w:tplc="F222BD4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78BF"/>
    <w:rsid w:val="00037085"/>
    <w:rsid w:val="000B78DE"/>
    <w:rsid w:val="00211B46"/>
    <w:rsid w:val="00285EF8"/>
    <w:rsid w:val="002E42CA"/>
    <w:rsid w:val="00475802"/>
    <w:rsid w:val="004E0DF6"/>
    <w:rsid w:val="006816C5"/>
    <w:rsid w:val="00795E93"/>
    <w:rsid w:val="007C0943"/>
    <w:rsid w:val="007D24D5"/>
    <w:rsid w:val="008278BF"/>
    <w:rsid w:val="008D11C0"/>
    <w:rsid w:val="009360EC"/>
    <w:rsid w:val="009D2797"/>
    <w:rsid w:val="009D43A2"/>
    <w:rsid w:val="009F4736"/>
    <w:rsid w:val="00B205B2"/>
    <w:rsid w:val="00B32CEE"/>
    <w:rsid w:val="00B47A6C"/>
    <w:rsid w:val="00B66266"/>
    <w:rsid w:val="00BA762C"/>
    <w:rsid w:val="00BE13C2"/>
    <w:rsid w:val="00C537A7"/>
    <w:rsid w:val="00DE3CBA"/>
    <w:rsid w:val="00F22549"/>
    <w:rsid w:val="00F8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2024-12-23T07:22:00Z</cp:lastPrinted>
  <dcterms:created xsi:type="dcterms:W3CDTF">2024-12-23T07:03:00Z</dcterms:created>
  <dcterms:modified xsi:type="dcterms:W3CDTF">2024-12-23T07:23:00Z</dcterms:modified>
</cp:coreProperties>
</file>