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DE" w:rsidRDefault="00192554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Сведения о доходах, расходах, об имуществе и обязательствах имущественного характера депутатов </w:t>
      </w:r>
      <w:r>
        <w:rPr>
          <w:rFonts w:ascii="Times New Roman" w:hAnsi="Times New Roman" w:cs="Times New Roman"/>
          <w:b/>
          <w:bCs/>
          <w:sz w:val="20"/>
          <w:szCs w:val="20"/>
        </w:rPr>
        <w:t>Индустриального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</w:t>
      </w:r>
    </w:p>
    <w:p w:rsidR="008A08DE" w:rsidRDefault="00192554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Кашарского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района Ростовской области  и членов их семей за период с 01 января  2022 года  по 31 декабря  2022 года</w:t>
      </w:r>
    </w:p>
    <w:tbl>
      <w:tblPr>
        <w:tblpPr w:leftFromText="180" w:rightFromText="180" w:vertAnchor="text" w:horzAnchor="margin" w:tblpY="235"/>
        <w:tblW w:w="16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0" w:type="dxa"/>
          <w:bottom w:w="28" w:type="dxa"/>
          <w:right w:w="10" w:type="dxa"/>
        </w:tblCellMar>
        <w:tblLook w:val="00A0"/>
      </w:tblPr>
      <w:tblGrid>
        <w:gridCol w:w="470"/>
        <w:gridCol w:w="1985"/>
        <w:gridCol w:w="1516"/>
        <w:gridCol w:w="1998"/>
        <w:gridCol w:w="776"/>
        <w:gridCol w:w="1324"/>
        <w:gridCol w:w="1998"/>
        <w:gridCol w:w="860"/>
        <w:gridCol w:w="1228"/>
        <w:gridCol w:w="1341"/>
        <w:gridCol w:w="1537"/>
        <w:gridCol w:w="1359"/>
      </w:tblGrid>
      <w:tr w:rsidR="008A08DE" w:rsidTr="00DE71F1">
        <w:trPr>
          <w:cantSplit/>
          <w:trHeight w:val="20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pStyle w:val="1"/>
              <w:shd w:val="clear" w:color="auto" w:fill="auto"/>
              <w:jc w:val="center"/>
              <w:rPr>
                <w:rStyle w:val="8pt"/>
                <w:color w:val="auto"/>
                <w:sz w:val="20"/>
                <w:szCs w:val="20"/>
              </w:rPr>
            </w:pPr>
            <w:r>
              <w:rPr>
                <w:rStyle w:val="8pt"/>
                <w:color w:val="auto"/>
                <w:sz w:val="20"/>
                <w:szCs w:val="20"/>
              </w:rPr>
              <w:t>№</w:t>
            </w:r>
          </w:p>
          <w:p w:rsidR="008A08DE" w:rsidRDefault="00192554">
            <w:pPr>
              <w:pStyle w:val="1"/>
              <w:shd w:val="clear" w:color="auto" w:fill="auto"/>
              <w:jc w:val="center"/>
              <w:rPr>
                <w:rStyle w:val="8pt"/>
                <w:color w:val="auto"/>
                <w:sz w:val="20"/>
                <w:szCs w:val="20"/>
              </w:rPr>
            </w:pPr>
            <w:r>
              <w:rPr>
                <w:rStyle w:val="8pt"/>
                <w:color w:val="auto"/>
                <w:sz w:val="20"/>
                <w:szCs w:val="20"/>
              </w:rPr>
              <w:t>п\п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pStyle w:val="1"/>
              <w:jc w:val="center"/>
              <w:rPr>
                <w:rStyle w:val="8pt"/>
                <w:color w:val="auto"/>
                <w:sz w:val="20"/>
                <w:szCs w:val="20"/>
              </w:rPr>
            </w:pPr>
            <w:r>
              <w:rPr>
                <w:rStyle w:val="8pt"/>
                <w:color w:val="auto"/>
                <w:sz w:val="20"/>
                <w:szCs w:val="20"/>
              </w:rPr>
              <w:t>Фамилия</w:t>
            </w:r>
          </w:p>
          <w:p w:rsidR="008A08DE" w:rsidRDefault="00192554">
            <w:pPr>
              <w:pStyle w:val="1"/>
              <w:shd w:val="clear" w:color="auto" w:fill="auto"/>
              <w:jc w:val="center"/>
            </w:pPr>
            <w:r>
              <w:rPr>
                <w:rStyle w:val="8pt"/>
                <w:color w:val="auto"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pStyle w:val="1"/>
              <w:shd w:val="clear" w:color="auto" w:fill="auto"/>
              <w:jc w:val="center"/>
            </w:pPr>
            <w:r>
              <w:rPr>
                <w:rStyle w:val="8pt"/>
                <w:color w:val="auto"/>
                <w:sz w:val="20"/>
                <w:szCs w:val="20"/>
              </w:rPr>
              <w:t>Должность депутата</w:t>
            </w:r>
          </w:p>
        </w:tc>
        <w:tc>
          <w:tcPr>
            <w:tcW w:w="4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pStyle w:val="1"/>
              <w:shd w:val="clear" w:color="auto" w:fill="auto"/>
              <w:ind w:right="132"/>
              <w:jc w:val="center"/>
            </w:pPr>
            <w:r>
              <w:rPr>
                <w:rStyle w:val="8pt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pStyle w:val="1"/>
              <w:shd w:val="clear" w:color="auto" w:fill="auto"/>
              <w:ind w:left="160" w:firstLine="480"/>
              <w:jc w:val="center"/>
              <w:rPr>
                <w:rStyle w:val="8pt"/>
                <w:color w:val="auto"/>
                <w:sz w:val="20"/>
                <w:szCs w:val="20"/>
              </w:rPr>
            </w:pPr>
            <w:r>
              <w:rPr>
                <w:rStyle w:val="8pt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pStyle w:val="1"/>
              <w:ind w:left="132" w:right="-9"/>
              <w:jc w:val="center"/>
              <w:rPr>
                <w:rStyle w:val="8pt"/>
                <w:color w:val="auto"/>
                <w:sz w:val="20"/>
                <w:szCs w:val="20"/>
              </w:rPr>
            </w:pPr>
            <w:r>
              <w:rPr>
                <w:rStyle w:val="8pt"/>
                <w:color w:val="auto"/>
                <w:sz w:val="20"/>
                <w:szCs w:val="20"/>
              </w:rPr>
              <w:t xml:space="preserve">Транспортные средства </w:t>
            </w:r>
          </w:p>
          <w:p w:rsidR="008A08DE" w:rsidRDefault="008A08DE">
            <w:pPr>
              <w:pStyle w:val="1"/>
              <w:ind w:left="132" w:right="-9"/>
              <w:jc w:val="center"/>
              <w:rPr>
                <w:rStyle w:val="8pt"/>
                <w:color w:val="auto"/>
                <w:sz w:val="20"/>
                <w:szCs w:val="20"/>
              </w:rPr>
            </w:pPr>
          </w:p>
          <w:p w:rsidR="008A08DE" w:rsidRDefault="00192554">
            <w:pPr>
              <w:pStyle w:val="1"/>
              <w:ind w:left="132" w:right="-9"/>
              <w:jc w:val="center"/>
              <w:rPr>
                <w:rStyle w:val="8pt"/>
                <w:color w:val="auto"/>
                <w:sz w:val="20"/>
                <w:szCs w:val="20"/>
              </w:rPr>
            </w:pPr>
            <w:r>
              <w:rPr>
                <w:rStyle w:val="8pt"/>
                <w:color w:val="auto"/>
                <w:sz w:val="20"/>
                <w:szCs w:val="20"/>
              </w:rPr>
              <w:t>(вид, марка)</w:t>
            </w:r>
          </w:p>
          <w:p w:rsidR="008A08DE" w:rsidRDefault="008A08DE">
            <w:pPr>
              <w:pStyle w:val="1"/>
              <w:ind w:left="132" w:right="-9"/>
              <w:jc w:val="center"/>
            </w:pP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pStyle w:val="1"/>
              <w:jc w:val="center"/>
              <w:rPr>
                <w:rStyle w:val="8pt"/>
                <w:color w:val="auto"/>
                <w:sz w:val="20"/>
                <w:szCs w:val="20"/>
              </w:rPr>
            </w:pPr>
            <w:r>
              <w:rPr>
                <w:rStyle w:val="8pt"/>
                <w:color w:val="auto"/>
                <w:sz w:val="20"/>
                <w:szCs w:val="20"/>
              </w:rPr>
              <w:t>Декларированный</w:t>
            </w:r>
          </w:p>
          <w:p w:rsidR="008A08DE" w:rsidRDefault="00192554">
            <w:pPr>
              <w:pStyle w:val="1"/>
              <w:jc w:val="center"/>
              <w:rPr>
                <w:rStyle w:val="8pt"/>
                <w:color w:val="auto"/>
                <w:sz w:val="20"/>
                <w:szCs w:val="20"/>
              </w:rPr>
            </w:pPr>
            <w:r>
              <w:rPr>
                <w:rStyle w:val="8pt"/>
                <w:color w:val="auto"/>
                <w:sz w:val="20"/>
                <w:szCs w:val="20"/>
              </w:rPr>
              <w:t>годовой</w:t>
            </w:r>
          </w:p>
          <w:p w:rsidR="008A08DE" w:rsidRDefault="00192554">
            <w:pPr>
              <w:pStyle w:val="1"/>
              <w:jc w:val="center"/>
              <w:rPr>
                <w:rStyle w:val="8pt"/>
                <w:color w:val="auto"/>
                <w:sz w:val="20"/>
                <w:szCs w:val="20"/>
              </w:rPr>
            </w:pPr>
            <w:r>
              <w:rPr>
                <w:rStyle w:val="8pt"/>
                <w:color w:val="auto"/>
                <w:sz w:val="20"/>
                <w:szCs w:val="20"/>
              </w:rPr>
              <w:t>доход</w:t>
            </w:r>
          </w:p>
          <w:p w:rsidR="008A08DE" w:rsidRDefault="00192554">
            <w:pPr>
              <w:pStyle w:val="1"/>
              <w:shd w:val="clear" w:color="auto" w:fill="auto"/>
              <w:jc w:val="center"/>
              <w:rPr>
                <w:rStyle w:val="8pt"/>
                <w:color w:val="auto"/>
                <w:sz w:val="20"/>
                <w:szCs w:val="20"/>
              </w:rPr>
            </w:pPr>
            <w:r>
              <w:rPr>
                <w:rStyle w:val="8pt"/>
                <w:color w:val="auto"/>
                <w:sz w:val="20"/>
                <w:szCs w:val="20"/>
              </w:rPr>
              <w:t>(руб.)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pStyle w:val="1"/>
              <w:shd w:val="clear" w:color="auto" w:fill="auto"/>
              <w:jc w:val="center"/>
              <w:rPr>
                <w:rStyle w:val="8pt"/>
                <w:color w:val="auto"/>
                <w:sz w:val="20"/>
                <w:szCs w:val="20"/>
              </w:rPr>
            </w:pPr>
            <w:r>
              <w:rPr>
                <w:rStyle w:val="8pt"/>
                <w:color w:val="auto"/>
                <w:sz w:val="20"/>
                <w:szCs w:val="20"/>
              </w:rPr>
              <w:t xml:space="preserve">Сведения об </w:t>
            </w:r>
            <w:r>
              <w:rPr>
                <w:rStyle w:val="8pt"/>
                <w:color w:val="auto"/>
                <w:sz w:val="20"/>
                <w:szCs w:val="20"/>
              </w:rPr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A08DE" w:rsidTr="00DE71F1">
        <w:trPr>
          <w:cantSplit/>
          <w:trHeight w:val="1781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pStyle w:val="1"/>
              <w:shd w:val="clear" w:color="auto" w:fill="auto"/>
              <w:jc w:val="center"/>
            </w:pPr>
            <w:r>
              <w:rPr>
                <w:rStyle w:val="8pt"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pStyle w:val="1"/>
              <w:shd w:val="clear" w:color="auto" w:fill="auto"/>
              <w:jc w:val="center"/>
            </w:pPr>
            <w:r>
              <w:rPr>
                <w:rStyle w:val="8pt"/>
                <w:color w:val="auto"/>
                <w:sz w:val="20"/>
                <w:szCs w:val="20"/>
              </w:rPr>
              <w:t>Площадь</w:t>
            </w:r>
          </w:p>
          <w:p w:rsidR="008A08DE" w:rsidRDefault="00192554">
            <w:pPr>
              <w:pStyle w:val="1"/>
              <w:shd w:val="clear" w:color="auto" w:fill="auto"/>
              <w:jc w:val="center"/>
            </w:pPr>
            <w:r>
              <w:rPr>
                <w:rStyle w:val="8pt"/>
                <w:color w:val="auto"/>
                <w:sz w:val="20"/>
                <w:szCs w:val="20"/>
              </w:rPr>
              <w:t>(кв.м.)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pStyle w:val="1"/>
              <w:shd w:val="clear" w:color="auto" w:fill="auto"/>
              <w:ind w:left="120"/>
              <w:jc w:val="center"/>
            </w:pPr>
            <w:r>
              <w:rPr>
                <w:rStyle w:val="8pt"/>
                <w:color w:val="auto"/>
                <w:sz w:val="20"/>
                <w:szCs w:val="20"/>
              </w:rPr>
              <w:t>Страна</w:t>
            </w:r>
          </w:p>
          <w:p w:rsidR="008A08DE" w:rsidRDefault="00192554">
            <w:pPr>
              <w:pStyle w:val="1"/>
              <w:shd w:val="clear" w:color="auto" w:fill="auto"/>
              <w:ind w:left="120"/>
              <w:jc w:val="center"/>
            </w:pPr>
            <w:r>
              <w:rPr>
                <w:rStyle w:val="8pt"/>
                <w:color w:val="auto"/>
                <w:sz w:val="20"/>
                <w:szCs w:val="20"/>
              </w:rPr>
              <w:t>расположения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A08DE" w:rsidRDefault="0019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8A08DE" w:rsidRDefault="0019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8DE" w:rsidTr="00DE71F1">
        <w:trPr>
          <w:cantSplit/>
          <w:trHeight w:val="340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pStyle w:val="ad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Лысенко Ирина Ивановна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депутатов- глава Индустриального сельского поселения, депутат Собрания депутатов Кашарского района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использования  </w:t>
            </w:r>
          </w:p>
          <w:p w:rsidR="008A08DE" w:rsidRDefault="008A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8DE" w:rsidRDefault="008A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834600,0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  <w:p w:rsidR="008A08DE" w:rsidRDefault="008A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8DE" w:rsidRDefault="008A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8008500,0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400368,63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8DE" w:rsidTr="00DE71F1">
        <w:trPr>
          <w:cantSplit/>
          <w:trHeight w:val="46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pStyle w:val="ad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8DE" w:rsidTr="00DE71F1">
        <w:trPr>
          <w:cantSplit/>
          <w:trHeight w:val="52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pStyle w:val="ad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8DE" w:rsidTr="00DE71F1">
        <w:trPr>
          <w:cantSplit/>
          <w:trHeight w:val="137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pStyle w:val="ad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сельхозназначения</w:t>
            </w:r>
          </w:p>
          <w:p w:rsidR="008A08DE" w:rsidRDefault="008A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800,9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сельхозназначения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834600,0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8DE" w:rsidRDefault="001925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RIO,2017u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1314594,19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8DE" w:rsidTr="00DE71F1">
        <w:trPr>
          <w:cantSplit/>
          <w:trHeight w:val="137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pStyle w:val="ad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1360,0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8DE" w:rsidTr="00DE71F1">
        <w:trPr>
          <w:cantSplit/>
          <w:trHeight w:val="137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pStyle w:val="ad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8DE" w:rsidTr="00DE71F1">
        <w:trPr>
          <w:cantSplit/>
          <w:trHeight w:val="67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pStyle w:val="ad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8DE" w:rsidTr="00DE71F1">
        <w:trPr>
          <w:cantSplit/>
          <w:trHeight w:val="5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pStyle w:val="ad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8DE" w:rsidTr="00DE71F1">
        <w:trPr>
          <w:cantSplit/>
          <w:trHeight w:val="46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pStyle w:val="ad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сельхозназначения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834600,0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8DE" w:rsidTr="00DE71F1">
        <w:trPr>
          <w:cantSplit/>
          <w:trHeight w:val="308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Дмитриченко Оксана Викторовна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Собрания депутатов Индустриального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депутат Собрания депутатов Кашарского района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DE71F1" w:rsidP="00DE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8DE" w:rsidRDefault="008A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8DE" w:rsidRDefault="00DE7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8DE" w:rsidRDefault="008A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8DE" w:rsidRDefault="00192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Автомобили:</w:t>
            </w:r>
          </w:p>
          <w:p w:rsidR="008A08DE" w:rsidRDefault="001925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8A08DE" w:rsidRDefault="00DE71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F1">
              <w:rPr>
                <w:rFonts w:ascii="Times New Roman" w:hAnsi="Times New Roman" w:cs="Times New Roman"/>
                <w:sz w:val="20"/>
                <w:szCs w:val="20"/>
              </w:rPr>
              <w:t>LADA GRANTA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E71F1" w:rsidRDefault="00DE71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F1">
              <w:rPr>
                <w:rFonts w:ascii="Times New Roman" w:hAnsi="Times New Roman" w:cs="Times New Roman"/>
                <w:sz w:val="20"/>
                <w:szCs w:val="20"/>
              </w:rPr>
              <w:t>219010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,2018 год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D63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AD3">
              <w:rPr>
                <w:rFonts w:ascii="Times New Roman" w:hAnsi="Times New Roman" w:cs="Times New Roman"/>
                <w:sz w:val="20"/>
                <w:szCs w:val="20"/>
              </w:rPr>
              <w:t>475641,3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F1" w:rsidTr="00DE71F1">
        <w:trPr>
          <w:cantSplit/>
          <w:trHeight w:val="66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1F1" w:rsidRDefault="00DE71F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1F1" w:rsidRDefault="00DE71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1F1" w:rsidRDefault="00DE7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1F1" w:rsidRDefault="00DE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1F1" w:rsidRDefault="00DE71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1F1" w:rsidRDefault="00DE7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1F1" w:rsidRDefault="00DE71F1" w:rsidP="00DE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сельскохозяйственный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1F1" w:rsidRDefault="00DE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772,7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1F1" w:rsidRDefault="00DE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1F1" w:rsidRDefault="00DE71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1F1" w:rsidRPr="00D63AD3" w:rsidRDefault="00DE7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1F1" w:rsidRDefault="00DE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F1" w:rsidTr="00DE71F1">
        <w:trPr>
          <w:cantSplit/>
          <w:trHeight w:val="220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1F1" w:rsidRDefault="00DE71F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1F1" w:rsidRDefault="00DE71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1F1" w:rsidRDefault="00DE7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1F1" w:rsidRDefault="00DE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1F1" w:rsidRDefault="00DE71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1F1" w:rsidRDefault="00DE7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1F1" w:rsidRDefault="00D15BE3" w:rsidP="00DE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1F1" w:rsidRDefault="00D1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1F1" w:rsidRDefault="00D1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1F1" w:rsidRDefault="00DE71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1F1" w:rsidRPr="00D63AD3" w:rsidRDefault="00DE7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1F1" w:rsidRDefault="00DE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BE3" w:rsidTr="00DE71F1">
        <w:trPr>
          <w:cantSplit/>
          <w:trHeight w:val="46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 w:rsidP="00D15BE3">
            <w:pPr>
              <w:pStyle w:val="ad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 w:rsidP="00D15B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 w:rsidP="00D15B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 w:rsidP="00D1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сельскохозяйственный</w:t>
            </w:r>
          </w:p>
          <w:p w:rsidR="00D15BE3" w:rsidRDefault="00D15BE3" w:rsidP="00D1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/1/50/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 w:rsidP="00D15B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772,7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 w:rsidP="00D15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 w:rsidP="00D1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 w:rsidP="00D1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BE3" w:rsidRDefault="00D15BE3" w:rsidP="00D1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BE3" w:rsidRDefault="00D15BE3" w:rsidP="00D15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 w:rsidP="00D1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BE3" w:rsidRDefault="00D15BE3" w:rsidP="00D1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BE3" w:rsidRDefault="00D15BE3" w:rsidP="00D15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 w:rsidP="00D15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E3">
              <w:rPr>
                <w:rFonts w:ascii="Times New Roman" w:hAnsi="Times New Roman" w:cs="Times New Roman"/>
                <w:sz w:val="20"/>
                <w:szCs w:val="20"/>
              </w:rPr>
              <w:t>LAGEL110DA VESTA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,2016</w:t>
            </w:r>
          </w:p>
          <w:p w:rsidR="00D15BE3" w:rsidRDefault="00D15BE3" w:rsidP="00D15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 w:rsidP="00D15B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F1">
              <w:rPr>
                <w:rFonts w:ascii="Times New Roman" w:hAnsi="Times New Roman" w:cs="Times New Roman"/>
                <w:sz w:val="20"/>
                <w:szCs w:val="20"/>
              </w:rPr>
              <w:t>1815086,00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 w:rsidP="00D1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BE3" w:rsidTr="00DE71F1">
        <w:trPr>
          <w:cantSplit/>
          <w:trHeight w:val="39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 w:rsidP="00D15BE3">
            <w:pPr>
              <w:pStyle w:val="ad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 w:rsidP="00D15B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 w:rsidP="00D15B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 w:rsidP="00D1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 w:rsidP="00D1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 w:rsidP="00D15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 w:rsidP="00D15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 w:rsidP="00D15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 w:rsidP="00D15BE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 w:rsidP="00D15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 w:rsidP="00D15B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 w:rsidP="00D1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08DE" w:rsidRDefault="008A08D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A08DE" w:rsidRDefault="008A08DE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A08DE" w:rsidRDefault="008A08DE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A08DE" w:rsidRDefault="008A08DE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A08DE" w:rsidRDefault="008A08DE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A08DE" w:rsidRDefault="008A08DE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A08DE" w:rsidRDefault="008A08DE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A08DE" w:rsidRDefault="008A08DE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A08DE" w:rsidRDefault="008A08DE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A08DE" w:rsidRDefault="008A08DE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A08DE" w:rsidRDefault="008A08DE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A08DE" w:rsidRDefault="008A08DE" w:rsidP="00D15BE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A08DE" w:rsidRDefault="008A08DE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A08DE" w:rsidRDefault="008A08DE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A08DE" w:rsidRDefault="00192554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Сведения о предоставлении сообщений о сделках по приобретению  земельного участка, другого объекта недвижимости.</w:t>
      </w:r>
    </w:p>
    <w:p w:rsidR="008A08DE" w:rsidRDefault="00192554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транспортного средства, ценных бумаг, акций, общая сумма которых превышает общий доход депутатов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Индустриального  сельского поселения </w:t>
      </w:r>
    </w:p>
    <w:p w:rsidR="008A08DE" w:rsidRDefault="00192554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Кашарского  района Ростовской области  и членов их семей за период с 01 января  2022 года  по 31 декабря  2022 года</w:t>
      </w:r>
    </w:p>
    <w:tbl>
      <w:tblPr>
        <w:tblpPr w:leftFromText="180" w:rightFromText="180" w:vertAnchor="text" w:horzAnchor="margin" w:tblpY="235"/>
        <w:tblW w:w="15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0" w:type="dxa"/>
          <w:bottom w:w="28" w:type="dxa"/>
          <w:right w:w="10" w:type="dxa"/>
        </w:tblCellMar>
        <w:tblLook w:val="00A0"/>
      </w:tblPr>
      <w:tblGrid>
        <w:gridCol w:w="700"/>
        <w:gridCol w:w="4272"/>
        <w:gridCol w:w="4536"/>
        <w:gridCol w:w="2551"/>
        <w:gridCol w:w="3402"/>
      </w:tblGrid>
      <w:tr w:rsidR="008A08DE">
        <w:trPr>
          <w:cantSplit/>
          <w:trHeight w:val="23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pStyle w:val="1"/>
              <w:shd w:val="clear" w:color="auto" w:fill="auto"/>
              <w:jc w:val="center"/>
              <w:rPr>
                <w:rStyle w:val="8pt"/>
                <w:color w:val="auto"/>
                <w:sz w:val="20"/>
                <w:szCs w:val="20"/>
              </w:rPr>
            </w:pPr>
            <w:r>
              <w:rPr>
                <w:rStyle w:val="8pt"/>
                <w:color w:val="auto"/>
                <w:sz w:val="20"/>
                <w:szCs w:val="20"/>
              </w:rPr>
              <w:t>№</w:t>
            </w:r>
          </w:p>
          <w:p w:rsidR="008A08DE" w:rsidRDefault="00192554">
            <w:pPr>
              <w:pStyle w:val="1"/>
              <w:shd w:val="clear" w:color="auto" w:fill="auto"/>
              <w:jc w:val="center"/>
              <w:rPr>
                <w:rStyle w:val="8pt"/>
                <w:color w:val="auto"/>
                <w:sz w:val="20"/>
                <w:szCs w:val="20"/>
              </w:rPr>
            </w:pPr>
            <w:r>
              <w:rPr>
                <w:rStyle w:val="8pt"/>
                <w:color w:val="auto"/>
                <w:sz w:val="20"/>
                <w:szCs w:val="20"/>
              </w:rPr>
              <w:t>п\п</w:t>
            </w:r>
          </w:p>
        </w:tc>
        <w:tc>
          <w:tcPr>
            <w:tcW w:w="4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pStyle w:val="1"/>
              <w:jc w:val="center"/>
              <w:rPr>
                <w:rStyle w:val="8pt"/>
                <w:color w:val="auto"/>
                <w:sz w:val="20"/>
                <w:szCs w:val="20"/>
              </w:rPr>
            </w:pPr>
            <w:r>
              <w:rPr>
                <w:rStyle w:val="8pt"/>
                <w:color w:val="auto"/>
                <w:sz w:val="20"/>
                <w:szCs w:val="20"/>
              </w:rPr>
              <w:t>Фамилия</w:t>
            </w:r>
          </w:p>
          <w:p w:rsidR="008A08DE" w:rsidRDefault="00192554">
            <w:pPr>
              <w:pStyle w:val="1"/>
              <w:shd w:val="clear" w:color="auto" w:fill="auto"/>
              <w:jc w:val="center"/>
            </w:pPr>
            <w:r>
              <w:rPr>
                <w:rStyle w:val="8pt"/>
                <w:color w:val="auto"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pStyle w:val="1"/>
              <w:shd w:val="clear" w:color="auto" w:fill="auto"/>
              <w:jc w:val="center"/>
            </w:pPr>
            <w:r>
              <w:rPr>
                <w:rStyle w:val="8pt"/>
                <w:color w:val="auto"/>
                <w:sz w:val="20"/>
                <w:szCs w:val="20"/>
              </w:rPr>
              <w:t>Должность депутата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pStyle w:val="1"/>
              <w:jc w:val="center"/>
              <w:rPr>
                <w:rStyle w:val="8pt"/>
                <w:color w:val="auto"/>
                <w:sz w:val="20"/>
                <w:szCs w:val="20"/>
              </w:rPr>
            </w:pPr>
            <w:r>
              <w:rPr>
                <w:rStyle w:val="8pt"/>
                <w:color w:val="auto"/>
                <w:sz w:val="20"/>
                <w:szCs w:val="20"/>
              </w:rPr>
              <w:t xml:space="preserve">Сделки по приобретению имущества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pStyle w:val="1"/>
              <w:shd w:val="clear" w:color="auto" w:fill="auto"/>
              <w:jc w:val="center"/>
              <w:rPr>
                <w:rStyle w:val="8pt"/>
                <w:color w:val="auto"/>
                <w:sz w:val="20"/>
                <w:szCs w:val="20"/>
              </w:rPr>
            </w:pPr>
            <w:r>
              <w:rPr>
                <w:rStyle w:val="8pt"/>
                <w:color w:val="auto"/>
                <w:sz w:val="20"/>
                <w:szCs w:val="20"/>
              </w:rPr>
              <w:t>Дата подачи сообщения</w:t>
            </w:r>
          </w:p>
        </w:tc>
      </w:tr>
      <w:tr w:rsidR="008A08DE">
        <w:trPr>
          <w:cantSplit/>
          <w:trHeight w:val="651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8A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8DE">
        <w:trPr>
          <w:cantSplit/>
          <w:trHeight w:val="3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pStyle w:val="ad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D15BE3" w:rsidP="000C3D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Шкарлат Сергей Васильевич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192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DE" w:rsidRDefault="00D1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92554">
              <w:rPr>
                <w:rFonts w:ascii="Times New Roman" w:hAnsi="Times New Roman" w:cs="Times New Roman"/>
                <w:sz w:val="20"/>
                <w:szCs w:val="20"/>
              </w:rPr>
              <w:t>.03.2023</w:t>
            </w:r>
          </w:p>
        </w:tc>
      </w:tr>
      <w:tr w:rsidR="00D15BE3">
        <w:trPr>
          <w:cantSplit/>
          <w:trHeight w:val="29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>
            <w:pPr>
              <w:pStyle w:val="ad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 w:rsidP="000C3D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Запорожец Наталья Михайловна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 w:rsidP="00D15BE3">
            <w:pPr>
              <w:jc w:val="center"/>
            </w:pPr>
            <w:r w:rsidRPr="00472F55">
              <w:rPr>
                <w:rFonts w:ascii="Times New Roman" w:hAnsi="Times New Roman" w:cs="Times New Roman"/>
                <w:sz w:val="20"/>
                <w:szCs w:val="20"/>
              </w:rPr>
              <w:t>27.03.2023</w:t>
            </w:r>
          </w:p>
        </w:tc>
      </w:tr>
      <w:tr w:rsidR="00D15BE3">
        <w:trPr>
          <w:cantSplit/>
          <w:trHeight w:val="4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>
            <w:pPr>
              <w:pStyle w:val="ad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 w:rsidP="000C3D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Гаркушина Марина Николаевна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 w:rsidP="00D15BE3">
            <w:pPr>
              <w:jc w:val="center"/>
            </w:pPr>
            <w:r w:rsidRPr="00472F55">
              <w:rPr>
                <w:rFonts w:ascii="Times New Roman" w:hAnsi="Times New Roman" w:cs="Times New Roman"/>
                <w:sz w:val="20"/>
                <w:szCs w:val="20"/>
              </w:rPr>
              <w:t>27.03.2023</w:t>
            </w:r>
          </w:p>
        </w:tc>
      </w:tr>
      <w:tr w:rsidR="00D15BE3">
        <w:trPr>
          <w:cantSplit/>
          <w:trHeight w:val="4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0C3D3A" w:rsidP="00D15BE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="00D15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 w:rsidP="000C3D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Лысенко Ирина Ивановна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 w:rsidP="00D15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депутатов- глава Индустриального  сельского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 w:rsidP="00D15BE3">
            <w:pPr>
              <w:jc w:val="center"/>
            </w:pPr>
            <w:r w:rsidRPr="00472F55">
              <w:rPr>
                <w:rFonts w:ascii="Times New Roman" w:hAnsi="Times New Roman" w:cs="Times New Roman"/>
                <w:sz w:val="20"/>
                <w:szCs w:val="20"/>
              </w:rPr>
              <w:t>27.03.2023</w:t>
            </w:r>
          </w:p>
        </w:tc>
      </w:tr>
      <w:tr w:rsidR="00D15BE3">
        <w:trPr>
          <w:cantSplit/>
          <w:trHeight w:val="3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>
            <w:pPr>
              <w:pStyle w:val="ad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 w:rsidP="000C3D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Федоров Вадим Павлович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 w:rsidP="00D15BE3">
            <w:pPr>
              <w:jc w:val="center"/>
            </w:pPr>
            <w:r w:rsidRPr="00472F55">
              <w:rPr>
                <w:rFonts w:ascii="Times New Roman" w:hAnsi="Times New Roman" w:cs="Times New Roman"/>
                <w:sz w:val="20"/>
                <w:szCs w:val="20"/>
              </w:rPr>
              <w:t>27.03.2023</w:t>
            </w:r>
          </w:p>
        </w:tc>
      </w:tr>
      <w:tr w:rsidR="00D15BE3">
        <w:trPr>
          <w:cantSplit/>
          <w:trHeight w:val="39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>
            <w:pPr>
              <w:pStyle w:val="ad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 w:rsidP="000C3D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Кияшов Василий Александрович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 w:rsidP="00D15BE3">
            <w:pPr>
              <w:jc w:val="center"/>
            </w:pPr>
            <w:r w:rsidRPr="00472F55">
              <w:rPr>
                <w:rFonts w:ascii="Times New Roman" w:hAnsi="Times New Roman" w:cs="Times New Roman"/>
                <w:sz w:val="20"/>
                <w:szCs w:val="20"/>
              </w:rPr>
              <w:t>27.03.2023</w:t>
            </w:r>
          </w:p>
        </w:tc>
      </w:tr>
      <w:tr w:rsidR="00D15BE3">
        <w:trPr>
          <w:cantSplit/>
          <w:trHeight w:val="4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>
            <w:pPr>
              <w:pStyle w:val="ad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 w:rsidP="000C3D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Гуляченко Александр Николаевич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 w:rsidP="00D15BE3">
            <w:pPr>
              <w:jc w:val="center"/>
            </w:pPr>
            <w:r w:rsidRPr="00472F55">
              <w:rPr>
                <w:rFonts w:ascii="Times New Roman" w:hAnsi="Times New Roman" w:cs="Times New Roman"/>
                <w:sz w:val="20"/>
                <w:szCs w:val="20"/>
              </w:rPr>
              <w:t>27.03.2023</w:t>
            </w:r>
          </w:p>
        </w:tc>
      </w:tr>
      <w:tr w:rsidR="00D15BE3">
        <w:trPr>
          <w:cantSplit/>
          <w:trHeight w:val="61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>
            <w:pPr>
              <w:pStyle w:val="ad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 w:rsidP="000C3D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Дмитриченко Оксана Николаевна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 w:rsidP="000C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Собрания депутатов- главы </w:t>
            </w:r>
            <w:r w:rsidR="000C3D3A">
              <w:rPr>
                <w:rFonts w:ascii="Times New Roman" w:hAnsi="Times New Roman" w:cs="Times New Roman"/>
                <w:sz w:val="20"/>
                <w:szCs w:val="20"/>
              </w:rPr>
              <w:t xml:space="preserve">Индустриального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 w:rsidP="00D15BE3">
            <w:pPr>
              <w:jc w:val="center"/>
            </w:pPr>
            <w:r w:rsidRPr="00472F55">
              <w:rPr>
                <w:rFonts w:ascii="Times New Roman" w:hAnsi="Times New Roman" w:cs="Times New Roman"/>
                <w:sz w:val="20"/>
                <w:szCs w:val="20"/>
              </w:rPr>
              <w:t>27.03.2023</w:t>
            </w:r>
          </w:p>
        </w:tc>
      </w:tr>
      <w:tr w:rsidR="00D15BE3">
        <w:trPr>
          <w:cantSplit/>
          <w:trHeight w:val="61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>
            <w:pPr>
              <w:pStyle w:val="ad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0C3D3A" w:rsidP="000C3D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Семенова Любовь Григорьевна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BE3" w:rsidRDefault="00D15BE3" w:rsidP="00D15BE3">
            <w:pPr>
              <w:jc w:val="center"/>
            </w:pPr>
            <w:r w:rsidRPr="00472F55">
              <w:rPr>
                <w:rFonts w:ascii="Times New Roman" w:hAnsi="Times New Roman" w:cs="Times New Roman"/>
                <w:sz w:val="20"/>
                <w:szCs w:val="20"/>
              </w:rPr>
              <w:t>27.03.2023</w:t>
            </w:r>
          </w:p>
        </w:tc>
      </w:tr>
    </w:tbl>
    <w:p w:rsidR="008A08DE" w:rsidRDefault="008A08DE">
      <w:pPr>
        <w:spacing w:line="240" w:lineRule="auto"/>
        <w:jc w:val="center"/>
      </w:pPr>
    </w:p>
    <w:sectPr w:rsidR="008A08DE" w:rsidSect="008A08DE">
      <w:headerReference w:type="default" r:id="rId7"/>
      <w:pgSz w:w="16838" w:h="11906" w:orient="landscape"/>
      <w:pgMar w:top="766" w:right="1134" w:bottom="567" w:left="567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554" w:rsidRDefault="00192554" w:rsidP="008A08DE">
      <w:pPr>
        <w:spacing w:after="0" w:line="240" w:lineRule="auto"/>
      </w:pPr>
      <w:r>
        <w:separator/>
      </w:r>
    </w:p>
  </w:endnote>
  <w:endnote w:type="continuationSeparator" w:id="1">
    <w:p w:rsidR="00192554" w:rsidRDefault="00192554" w:rsidP="008A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554" w:rsidRDefault="00192554" w:rsidP="008A08DE">
      <w:pPr>
        <w:spacing w:after="0" w:line="240" w:lineRule="auto"/>
      </w:pPr>
      <w:r>
        <w:separator/>
      </w:r>
    </w:p>
  </w:footnote>
  <w:footnote w:type="continuationSeparator" w:id="1">
    <w:p w:rsidR="00192554" w:rsidRDefault="00192554" w:rsidP="008A0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DE" w:rsidRDefault="008A08DE">
    <w:pPr>
      <w:pStyle w:val="Header"/>
      <w:jc w:val="center"/>
    </w:pPr>
    <w:r>
      <w:fldChar w:fldCharType="begin"/>
    </w:r>
    <w:r w:rsidR="00192554">
      <w:instrText>PAGE</w:instrText>
    </w:r>
    <w:r>
      <w:fldChar w:fldCharType="separate"/>
    </w:r>
    <w:r w:rsidR="000C3D3A">
      <w:rPr>
        <w:noProof/>
      </w:rPr>
      <w:t>4</w:t>
    </w:r>
    <w:r>
      <w:fldChar w:fldCharType="end"/>
    </w:r>
  </w:p>
  <w:p w:rsidR="008A08DE" w:rsidRDefault="008A08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8DE"/>
    <w:rsid w:val="000C3D3A"/>
    <w:rsid w:val="00192554"/>
    <w:rsid w:val="008A08DE"/>
    <w:rsid w:val="00D15BE3"/>
    <w:rsid w:val="00D63AD3"/>
    <w:rsid w:val="00DE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qFormat/>
    <w:locked/>
    <w:rsid w:val="00443A4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Основной текст + 8 pt"/>
    <w:basedOn w:val="a3"/>
    <w:uiPriority w:val="99"/>
    <w:qFormat/>
    <w:rsid w:val="00443A47"/>
    <w:rPr>
      <w:color w:val="000000"/>
      <w:spacing w:val="-2"/>
      <w:w w:val="100"/>
      <w:sz w:val="16"/>
      <w:szCs w:val="16"/>
      <w:lang w:val="ru-RU"/>
    </w:rPr>
  </w:style>
  <w:style w:type="character" w:customStyle="1" w:styleId="9pt">
    <w:name w:val="Основной текст + 9 pt"/>
    <w:basedOn w:val="a3"/>
    <w:uiPriority w:val="99"/>
    <w:qFormat/>
    <w:rsid w:val="00443A47"/>
    <w:rPr>
      <w:color w:val="000000"/>
      <w:spacing w:val="0"/>
      <w:w w:val="100"/>
      <w:sz w:val="18"/>
      <w:szCs w:val="18"/>
      <w:lang w:val="ru-RU"/>
    </w:rPr>
  </w:style>
  <w:style w:type="character" w:customStyle="1" w:styleId="SUBST">
    <w:name w:val="__SUBST"/>
    <w:uiPriority w:val="99"/>
    <w:qFormat/>
    <w:rsid w:val="00707448"/>
    <w:rPr>
      <w:b/>
      <w:bCs/>
      <w:i/>
      <w:iCs/>
      <w:sz w:val="22"/>
      <w:szCs w:val="22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4040D9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locked/>
    <w:rsid w:val="00887E81"/>
  </w:style>
  <w:style w:type="character" w:customStyle="1" w:styleId="a6">
    <w:name w:val="Нижний колонтитул Знак"/>
    <w:basedOn w:val="a0"/>
    <w:uiPriority w:val="99"/>
    <w:qFormat/>
    <w:locked/>
    <w:rsid w:val="00887E81"/>
  </w:style>
  <w:style w:type="character" w:customStyle="1" w:styleId="-">
    <w:name w:val="Интернет-ссылка"/>
    <w:basedOn w:val="a0"/>
    <w:uiPriority w:val="99"/>
    <w:rsid w:val="00B936E0"/>
    <w:rPr>
      <w:color w:val="auto"/>
      <w:u w:val="single"/>
    </w:rPr>
  </w:style>
  <w:style w:type="character" w:customStyle="1" w:styleId="8pt1">
    <w:name w:val="Основной текст + 8 pt1"/>
    <w:basedOn w:val="a3"/>
    <w:uiPriority w:val="99"/>
    <w:qFormat/>
    <w:rsid w:val="00555E8D"/>
    <w:rPr>
      <w:color w:val="000000"/>
      <w:spacing w:val="-2"/>
      <w:w w:val="100"/>
      <w:sz w:val="16"/>
      <w:szCs w:val="16"/>
      <w:lang w:val="ru-RU"/>
    </w:rPr>
  </w:style>
  <w:style w:type="paragraph" w:customStyle="1" w:styleId="a7">
    <w:name w:val="Заголовок"/>
    <w:basedOn w:val="a"/>
    <w:next w:val="a8"/>
    <w:qFormat/>
    <w:rsid w:val="008A08D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8A08DE"/>
    <w:pPr>
      <w:spacing w:after="140"/>
    </w:pPr>
  </w:style>
  <w:style w:type="paragraph" w:styleId="a9">
    <w:name w:val="List"/>
    <w:basedOn w:val="a8"/>
    <w:rsid w:val="008A08DE"/>
    <w:rPr>
      <w:rFonts w:cs="Mangal"/>
    </w:rPr>
  </w:style>
  <w:style w:type="paragraph" w:customStyle="1" w:styleId="Caption">
    <w:name w:val="Caption"/>
    <w:basedOn w:val="a"/>
    <w:qFormat/>
    <w:rsid w:val="008A08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8A08DE"/>
    <w:pPr>
      <w:suppressLineNumbers/>
    </w:pPr>
    <w:rPr>
      <w:rFonts w:cs="Mangal"/>
    </w:rPr>
  </w:style>
  <w:style w:type="paragraph" w:customStyle="1" w:styleId="1">
    <w:name w:val="Основной текст1"/>
    <w:basedOn w:val="a"/>
    <w:link w:val="a3"/>
    <w:uiPriority w:val="99"/>
    <w:qFormat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qFormat/>
    <w:rsid w:val="0082531B"/>
    <w:pPr>
      <w:widowControl w:val="0"/>
      <w:ind w:firstLine="720"/>
    </w:pPr>
    <w:rPr>
      <w:rFonts w:ascii="Arial" w:eastAsia="Times New Roman" w:hAnsi="Arial" w:cs="Arial"/>
      <w:sz w:val="22"/>
    </w:rPr>
  </w:style>
  <w:style w:type="paragraph" w:customStyle="1" w:styleId="ConsPlusNonformat">
    <w:name w:val="ConsPlusNonformat"/>
    <w:uiPriority w:val="99"/>
    <w:qFormat/>
    <w:rsid w:val="00E955C9"/>
    <w:pPr>
      <w:widowControl w:val="0"/>
    </w:pPr>
    <w:rPr>
      <w:rFonts w:ascii="Courier New" w:eastAsia="Times New Roman" w:hAnsi="Courier New" w:cs="Courier New"/>
      <w:sz w:val="22"/>
    </w:rPr>
  </w:style>
  <w:style w:type="paragraph" w:styleId="ab">
    <w:name w:val="Balloon Text"/>
    <w:basedOn w:val="a"/>
    <w:uiPriority w:val="99"/>
    <w:semiHidden/>
    <w:qFormat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rsid w:val="00887E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rsid w:val="00887E8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 Spacing"/>
    <w:uiPriority w:val="99"/>
    <w:qFormat/>
    <w:rsid w:val="00876E92"/>
    <w:rPr>
      <w:rFonts w:ascii="Times New Roman" w:eastAsia="Times New Roman" w:hAnsi="Times New Roman"/>
      <w:sz w:val="22"/>
    </w:rPr>
  </w:style>
  <w:style w:type="paragraph" w:styleId="ad">
    <w:name w:val="List Paragraph"/>
    <w:basedOn w:val="a"/>
    <w:uiPriority w:val="99"/>
    <w:qFormat/>
    <w:rsid w:val="00A97F2F"/>
    <w:pPr>
      <w:ind w:left="720"/>
    </w:pPr>
  </w:style>
  <w:style w:type="paragraph" w:customStyle="1" w:styleId="ae">
    <w:name w:val="Содержимое таблицы"/>
    <w:basedOn w:val="a"/>
    <w:qFormat/>
    <w:rsid w:val="008A08DE"/>
    <w:pPr>
      <w:suppressLineNumbers/>
    </w:pPr>
  </w:style>
  <w:style w:type="paragraph" w:customStyle="1" w:styleId="af">
    <w:name w:val="Заголовок таблицы"/>
    <w:basedOn w:val="ae"/>
    <w:qFormat/>
    <w:rsid w:val="008A08D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8478-2EA7-41A6-9A03-144316B1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13285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депутатов Совета сельского поселения  Урмиязовский  сельсовет муниципального района Аскинский район Республики Башкортостан и членов их семей за период с 1 января 2015 г</vt:lpstr>
    </vt:vector>
  </TitlesOfParts>
  <Company>SPecialiST RePack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депутатов Совета сельского поселения  Урмиязовский  сельсовет муниципального района Аскинский район Республики Башкортостан и членов их семей за период с 1 января 2015 г</dc:title>
  <dc:subject/>
  <dc:creator>Mingazov</dc:creator>
  <dc:description/>
  <cp:lastModifiedBy>Admin</cp:lastModifiedBy>
  <cp:revision>8</cp:revision>
  <cp:lastPrinted>2023-03-29T07:29:00Z</cp:lastPrinted>
  <dcterms:created xsi:type="dcterms:W3CDTF">2023-04-04T19:32:00Z</dcterms:created>
  <dcterms:modified xsi:type="dcterms:W3CDTF">2023-04-06T11:46:00Z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