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7" w:rsidRDefault="00E03087" w:rsidP="00E03087">
      <w:pPr>
        <w:pStyle w:val="1"/>
        <w:jc w:val="center"/>
        <w:rPr>
          <w:b/>
          <w:sz w:val="24"/>
          <w:szCs w:val="24"/>
        </w:rPr>
      </w:pPr>
      <w:r>
        <w:rPr>
          <w:b/>
          <w:sz w:val="24"/>
          <w:szCs w:val="24"/>
        </w:rPr>
        <w:t>РОССИЙСКАЯ ФЕДЕРАЦИЯ</w:t>
      </w:r>
      <w:r w:rsidRPr="00256722">
        <w:rPr>
          <w:b/>
          <w:sz w:val="24"/>
          <w:szCs w:val="24"/>
        </w:rPr>
        <w:br/>
        <w:t>РОСТОВСКОЙ ОБЛАСТИ КАШАРСКОГО  РАЙОНА</w:t>
      </w:r>
    </w:p>
    <w:p w:rsidR="00E03087" w:rsidRPr="00256722" w:rsidRDefault="00E03087" w:rsidP="00E03087"/>
    <w:p w:rsidR="00E03087" w:rsidRPr="0011065D" w:rsidRDefault="00E03087" w:rsidP="0011065D">
      <w:pPr>
        <w:pStyle w:val="af4"/>
        <w:jc w:val="center"/>
        <w:rPr>
          <w:b/>
          <w:szCs w:val="24"/>
        </w:rPr>
      </w:pPr>
      <w:r w:rsidRPr="0011065D">
        <w:rPr>
          <w:b/>
          <w:szCs w:val="24"/>
        </w:rPr>
        <w:t>СОБРАНИЕ ДЕПУТАТОВ</w:t>
      </w:r>
    </w:p>
    <w:p w:rsidR="00E03087" w:rsidRPr="0011065D" w:rsidRDefault="00E03087" w:rsidP="0011065D">
      <w:pPr>
        <w:pStyle w:val="af4"/>
        <w:jc w:val="center"/>
        <w:rPr>
          <w:b/>
        </w:rPr>
      </w:pPr>
    </w:p>
    <w:p w:rsidR="00E03087" w:rsidRPr="0011065D" w:rsidRDefault="00E03087" w:rsidP="0011065D">
      <w:pPr>
        <w:pStyle w:val="af4"/>
        <w:jc w:val="center"/>
        <w:rPr>
          <w:b/>
          <w:szCs w:val="24"/>
        </w:rPr>
      </w:pPr>
      <w:r w:rsidRPr="0011065D">
        <w:rPr>
          <w:b/>
          <w:szCs w:val="24"/>
        </w:rPr>
        <w:t>ИНДУСТРИАЛЬНОГО СЕЛЬСКОГО ПОСЕЛЕНИЯ</w:t>
      </w:r>
    </w:p>
    <w:p w:rsidR="0073669D" w:rsidRPr="0073669D" w:rsidRDefault="0073669D" w:rsidP="0073669D"/>
    <w:p w:rsidR="00E03087" w:rsidRPr="0073669D" w:rsidRDefault="00E03087" w:rsidP="00E03087">
      <w:pPr>
        <w:jc w:val="center"/>
        <w:rPr>
          <w:b/>
          <w:szCs w:val="24"/>
        </w:rPr>
      </w:pPr>
      <w:r w:rsidRPr="0073669D">
        <w:rPr>
          <w:b/>
          <w:szCs w:val="24"/>
        </w:rPr>
        <w:t>РЕШЕНИЕ</w:t>
      </w:r>
    </w:p>
    <w:p w:rsidR="00E03087" w:rsidRDefault="00E03087" w:rsidP="00E0308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tbl>
            <w:tblPr>
              <w:tblpPr w:leftFromText="180" w:rightFromText="180" w:vertAnchor="text" w:horzAnchor="page" w:tblpX="3112" w:tblpY="102"/>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p w:rsidR="00E03087" w:rsidRPr="00CD46DD" w:rsidRDefault="00E03087" w:rsidP="0073669D">
                  <w:pPr>
                    <w:rPr>
                      <w:b/>
                      <w:sz w:val="28"/>
                      <w:szCs w:val="28"/>
                    </w:rPr>
                  </w:pPr>
                  <w:r>
                    <w:rPr>
                      <w:szCs w:val="24"/>
                    </w:rPr>
                    <w:t>О внесении изменений в решение Собрания депутатов Индустриального сельского поселения от 25.12.2014г. №55 «</w:t>
                  </w:r>
                  <w:r w:rsidRPr="006725E1">
                    <w:rPr>
                      <w:szCs w:val="24"/>
                    </w:rPr>
                    <w:t xml:space="preserve">О </w:t>
                  </w:r>
                  <w:r>
                    <w:rPr>
                      <w:szCs w:val="24"/>
                    </w:rPr>
                    <w:t>бюджете</w:t>
                  </w:r>
                  <w:r w:rsidR="00CB24C2">
                    <w:rPr>
                      <w:szCs w:val="24"/>
                    </w:rPr>
                    <w:t xml:space="preserve"> </w:t>
                  </w:r>
                  <w:r>
                    <w:rPr>
                      <w:szCs w:val="24"/>
                    </w:rPr>
                    <w:t>Индустриально</w:t>
                  </w:r>
                  <w:r w:rsidRPr="006725E1">
                    <w:rPr>
                      <w:szCs w:val="24"/>
                    </w:rPr>
                    <w:t>го сельского поселения Кашарского района на 201</w:t>
                  </w:r>
                  <w:r>
                    <w:rPr>
                      <w:szCs w:val="24"/>
                    </w:rPr>
                    <w:t>5</w:t>
                  </w:r>
                  <w:r w:rsidRPr="006725E1">
                    <w:rPr>
                      <w:szCs w:val="24"/>
                    </w:rPr>
                    <w:t xml:space="preserve"> годи на плановый период 201</w:t>
                  </w:r>
                  <w:r>
                    <w:rPr>
                      <w:szCs w:val="24"/>
                    </w:rPr>
                    <w:t>6</w:t>
                  </w:r>
                  <w:r w:rsidRPr="006725E1">
                    <w:rPr>
                      <w:szCs w:val="24"/>
                    </w:rPr>
                    <w:t xml:space="preserve"> и 201</w:t>
                  </w:r>
                  <w:r>
                    <w:rPr>
                      <w:szCs w:val="24"/>
                    </w:rPr>
                    <w:t>7</w:t>
                  </w:r>
                  <w:r w:rsidRPr="006725E1">
                    <w:rPr>
                      <w:szCs w:val="24"/>
                    </w:rPr>
                    <w:t xml:space="preserve"> годов</w:t>
                  </w:r>
                  <w:r>
                    <w:rPr>
                      <w:szCs w:val="24"/>
                    </w:rPr>
                    <w:t>»</w:t>
                  </w:r>
                </w:p>
              </w:tc>
            </w:tr>
          </w:tbl>
          <w:p w:rsidR="00E03087" w:rsidRDefault="00E03087" w:rsidP="0083413A">
            <w:pPr>
              <w:ind w:firstLine="851"/>
              <w:jc w:val="both"/>
              <w:outlineLvl w:val="0"/>
              <w:rPr>
                <w:szCs w:val="24"/>
              </w:rPr>
            </w:pPr>
          </w:p>
          <w:p w:rsidR="00E03087" w:rsidRDefault="00E03087" w:rsidP="0083413A">
            <w:pPr>
              <w:rPr>
                <w:szCs w:val="24"/>
              </w:rPr>
            </w:pPr>
          </w:p>
        </w:tc>
      </w:tr>
    </w:tbl>
    <w:p w:rsidR="00E03087" w:rsidRDefault="00E03087" w:rsidP="00E03087">
      <w:pPr>
        <w:pStyle w:val="11"/>
        <w:shd w:val="clear" w:color="auto" w:fill="FFFFFF"/>
        <w:jc w:val="both"/>
        <w:rPr>
          <w:b/>
          <w:color w:val="000000"/>
          <w:spacing w:val="-13"/>
          <w:sz w:val="24"/>
          <w:szCs w:val="24"/>
        </w:rPr>
      </w:pPr>
      <w:r>
        <w:rPr>
          <w:b/>
          <w:color w:val="000000"/>
          <w:spacing w:val="-13"/>
          <w:sz w:val="24"/>
          <w:szCs w:val="24"/>
        </w:rPr>
        <w:t xml:space="preserve"> Принято Собранием депутатов                                                     </w:t>
      </w:r>
      <w:r w:rsidR="00CB24C2">
        <w:rPr>
          <w:b/>
          <w:color w:val="000000"/>
          <w:spacing w:val="-13"/>
          <w:sz w:val="24"/>
          <w:szCs w:val="24"/>
        </w:rPr>
        <w:t xml:space="preserve">                                   </w:t>
      </w:r>
      <w:r>
        <w:rPr>
          <w:b/>
          <w:color w:val="000000"/>
          <w:spacing w:val="-13"/>
          <w:sz w:val="24"/>
          <w:szCs w:val="24"/>
        </w:rPr>
        <w:t xml:space="preserve">    </w:t>
      </w:r>
      <w:r w:rsidR="00CB24C2">
        <w:rPr>
          <w:b/>
          <w:color w:val="000000"/>
          <w:spacing w:val="-13"/>
          <w:sz w:val="24"/>
          <w:szCs w:val="24"/>
        </w:rPr>
        <w:t>29   апреля</w:t>
      </w:r>
      <w:r w:rsidR="0073669D">
        <w:rPr>
          <w:b/>
          <w:color w:val="000000"/>
          <w:spacing w:val="-13"/>
          <w:sz w:val="24"/>
          <w:szCs w:val="24"/>
        </w:rPr>
        <w:t xml:space="preserve"> 2015</w:t>
      </w:r>
      <w:r>
        <w:rPr>
          <w:b/>
          <w:color w:val="000000"/>
          <w:spacing w:val="-13"/>
          <w:sz w:val="24"/>
          <w:szCs w:val="24"/>
        </w:rPr>
        <w:t xml:space="preserve"> года</w:t>
      </w:r>
    </w:p>
    <w:p w:rsidR="00E03087" w:rsidRDefault="00E03087" w:rsidP="0073669D">
      <w:pPr>
        <w:pStyle w:val="11"/>
        <w:shd w:val="clear" w:color="auto" w:fill="FFFFFF"/>
        <w:ind w:firstLine="851"/>
        <w:rPr>
          <w:color w:val="000000"/>
          <w:spacing w:val="-13"/>
          <w:sz w:val="24"/>
          <w:szCs w:val="24"/>
        </w:rPr>
      </w:pPr>
    </w:p>
    <w:p w:rsidR="00E03087" w:rsidRDefault="0073669D" w:rsidP="0073669D">
      <w:pPr>
        <w:ind w:firstLine="708"/>
        <w:rPr>
          <w:szCs w:val="24"/>
        </w:rPr>
      </w:pPr>
      <w:r>
        <w:rPr>
          <w:szCs w:val="24"/>
        </w:rPr>
        <w:t xml:space="preserve">На основании ст. 24 Устава муниципального образования  «Индустриальное сельское поселение», </w:t>
      </w:r>
      <w:r w:rsidR="00E03087">
        <w:rPr>
          <w:szCs w:val="24"/>
        </w:rPr>
        <w:t xml:space="preserve">Собрание депутатов </w:t>
      </w:r>
      <w:r>
        <w:rPr>
          <w:szCs w:val="24"/>
        </w:rPr>
        <w:t xml:space="preserve">Индустриального сельского </w:t>
      </w:r>
      <w:r w:rsidR="00E03087">
        <w:rPr>
          <w:szCs w:val="24"/>
        </w:rPr>
        <w:t xml:space="preserve"> поселения</w:t>
      </w:r>
    </w:p>
    <w:p w:rsidR="00E03087" w:rsidRDefault="00E03087" w:rsidP="00E03087">
      <w:pPr>
        <w:ind w:firstLine="851"/>
        <w:jc w:val="both"/>
        <w:rPr>
          <w:szCs w:val="24"/>
        </w:rPr>
      </w:pPr>
    </w:p>
    <w:p w:rsidR="00E03087" w:rsidRDefault="00E03087" w:rsidP="00E03087">
      <w:pPr>
        <w:ind w:firstLine="851"/>
        <w:jc w:val="center"/>
        <w:rPr>
          <w:szCs w:val="24"/>
        </w:rPr>
      </w:pPr>
      <w:r>
        <w:rPr>
          <w:szCs w:val="24"/>
        </w:rPr>
        <w:t>РЕШИЛО:</w:t>
      </w:r>
    </w:p>
    <w:p w:rsidR="00E03087" w:rsidRDefault="00E03087" w:rsidP="00E03087">
      <w:pPr>
        <w:ind w:firstLine="851"/>
        <w:jc w:val="center"/>
        <w:rPr>
          <w:szCs w:val="24"/>
        </w:rPr>
      </w:pPr>
    </w:p>
    <w:p w:rsidR="00E03087" w:rsidRPr="00CD46DD" w:rsidRDefault="00E03087" w:rsidP="00E03087">
      <w:pPr>
        <w:tabs>
          <w:tab w:val="left" w:pos="1276"/>
        </w:tabs>
        <w:jc w:val="both"/>
        <w:rPr>
          <w:b/>
          <w:szCs w:val="24"/>
        </w:rPr>
      </w:pPr>
      <w:r w:rsidRPr="00CD46DD">
        <w:rPr>
          <w:b/>
          <w:szCs w:val="24"/>
        </w:rPr>
        <w:t xml:space="preserve">Раздел </w:t>
      </w:r>
      <w:r w:rsidRPr="00CD46DD">
        <w:rPr>
          <w:b/>
          <w:szCs w:val="24"/>
          <w:lang w:val="en-US"/>
        </w:rPr>
        <w:t>I</w:t>
      </w:r>
      <w:r w:rsidRPr="00CD46DD">
        <w:rPr>
          <w:b/>
          <w:szCs w:val="24"/>
        </w:rPr>
        <w:t xml:space="preserve">. Основные характеристики бюджета </w:t>
      </w:r>
      <w:r w:rsidR="0073669D">
        <w:rPr>
          <w:b/>
          <w:szCs w:val="24"/>
        </w:rPr>
        <w:t xml:space="preserve">Индустриального </w:t>
      </w:r>
      <w:r w:rsidRPr="00CD46DD">
        <w:rPr>
          <w:b/>
          <w:szCs w:val="24"/>
        </w:rPr>
        <w:t xml:space="preserve">сельского поселения Кашарского района на 2015 год и на плановый период 2016 и 2017 годов. </w:t>
      </w:r>
    </w:p>
    <w:p w:rsidR="00E03087" w:rsidRDefault="00E03087" w:rsidP="00E03087">
      <w:pPr>
        <w:ind w:firstLine="851"/>
        <w:jc w:val="both"/>
        <w:rPr>
          <w:szCs w:val="24"/>
        </w:rPr>
      </w:pPr>
      <w:r>
        <w:rPr>
          <w:szCs w:val="24"/>
        </w:rPr>
        <w:t xml:space="preserve">1.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2015 год, определенные с учетом уровня инфляции, не превышающего 5 процентов (декабрь 2015 года к декабрю 2014 года):</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w:t>
      </w:r>
      <w:r>
        <w:rPr>
          <w:szCs w:val="24"/>
        </w:rPr>
        <w:t xml:space="preserve">сельского поселения Кашарского района в сумме </w:t>
      </w:r>
      <w:r w:rsidR="00CD6E29">
        <w:rPr>
          <w:szCs w:val="24"/>
        </w:rPr>
        <w:t>4801,5</w:t>
      </w:r>
      <w:r>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5037,8</w:t>
      </w:r>
      <w:r>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w:t>
      </w:r>
      <w:r>
        <w:rPr>
          <w:szCs w:val="24"/>
        </w:rPr>
        <w:t xml:space="preserve">сельского поселения в сумме </w:t>
      </w:r>
      <w:r w:rsidR="0011065D">
        <w:rPr>
          <w:szCs w:val="24"/>
        </w:rPr>
        <w:t xml:space="preserve">264,9 </w:t>
      </w:r>
      <w:r>
        <w:rPr>
          <w:szCs w:val="24"/>
        </w:rPr>
        <w:t>тыс. руб.;</w:t>
      </w:r>
    </w:p>
    <w:p w:rsidR="00E03087" w:rsidRDefault="00E03087" w:rsidP="00E03087">
      <w:pPr>
        <w:ind w:firstLine="851"/>
        <w:jc w:val="both"/>
        <w:rPr>
          <w:szCs w:val="24"/>
        </w:rPr>
      </w:pPr>
      <w:r>
        <w:rPr>
          <w:szCs w:val="24"/>
        </w:rPr>
        <w:t xml:space="preserve">4) верхний предел муниципального внутреннего долга </w:t>
      </w:r>
      <w:r w:rsidR="0073669D">
        <w:rPr>
          <w:szCs w:val="24"/>
        </w:rPr>
        <w:t xml:space="preserve">Индустриального </w:t>
      </w:r>
      <w:r>
        <w:rPr>
          <w:szCs w:val="24"/>
        </w:rPr>
        <w:t xml:space="preserve">сельского поселения на 1 января 2015 года в сумме 0,0 тыс. руб., в том числе: верхний предел долга по муниципальным гарантиям </w:t>
      </w:r>
      <w:r w:rsidR="0073669D">
        <w:rPr>
          <w:szCs w:val="24"/>
        </w:rPr>
        <w:t xml:space="preserve">Индустриального </w:t>
      </w:r>
      <w:r>
        <w:rPr>
          <w:szCs w:val="24"/>
        </w:rPr>
        <w:t>сельского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236,3</w:t>
      </w:r>
      <w:r>
        <w:rPr>
          <w:szCs w:val="24"/>
        </w:rPr>
        <w:t xml:space="preserve"> тыс. руб.;</w:t>
      </w:r>
    </w:p>
    <w:p w:rsidR="00E03087" w:rsidRDefault="00E03087" w:rsidP="00E03087">
      <w:pPr>
        <w:ind w:firstLine="851"/>
        <w:jc w:val="both"/>
        <w:rPr>
          <w:szCs w:val="24"/>
        </w:rPr>
      </w:pPr>
      <w:r>
        <w:rPr>
          <w:szCs w:val="24"/>
        </w:rPr>
        <w:t xml:space="preserve">2.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2016 и 2017 годов,</w:t>
      </w:r>
      <w:r w:rsidR="00CB24C2">
        <w:rPr>
          <w:szCs w:val="24"/>
        </w:rPr>
        <w:t xml:space="preserve"> </w:t>
      </w:r>
      <w:r>
        <w:rPr>
          <w:szCs w:val="24"/>
        </w:rPr>
        <w:t>определенные с учетом уровня инфляции, не превышающего 5,0 процентов (декабрь 2016 года к декабрю 2017 года) и 4,3 процентов (декабрь 2017 года к декабрю 2016 года) соответственно:</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4567,0</w:t>
      </w:r>
      <w:r w:rsidRPr="004B1E87">
        <w:rPr>
          <w:szCs w:val="24"/>
        </w:rPr>
        <w:t xml:space="preserve"> тыс. руб. и на 2017 год в сумме </w:t>
      </w:r>
      <w:r w:rsidR="00CD6E29">
        <w:rPr>
          <w:szCs w:val="24"/>
        </w:rPr>
        <w:t>4552,6</w:t>
      </w:r>
      <w:r w:rsidRPr="004B1E87">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сельского </w:t>
      </w:r>
      <w:r>
        <w:rPr>
          <w:szCs w:val="24"/>
        </w:rPr>
        <w:t xml:space="preserve"> поселения Кашарского района на 2016 год в </w:t>
      </w:r>
      <w:r w:rsidRPr="004B1E87">
        <w:rPr>
          <w:szCs w:val="24"/>
        </w:rPr>
        <w:t xml:space="preserve">сумме </w:t>
      </w:r>
      <w:r w:rsidR="00CD6E29">
        <w:rPr>
          <w:szCs w:val="24"/>
        </w:rPr>
        <w:t>4567,0</w:t>
      </w:r>
      <w:r w:rsidRPr="004B1E87">
        <w:rPr>
          <w:szCs w:val="24"/>
        </w:rPr>
        <w:t xml:space="preserve"> тыс. руб., в том числе: условно утвержденные расходы </w:t>
      </w:r>
      <w:r w:rsidR="00CD6E29">
        <w:rPr>
          <w:szCs w:val="24"/>
        </w:rPr>
        <w:t xml:space="preserve">114,0 </w:t>
      </w:r>
      <w:r w:rsidRPr="004B1E87">
        <w:rPr>
          <w:szCs w:val="24"/>
        </w:rPr>
        <w:t xml:space="preserve">тыс. руб. и на 2017 год в сумме </w:t>
      </w:r>
      <w:r w:rsidR="00CD6E29">
        <w:rPr>
          <w:szCs w:val="24"/>
        </w:rPr>
        <w:t>4552,6</w:t>
      </w:r>
      <w:r w:rsidRPr="004B1E87">
        <w:rPr>
          <w:szCs w:val="24"/>
        </w:rPr>
        <w:t xml:space="preserve"> тыс. руб., в том числе: условно утвержденные расходы в сумме </w:t>
      </w:r>
      <w:r w:rsidR="00CD6E29">
        <w:rPr>
          <w:szCs w:val="24"/>
        </w:rPr>
        <w:t>227,0</w:t>
      </w:r>
      <w:r w:rsidRPr="004B1E87">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сельского </w:t>
      </w:r>
      <w:r>
        <w:rPr>
          <w:szCs w:val="24"/>
        </w:rPr>
        <w:t xml:space="preserve"> поселения на 2016 год в </w:t>
      </w:r>
      <w:r w:rsidRPr="004B1E87">
        <w:rPr>
          <w:szCs w:val="24"/>
        </w:rPr>
        <w:t xml:space="preserve">сумме </w:t>
      </w:r>
      <w:r w:rsidR="00CD6E29">
        <w:rPr>
          <w:szCs w:val="24"/>
        </w:rPr>
        <w:t xml:space="preserve">2782,4 </w:t>
      </w:r>
      <w:r w:rsidRPr="004B1E87">
        <w:rPr>
          <w:szCs w:val="24"/>
        </w:rPr>
        <w:t xml:space="preserve">тыс. руб., на 2017 год в сумме </w:t>
      </w:r>
      <w:r w:rsidR="00CD6E29">
        <w:rPr>
          <w:szCs w:val="24"/>
        </w:rPr>
        <w:t xml:space="preserve">2738,5 </w:t>
      </w:r>
      <w:r w:rsidRPr="004B1E87">
        <w:rPr>
          <w:szCs w:val="24"/>
        </w:rPr>
        <w:t xml:space="preserve"> тыс. руб.;</w:t>
      </w:r>
    </w:p>
    <w:p w:rsidR="00E03087" w:rsidRDefault="00E03087" w:rsidP="00E03087">
      <w:pPr>
        <w:ind w:firstLine="851"/>
        <w:jc w:val="both"/>
        <w:rPr>
          <w:szCs w:val="24"/>
        </w:rPr>
      </w:pPr>
      <w:r>
        <w:rPr>
          <w:szCs w:val="24"/>
        </w:rPr>
        <w:lastRenderedPageBreak/>
        <w:t xml:space="preserve">4) верхний предел муниципального внутреннего долга </w:t>
      </w:r>
      <w:r w:rsidR="0073669D">
        <w:rPr>
          <w:szCs w:val="24"/>
        </w:rPr>
        <w:t xml:space="preserve">Индустриального сельского </w:t>
      </w:r>
      <w:r>
        <w:rPr>
          <w:szCs w:val="24"/>
        </w:rPr>
        <w:t xml:space="preserve"> поселения на 1 января 2016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 и на 1 января 2017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0,0</w:t>
      </w:r>
      <w:r>
        <w:rPr>
          <w:szCs w:val="24"/>
        </w:rPr>
        <w:t xml:space="preserve"> тыс. руб. и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2017 год в сумме </w:t>
      </w:r>
      <w:r w:rsidR="00CD6E29">
        <w:rPr>
          <w:szCs w:val="24"/>
        </w:rPr>
        <w:t>0,0</w:t>
      </w:r>
      <w:r>
        <w:rPr>
          <w:szCs w:val="24"/>
        </w:rPr>
        <w:t xml:space="preserve"> тыс. руб.;</w:t>
      </w:r>
    </w:p>
    <w:p w:rsidR="00E03087" w:rsidRDefault="00E03087" w:rsidP="00E03087">
      <w:pPr>
        <w:ind w:firstLine="851"/>
        <w:jc w:val="both"/>
        <w:rPr>
          <w:szCs w:val="24"/>
        </w:rPr>
      </w:pPr>
      <w:r>
        <w:rPr>
          <w:szCs w:val="24"/>
        </w:rPr>
        <w:t xml:space="preserve">3. Учесть в бюджете </w:t>
      </w:r>
      <w:r w:rsidR="0073669D">
        <w:rPr>
          <w:szCs w:val="24"/>
        </w:rPr>
        <w:t xml:space="preserve">Индустриального сельского </w:t>
      </w:r>
      <w:r>
        <w:rPr>
          <w:szCs w:val="24"/>
        </w:rPr>
        <w:t xml:space="preserve"> поселения Кашарского района объем поступлений доходов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 к настоящему решению, и на плановый период 2016 и 2017 годов согласно приложению 2 к настоящему решению.</w:t>
      </w:r>
    </w:p>
    <w:p w:rsidR="00E03087" w:rsidRDefault="00E03087" w:rsidP="00E03087">
      <w:pPr>
        <w:ind w:firstLine="851"/>
        <w:jc w:val="both"/>
        <w:rPr>
          <w:szCs w:val="24"/>
        </w:rPr>
      </w:pPr>
      <w:r>
        <w:rPr>
          <w:szCs w:val="24"/>
        </w:rPr>
        <w:t xml:space="preserve">4. Утвердить источники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3 к настоящему решению, на плановый период 2016 и 2017 годов согласно приложению 4 к настоящему решению.</w:t>
      </w:r>
    </w:p>
    <w:p w:rsidR="00E03087" w:rsidRDefault="00E03087" w:rsidP="00E03087">
      <w:pPr>
        <w:ind w:firstLine="851"/>
        <w:jc w:val="both"/>
        <w:rPr>
          <w:szCs w:val="24"/>
        </w:rPr>
      </w:pPr>
      <w:r>
        <w:rPr>
          <w:szCs w:val="24"/>
        </w:rPr>
        <w:t xml:space="preserve">5. Утвердить нормативы отчислений неналоговых доходов в бюджет </w:t>
      </w:r>
      <w:r w:rsidR="0073669D">
        <w:rPr>
          <w:szCs w:val="24"/>
        </w:rPr>
        <w:t xml:space="preserve">Индустриального сельского </w:t>
      </w:r>
      <w:r>
        <w:rPr>
          <w:szCs w:val="24"/>
        </w:rPr>
        <w:t xml:space="preserve"> поселения Кашарского района на 2015 год и на плановый период 2016 и 2017 годов согласно приложению 5 к настоящему решению.</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II. Главные администраторы доходов бюджета </w:t>
      </w:r>
      <w:r w:rsidR="0073669D">
        <w:rPr>
          <w:b/>
          <w:szCs w:val="24"/>
        </w:rPr>
        <w:t xml:space="preserve">Индустриального сельского </w:t>
      </w:r>
      <w:r w:rsidRPr="00CD46DD">
        <w:rPr>
          <w:b/>
          <w:szCs w:val="24"/>
        </w:rPr>
        <w:t xml:space="preserve"> поселения Кашарского района и главные администраторы источников финансирования дефицита бюджета </w:t>
      </w:r>
      <w:r w:rsidR="0073669D">
        <w:rPr>
          <w:b/>
          <w:szCs w:val="24"/>
        </w:rPr>
        <w:t xml:space="preserve">Индустриального сельского </w:t>
      </w:r>
      <w:r w:rsidRPr="00CD46DD">
        <w:rPr>
          <w:b/>
          <w:szCs w:val="24"/>
        </w:rPr>
        <w:t xml:space="preserve"> поселения Кашарского района.</w:t>
      </w:r>
    </w:p>
    <w:p w:rsidR="00E03087" w:rsidRDefault="00E03087" w:rsidP="00E03087">
      <w:pPr>
        <w:ind w:firstLine="851"/>
        <w:jc w:val="both"/>
        <w:rPr>
          <w:szCs w:val="24"/>
        </w:rPr>
      </w:pPr>
      <w:r>
        <w:rPr>
          <w:szCs w:val="24"/>
        </w:rPr>
        <w:t xml:space="preserve">1.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6 к настоящему решению.</w:t>
      </w:r>
    </w:p>
    <w:p w:rsidR="00E03087" w:rsidRDefault="00E03087" w:rsidP="00E03087">
      <w:pPr>
        <w:ind w:firstLine="851"/>
        <w:jc w:val="both"/>
        <w:rPr>
          <w:szCs w:val="24"/>
        </w:rPr>
      </w:pPr>
      <w:r>
        <w:rPr>
          <w:szCs w:val="24"/>
        </w:rPr>
        <w:t xml:space="preserve">2.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государственной власти Российской Федерации и Ростовской области согласно приложению 7 к настоящему Решению.</w:t>
      </w:r>
    </w:p>
    <w:p w:rsidR="00E03087" w:rsidRDefault="00E03087" w:rsidP="00E03087">
      <w:pPr>
        <w:ind w:firstLine="851"/>
        <w:jc w:val="both"/>
        <w:rPr>
          <w:szCs w:val="24"/>
        </w:rPr>
      </w:pPr>
      <w:r>
        <w:rPr>
          <w:szCs w:val="24"/>
        </w:rPr>
        <w:t xml:space="preserve">3. Утвердить перечень главных администраторов доходов областного бюджета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8 к настоящему решению.</w:t>
      </w:r>
    </w:p>
    <w:p w:rsidR="00E03087" w:rsidRDefault="00E03087" w:rsidP="00E03087">
      <w:pPr>
        <w:ind w:firstLine="851"/>
        <w:jc w:val="both"/>
        <w:rPr>
          <w:szCs w:val="24"/>
        </w:rPr>
      </w:pPr>
      <w:r>
        <w:rPr>
          <w:szCs w:val="24"/>
        </w:rPr>
        <w:t xml:space="preserve">4. Утвердить перечень главных администраторов источников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согласно приложению 9 к настоящему решению.</w:t>
      </w:r>
    </w:p>
    <w:p w:rsidR="00E03087" w:rsidRDefault="00E03087" w:rsidP="00E03087">
      <w:pPr>
        <w:ind w:firstLine="851"/>
        <w:jc w:val="both"/>
        <w:rPr>
          <w:szCs w:val="24"/>
        </w:rPr>
      </w:pPr>
      <w:r>
        <w:rPr>
          <w:szCs w:val="24"/>
        </w:rPr>
        <w:t xml:space="preserve">5. Возложить на сектор экономики и финансов  Администрации </w:t>
      </w:r>
      <w:r w:rsidR="0073669D">
        <w:rPr>
          <w:szCs w:val="24"/>
        </w:rPr>
        <w:t xml:space="preserve">Индустриального сельского </w:t>
      </w:r>
      <w:r>
        <w:rPr>
          <w:szCs w:val="24"/>
        </w:rPr>
        <w:t xml:space="preserve"> поселения полномочия по информационному взаимодействию с Управлением Федерального казначейства  по Ростовской области на 2015-2017 годы.</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I</w:t>
      </w:r>
      <w:r w:rsidRPr="00CD46DD">
        <w:rPr>
          <w:b/>
          <w:szCs w:val="24"/>
        </w:rPr>
        <w:t xml:space="preserve">II. Бюджетные ассигнования бюджета </w:t>
      </w:r>
      <w:r w:rsidR="0073669D">
        <w:rPr>
          <w:b/>
          <w:szCs w:val="24"/>
        </w:rPr>
        <w:t xml:space="preserve">Индустриального сельского </w:t>
      </w:r>
      <w:r w:rsidRPr="00CD46DD">
        <w:rPr>
          <w:b/>
          <w:szCs w:val="24"/>
        </w:rPr>
        <w:t xml:space="preserve"> поселения Кашарского района на 2015 и на плановый период 2016 и 2017 годов.</w:t>
      </w:r>
    </w:p>
    <w:p w:rsidR="00E03087" w:rsidRDefault="00E03087" w:rsidP="00E03087">
      <w:pPr>
        <w:ind w:firstLine="851"/>
        <w:jc w:val="both"/>
        <w:rPr>
          <w:szCs w:val="24"/>
        </w:rPr>
      </w:pPr>
      <w:r>
        <w:rPr>
          <w:szCs w:val="24"/>
        </w:rPr>
        <w:t xml:space="preserve">1. Утвердить общий объем бюджетных ассигнований на исполнение публичных нормативных обязательств </w:t>
      </w:r>
      <w:r w:rsidR="0073669D">
        <w:rPr>
          <w:szCs w:val="24"/>
        </w:rPr>
        <w:t xml:space="preserve">Индустриального сельского </w:t>
      </w:r>
      <w:r>
        <w:rPr>
          <w:szCs w:val="24"/>
        </w:rPr>
        <w:t xml:space="preserve"> поселения на 2015 год в сумме </w:t>
      </w:r>
      <w:r w:rsidR="00CD48BD">
        <w:rPr>
          <w:szCs w:val="24"/>
        </w:rPr>
        <w:t>48,0</w:t>
      </w:r>
      <w:r>
        <w:rPr>
          <w:szCs w:val="24"/>
        </w:rPr>
        <w:t xml:space="preserve"> тыс. рублей, на 2016 год в сумме </w:t>
      </w:r>
      <w:r w:rsidR="00CD48BD">
        <w:rPr>
          <w:szCs w:val="24"/>
        </w:rPr>
        <w:t>48</w:t>
      </w:r>
      <w:r>
        <w:rPr>
          <w:szCs w:val="24"/>
        </w:rPr>
        <w:t xml:space="preserve">,0 тыс. рублей, и на 2017 год в сумме </w:t>
      </w:r>
      <w:r w:rsidR="00CD48BD">
        <w:rPr>
          <w:szCs w:val="24"/>
        </w:rPr>
        <w:t>48</w:t>
      </w:r>
      <w:r>
        <w:rPr>
          <w:szCs w:val="24"/>
        </w:rPr>
        <w:t>,0 тыс. рублей.</w:t>
      </w:r>
    </w:p>
    <w:p w:rsidR="00E03087" w:rsidRDefault="00E03087" w:rsidP="00E03087">
      <w:pPr>
        <w:ind w:firstLine="851"/>
        <w:jc w:val="both"/>
        <w:rPr>
          <w:szCs w:val="24"/>
        </w:rPr>
      </w:pPr>
      <w:r>
        <w:rPr>
          <w:szCs w:val="24"/>
        </w:rPr>
        <w:t xml:space="preserve">2. Утвердить объем бюджетных ассигнований дорожного фонда </w:t>
      </w:r>
      <w:r w:rsidR="0073669D">
        <w:rPr>
          <w:szCs w:val="24"/>
        </w:rPr>
        <w:t xml:space="preserve">Индустриального сельского </w:t>
      </w:r>
      <w:r>
        <w:rPr>
          <w:szCs w:val="24"/>
        </w:rPr>
        <w:t xml:space="preserve"> поселения на 2015 год в сумме </w:t>
      </w:r>
      <w:r w:rsidR="00CD48BD">
        <w:rPr>
          <w:szCs w:val="24"/>
        </w:rPr>
        <w:t>389,7</w:t>
      </w:r>
      <w:r w:rsidRPr="004B1E87">
        <w:rPr>
          <w:szCs w:val="24"/>
        </w:rPr>
        <w:t xml:space="preserve"> тыс. рублей, на 2016 год в сумме </w:t>
      </w:r>
      <w:r w:rsidR="00CD48BD">
        <w:rPr>
          <w:szCs w:val="24"/>
        </w:rPr>
        <w:t>499,1</w:t>
      </w:r>
      <w:r w:rsidRPr="004B1E87">
        <w:rPr>
          <w:szCs w:val="24"/>
        </w:rPr>
        <w:t xml:space="preserve"> тыс. ру</w:t>
      </w:r>
      <w:r w:rsidR="00CD48BD">
        <w:rPr>
          <w:szCs w:val="24"/>
        </w:rPr>
        <w:t>блей и на 2017 год в сумме 430,1</w:t>
      </w:r>
      <w:r w:rsidRPr="004B1E87">
        <w:rPr>
          <w:szCs w:val="24"/>
        </w:rPr>
        <w:t xml:space="preserve"> тыс. рублей.</w:t>
      </w:r>
    </w:p>
    <w:p w:rsidR="00E03087" w:rsidRDefault="00E03087" w:rsidP="00E03087">
      <w:pPr>
        <w:ind w:firstLine="851"/>
        <w:jc w:val="both"/>
        <w:rPr>
          <w:szCs w:val="24"/>
        </w:rPr>
      </w:pPr>
      <w:r>
        <w:rPr>
          <w:szCs w:val="24"/>
        </w:rPr>
        <w:t>3. Утвердить:</w:t>
      </w:r>
    </w:p>
    <w:p w:rsidR="00E03087" w:rsidRDefault="00E03087" w:rsidP="00E03087">
      <w:pPr>
        <w:ind w:firstLine="851"/>
        <w:jc w:val="both"/>
        <w:rPr>
          <w:szCs w:val="24"/>
        </w:rPr>
      </w:pPr>
      <w:r>
        <w:rPr>
          <w:szCs w:val="24"/>
        </w:rPr>
        <w:t>1) р</w:t>
      </w:r>
      <w:r>
        <w:rPr>
          <w:bCs/>
          <w:szCs w:val="24"/>
        </w:rPr>
        <w:t xml:space="preserve">аспределение бюджетных ассигнований по разделам, подразделам, целевым статьям (муниципальным программам </w:t>
      </w:r>
      <w:r w:rsidR="0073669D">
        <w:rPr>
          <w:bCs/>
          <w:szCs w:val="24"/>
        </w:rPr>
        <w:t xml:space="preserve">Индустриального сельского </w:t>
      </w:r>
      <w:r>
        <w:rPr>
          <w:bCs/>
          <w:szCs w:val="24"/>
        </w:rPr>
        <w:t xml:space="preserve"> поселения и непрограммным направлениям деятельности), группам (подгруппам) видов расходов классификации расходов бюджета </w:t>
      </w:r>
      <w:r w:rsidR="0073669D">
        <w:rPr>
          <w:bCs/>
          <w:szCs w:val="24"/>
        </w:rPr>
        <w:t xml:space="preserve">Индустриального сельского </w:t>
      </w:r>
      <w:r>
        <w:rPr>
          <w:bCs/>
          <w:szCs w:val="24"/>
        </w:rPr>
        <w:t xml:space="preserve"> поселения Кашарского района</w:t>
      </w:r>
      <w:r>
        <w:rPr>
          <w:szCs w:val="24"/>
        </w:rPr>
        <w:t>на 2015 год согласно приложению 10 к настоящему решению, на плановый период 2016 и 2017 годов согласно приложению 11 к настоящему решению.</w:t>
      </w:r>
    </w:p>
    <w:p w:rsidR="00E03087" w:rsidRDefault="00E03087" w:rsidP="00E03087">
      <w:pPr>
        <w:ind w:firstLine="851"/>
        <w:jc w:val="both"/>
        <w:rPr>
          <w:szCs w:val="24"/>
        </w:rPr>
      </w:pPr>
      <w:r>
        <w:rPr>
          <w:szCs w:val="24"/>
        </w:rPr>
        <w:lastRenderedPageBreak/>
        <w:t xml:space="preserve">2) ведомственную структуру расходов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12 к настоящему решению, на плановый период 2016 и 2017 годов согласно приложению 13 к настоящему решению.</w:t>
      </w:r>
    </w:p>
    <w:p w:rsidR="00E03087" w:rsidRDefault="00E03087" w:rsidP="00E03087">
      <w:pPr>
        <w:jc w:val="both"/>
        <w:rPr>
          <w:szCs w:val="24"/>
        </w:rPr>
      </w:pPr>
      <w:r>
        <w:rPr>
          <w:szCs w:val="24"/>
        </w:rPr>
        <w:t xml:space="preserve">               3) распределение бюджетных ассигнований по целевым статьям (муниципальным программам </w:t>
      </w:r>
      <w:r w:rsidR="0073669D">
        <w:rPr>
          <w:szCs w:val="24"/>
        </w:rPr>
        <w:t xml:space="preserve">Индустриального сельского </w:t>
      </w:r>
      <w:r>
        <w:rPr>
          <w:szCs w:val="24"/>
        </w:rPr>
        <w:t xml:space="preserve"> 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 согласно приложению 14 к настоящему решению и на плановый период 2016 и 2017 годов согласно приложению 15 к настоящему решению.</w:t>
      </w:r>
    </w:p>
    <w:p w:rsidR="00E03087" w:rsidRPr="00CD46DD" w:rsidRDefault="00E03087" w:rsidP="00E03087">
      <w:pPr>
        <w:ind w:firstLine="851"/>
        <w:jc w:val="both"/>
        <w:rPr>
          <w:b/>
          <w:szCs w:val="24"/>
        </w:rPr>
      </w:pPr>
      <w:r w:rsidRPr="00CD46DD">
        <w:rPr>
          <w:b/>
          <w:szCs w:val="24"/>
        </w:rPr>
        <w:t>Раздел I</w:t>
      </w:r>
      <w:r w:rsidRPr="00CD46DD">
        <w:rPr>
          <w:b/>
          <w:szCs w:val="24"/>
          <w:lang w:val="en-US"/>
        </w:rPr>
        <w:t>V</w:t>
      </w:r>
      <w:r w:rsidRPr="00CD46DD">
        <w:rPr>
          <w:b/>
          <w:szCs w:val="24"/>
        </w:rPr>
        <w:t>. Особенности использования бюджетных ассигнований.</w:t>
      </w:r>
    </w:p>
    <w:p w:rsidR="00E03087" w:rsidRDefault="00E03087" w:rsidP="00E03087">
      <w:pPr>
        <w:ind w:firstLine="851"/>
        <w:jc w:val="both"/>
        <w:rPr>
          <w:szCs w:val="24"/>
        </w:rPr>
      </w:pPr>
      <w:r>
        <w:rPr>
          <w:szCs w:val="24"/>
        </w:rPr>
        <w:t xml:space="preserve">1. Установить, что  межбюджетные трансферты, передаваемые из бюджета муниципального района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16, 17   к настоящему решению и из областного бюджета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18, 19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73669D">
        <w:rPr>
          <w:szCs w:val="24"/>
        </w:rPr>
        <w:t xml:space="preserve">Индустриального сельского </w:t>
      </w:r>
      <w:r>
        <w:rPr>
          <w:szCs w:val="24"/>
        </w:rPr>
        <w:t xml:space="preserve"> поселения.</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w:t>
      </w:r>
      <w:r w:rsidRPr="00CD46DD">
        <w:rPr>
          <w:b/>
          <w:szCs w:val="24"/>
        </w:rPr>
        <w:t>. Межбюджетные трансферты бюджетам муниципальных образований.</w:t>
      </w:r>
    </w:p>
    <w:p w:rsidR="00E03087" w:rsidRDefault="00E03087" w:rsidP="00E03087">
      <w:pPr>
        <w:ind w:firstLine="851"/>
        <w:jc w:val="both"/>
        <w:rPr>
          <w:szCs w:val="24"/>
        </w:rPr>
      </w:pPr>
      <w:r>
        <w:rPr>
          <w:szCs w:val="24"/>
        </w:rPr>
        <w:t xml:space="preserve">1. Утвердить распределение иных межбюджетных трансфертов передаваемых из бюджета </w:t>
      </w:r>
      <w:r w:rsidR="0073669D">
        <w:rPr>
          <w:szCs w:val="24"/>
        </w:rPr>
        <w:t xml:space="preserve">Индустриального сельского </w:t>
      </w:r>
      <w:r>
        <w:rPr>
          <w:szCs w:val="24"/>
        </w:rPr>
        <w:t xml:space="preserve">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2015 год согласно приложению 20 к настоящему решению, и на плановый период 2016 и 2017 годов согласно приложению 21 к настоящему решению.</w:t>
      </w:r>
    </w:p>
    <w:p w:rsidR="0011065D" w:rsidRDefault="0011065D" w:rsidP="00E03087">
      <w:pPr>
        <w:ind w:firstLine="851"/>
        <w:jc w:val="both"/>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w:t>
      </w:r>
      <w:r w:rsidRPr="00CD46DD">
        <w:rPr>
          <w:b/>
          <w:szCs w:val="24"/>
        </w:rPr>
        <w:t xml:space="preserve">. </w:t>
      </w:r>
      <w:r w:rsidRPr="00CD46DD">
        <w:rPr>
          <w:b/>
          <w:bCs/>
          <w:color w:val="000000"/>
          <w:szCs w:val="24"/>
        </w:rPr>
        <w:t xml:space="preserve">Предоставление муниципальных гарантий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851"/>
        <w:jc w:val="both"/>
        <w:outlineLvl w:val="0"/>
        <w:rPr>
          <w:szCs w:val="24"/>
        </w:rPr>
      </w:pPr>
      <w:r>
        <w:rPr>
          <w:szCs w:val="24"/>
        </w:rPr>
        <w:t xml:space="preserve">Утвердить </w:t>
      </w:r>
      <w:hyperlink r:id="rId8" w:history="1">
        <w:r w:rsidRPr="00CD48BD">
          <w:rPr>
            <w:rStyle w:val="a3"/>
            <w:color w:val="548DD4" w:themeColor="text2" w:themeTint="99"/>
            <w:szCs w:val="24"/>
          </w:rPr>
          <w:t>Программы</w:t>
        </w:r>
      </w:hyperlink>
      <w:r w:rsidR="00CB24C2">
        <w:t xml:space="preserve"> </w:t>
      </w:r>
      <w:r>
        <w:rPr>
          <w:bCs/>
          <w:color w:val="000000"/>
          <w:szCs w:val="24"/>
        </w:rPr>
        <w:t xml:space="preserve">муниципальных гарантий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22 к настоящему решению.</w:t>
      </w:r>
    </w:p>
    <w:p w:rsidR="0011065D" w:rsidRDefault="0011065D" w:rsidP="00E03087">
      <w:pPr>
        <w:widowControl w:val="0"/>
        <w:autoSpaceDE w:val="0"/>
        <w:autoSpaceDN w:val="0"/>
        <w:adjustRightInd w:val="0"/>
        <w:ind w:firstLine="851"/>
        <w:jc w:val="both"/>
        <w:outlineLvl w:val="0"/>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VII</w:t>
      </w:r>
      <w:r w:rsidRPr="00CD46DD">
        <w:rPr>
          <w:b/>
          <w:szCs w:val="24"/>
        </w:rPr>
        <w:t xml:space="preserve">. </w:t>
      </w:r>
      <w:r w:rsidRPr="00CD46DD">
        <w:rPr>
          <w:b/>
          <w:bCs/>
          <w:color w:val="000000"/>
          <w:szCs w:val="24"/>
        </w:rPr>
        <w:t xml:space="preserve">Муниципальных внутренние заимствования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708"/>
        <w:jc w:val="both"/>
        <w:outlineLvl w:val="0"/>
        <w:rPr>
          <w:szCs w:val="24"/>
        </w:rPr>
      </w:pPr>
      <w:r>
        <w:rPr>
          <w:szCs w:val="24"/>
        </w:rPr>
        <w:t xml:space="preserve">Утвердить </w:t>
      </w:r>
      <w:hyperlink r:id="rId9" w:history="1">
        <w:r w:rsidRPr="008C32CB">
          <w:rPr>
            <w:rStyle w:val="a3"/>
            <w:szCs w:val="24"/>
          </w:rPr>
          <w:t>Программу</w:t>
        </w:r>
      </w:hyperlink>
      <w:r>
        <w:rPr>
          <w:szCs w:val="24"/>
        </w:rPr>
        <w:t xml:space="preserve"> м</w:t>
      </w:r>
      <w:r>
        <w:rPr>
          <w:bCs/>
          <w:color w:val="000000"/>
          <w:szCs w:val="24"/>
        </w:rPr>
        <w:t xml:space="preserve">униципальных внутренних заимствований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23 к настоящему решению.</w:t>
      </w:r>
    </w:p>
    <w:p w:rsidR="0011065D" w:rsidRDefault="0011065D" w:rsidP="00E03087">
      <w:pPr>
        <w:widowControl w:val="0"/>
        <w:autoSpaceDE w:val="0"/>
        <w:autoSpaceDN w:val="0"/>
        <w:adjustRightInd w:val="0"/>
        <w:ind w:firstLine="708"/>
        <w:jc w:val="both"/>
        <w:outlineLvl w:val="0"/>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VIII</w:t>
      </w:r>
      <w:r w:rsidRPr="00CD46DD">
        <w:rPr>
          <w:b/>
          <w:szCs w:val="24"/>
        </w:rPr>
        <w:t xml:space="preserve">. Особенности исполнения бюджета </w:t>
      </w:r>
      <w:r w:rsidR="0073669D">
        <w:rPr>
          <w:b/>
          <w:szCs w:val="24"/>
        </w:rPr>
        <w:t xml:space="preserve">Индустриального сельского </w:t>
      </w:r>
      <w:r w:rsidRPr="00CD46DD">
        <w:rPr>
          <w:b/>
          <w:szCs w:val="24"/>
        </w:rPr>
        <w:t xml:space="preserve"> поселения Кашарского района в 2015 году.</w:t>
      </w:r>
    </w:p>
    <w:p w:rsidR="00E03087" w:rsidRDefault="00E03087" w:rsidP="00E03087">
      <w:pPr>
        <w:ind w:firstLine="900"/>
        <w:jc w:val="both"/>
        <w:rPr>
          <w:szCs w:val="24"/>
        </w:rPr>
      </w:pPr>
      <w:r>
        <w:rPr>
          <w:szCs w:val="24"/>
        </w:rPr>
        <w:t xml:space="preserve">1. Администрация </w:t>
      </w:r>
      <w:r w:rsidR="0073669D">
        <w:rPr>
          <w:szCs w:val="24"/>
        </w:rPr>
        <w:t xml:space="preserve">Индустриального сельского </w:t>
      </w:r>
      <w:r>
        <w:rPr>
          <w:szCs w:val="24"/>
        </w:rPr>
        <w:t xml:space="preserve"> поселения списывает в 2015 году пени и штрафы по реструктурированной задолженности организаций по налогам, сборам, начисленным пеням и штрафам,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при условиях полной уплаты организацией текущих платежей по налогам и сборам,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и досрочного погашения реструктурированной задолженности. Порядок списания сумм задолженности определяется Администрацией </w:t>
      </w:r>
      <w:r w:rsidR="0073669D">
        <w:rPr>
          <w:szCs w:val="24"/>
        </w:rPr>
        <w:t xml:space="preserve">Индустриального сельского </w:t>
      </w:r>
      <w:r>
        <w:rPr>
          <w:szCs w:val="24"/>
        </w:rPr>
        <w:t xml:space="preserve"> поселения.</w:t>
      </w:r>
    </w:p>
    <w:p w:rsidR="00E03087" w:rsidRDefault="00E03087" w:rsidP="00E03087">
      <w:pPr>
        <w:ind w:firstLine="900"/>
        <w:jc w:val="both"/>
        <w:rPr>
          <w:szCs w:val="24"/>
        </w:rPr>
      </w:pPr>
      <w:r>
        <w:rPr>
          <w:szCs w:val="24"/>
        </w:rPr>
        <w:t xml:space="preserve">2. Не использованные по состоянию на 1 января 2015 года остатки межбюджетных трансфертов, предоставленных из бюджета </w:t>
      </w:r>
      <w:r w:rsidR="0073669D">
        <w:rPr>
          <w:szCs w:val="24"/>
        </w:rPr>
        <w:t xml:space="preserve">Индустриального сельского </w:t>
      </w:r>
      <w:r>
        <w:rPr>
          <w:szCs w:val="24"/>
        </w:rPr>
        <w:t xml:space="preserve"> поселения Кашарского района бюджету Кашарскому району иных межбюджетных трансфертов, имеющих целевое назначение, подлежат возврату в бюджет </w:t>
      </w:r>
      <w:r w:rsidR="0073669D">
        <w:rPr>
          <w:szCs w:val="24"/>
        </w:rPr>
        <w:t xml:space="preserve">Индустриального сельского </w:t>
      </w:r>
      <w:r>
        <w:rPr>
          <w:szCs w:val="24"/>
        </w:rPr>
        <w:t xml:space="preserve"> поселения Кашарского района в течение первых 15 рабочих дней 2015 года.</w:t>
      </w:r>
    </w:p>
    <w:p w:rsidR="00E03087" w:rsidRPr="00CD46DD" w:rsidRDefault="00E03087" w:rsidP="00E03087">
      <w:pPr>
        <w:ind w:firstLine="851"/>
        <w:jc w:val="both"/>
        <w:rPr>
          <w:b/>
          <w:szCs w:val="24"/>
        </w:rPr>
      </w:pPr>
      <w:r w:rsidRPr="00CD46DD">
        <w:rPr>
          <w:b/>
          <w:szCs w:val="24"/>
        </w:rPr>
        <w:lastRenderedPageBreak/>
        <w:t xml:space="preserve">Раздел </w:t>
      </w:r>
      <w:r w:rsidRPr="00CD46DD">
        <w:rPr>
          <w:b/>
          <w:szCs w:val="24"/>
          <w:lang w:val="en-US"/>
        </w:rPr>
        <w:t>IX</w:t>
      </w:r>
      <w:r w:rsidRPr="00CD46DD">
        <w:rPr>
          <w:b/>
          <w:szCs w:val="24"/>
        </w:rPr>
        <w:t xml:space="preserve"> . Вступление в силу настоящего решения.</w:t>
      </w:r>
    </w:p>
    <w:p w:rsidR="00E03087" w:rsidRDefault="00E03087" w:rsidP="00E03087">
      <w:pPr>
        <w:ind w:firstLine="851"/>
        <w:jc w:val="both"/>
        <w:outlineLvl w:val="0"/>
        <w:rPr>
          <w:szCs w:val="24"/>
        </w:rPr>
      </w:pPr>
      <w:r>
        <w:rPr>
          <w:szCs w:val="24"/>
        </w:rPr>
        <w:t>Настоящее решение вступает в силу с 1 января 2015 года.</w:t>
      </w:r>
    </w:p>
    <w:p w:rsidR="00E03087" w:rsidRDefault="00E03087" w:rsidP="00E03087">
      <w:pPr>
        <w:ind w:firstLine="851"/>
        <w:jc w:val="both"/>
        <w:outlineLvl w:val="0"/>
        <w:rPr>
          <w:szCs w:val="24"/>
        </w:rPr>
      </w:pPr>
    </w:p>
    <w:p w:rsidR="0011065D" w:rsidRDefault="0011065D" w:rsidP="00E03087">
      <w:pPr>
        <w:ind w:firstLine="851"/>
        <w:jc w:val="both"/>
        <w:outlineLvl w:val="0"/>
        <w:rPr>
          <w:szCs w:val="24"/>
        </w:rPr>
      </w:pPr>
    </w:p>
    <w:p w:rsidR="0011065D" w:rsidRDefault="0011065D" w:rsidP="00E03087">
      <w:pPr>
        <w:ind w:firstLine="851"/>
        <w:jc w:val="both"/>
        <w:outlineLvl w:val="0"/>
        <w:rPr>
          <w:szCs w:val="24"/>
        </w:rPr>
      </w:pPr>
    </w:p>
    <w:p w:rsidR="00E03087" w:rsidRDefault="00E03087" w:rsidP="00CD48BD">
      <w:pPr>
        <w:rPr>
          <w:szCs w:val="24"/>
        </w:rPr>
      </w:pPr>
      <w:r>
        <w:rPr>
          <w:szCs w:val="24"/>
        </w:rPr>
        <w:t xml:space="preserve">Глава </w:t>
      </w:r>
      <w:r w:rsidR="0073669D">
        <w:rPr>
          <w:szCs w:val="24"/>
        </w:rPr>
        <w:t>Индустриального</w:t>
      </w:r>
    </w:p>
    <w:p w:rsidR="00CD48BD" w:rsidRDefault="00E03087" w:rsidP="00CD48BD">
      <w:pPr>
        <w:rPr>
          <w:szCs w:val="24"/>
        </w:rPr>
      </w:pPr>
      <w:r>
        <w:rPr>
          <w:szCs w:val="24"/>
        </w:rPr>
        <w:t>сельского поселения</w:t>
      </w:r>
      <w:r>
        <w:rPr>
          <w:szCs w:val="24"/>
        </w:rPr>
        <w:tab/>
      </w:r>
      <w:r>
        <w:rPr>
          <w:szCs w:val="24"/>
        </w:rPr>
        <w:tab/>
      </w:r>
      <w:r w:rsidR="00CD48BD">
        <w:rPr>
          <w:szCs w:val="24"/>
        </w:rPr>
        <w:t xml:space="preserve">                                                  Ю.П.Луганцев</w:t>
      </w:r>
    </w:p>
    <w:p w:rsidR="00CD48BD" w:rsidRDefault="00CD48BD" w:rsidP="00CD48BD">
      <w:pPr>
        <w:ind w:firstLine="851"/>
        <w:rPr>
          <w:szCs w:val="24"/>
        </w:rPr>
      </w:pPr>
    </w:p>
    <w:p w:rsidR="00CD48BD" w:rsidRDefault="00CD48BD" w:rsidP="00CD48BD">
      <w:pPr>
        <w:ind w:firstLine="851"/>
        <w:rPr>
          <w:szCs w:val="24"/>
        </w:rPr>
      </w:pPr>
    </w:p>
    <w:p w:rsidR="00E03087" w:rsidRDefault="00E03087" w:rsidP="00CD48BD">
      <w:pPr>
        <w:rPr>
          <w:sz w:val="22"/>
          <w:szCs w:val="22"/>
        </w:rPr>
      </w:pPr>
    </w:p>
    <w:p w:rsidR="00E03087" w:rsidRPr="00CD48BD" w:rsidRDefault="00CD48BD" w:rsidP="00CD48BD">
      <w:pPr>
        <w:rPr>
          <w:sz w:val="22"/>
          <w:szCs w:val="22"/>
        </w:rPr>
      </w:pPr>
      <w:r w:rsidRPr="00CD48BD">
        <w:rPr>
          <w:sz w:val="22"/>
          <w:szCs w:val="22"/>
        </w:rPr>
        <w:t>п. Индустриальный</w:t>
      </w:r>
    </w:p>
    <w:p w:rsidR="00E03087" w:rsidRPr="00CD48BD" w:rsidRDefault="00CB24C2" w:rsidP="00CD48BD">
      <w:pPr>
        <w:rPr>
          <w:sz w:val="22"/>
          <w:szCs w:val="22"/>
        </w:rPr>
      </w:pPr>
      <w:r>
        <w:rPr>
          <w:sz w:val="22"/>
          <w:szCs w:val="22"/>
        </w:rPr>
        <w:t>29.04</w:t>
      </w:r>
      <w:r w:rsidR="00CD48BD" w:rsidRPr="00CD48BD">
        <w:rPr>
          <w:sz w:val="22"/>
          <w:szCs w:val="22"/>
        </w:rPr>
        <w:t>.2015</w:t>
      </w:r>
      <w:r w:rsidR="00E03087" w:rsidRPr="00CD48BD">
        <w:rPr>
          <w:sz w:val="22"/>
          <w:szCs w:val="22"/>
        </w:rPr>
        <w:t xml:space="preserve"> г.</w:t>
      </w:r>
    </w:p>
    <w:p w:rsidR="00E03087" w:rsidRPr="00CD48BD" w:rsidRDefault="00E03087" w:rsidP="00CD48BD">
      <w:pPr>
        <w:rPr>
          <w:sz w:val="22"/>
          <w:szCs w:val="22"/>
        </w:rPr>
      </w:pPr>
      <w:r w:rsidRPr="00CD48BD">
        <w:rPr>
          <w:sz w:val="22"/>
          <w:szCs w:val="22"/>
        </w:rPr>
        <w:t xml:space="preserve">№ </w:t>
      </w:r>
      <w:r w:rsidR="00CB24C2">
        <w:rPr>
          <w:sz w:val="22"/>
          <w:szCs w:val="22"/>
        </w:rPr>
        <w:t>67</w:t>
      </w:r>
    </w:p>
    <w:p w:rsidR="0011065D" w:rsidRDefault="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Default="0011065D" w:rsidP="0011065D"/>
    <w:p w:rsidR="0011065D" w:rsidRPr="0011065D" w:rsidRDefault="0011065D" w:rsidP="0011065D"/>
    <w:p w:rsidR="0011065D" w:rsidRDefault="0011065D" w:rsidP="0011065D"/>
    <w:p w:rsidR="0011065D" w:rsidRDefault="0011065D" w:rsidP="0011065D"/>
    <w:p w:rsidR="00BD5CDA" w:rsidRDefault="0011065D" w:rsidP="0011065D">
      <w:pPr>
        <w:tabs>
          <w:tab w:val="left" w:pos="8205"/>
        </w:tabs>
      </w:pPr>
      <w:r>
        <w:tab/>
      </w:r>
    </w:p>
    <w:p w:rsidR="0011065D" w:rsidRDefault="0011065D" w:rsidP="0011065D">
      <w:pPr>
        <w:tabs>
          <w:tab w:val="left" w:pos="8205"/>
        </w:tabs>
      </w:pPr>
    </w:p>
    <w:tbl>
      <w:tblPr>
        <w:tblW w:w="16692" w:type="dxa"/>
        <w:tblLayout w:type="fixed"/>
        <w:tblLook w:val="0000"/>
      </w:tblPr>
      <w:tblGrid>
        <w:gridCol w:w="3936"/>
        <w:gridCol w:w="992"/>
        <w:gridCol w:w="4546"/>
        <w:gridCol w:w="840"/>
        <w:gridCol w:w="3706"/>
        <w:gridCol w:w="2672"/>
      </w:tblGrid>
      <w:tr w:rsidR="0011065D" w:rsidRPr="006725E1" w:rsidTr="0083413A">
        <w:tc>
          <w:tcPr>
            <w:tcW w:w="3936" w:type="dxa"/>
          </w:tcPr>
          <w:p w:rsidR="0011065D" w:rsidRPr="006725E1" w:rsidRDefault="0011065D" w:rsidP="0083413A">
            <w:pPr>
              <w:rPr>
                <w:szCs w:val="24"/>
              </w:rPr>
            </w:pPr>
          </w:p>
        </w:tc>
        <w:tc>
          <w:tcPr>
            <w:tcW w:w="6378" w:type="dxa"/>
            <w:gridSpan w:val="3"/>
          </w:tcPr>
          <w:p w:rsidR="0011065D" w:rsidRDefault="0011065D" w:rsidP="0083413A">
            <w:pPr>
              <w:pStyle w:val="1"/>
              <w:rPr>
                <w:sz w:val="24"/>
                <w:szCs w:val="24"/>
              </w:rPr>
            </w:pPr>
          </w:p>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Pr="009F7166" w:rsidRDefault="0011065D" w:rsidP="0083413A"/>
          <w:p w:rsidR="0011065D" w:rsidRPr="009B75E2" w:rsidRDefault="0011065D" w:rsidP="0083413A">
            <w:pPr>
              <w:pStyle w:val="1"/>
              <w:jc w:val="right"/>
              <w:rPr>
                <w:sz w:val="24"/>
                <w:szCs w:val="24"/>
              </w:rPr>
            </w:pPr>
            <w:r w:rsidRPr="009B75E2">
              <w:rPr>
                <w:sz w:val="24"/>
                <w:szCs w:val="24"/>
              </w:rPr>
              <w:t>Приложение</w:t>
            </w:r>
            <w:r w:rsidRPr="009B75E2">
              <w:rPr>
                <w:sz w:val="24"/>
                <w:szCs w:val="24"/>
              </w:rPr>
              <w:tab/>
              <w:t>1</w:t>
            </w:r>
          </w:p>
          <w:p w:rsidR="0011065D" w:rsidRPr="006725E1" w:rsidRDefault="0011065D" w:rsidP="0083413A">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CB24C2">
              <w:rPr>
                <w:szCs w:val="24"/>
              </w:rPr>
              <w:t xml:space="preserve"> 29.04</w:t>
            </w:r>
            <w:r w:rsidRPr="00480BD6">
              <w:rPr>
                <w:szCs w:val="24"/>
              </w:rPr>
              <w:t>.201</w:t>
            </w:r>
            <w:r>
              <w:rPr>
                <w:szCs w:val="24"/>
              </w:rPr>
              <w:t>5</w:t>
            </w:r>
            <w:r w:rsidRPr="00480BD6">
              <w:rPr>
                <w:szCs w:val="24"/>
              </w:rPr>
              <w:t xml:space="preserve"> г. № </w:t>
            </w:r>
            <w:r w:rsidR="00CB24C2">
              <w:rPr>
                <w:szCs w:val="24"/>
              </w:rPr>
              <w:t>67</w:t>
            </w:r>
          </w:p>
          <w:p w:rsidR="0011065D" w:rsidRPr="006725E1" w:rsidRDefault="0011065D" w:rsidP="0083413A">
            <w:pPr>
              <w:pStyle w:val="a9"/>
              <w:jc w:val="right"/>
              <w:rPr>
                <w:szCs w:val="24"/>
              </w:rPr>
            </w:pPr>
            <w:r w:rsidRPr="006725E1">
              <w:rPr>
                <w:szCs w:val="24"/>
              </w:rPr>
              <w:t xml:space="preserve">   «О бюджете </w:t>
            </w:r>
            <w:r>
              <w:rPr>
                <w:szCs w:val="24"/>
              </w:rPr>
              <w:t>Индустриального</w:t>
            </w:r>
            <w:r w:rsidRPr="006725E1">
              <w:rPr>
                <w:szCs w:val="24"/>
              </w:rPr>
              <w:t xml:space="preserve"> сельского поселения</w:t>
            </w:r>
          </w:p>
          <w:p w:rsidR="0011065D" w:rsidRPr="006725E1" w:rsidRDefault="0011065D" w:rsidP="0083413A">
            <w:pPr>
              <w:pStyle w:val="a9"/>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Pr="006725E1" w:rsidRDefault="0011065D" w:rsidP="0083413A">
            <w:pPr>
              <w:pStyle w:val="a9"/>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Pr="006725E1" w:rsidRDefault="0011065D" w:rsidP="0083413A">
            <w:pPr>
              <w:ind w:left="-817"/>
              <w:jc w:val="right"/>
              <w:rPr>
                <w:szCs w:val="24"/>
              </w:rPr>
            </w:pPr>
          </w:p>
        </w:tc>
        <w:tc>
          <w:tcPr>
            <w:tcW w:w="6378" w:type="dxa"/>
            <w:gridSpan w:val="2"/>
          </w:tcPr>
          <w:p w:rsidR="0011065D" w:rsidRPr="009B75E2" w:rsidRDefault="0011065D" w:rsidP="0083413A">
            <w:pPr>
              <w:pStyle w:val="1"/>
              <w:jc w:val="right"/>
              <w:rPr>
                <w:sz w:val="24"/>
                <w:szCs w:val="24"/>
              </w:rPr>
            </w:pPr>
            <w:r w:rsidRPr="009B75E2">
              <w:rPr>
                <w:sz w:val="24"/>
                <w:szCs w:val="24"/>
              </w:rPr>
              <w:lastRenderedPageBreak/>
              <w:t>Приложение</w:t>
            </w:r>
            <w:r w:rsidRPr="009B75E2">
              <w:rPr>
                <w:sz w:val="24"/>
                <w:szCs w:val="24"/>
              </w:rPr>
              <w:tab/>
              <w:t>1</w:t>
            </w:r>
            <w:r w:rsidRPr="009B75E2">
              <w:rPr>
                <w:sz w:val="24"/>
                <w:szCs w:val="24"/>
              </w:rPr>
              <w:tab/>
            </w:r>
            <w:r w:rsidRPr="009B75E2">
              <w:rPr>
                <w:sz w:val="24"/>
                <w:szCs w:val="24"/>
              </w:rPr>
              <w:tab/>
            </w:r>
          </w:p>
          <w:p w:rsidR="0011065D" w:rsidRPr="006725E1" w:rsidRDefault="0011065D" w:rsidP="0083413A">
            <w:pPr>
              <w:jc w:val="right"/>
              <w:rPr>
                <w:szCs w:val="24"/>
              </w:rPr>
            </w:pPr>
            <w:r w:rsidRPr="006725E1">
              <w:rPr>
                <w:szCs w:val="24"/>
              </w:rPr>
              <w:t xml:space="preserve">к решению Собрания депутатов </w:t>
            </w:r>
          </w:p>
          <w:p w:rsidR="0011065D" w:rsidRPr="006725E1" w:rsidRDefault="0011065D" w:rsidP="0083413A">
            <w:pPr>
              <w:jc w:val="right"/>
              <w:rPr>
                <w:szCs w:val="24"/>
              </w:rPr>
            </w:pPr>
            <w:r w:rsidRPr="006725E1">
              <w:rPr>
                <w:szCs w:val="24"/>
              </w:rPr>
              <w:t>Кашарского района от __________ г. №_______</w:t>
            </w:r>
          </w:p>
          <w:p w:rsidR="0011065D" w:rsidRPr="006725E1" w:rsidRDefault="0011065D" w:rsidP="0083413A">
            <w:pPr>
              <w:pStyle w:val="a9"/>
              <w:rPr>
                <w:szCs w:val="24"/>
              </w:rPr>
            </w:pPr>
          </w:p>
        </w:tc>
      </w:tr>
      <w:tr w:rsidR="0011065D" w:rsidRPr="006725E1" w:rsidTr="0083413A">
        <w:trPr>
          <w:gridAfter w:val="1"/>
          <w:wAfter w:w="2672" w:type="dxa"/>
        </w:trPr>
        <w:tc>
          <w:tcPr>
            <w:tcW w:w="4928" w:type="dxa"/>
            <w:gridSpan w:val="2"/>
          </w:tcPr>
          <w:p w:rsidR="0011065D" w:rsidRPr="006725E1" w:rsidRDefault="0011065D" w:rsidP="0083413A">
            <w:pPr>
              <w:jc w:val="right"/>
              <w:rPr>
                <w:szCs w:val="24"/>
              </w:rPr>
            </w:pPr>
          </w:p>
        </w:tc>
        <w:tc>
          <w:tcPr>
            <w:tcW w:w="4546" w:type="dxa"/>
          </w:tcPr>
          <w:p w:rsidR="0011065D" w:rsidRPr="006725E1" w:rsidRDefault="0011065D" w:rsidP="0083413A">
            <w:pPr>
              <w:jc w:val="right"/>
              <w:rPr>
                <w:szCs w:val="24"/>
              </w:rPr>
            </w:pPr>
          </w:p>
        </w:tc>
        <w:tc>
          <w:tcPr>
            <w:tcW w:w="4546" w:type="dxa"/>
            <w:gridSpan w:val="2"/>
          </w:tcPr>
          <w:p w:rsidR="0011065D" w:rsidRPr="006725E1" w:rsidRDefault="0011065D" w:rsidP="0083413A">
            <w:pPr>
              <w:jc w:val="right"/>
              <w:rPr>
                <w:szCs w:val="24"/>
              </w:rPr>
            </w:pPr>
          </w:p>
        </w:tc>
      </w:tr>
    </w:tbl>
    <w:p w:rsidR="0011065D" w:rsidRPr="007B521A" w:rsidRDefault="0011065D" w:rsidP="0011065D">
      <w:pPr>
        <w:pStyle w:val="1"/>
        <w:jc w:val="center"/>
        <w:rPr>
          <w:b/>
          <w:sz w:val="24"/>
          <w:szCs w:val="24"/>
        </w:rPr>
      </w:pPr>
      <w:r w:rsidRPr="007B521A">
        <w:rPr>
          <w:b/>
          <w:sz w:val="24"/>
          <w:szCs w:val="24"/>
        </w:rPr>
        <w:t>ОБЪЕМ ПОСТУПЛЕНИЙ ДОХОДОВ БЮДЖЕТА ИНДУСТРИАЛЬНОГО СЕЛЬСКОГО ПОСЕЛЕНИЯ КАШАРСКОГО РАЙОНА НА 2015 ГОД</w:t>
      </w:r>
    </w:p>
    <w:p w:rsidR="0011065D" w:rsidRDefault="0011065D" w:rsidP="0011065D">
      <w:pPr>
        <w:pStyle w:val="1"/>
        <w:jc w:val="right"/>
        <w:rPr>
          <w:sz w:val="24"/>
          <w:szCs w:val="24"/>
        </w:rPr>
      </w:pPr>
      <w:r>
        <w:rPr>
          <w:sz w:val="24"/>
          <w:szCs w:val="24"/>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6370"/>
        <w:gridCol w:w="1239"/>
      </w:tblGrid>
      <w:tr w:rsidR="0011065D" w:rsidRPr="00D71F10" w:rsidTr="0083413A">
        <w:trPr>
          <w:cantSplit/>
        </w:trPr>
        <w:tc>
          <w:tcPr>
            <w:tcW w:w="2739" w:type="dxa"/>
          </w:tcPr>
          <w:p w:rsidR="0011065D" w:rsidRPr="00D71F10" w:rsidRDefault="0011065D" w:rsidP="0083413A">
            <w:pPr>
              <w:jc w:val="center"/>
              <w:rPr>
                <w:szCs w:val="24"/>
              </w:rPr>
            </w:pPr>
            <w:r w:rsidRPr="00D71F10">
              <w:rPr>
                <w:szCs w:val="24"/>
              </w:rPr>
              <w:t>Код БК</w:t>
            </w:r>
          </w:p>
        </w:tc>
        <w:tc>
          <w:tcPr>
            <w:tcW w:w="6370" w:type="dxa"/>
          </w:tcPr>
          <w:p w:rsidR="0011065D" w:rsidRPr="00D71F10" w:rsidRDefault="0011065D" w:rsidP="0083413A">
            <w:pPr>
              <w:jc w:val="center"/>
              <w:rPr>
                <w:szCs w:val="24"/>
              </w:rPr>
            </w:pPr>
            <w:r w:rsidRPr="00D71F10">
              <w:rPr>
                <w:szCs w:val="24"/>
              </w:rPr>
              <w:t>Наименование статьи доходов</w:t>
            </w:r>
          </w:p>
        </w:tc>
        <w:tc>
          <w:tcPr>
            <w:tcW w:w="1239" w:type="dxa"/>
          </w:tcPr>
          <w:p w:rsidR="0011065D" w:rsidRPr="00D71F10" w:rsidRDefault="0011065D" w:rsidP="0083413A">
            <w:pPr>
              <w:jc w:val="center"/>
              <w:rPr>
                <w:szCs w:val="24"/>
              </w:rPr>
            </w:pPr>
            <w:r w:rsidRPr="00D71F10">
              <w:rPr>
                <w:szCs w:val="24"/>
              </w:rPr>
              <w:t>Сумма</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1 00 00000 00 0000 000</w:t>
            </w:r>
          </w:p>
        </w:tc>
        <w:tc>
          <w:tcPr>
            <w:tcW w:w="6370" w:type="dxa"/>
          </w:tcPr>
          <w:p w:rsidR="0011065D" w:rsidRPr="00B5772A" w:rsidRDefault="0011065D" w:rsidP="0083413A">
            <w:pPr>
              <w:pStyle w:val="2"/>
              <w:rPr>
                <w:sz w:val="24"/>
                <w:szCs w:val="24"/>
              </w:rPr>
            </w:pPr>
            <w:r w:rsidRPr="00B5772A">
              <w:rPr>
                <w:sz w:val="24"/>
                <w:szCs w:val="24"/>
              </w:rPr>
              <w:t>НАЛОГОВЫЕ И НЕНАЛОГОВЫЕ ДОХОДЫ</w:t>
            </w:r>
          </w:p>
        </w:tc>
        <w:tc>
          <w:tcPr>
            <w:tcW w:w="1239" w:type="dxa"/>
          </w:tcPr>
          <w:p w:rsidR="0011065D" w:rsidRPr="00B5772A" w:rsidRDefault="0011065D" w:rsidP="0083413A">
            <w:pPr>
              <w:jc w:val="center"/>
              <w:rPr>
                <w:b/>
                <w:szCs w:val="24"/>
              </w:rPr>
            </w:pPr>
            <w:r>
              <w:rPr>
                <w:b/>
                <w:szCs w:val="24"/>
              </w:rPr>
              <w:t>2649,8</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1 01 00000 00 0000 000</w:t>
            </w:r>
          </w:p>
        </w:tc>
        <w:tc>
          <w:tcPr>
            <w:tcW w:w="6370" w:type="dxa"/>
          </w:tcPr>
          <w:p w:rsidR="0011065D" w:rsidRPr="00B5772A" w:rsidRDefault="0011065D" w:rsidP="0083413A">
            <w:pPr>
              <w:rPr>
                <w:b/>
                <w:szCs w:val="24"/>
              </w:rPr>
            </w:pPr>
            <w:r w:rsidRPr="00B5772A">
              <w:rPr>
                <w:b/>
                <w:szCs w:val="24"/>
              </w:rPr>
              <w:t>НАЛОГИ НА ПРИБЫЛЬ, ДОХОДЫ</w:t>
            </w:r>
          </w:p>
        </w:tc>
        <w:tc>
          <w:tcPr>
            <w:tcW w:w="1239" w:type="dxa"/>
          </w:tcPr>
          <w:p w:rsidR="0011065D" w:rsidRPr="00B5772A" w:rsidRDefault="0011065D" w:rsidP="0083413A">
            <w:pPr>
              <w:jc w:val="center"/>
              <w:rPr>
                <w:b/>
                <w:szCs w:val="24"/>
                <w:lang w:val="en-US"/>
              </w:rPr>
            </w:pPr>
            <w:r w:rsidRPr="00B5772A">
              <w:rPr>
                <w:b/>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1 01 02000 01 0000 110</w:t>
            </w:r>
          </w:p>
        </w:tc>
        <w:tc>
          <w:tcPr>
            <w:tcW w:w="6370" w:type="dxa"/>
          </w:tcPr>
          <w:p w:rsidR="0011065D" w:rsidRPr="00D71F10" w:rsidRDefault="0011065D" w:rsidP="0083413A">
            <w:pPr>
              <w:rPr>
                <w:szCs w:val="24"/>
              </w:rPr>
            </w:pPr>
            <w:r w:rsidRPr="00D71F10">
              <w:rPr>
                <w:szCs w:val="24"/>
              </w:rPr>
              <w:t>Налог на доходы физических лиц</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1 01 02010 01 0000 110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Pr="00BB399C" w:rsidRDefault="0011065D" w:rsidP="0083413A">
            <w:pPr>
              <w:jc w:val="center"/>
              <w:rPr>
                <w:szCs w:val="24"/>
                <w:lang w:val="en-US"/>
              </w:rP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 xml:space="preserve">1 01 02010 01 </w:t>
            </w:r>
            <w:r>
              <w:rPr>
                <w:szCs w:val="24"/>
              </w:rPr>
              <w:t>0</w:t>
            </w:r>
            <w:r w:rsidRPr="00D71F10">
              <w:rPr>
                <w:szCs w:val="24"/>
              </w:rPr>
              <w:t>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B5772A" w:rsidRDefault="0011065D" w:rsidP="0083413A">
            <w:pPr>
              <w:jc w:val="center"/>
              <w:rPr>
                <w:b/>
                <w:kern w:val="2"/>
                <w:szCs w:val="24"/>
              </w:rPr>
            </w:pPr>
            <w:r w:rsidRPr="00B5772A">
              <w:rPr>
                <w:b/>
                <w:kern w:val="2"/>
                <w:szCs w:val="24"/>
              </w:rPr>
              <w:t>1 03 00000 00 0000 000</w:t>
            </w:r>
          </w:p>
        </w:tc>
        <w:tc>
          <w:tcPr>
            <w:tcW w:w="6370" w:type="dxa"/>
          </w:tcPr>
          <w:p w:rsidR="0011065D" w:rsidRPr="00B5772A" w:rsidRDefault="0011065D" w:rsidP="0083413A">
            <w:pPr>
              <w:jc w:val="both"/>
              <w:rPr>
                <w:b/>
                <w:kern w:val="2"/>
                <w:szCs w:val="24"/>
              </w:rPr>
            </w:pPr>
            <w:r w:rsidRPr="00B5772A">
              <w:rPr>
                <w:b/>
                <w:kern w:val="2"/>
                <w:szCs w:val="24"/>
              </w:rPr>
              <w:t>НАЛОГИ НА ТОВАРЫ (РАБОТЫ, УСЛУГИ), РЕАЛИЗУЕМЫЕ НА ТЕРРИТОРИИ РОССИЙСКОЙ ФЕДЕРАЦИИ</w:t>
            </w:r>
          </w:p>
        </w:tc>
        <w:tc>
          <w:tcPr>
            <w:tcW w:w="1239" w:type="dxa"/>
          </w:tcPr>
          <w:p w:rsidR="0011065D" w:rsidRPr="00B5772A" w:rsidRDefault="0011065D" w:rsidP="0083413A">
            <w:pPr>
              <w:jc w:val="center"/>
              <w:rPr>
                <w:b/>
                <w:szCs w:val="24"/>
              </w:rPr>
            </w:pPr>
            <w:r>
              <w:rPr>
                <w:b/>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1 03 02000 01 0000 110</w:t>
            </w:r>
          </w:p>
        </w:tc>
        <w:tc>
          <w:tcPr>
            <w:tcW w:w="6370" w:type="dxa"/>
          </w:tcPr>
          <w:p w:rsidR="0011065D" w:rsidRPr="00833F17" w:rsidRDefault="0011065D" w:rsidP="0083413A">
            <w:pPr>
              <w:jc w:val="both"/>
              <w:rPr>
                <w:kern w:val="2"/>
                <w:szCs w:val="24"/>
              </w:rPr>
            </w:pPr>
            <w:r w:rsidRPr="00833F17">
              <w:rPr>
                <w:kern w:val="2"/>
                <w:szCs w:val="24"/>
              </w:rPr>
              <w:t>Акцизы по подакцизным товарам (продукции), производимым на территории Российской Федерации</w:t>
            </w:r>
          </w:p>
        </w:tc>
        <w:tc>
          <w:tcPr>
            <w:tcW w:w="1239" w:type="dxa"/>
          </w:tcPr>
          <w:p w:rsidR="0011065D" w:rsidRDefault="0011065D" w:rsidP="0083413A">
            <w:pPr>
              <w:jc w:val="center"/>
              <w:rPr>
                <w:szCs w:val="24"/>
              </w:rPr>
            </w:pPr>
            <w:r>
              <w:rPr>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w:t>
            </w:r>
            <w:r>
              <w:rPr>
                <w:kern w:val="2"/>
                <w:szCs w:val="24"/>
              </w:rPr>
              <w:t>230</w:t>
            </w:r>
            <w:r w:rsidRPr="00833F17">
              <w:rPr>
                <w:kern w:val="2"/>
                <w:szCs w:val="24"/>
              </w:rPr>
              <w:t xml:space="preserve"> 01 0000 110</w:t>
            </w:r>
          </w:p>
        </w:tc>
        <w:tc>
          <w:tcPr>
            <w:tcW w:w="6370" w:type="dxa"/>
          </w:tcPr>
          <w:p w:rsidR="0011065D" w:rsidRPr="00833F17" w:rsidRDefault="0011065D" w:rsidP="0083413A">
            <w:pPr>
              <w:jc w:val="both"/>
              <w:rPr>
                <w:kern w:val="2"/>
                <w:szCs w:val="24"/>
              </w:rPr>
            </w:pPr>
            <w:r w:rsidRPr="00833F17">
              <w:rPr>
                <w:kern w:val="2"/>
                <w:szCs w:val="24"/>
              </w:rPr>
              <w:t xml:space="preserve">Доходы от уплаты акцизов на дизельное топливо, </w:t>
            </w:r>
            <w:r>
              <w:rPr>
                <w:kern w:val="2"/>
                <w:szCs w:val="24"/>
              </w:rPr>
              <w:t>зачисляемые</w:t>
            </w:r>
            <w:r w:rsidRPr="00833F17">
              <w:rPr>
                <w:kern w:val="2"/>
                <w:szCs w:val="24"/>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119,2</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240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моторные масла для дизельных и (или) карбюраторных (инжекторных) двигателей,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4,4</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250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автомобильный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261,1</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260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прямогонный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5,0</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1 05 00000 00 0000 000</w:t>
            </w:r>
          </w:p>
        </w:tc>
        <w:tc>
          <w:tcPr>
            <w:tcW w:w="6370" w:type="dxa"/>
          </w:tcPr>
          <w:p w:rsidR="0011065D" w:rsidRPr="00B5772A" w:rsidRDefault="0011065D" w:rsidP="0083413A">
            <w:pPr>
              <w:rPr>
                <w:b/>
                <w:szCs w:val="24"/>
              </w:rPr>
            </w:pPr>
            <w:r w:rsidRPr="00B5772A">
              <w:rPr>
                <w:b/>
                <w:szCs w:val="24"/>
              </w:rPr>
              <w:t>НАЛОГИ НА СОВОКУПНЫЙ ДОХОД</w:t>
            </w:r>
          </w:p>
        </w:tc>
        <w:tc>
          <w:tcPr>
            <w:tcW w:w="1239" w:type="dxa"/>
          </w:tcPr>
          <w:p w:rsidR="0011065D" w:rsidRPr="00B5772A" w:rsidRDefault="0011065D" w:rsidP="0083413A">
            <w:pPr>
              <w:jc w:val="center"/>
              <w:rPr>
                <w:b/>
                <w:szCs w:val="24"/>
              </w:rPr>
            </w:pPr>
            <w:r w:rsidRPr="00B5772A">
              <w:rPr>
                <w:b/>
                <w:szCs w:val="24"/>
              </w:rP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1 05 03000 00 0000 110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rPr>
                <w:szCs w:val="24"/>
              </w:rPr>
              <w:t>36,9</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1 06 00000 00 0000 000</w:t>
            </w:r>
          </w:p>
        </w:tc>
        <w:tc>
          <w:tcPr>
            <w:tcW w:w="6370" w:type="dxa"/>
          </w:tcPr>
          <w:p w:rsidR="0011065D" w:rsidRPr="00B5772A" w:rsidRDefault="0011065D" w:rsidP="0083413A">
            <w:pPr>
              <w:rPr>
                <w:b/>
                <w:szCs w:val="24"/>
              </w:rPr>
            </w:pPr>
            <w:r w:rsidRPr="00B5772A">
              <w:rPr>
                <w:b/>
                <w:szCs w:val="24"/>
              </w:rPr>
              <w:t>НАЛОГИ НА ИМУЩЕСТВО</w:t>
            </w:r>
          </w:p>
        </w:tc>
        <w:tc>
          <w:tcPr>
            <w:tcW w:w="1239" w:type="dxa"/>
          </w:tcPr>
          <w:p w:rsidR="0011065D" w:rsidRPr="00B5772A" w:rsidRDefault="0011065D" w:rsidP="0083413A">
            <w:pPr>
              <w:jc w:val="center"/>
              <w:rPr>
                <w:b/>
                <w:szCs w:val="24"/>
              </w:rPr>
            </w:pPr>
            <w:r w:rsidRPr="00B5772A">
              <w:rPr>
                <w:b/>
                <w:szCs w:val="24"/>
              </w:rPr>
              <w:t>1907,5</w:t>
            </w:r>
          </w:p>
        </w:tc>
      </w:tr>
      <w:tr w:rsidR="0011065D" w:rsidRPr="00D71F10" w:rsidTr="0083413A">
        <w:tc>
          <w:tcPr>
            <w:tcW w:w="2739" w:type="dxa"/>
          </w:tcPr>
          <w:p w:rsidR="0011065D" w:rsidRPr="00D71F10" w:rsidRDefault="0011065D" w:rsidP="0083413A">
            <w:pPr>
              <w:jc w:val="center"/>
              <w:rPr>
                <w:szCs w:val="24"/>
              </w:rPr>
            </w:pPr>
            <w:r w:rsidRPr="00D71F10">
              <w:rPr>
                <w:szCs w:val="24"/>
              </w:rPr>
              <w:t>1 06 01000 00 0000 110</w:t>
            </w:r>
          </w:p>
        </w:tc>
        <w:tc>
          <w:tcPr>
            <w:tcW w:w="6370" w:type="dxa"/>
          </w:tcPr>
          <w:p w:rsidR="0011065D" w:rsidRPr="00D71F10" w:rsidRDefault="0011065D" w:rsidP="0083413A">
            <w:pPr>
              <w:rPr>
                <w:szCs w:val="24"/>
              </w:rPr>
            </w:pPr>
            <w:r w:rsidRPr="00D71F10">
              <w:rPr>
                <w:szCs w:val="24"/>
              </w:rPr>
              <w:t>Налог на имущество физических лиц</w:t>
            </w:r>
          </w:p>
        </w:tc>
        <w:tc>
          <w:tcPr>
            <w:tcW w:w="1239" w:type="dxa"/>
          </w:tcPr>
          <w:p w:rsidR="0011065D" w:rsidRPr="00D71F10" w:rsidRDefault="0011065D" w:rsidP="0083413A">
            <w:pPr>
              <w:jc w:val="center"/>
              <w:rPr>
                <w:szCs w:val="24"/>
              </w:rPr>
            </w:pPr>
            <w:r>
              <w:rPr>
                <w:szCs w:val="24"/>
              </w:rPr>
              <w:t>25,0</w:t>
            </w:r>
          </w:p>
        </w:tc>
      </w:tr>
      <w:tr w:rsidR="0011065D" w:rsidRPr="00D71F10" w:rsidTr="0083413A">
        <w:tc>
          <w:tcPr>
            <w:tcW w:w="2739" w:type="dxa"/>
          </w:tcPr>
          <w:p w:rsidR="0011065D" w:rsidRPr="00D71F10" w:rsidRDefault="0011065D" w:rsidP="0083413A">
            <w:pPr>
              <w:jc w:val="center"/>
              <w:rPr>
                <w:szCs w:val="24"/>
              </w:rPr>
            </w:pPr>
            <w:r w:rsidRPr="00D71F10">
              <w:rPr>
                <w:szCs w:val="24"/>
              </w:rPr>
              <w:t>1 06 01030 10 0000 110</w:t>
            </w:r>
          </w:p>
        </w:tc>
        <w:tc>
          <w:tcPr>
            <w:tcW w:w="6370" w:type="dxa"/>
          </w:tcPr>
          <w:p w:rsidR="0011065D" w:rsidRPr="00D71F10" w:rsidRDefault="0011065D" w:rsidP="0083413A">
            <w:pPr>
              <w:rPr>
                <w:szCs w:val="24"/>
              </w:rPr>
            </w:pPr>
            <w:r w:rsidRPr="00D71F10">
              <w:rPr>
                <w:szCs w:val="24"/>
              </w:rPr>
              <w:t xml:space="preserve">Налог на имущество физических лиц, взимаемый по ставкам, применяемым к объектам налогообложения, </w:t>
            </w:r>
            <w:r w:rsidRPr="00D71F10">
              <w:rPr>
                <w:szCs w:val="24"/>
              </w:rPr>
              <w:lastRenderedPageBreak/>
              <w:t>расположенным в границах поселений</w:t>
            </w:r>
          </w:p>
        </w:tc>
        <w:tc>
          <w:tcPr>
            <w:tcW w:w="1239" w:type="dxa"/>
          </w:tcPr>
          <w:p w:rsidR="0011065D" w:rsidRPr="00D71F10" w:rsidRDefault="0011065D" w:rsidP="0083413A">
            <w:pPr>
              <w:jc w:val="center"/>
              <w:rPr>
                <w:szCs w:val="24"/>
              </w:rPr>
            </w:pPr>
            <w:r>
              <w:rPr>
                <w:szCs w:val="24"/>
              </w:rPr>
              <w:lastRenderedPageBreak/>
              <w:t>25,0</w:t>
            </w:r>
          </w:p>
        </w:tc>
      </w:tr>
      <w:tr w:rsidR="0011065D" w:rsidRPr="00D71F10" w:rsidTr="0083413A">
        <w:trPr>
          <w:trHeight w:val="70"/>
        </w:trPr>
        <w:tc>
          <w:tcPr>
            <w:tcW w:w="2739" w:type="dxa"/>
          </w:tcPr>
          <w:p w:rsidR="0011065D" w:rsidRPr="00BC4AB9" w:rsidRDefault="0011065D" w:rsidP="0083413A">
            <w:pPr>
              <w:jc w:val="center"/>
              <w:rPr>
                <w:szCs w:val="24"/>
              </w:rPr>
            </w:pPr>
            <w:r w:rsidRPr="00BC4AB9">
              <w:rPr>
                <w:szCs w:val="24"/>
              </w:rPr>
              <w:lastRenderedPageBreak/>
              <w:t>1 06 06000 00 0000 110</w:t>
            </w:r>
          </w:p>
        </w:tc>
        <w:tc>
          <w:tcPr>
            <w:tcW w:w="6370" w:type="dxa"/>
          </w:tcPr>
          <w:p w:rsidR="0011065D" w:rsidRPr="00BC4AB9" w:rsidRDefault="0011065D" w:rsidP="0083413A">
            <w:pPr>
              <w:rPr>
                <w:szCs w:val="24"/>
              </w:rPr>
            </w:pPr>
            <w:r w:rsidRPr="00BC4AB9">
              <w:rPr>
                <w:szCs w:val="24"/>
              </w:rPr>
              <w:t>Земельный налог</w:t>
            </w:r>
          </w:p>
        </w:tc>
        <w:tc>
          <w:tcPr>
            <w:tcW w:w="1239" w:type="dxa"/>
          </w:tcPr>
          <w:p w:rsidR="0011065D" w:rsidRPr="00BC4AB9" w:rsidRDefault="0011065D" w:rsidP="0083413A">
            <w:pPr>
              <w:jc w:val="center"/>
              <w:rPr>
                <w:szCs w:val="24"/>
              </w:rPr>
            </w:pPr>
            <w:r w:rsidRPr="00BC4AB9">
              <w:rPr>
                <w:szCs w:val="24"/>
              </w:rPr>
              <w:t>1882,5</w:t>
            </w:r>
          </w:p>
        </w:tc>
      </w:tr>
      <w:tr w:rsidR="0011065D" w:rsidRPr="00D71F10" w:rsidTr="0083413A">
        <w:tc>
          <w:tcPr>
            <w:tcW w:w="2739" w:type="dxa"/>
          </w:tcPr>
          <w:p w:rsidR="0011065D" w:rsidRPr="00BC4AB9" w:rsidRDefault="0011065D" w:rsidP="0083413A">
            <w:pPr>
              <w:jc w:val="center"/>
              <w:rPr>
                <w:szCs w:val="24"/>
              </w:rPr>
            </w:pPr>
            <w:r w:rsidRPr="00BC4AB9">
              <w:rPr>
                <w:szCs w:val="24"/>
              </w:rPr>
              <w:t>1 06 06030 03 0000 110</w:t>
            </w:r>
          </w:p>
        </w:tc>
        <w:tc>
          <w:tcPr>
            <w:tcW w:w="6370" w:type="dxa"/>
          </w:tcPr>
          <w:p w:rsidR="0011065D" w:rsidRPr="00BC4AB9" w:rsidRDefault="0011065D" w:rsidP="0083413A">
            <w:pPr>
              <w:rPr>
                <w:szCs w:val="24"/>
              </w:rPr>
            </w:pPr>
            <w:r w:rsidRPr="00BC4AB9">
              <w:rPr>
                <w:szCs w:val="24"/>
              </w:rPr>
              <w:t>Земельный налог с организаций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585"/>
        </w:trPr>
        <w:tc>
          <w:tcPr>
            <w:tcW w:w="2739" w:type="dxa"/>
          </w:tcPr>
          <w:p w:rsidR="0011065D" w:rsidRPr="00BC4AB9" w:rsidRDefault="0011065D" w:rsidP="0083413A">
            <w:pPr>
              <w:jc w:val="center"/>
              <w:rPr>
                <w:szCs w:val="24"/>
              </w:rPr>
            </w:pPr>
            <w:r w:rsidRPr="00BC4AB9">
              <w:rPr>
                <w:szCs w:val="24"/>
              </w:rPr>
              <w:t>1 06 06033 10 1000 110</w:t>
            </w:r>
          </w:p>
        </w:tc>
        <w:tc>
          <w:tcPr>
            <w:tcW w:w="6370" w:type="dxa"/>
          </w:tcPr>
          <w:p w:rsidR="0011065D" w:rsidRPr="00BC4AB9" w:rsidRDefault="0011065D" w:rsidP="0083413A">
            <w:pPr>
              <w:rPr>
                <w:szCs w:val="24"/>
              </w:rPr>
            </w:pPr>
            <w:r w:rsidRPr="00BC4AB9">
              <w:rPr>
                <w:szCs w:val="24"/>
              </w:rPr>
              <w:t>Земельный налог с организаций,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270"/>
        </w:trPr>
        <w:tc>
          <w:tcPr>
            <w:tcW w:w="2739" w:type="dxa"/>
          </w:tcPr>
          <w:p w:rsidR="0011065D" w:rsidRPr="00BC4AB9" w:rsidRDefault="0011065D" w:rsidP="0083413A">
            <w:pPr>
              <w:jc w:val="center"/>
              <w:rPr>
                <w:szCs w:val="24"/>
              </w:rPr>
            </w:pPr>
            <w:r w:rsidRPr="00BC4AB9">
              <w:rPr>
                <w:szCs w:val="24"/>
              </w:rPr>
              <w:t>1 06 06040 00 0000 110</w:t>
            </w:r>
          </w:p>
        </w:tc>
        <w:tc>
          <w:tcPr>
            <w:tcW w:w="6370" w:type="dxa"/>
          </w:tcPr>
          <w:p w:rsidR="0011065D" w:rsidRPr="00BC4AB9" w:rsidRDefault="0011065D" w:rsidP="0083413A">
            <w:pPr>
              <w:rPr>
                <w:szCs w:val="24"/>
              </w:rPr>
            </w:pPr>
            <w:r w:rsidRPr="00BC4AB9">
              <w:rPr>
                <w:szCs w:val="24"/>
              </w:rPr>
              <w:t>Земельный налог с физических лиц</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rPr>
          <w:trHeight w:val="267"/>
        </w:trPr>
        <w:tc>
          <w:tcPr>
            <w:tcW w:w="2739" w:type="dxa"/>
          </w:tcPr>
          <w:p w:rsidR="0011065D" w:rsidRPr="00BC4AB9" w:rsidRDefault="0011065D" w:rsidP="0083413A">
            <w:pPr>
              <w:jc w:val="center"/>
              <w:rPr>
                <w:szCs w:val="24"/>
              </w:rPr>
            </w:pPr>
            <w:r w:rsidRPr="00BC4AB9">
              <w:rPr>
                <w:szCs w:val="24"/>
              </w:rPr>
              <w:t>1 06 06043 10 1000 110</w:t>
            </w:r>
          </w:p>
        </w:tc>
        <w:tc>
          <w:tcPr>
            <w:tcW w:w="6370" w:type="dxa"/>
          </w:tcPr>
          <w:p w:rsidR="0011065D" w:rsidRPr="00BC4AB9" w:rsidRDefault="0011065D" w:rsidP="0083413A">
            <w:pPr>
              <w:rPr>
                <w:szCs w:val="24"/>
              </w:rPr>
            </w:pPr>
            <w:r w:rsidRPr="00BC4AB9">
              <w:rPr>
                <w:szCs w:val="24"/>
              </w:rPr>
              <w:t>Земельный налог с физических лиц,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c>
          <w:tcPr>
            <w:tcW w:w="2739" w:type="dxa"/>
          </w:tcPr>
          <w:p w:rsidR="0011065D" w:rsidRPr="00C751D8" w:rsidRDefault="0011065D" w:rsidP="0083413A">
            <w:pPr>
              <w:jc w:val="center"/>
              <w:rPr>
                <w:b/>
                <w:szCs w:val="24"/>
              </w:rPr>
            </w:pPr>
            <w:r w:rsidRPr="00C751D8">
              <w:rPr>
                <w:b/>
                <w:szCs w:val="24"/>
              </w:rPr>
              <w:t>1 08 00000 00 0000 000</w:t>
            </w:r>
          </w:p>
        </w:tc>
        <w:tc>
          <w:tcPr>
            <w:tcW w:w="6370" w:type="dxa"/>
          </w:tcPr>
          <w:p w:rsidR="0011065D" w:rsidRPr="00C751D8" w:rsidRDefault="0011065D" w:rsidP="0083413A">
            <w:pPr>
              <w:rPr>
                <w:b/>
                <w:szCs w:val="24"/>
                <w:lang w:val="en-US"/>
              </w:rPr>
            </w:pPr>
            <w:r w:rsidRPr="00C751D8">
              <w:rPr>
                <w:b/>
                <w:szCs w:val="24"/>
              </w:rPr>
              <w:t>ГОСУДАРСТВЕННАЯ ПОШЛИНА</w:t>
            </w:r>
          </w:p>
        </w:tc>
        <w:tc>
          <w:tcPr>
            <w:tcW w:w="1239" w:type="dxa"/>
          </w:tcPr>
          <w:p w:rsidR="0011065D" w:rsidRPr="00C751D8" w:rsidRDefault="0011065D" w:rsidP="0083413A">
            <w:pPr>
              <w:jc w:val="center"/>
              <w:rPr>
                <w:b/>
                <w:szCs w:val="24"/>
              </w:rPr>
            </w:pPr>
            <w:r w:rsidRPr="00C751D8">
              <w:rPr>
                <w:b/>
                <w:szCs w:val="24"/>
              </w:rP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1 08 04000 01 0000 110</w:t>
            </w:r>
          </w:p>
        </w:tc>
        <w:tc>
          <w:tcPr>
            <w:tcW w:w="6370" w:type="dxa"/>
          </w:tcPr>
          <w:p w:rsidR="0011065D" w:rsidRPr="00D71F10" w:rsidRDefault="0011065D" w:rsidP="0083413A">
            <w:pPr>
              <w:rPr>
                <w:szCs w:val="24"/>
              </w:rPr>
            </w:pPr>
            <w:r w:rsidRPr="00D71F10">
              <w:rPr>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39" w:type="dxa"/>
          </w:tcPr>
          <w:p w:rsidR="0011065D" w:rsidRDefault="0011065D" w:rsidP="0083413A">
            <w:pPr>
              <w:jc w:val="center"/>
            </w:pPr>
            <w: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1 08 04020 01 0000 110</w:t>
            </w:r>
          </w:p>
        </w:tc>
        <w:tc>
          <w:tcPr>
            <w:tcW w:w="6370" w:type="dxa"/>
          </w:tcPr>
          <w:p w:rsidR="0011065D" w:rsidRPr="00D71F10" w:rsidRDefault="0011065D" w:rsidP="0083413A">
            <w:pPr>
              <w:rPr>
                <w:szCs w:val="24"/>
              </w:rPr>
            </w:pPr>
            <w:r w:rsidRPr="00D71F10">
              <w:rPr>
                <w:snapToGrid w:val="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9" w:type="dxa"/>
          </w:tcPr>
          <w:p w:rsidR="0011065D" w:rsidRDefault="0011065D" w:rsidP="0083413A">
            <w:pPr>
              <w:jc w:val="center"/>
            </w:pPr>
            <w:r>
              <w:t>7,8</w:t>
            </w:r>
          </w:p>
        </w:tc>
      </w:tr>
      <w:tr w:rsidR="0011065D" w:rsidRPr="00D71F10" w:rsidTr="0083413A">
        <w:tc>
          <w:tcPr>
            <w:tcW w:w="2739" w:type="dxa"/>
          </w:tcPr>
          <w:p w:rsidR="0011065D" w:rsidRPr="00C751D8" w:rsidRDefault="0011065D" w:rsidP="0083413A">
            <w:pPr>
              <w:jc w:val="center"/>
              <w:rPr>
                <w:b/>
                <w:szCs w:val="24"/>
              </w:rPr>
            </w:pPr>
            <w:r w:rsidRPr="00C751D8">
              <w:rPr>
                <w:b/>
                <w:szCs w:val="24"/>
              </w:rPr>
              <w:t>1 11 00000 00 0000 000</w:t>
            </w:r>
          </w:p>
        </w:tc>
        <w:tc>
          <w:tcPr>
            <w:tcW w:w="6370" w:type="dxa"/>
          </w:tcPr>
          <w:p w:rsidR="0011065D" w:rsidRPr="00C751D8" w:rsidRDefault="0011065D" w:rsidP="0083413A">
            <w:pPr>
              <w:rPr>
                <w:b/>
                <w:szCs w:val="24"/>
              </w:rPr>
            </w:pPr>
            <w:r w:rsidRPr="00C751D8">
              <w:rPr>
                <w:b/>
                <w:szCs w:val="24"/>
              </w:rPr>
              <w:t>ДОХОДЫ ОТ ИСПОЛЬЗОВАНИЯ ИМУЩЕСТВА, НАХОДЯЩЕГОСЯ В ГОСУДАРСТВЕННОЙ И МУНИЦИПАЛЬНОЙ СОБСТВЕННОСТИ</w:t>
            </w:r>
          </w:p>
        </w:tc>
        <w:tc>
          <w:tcPr>
            <w:tcW w:w="1239" w:type="dxa"/>
          </w:tcPr>
          <w:p w:rsidR="0011065D" w:rsidRPr="00C751D8" w:rsidRDefault="0011065D" w:rsidP="0083413A">
            <w:pPr>
              <w:jc w:val="center"/>
              <w:rPr>
                <w:b/>
                <w:szCs w:val="24"/>
              </w:rPr>
            </w:pPr>
            <w:r>
              <w:rPr>
                <w:b/>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1 11 05000 00 0000 120</w:t>
            </w:r>
          </w:p>
        </w:tc>
        <w:tc>
          <w:tcPr>
            <w:tcW w:w="6370" w:type="dxa"/>
          </w:tcPr>
          <w:p w:rsidR="0011065D" w:rsidRPr="00D71F10" w:rsidRDefault="0011065D" w:rsidP="0083413A">
            <w:pPr>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9" w:type="dxa"/>
          </w:tcPr>
          <w:p w:rsidR="0011065D" w:rsidRPr="00D71F10"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00</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51</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C751D8" w:rsidRDefault="0011065D" w:rsidP="0083413A">
            <w:pPr>
              <w:jc w:val="center"/>
              <w:rPr>
                <w:b/>
              </w:rPr>
            </w:pPr>
            <w:r w:rsidRPr="00C751D8">
              <w:rPr>
                <w:b/>
              </w:rPr>
              <w:t>1 16 00000 00 0000 000</w:t>
            </w:r>
          </w:p>
        </w:tc>
        <w:tc>
          <w:tcPr>
            <w:tcW w:w="6370" w:type="dxa"/>
          </w:tcPr>
          <w:p w:rsidR="0011065D" w:rsidRPr="0011065D" w:rsidRDefault="0011065D" w:rsidP="0083413A">
            <w:pPr>
              <w:pStyle w:val="3"/>
              <w:rPr>
                <w:b w:val="0"/>
                <w:color w:val="auto"/>
              </w:rPr>
            </w:pPr>
            <w:r w:rsidRPr="0011065D">
              <w:rPr>
                <w:b w:val="0"/>
                <w:color w:val="auto"/>
              </w:rPr>
              <w:t>ШТРАФЫ, САНКЦИИ, ВОЗМЕЩЕНИЕ УЩЕРБА</w:t>
            </w:r>
          </w:p>
        </w:tc>
        <w:tc>
          <w:tcPr>
            <w:tcW w:w="1239" w:type="dxa"/>
          </w:tcPr>
          <w:p w:rsidR="0011065D" w:rsidRPr="00C751D8" w:rsidRDefault="0011065D" w:rsidP="0083413A">
            <w:pPr>
              <w:jc w:val="center"/>
              <w:rPr>
                <w:b/>
                <w:szCs w:val="24"/>
              </w:rPr>
            </w:pPr>
            <w:r w:rsidRPr="00C751D8">
              <w:rPr>
                <w:b/>
                <w:szCs w:val="24"/>
              </w:rPr>
              <w:t>31,7</w:t>
            </w:r>
          </w:p>
        </w:tc>
      </w:tr>
      <w:tr w:rsidR="0011065D" w:rsidRPr="00D71F10" w:rsidTr="0083413A">
        <w:tc>
          <w:tcPr>
            <w:tcW w:w="2739" w:type="dxa"/>
          </w:tcPr>
          <w:p w:rsidR="0011065D" w:rsidRDefault="0011065D" w:rsidP="0083413A">
            <w:pPr>
              <w:jc w:val="center"/>
            </w:pPr>
            <w:r>
              <w:t>1 16 33000 00 0000 140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39" w:type="dxa"/>
          </w:tcPr>
          <w:p w:rsidR="0011065D" w:rsidRDefault="0011065D" w:rsidP="0083413A">
            <w:pPr>
              <w:jc w:val="center"/>
              <w:rPr>
                <w:szCs w:val="24"/>
              </w:rPr>
            </w:pPr>
            <w:r>
              <w:rPr>
                <w:szCs w:val="24"/>
              </w:rPr>
              <w:t>31,7</w:t>
            </w:r>
          </w:p>
        </w:tc>
      </w:tr>
      <w:tr w:rsidR="0011065D" w:rsidRPr="00D71F10" w:rsidTr="0083413A">
        <w:tc>
          <w:tcPr>
            <w:tcW w:w="2739" w:type="dxa"/>
          </w:tcPr>
          <w:p w:rsidR="0011065D" w:rsidRDefault="0011065D" w:rsidP="0083413A">
            <w:pPr>
              <w:jc w:val="center"/>
            </w:pPr>
            <w:r>
              <w:t>1 16 33050 10 0000 140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39" w:type="dxa"/>
          </w:tcPr>
          <w:p w:rsidR="0011065D" w:rsidRPr="00ED3F95" w:rsidRDefault="0011065D" w:rsidP="0083413A">
            <w:pPr>
              <w:jc w:val="center"/>
              <w:rPr>
                <w:szCs w:val="24"/>
              </w:rPr>
            </w:pPr>
            <w:r>
              <w:rPr>
                <w:szCs w:val="24"/>
              </w:rPr>
              <w:t>31,7</w:t>
            </w:r>
          </w:p>
        </w:tc>
      </w:tr>
      <w:tr w:rsidR="0011065D" w:rsidRPr="00D71F10" w:rsidTr="0083413A">
        <w:tc>
          <w:tcPr>
            <w:tcW w:w="2739" w:type="dxa"/>
          </w:tcPr>
          <w:p w:rsidR="0011065D" w:rsidRPr="00C751D8" w:rsidRDefault="0011065D" w:rsidP="0083413A">
            <w:pPr>
              <w:jc w:val="center"/>
              <w:rPr>
                <w:b/>
                <w:szCs w:val="24"/>
              </w:rPr>
            </w:pPr>
            <w:r w:rsidRPr="00C751D8">
              <w:rPr>
                <w:b/>
                <w:szCs w:val="24"/>
              </w:rPr>
              <w:t>2 00 00000 00 0000 000</w:t>
            </w:r>
          </w:p>
        </w:tc>
        <w:tc>
          <w:tcPr>
            <w:tcW w:w="6370" w:type="dxa"/>
          </w:tcPr>
          <w:p w:rsidR="0011065D" w:rsidRPr="0011065D" w:rsidRDefault="0011065D" w:rsidP="0083413A">
            <w:pPr>
              <w:pStyle w:val="3"/>
              <w:rPr>
                <w:b w:val="0"/>
                <w:color w:val="auto"/>
                <w:szCs w:val="24"/>
              </w:rPr>
            </w:pPr>
            <w:r w:rsidRPr="0011065D">
              <w:rPr>
                <w:b w:val="0"/>
                <w:color w:val="auto"/>
                <w:szCs w:val="24"/>
              </w:rPr>
              <w:t>БЕЗВОЗМЕЗДНЫЕ ПОСТУПЛЕНИЯ</w:t>
            </w:r>
          </w:p>
        </w:tc>
        <w:tc>
          <w:tcPr>
            <w:tcW w:w="1239" w:type="dxa"/>
          </w:tcPr>
          <w:p w:rsidR="0011065D" w:rsidRPr="00C751D8" w:rsidRDefault="0011065D" w:rsidP="0083413A">
            <w:pPr>
              <w:jc w:val="center"/>
              <w:rPr>
                <w:b/>
                <w:szCs w:val="24"/>
              </w:rPr>
            </w:pPr>
            <w:r>
              <w:rPr>
                <w:b/>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2 02 00000 00 0000 000</w:t>
            </w:r>
          </w:p>
        </w:tc>
        <w:tc>
          <w:tcPr>
            <w:tcW w:w="6370" w:type="dxa"/>
          </w:tcPr>
          <w:p w:rsidR="0011065D" w:rsidRPr="0011065D" w:rsidRDefault="0011065D" w:rsidP="0083413A">
            <w:pPr>
              <w:pStyle w:val="3"/>
              <w:rPr>
                <w:color w:val="auto"/>
                <w:szCs w:val="24"/>
              </w:rPr>
            </w:pPr>
            <w:r w:rsidRPr="0011065D">
              <w:rPr>
                <w:color w:val="auto"/>
                <w:szCs w:val="24"/>
              </w:rPr>
              <w:t>Безвозмездные поступления от других бюджетов бюджетной системы Российской Федерации</w:t>
            </w:r>
          </w:p>
        </w:tc>
        <w:tc>
          <w:tcPr>
            <w:tcW w:w="1239" w:type="dxa"/>
          </w:tcPr>
          <w:p w:rsidR="0011065D" w:rsidRPr="00D71F10" w:rsidRDefault="0011065D" w:rsidP="0083413A">
            <w:pPr>
              <w:jc w:val="center"/>
              <w:rPr>
                <w:szCs w:val="24"/>
              </w:rPr>
            </w:pPr>
            <w:r>
              <w:rPr>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2 02 01000 00 0000 151</w:t>
            </w:r>
          </w:p>
        </w:tc>
        <w:tc>
          <w:tcPr>
            <w:tcW w:w="6370" w:type="dxa"/>
          </w:tcPr>
          <w:p w:rsidR="0011065D" w:rsidRPr="00D71F10" w:rsidRDefault="0011065D" w:rsidP="0083413A">
            <w:pPr>
              <w:rPr>
                <w:szCs w:val="24"/>
              </w:rPr>
            </w:pPr>
            <w:r w:rsidRPr="00D71F10">
              <w:rPr>
                <w:szCs w:val="24"/>
              </w:rPr>
              <w:t>Дотации бюджетам субъектов Российской Федерации и муниципальных образований</w:t>
            </w:r>
          </w:p>
        </w:tc>
        <w:tc>
          <w:tcPr>
            <w:tcW w:w="1239" w:type="dxa"/>
          </w:tcPr>
          <w:p w:rsidR="0011065D" w:rsidRPr="00C751D8" w:rsidRDefault="0011065D" w:rsidP="0083413A">
            <w:pPr>
              <w:jc w:val="center"/>
              <w:rPr>
                <w:b/>
                <w:szCs w:val="24"/>
              </w:rPr>
            </w:pPr>
            <w:r>
              <w:rPr>
                <w:b/>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2 02 01001 00 0000 151</w:t>
            </w:r>
          </w:p>
        </w:tc>
        <w:tc>
          <w:tcPr>
            <w:tcW w:w="6370" w:type="dxa"/>
          </w:tcPr>
          <w:p w:rsidR="0011065D" w:rsidRPr="00D71F10" w:rsidRDefault="0011065D" w:rsidP="0083413A">
            <w:pPr>
              <w:rPr>
                <w:szCs w:val="24"/>
              </w:rPr>
            </w:pPr>
            <w:r w:rsidRPr="00D71F10">
              <w:rPr>
                <w:szCs w:val="24"/>
              </w:rPr>
              <w:t>Дотации на выравнивание бюджетной обеспеченности</w:t>
            </w:r>
          </w:p>
        </w:tc>
        <w:tc>
          <w:tcPr>
            <w:tcW w:w="1239" w:type="dxa"/>
          </w:tcPr>
          <w:p w:rsidR="0011065D" w:rsidRDefault="0011065D" w:rsidP="0083413A">
            <w:pPr>
              <w:jc w:val="center"/>
            </w:pPr>
            <w:r>
              <w:t>2016,0</w:t>
            </w:r>
          </w:p>
        </w:tc>
      </w:tr>
      <w:tr w:rsidR="0011065D" w:rsidRPr="00D71F10" w:rsidTr="0083413A">
        <w:trPr>
          <w:trHeight w:val="728"/>
        </w:trPr>
        <w:tc>
          <w:tcPr>
            <w:tcW w:w="2739" w:type="dxa"/>
          </w:tcPr>
          <w:p w:rsidR="0011065D" w:rsidRPr="00D71F10" w:rsidRDefault="0011065D" w:rsidP="0083413A">
            <w:pPr>
              <w:jc w:val="center"/>
              <w:rPr>
                <w:szCs w:val="24"/>
              </w:rPr>
            </w:pPr>
            <w:r w:rsidRPr="00D71F10">
              <w:rPr>
                <w:szCs w:val="24"/>
              </w:rPr>
              <w:lastRenderedPageBreak/>
              <w:t>2 02 01001 10 0000 151</w:t>
            </w:r>
          </w:p>
        </w:tc>
        <w:tc>
          <w:tcPr>
            <w:tcW w:w="6370" w:type="dxa"/>
          </w:tcPr>
          <w:p w:rsidR="0011065D" w:rsidRPr="00D71F10" w:rsidRDefault="0011065D" w:rsidP="0083413A">
            <w:pPr>
              <w:rPr>
                <w:szCs w:val="24"/>
              </w:rPr>
            </w:pPr>
            <w:r w:rsidRPr="00D71F10">
              <w:rPr>
                <w:szCs w:val="24"/>
              </w:rPr>
              <w:t>Дотации бюджетам поселений на выравнивание бюджетной обеспеченности</w:t>
            </w:r>
          </w:p>
        </w:tc>
        <w:tc>
          <w:tcPr>
            <w:tcW w:w="1239" w:type="dxa"/>
          </w:tcPr>
          <w:p w:rsidR="0011065D" w:rsidRDefault="0011065D" w:rsidP="0083413A">
            <w:pPr>
              <w:jc w:val="center"/>
            </w:pPr>
            <w:r>
              <w:rPr>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2 02 03000 00 0000 151</w:t>
            </w:r>
          </w:p>
        </w:tc>
        <w:tc>
          <w:tcPr>
            <w:tcW w:w="6370" w:type="dxa"/>
          </w:tcPr>
          <w:p w:rsidR="0011065D" w:rsidRPr="00D71F10" w:rsidRDefault="0011065D" w:rsidP="0083413A">
            <w:pPr>
              <w:rPr>
                <w:szCs w:val="24"/>
              </w:rPr>
            </w:pPr>
            <w:r w:rsidRPr="00D71F10">
              <w:rPr>
                <w:szCs w:val="24"/>
              </w:rPr>
              <w:t>Субвенции бюджетам субъектов Российской  Федерации и муниципальных образований</w:t>
            </w:r>
          </w:p>
        </w:tc>
        <w:tc>
          <w:tcPr>
            <w:tcW w:w="1239" w:type="dxa"/>
          </w:tcPr>
          <w:p w:rsidR="0011065D" w:rsidRPr="00C51953" w:rsidRDefault="0011065D" w:rsidP="0083413A">
            <w:pPr>
              <w:jc w:val="center"/>
              <w:rPr>
                <w:b/>
                <w:szCs w:val="24"/>
              </w:rPr>
            </w:pPr>
            <w:r>
              <w:rPr>
                <w:b/>
                <w:szCs w:val="24"/>
              </w:rPr>
              <w:t>66,1</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2 02 03015 00 0000 151</w:t>
            </w:r>
          </w:p>
        </w:tc>
        <w:tc>
          <w:tcPr>
            <w:tcW w:w="6370" w:type="dxa"/>
          </w:tcPr>
          <w:p w:rsidR="0011065D" w:rsidRPr="00D71F10" w:rsidRDefault="0011065D" w:rsidP="0083413A">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p>
        </w:tc>
        <w:tc>
          <w:tcPr>
            <w:tcW w:w="1239" w:type="dxa"/>
          </w:tcPr>
          <w:p w:rsidR="0011065D" w:rsidRPr="00C51953" w:rsidRDefault="0011065D" w:rsidP="0083413A">
            <w:pPr>
              <w:jc w:val="center"/>
              <w:rPr>
                <w:szCs w:val="24"/>
              </w:rPr>
            </w:pPr>
            <w:r w:rsidRPr="00C51953">
              <w:rPr>
                <w:szCs w:val="24"/>
              </w:rPr>
              <w:t>6</w:t>
            </w:r>
            <w:r>
              <w:rPr>
                <w:szCs w:val="24"/>
              </w:rPr>
              <w:t>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2 02 03015 10 0000 151</w:t>
            </w:r>
          </w:p>
        </w:tc>
        <w:tc>
          <w:tcPr>
            <w:tcW w:w="6370" w:type="dxa"/>
          </w:tcPr>
          <w:p w:rsidR="0011065D" w:rsidRPr="00D71F10" w:rsidRDefault="0011065D" w:rsidP="0083413A">
            <w:pPr>
              <w:rPr>
                <w:szCs w:val="24"/>
              </w:rPr>
            </w:pPr>
            <w:r w:rsidRPr="00D71F10">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39" w:type="dxa"/>
          </w:tcPr>
          <w:p w:rsidR="0011065D" w:rsidRPr="00D71F10" w:rsidRDefault="0011065D" w:rsidP="0083413A">
            <w:pPr>
              <w:jc w:val="center"/>
              <w:rPr>
                <w:szCs w:val="24"/>
              </w:rPr>
            </w:pPr>
            <w:r>
              <w:rPr>
                <w:szCs w:val="24"/>
              </w:rPr>
              <w:t>65,9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2 02 03024 00 0000 151</w:t>
            </w:r>
          </w:p>
        </w:tc>
        <w:tc>
          <w:tcPr>
            <w:tcW w:w="6370" w:type="dxa"/>
          </w:tcPr>
          <w:p w:rsidR="0011065D" w:rsidRPr="00D71F10" w:rsidRDefault="0011065D" w:rsidP="0083413A">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2 02 03024 10 0000 151</w:t>
            </w:r>
          </w:p>
        </w:tc>
        <w:tc>
          <w:tcPr>
            <w:tcW w:w="6370" w:type="dxa"/>
          </w:tcPr>
          <w:p w:rsidR="0011065D" w:rsidRPr="00D71F10" w:rsidRDefault="0011065D" w:rsidP="0083413A">
            <w:pPr>
              <w:jc w:val="both"/>
              <w:rPr>
                <w:szCs w:val="24"/>
              </w:rPr>
            </w:pPr>
            <w:r w:rsidRPr="00D71F10">
              <w:rPr>
                <w:szCs w:val="24"/>
              </w:rPr>
              <w:t>Субвенции бюджетам поселений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0E5764" w:rsidRDefault="0011065D" w:rsidP="0083413A">
            <w:pPr>
              <w:jc w:val="center"/>
              <w:rPr>
                <w:b/>
                <w:szCs w:val="24"/>
              </w:rPr>
            </w:pPr>
            <w:r w:rsidRPr="000E5764">
              <w:rPr>
                <w:b/>
                <w:szCs w:val="24"/>
              </w:rPr>
              <w:t>2 02 04000 00 0000 151</w:t>
            </w:r>
          </w:p>
        </w:tc>
        <w:tc>
          <w:tcPr>
            <w:tcW w:w="6370" w:type="dxa"/>
          </w:tcPr>
          <w:p w:rsidR="0011065D" w:rsidRPr="000E5764" w:rsidRDefault="0011065D" w:rsidP="0083413A">
            <w:pPr>
              <w:rPr>
                <w:b/>
                <w:szCs w:val="24"/>
              </w:rPr>
            </w:pPr>
            <w:r w:rsidRPr="000E5764">
              <w:rPr>
                <w:b/>
                <w:szCs w:val="24"/>
              </w:rPr>
              <w:t>Иные межбюджетные трансферты</w:t>
            </w:r>
          </w:p>
        </w:tc>
        <w:tc>
          <w:tcPr>
            <w:tcW w:w="1239" w:type="dxa"/>
          </w:tcPr>
          <w:p w:rsidR="0011065D" w:rsidRPr="000E5764" w:rsidRDefault="0011065D" w:rsidP="0083413A">
            <w:pPr>
              <w:jc w:val="center"/>
              <w:rPr>
                <w:b/>
                <w:szCs w:val="24"/>
              </w:rPr>
            </w:pPr>
            <w:r>
              <w:rPr>
                <w:b/>
                <w:szCs w:val="24"/>
              </w:rPr>
              <w:t>69,6</w:t>
            </w:r>
          </w:p>
        </w:tc>
      </w:tr>
      <w:tr w:rsidR="0011065D" w:rsidRPr="00D71F10" w:rsidTr="0083413A">
        <w:tc>
          <w:tcPr>
            <w:tcW w:w="2739" w:type="dxa"/>
          </w:tcPr>
          <w:p w:rsidR="0011065D" w:rsidRPr="00D71F10" w:rsidRDefault="0011065D" w:rsidP="0083413A">
            <w:pPr>
              <w:jc w:val="center"/>
              <w:rPr>
                <w:szCs w:val="24"/>
              </w:rPr>
            </w:pPr>
            <w:r>
              <w:rPr>
                <w:szCs w:val="24"/>
              </w:rPr>
              <w:t>2 02 04014</w:t>
            </w:r>
            <w:r w:rsidRPr="00D71F10">
              <w:rPr>
                <w:szCs w:val="24"/>
              </w:rPr>
              <w:t xml:space="preserve">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25,0</w:t>
            </w:r>
          </w:p>
        </w:tc>
      </w:tr>
      <w:tr w:rsidR="0011065D" w:rsidRPr="00D71F10" w:rsidTr="0083413A">
        <w:trPr>
          <w:trHeight w:val="600"/>
        </w:trPr>
        <w:tc>
          <w:tcPr>
            <w:tcW w:w="2739" w:type="dxa"/>
          </w:tcPr>
          <w:p w:rsidR="0011065D" w:rsidRPr="00D71F10" w:rsidRDefault="0011065D" w:rsidP="0083413A">
            <w:pPr>
              <w:jc w:val="center"/>
              <w:rPr>
                <w:szCs w:val="24"/>
              </w:rPr>
            </w:pPr>
            <w:r>
              <w:rPr>
                <w:szCs w:val="24"/>
              </w:rPr>
              <w:t>2 02 04014</w:t>
            </w:r>
            <w:r w:rsidRPr="00D71F10">
              <w:rPr>
                <w:szCs w:val="24"/>
              </w:rPr>
              <w:t xml:space="preserve"> 10 0000 151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25,0</w:t>
            </w:r>
          </w:p>
        </w:tc>
      </w:tr>
      <w:tr w:rsidR="0011065D" w:rsidRPr="00D71F10" w:rsidTr="0083413A">
        <w:trPr>
          <w:trHeight w:val="384"/>
        </w:trPr>
        <w:tc>
          <w:tcPr>
            <w:tcW w:w="2739" w:type="dxa"/>
          </w:tcPr>
          <w:p w:rsidR="0011065D" w:rsidRPr="00D71F10" w:rsidRDefault="0011065D" w:rsidP="0083413A">
            <w:pPr>
              <w:jc w:val="center"/>
              <w:rPr>
                <w:szCs w:val="24"/>
              </w:rPr>
            </w:pPr>
            <w:r w:rsidRPr="00D71F10">
              <w:rPr>
                <w:szCs w:val="24"/>
              </w:rPr>
              <w:t>2 02 04000 00 0000 151</w:t>
            </w:r>
          </w:p>
        </w:tc>
        <w:tc>
          <w:tcPr>
            <w:tcW w:w="6370" w:type="dxa"/>
          </w:tcPr>
          <w:p w:rsidR="0011065D" w:rsidRPr="00D71F10" w:rsidRDefault="0011065D" w:rsidP="0083413A">
            <w:pPr>
              <w:rPr>
                <w:szCs w:val="24"/>
              </w:rPr>
            </w:pPr>
            <w:r w:rsidRPr="00D71F10">
              <w:rPr>
                <w:szCs w:val="24"/>
              </w:rPr>
              <w:t>Иные межбюджетные трансферты</w:t>
            </w:r>
          </w:p>
        </w:tc>
        <w:tc>
          <w:tcPr>
            <w:tcW w:w="1239" w:type="dxa"/>
          </w:tcPr>
          <w:p w:rsidR="0011065D" w:rsidRPr="00D71F10" w:rsidRDefault="0011065D" w:rsidP="0083413A">
            <w:pPr>
              <w:jc w:val="center"/>
              <w:rPr>
                <w:szCs w:val="24"/>
              </w:rPr>
            </w:pPr>
            <w:r>
              <w:rPr>
                <w:szCs w:val="24"/>
              </w:rPr>
              <w:t>36,7</w:t>
            </w:r>
          </w:p>
        </w:tc>
      </w:tr>
      <w:tr w:rsidR="0011065D" w:rsidRPr="00D71F10" w:rsidTr="0083413A">
        <w:trPr>
          <w:trHeight w:val="405"/>
        </w:trPr>
        <w:tc>
          <w:tcPr>
            <w:tcW w:w="2739" w:type="dxa"/>
          </w:tcPr>
          <w:p w:rsidR="0011065D" w:rsidRPr="00D71F10" w:rsidRDefault="0011065D" w:rsidP="0083413A">
            <w:pPr>
              <w:jc w:val="center"/>
              <w:rPr>
                <w:szCs w:val="24"/>
              </w:rPr>
            </w:pPr>
            <w:r w:rsidRPr="00D71F10">
              <w:rPr>
                <w:szCs w:val="24"/>
              </w:rPr>
              <w:t>2 02 04999 00 0000 151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36,7</w:t>
            </w:r>
          </w:p>
        </w:tc>
      </w:tr>
      <w:tr w:rsidR="0011065D" w:rsidRPr="00D71F10" w:rsidTr="005F008B">
        <w:trPr>
          <w:trHeight w:val="555"/>
        </w:trPr>
        <w:tc>
          <w:tcPr>
            <w:tcW w:w="2739" w:type="dxa"/>
          </w:tcPr>
          <w:p w:rsidR="0011065D" w:rsidRPr="00D71F10" w:rsidRDefault="0011065D" w:rsidP="0083413A">
            <w:pPr>
              <w:jc w:val="center"/>
              <w:rPr>
                <w:szCs w:val="24"/>
              </w:rPr>
            </w:pPr>
            <w:r w:rsidRPr="00D71F10">
              <w:rPr>
                <w:szCs w:val="24"/>
              </w:rPr>
              <w:t>2 02 04999 10 0000 151</w:t>
            </w:r>
          </w:p>
        </w:tc>
        <w:tc>
          <w:tcPr>
            <w:tcW w:w="6370" w:type="dxa"/>
          </w:tcPr>
          <w:p w:rsidR="005F008B"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36,7</w:t>
            </w:r>
          </w:p>
        </w:tc>
      </w:tr>
      <w:tr w:rsidR="005F008B" w:rsidRPr="00D71F10" w:rsidTr="005F008B">
        <w:trPr>
          <w:trHeight w:val="243"/>
        </w:trPr>
        <w:tc>
          <w:tcPr>
            <w:tcW w:w="2739" w:type="dxa"/>
          </w:tcPr>
          <w:p w:rsidR="005F008B" w:rsidRDefault="005F008B" w:rsidP="00E24B02">
            <w:pPr>
              <w:jc w:val="center"/>
              <w:rPr>
                <w:szCs w:val="24"/>
              </w:rPr>
            </w:pPr>
            <w:r>
              <w:rPr>
                <w:szCs w:val="24"/>
              </w:rPr>
              <w:t>2 18 00000 00 0000 151</w:t>
            </w:r>
          </w:p>
        </w:tc>
        <w:tc>
          <w:tcPr>
            <w:tcW w:w="6370" w:type="dxa"/>
          </w:tcPr>
          <w:p w:rsidR="005F008B" w:rsidRPr="00F019E3" w:rsidRDefault="005F008B" w:rsidP="00E24B02">
            <w:pPr>
              <w:rPr>
                <w:color w:val="000000"/>
                <w:szCs w:val="24"/>
              </w:rPr>
            </w:pPr>
            <w:r>
              <w:rPr>
                <w:color w:val="00000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E24B02">
            <w:pPr>
              <w:jc w:val="center"/>
              <w:rPr>
                <w:szCs w:val="24"/>
              </w:rPr>
            </w:pPr>
            <w:r>
              <w:rPr>
                <w:szCs w:val="24"/>
              </w:rPr>
              <w:t>7,9</w:t>
            </w:r>
          </w:p>
        </w:tc>
      </w:tr>
      <w:tr w:rsidR="005F008B" w:rsidRPr="00D71F10" w:rsidTr="005F008B">
        <w:trPr>
          <w:trHeight w:val="240"/>
        </w:trPr>
        <w:tc>
          <w:tcPr>
            <w:tcW w:w="2739" w:type="dxa"/>
          </w:tcPr>
          <w:p w:rsidR="005F008B" w:rsidRDefault="005F008B" w:rsidP="00E24B02">
            <w:pPr>
              <w:jc w:val="center"/>
              <w:rPr>
                <w:szCs w:val="24"/>
              </w:rPr>
            </w:pPr>
            <w:r>
              <w:rPr>
                <w:szCs w:val="24"/>
              </w:rPr>
              <w:t>2 18 05000 10 0000 151</w:t>
            </w:r>
          </w:p>
        </w:tc>
        <w:tc>
          <w:tcPr>
            <w:tcW w:w="6370" w:type="dxa"/>
          </w:tcPr>
          <w:p w:rsidR="005F008B" w:rsidRPr="00F019E3" w:rsidRDefault="005F008B" w:rsidP="00E24B02">
            <w:pPr>
              <w:rPr>
                <w:color w:val="000000"/>
                <w:szCs w:val="24"/>
              </w:rPr>
            </w:pPr>
            <w:r>
              <w:rPr>
                <w:color w:val="000000"/>
                <w:szCs w:val="24"/>
              </w:rPr>
              <w:t>Доходы бюджетов поселений от возврата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E24B02">
            <w:pPr>
              <w:jc w:val="center"/>
              <w:rPr>
                <w:szCs w:val="24"/>
              </w:rPr>
            </w:pPr>
            <w:r>
              <w:rPr>
                <w:szCs w:val="24"/>
              </w:rPr>
              <w:t>7,9</w:t>
            </w:r>
          </w:p>
        </w:tc>
      </w:tr>
      <w:tr w:rsidR="005F008B" w:rsidRPr="00D71F10" w:rsidTr="0083413A">
        <w:trPr>
          <w:trHeight w:val="315"/>
        </w:trPr>
        <w:tc>
          <w:tcPr>
            <w:tcW w:w="2739" w:type="dxa"/>
          </w:tcPr>
          <w:p w:rsidR="005F008B" w:rsidRDefault="005F008B" w:rsidP="00E24B02">
            <w:pPr>
              <w:jc w:val="center"/>
              <w:rPr>
                <w:szCs w:val="24"/>
              </w:rPr>
            </w:pPr>
            <w:r>
              <w:rPr>
                <w:szCs w:val="24"/>
              </w:rPr>
              <w:t>2 18 05010 10 0000 151</w:t>
            </w:r>
          </w:p>
        </w:tc>
        <w:tc>
          <w:tcPr>
            <w:tcW w:w="6370" w:type="dxa"/>
          </w:tcPr>
          <w:p w:rsidR="005F008B" w:rsidRPr="00F019E3" w:rsidRDefault="005F008B" w:rsidP="00E24B02">
            <w:pPr>
              <w:rPr>
                <w:color w:val="000000"/>
                <w:szCs w:val="24"/>
              </w:rPr>
            </w:pPr>
            <w:r>
              <w:rPr>
                <w:color w:val="000000"/>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Pr>
          <w:p w:rsidR="005F008B" w:rsidRDefault="005F008B" w:rsidP="00E24B02">
            <w:pPr>
              <w:jc w:val="center"/>
              <w:rPr>
                <w:szCs w:val="24"/>
              </w:rPr>
            </w:pPr>
            <w:r>
              <w:rPr>
                <w:szCs w:val="24"/>
              </w:rPr>
              <w:t>7,9</w:t>
            </w:r>
          </w:p>
        </w:tc>
      </w:tr>
      <w:tr w:rsidR="005F008B" w:rsidRPr="00D71F10" w:rsidTr="0083413A">
        <w:tc>
          <w:tcPr>
            <w:tcW w:w="2739" w:type="dxa"/>
          </w:tcPr>
          <w:p w:rsidR="005F008B" w:rsidRPr="007B521A" w:rsidRDefault="005F008B" w:rsidP="0083413A">
            <w:pPr>
              <w:pStyle w:val="2"/>
              <w:rPr>
                <w:sz w:val="24"/>
                <w:szCs w:val="24"/>
              </w:rPr>
            </w:pPr>
            <w:r w:rsidRPr="007B521A">
              <w:rPr>
                <w:sz w:val="24"/>
                <w:szCs w:val="24"/>
              </w:rPr>
              <w:t>Всего доходов</w:t>
            </w:r>
          </w:p>
        </w:tc>
        <w:tc>
          <w:tcPr>
            <w:tcW w:w="6370" w:type="dxa"/>
          </w:tcPr>
          <w:p w:rsidR="005F008B" w:rsidRPr="007B521A" w:rsidRDefault="005F008B" w:rsidP="0083413A">
            <w:pPr>
              <w:jc w:val="center"/>
              <w:rPr>
                <w:b/>
                <w:szCs w:val="24"/>
              </w:rPr>
            </w:pPr>
          </w:p>
        </w:tc>
        <w:tc>
          <w:tcPr>
            <w:tcW w:w="1239" w:type="dxa"/>
          </w:tcPr>
          <w:p w:rsidR="005F008B" w:rsidRPr="007B521A" w:rsidRDefault="005F008B" w:rsidP="0083413A">
            <w:pPr>
              <w:jc w:val="center"/>
              <w:rPr>
                <w:b/>
                <w:szCs w:val="24"/>
              </w:rPr>
            </w:pPr>
            <w:r w:rsidRPr="007B521A">
              <w:rPr>
                <w:b/>
                <w:szCs w:val="24"/>
              </w:rPr>
              <w:t>4</w:t>
            </w:r>
            <w:r>
              <w:rPr>
                <w:b/>
                <w:szCs w:val="24"/>
              </w:rPr>
              <w:t>801,5</w:t>
            </w:r>
          </w:p>
        </w:tc>
      </w:tr>
    </w:tbl>
    <w:p w:rsidR="0011065D" w:rsidRDefault="0011065D" w:rsidP="0011065D">
      <w:pPr>
        <w:pStyle w:val="1"/>
        <w:jc w:val="right"/>
        <w:rPr>
          <w:sz w:val="24"/>
          <w:szCs w:val="24"/>
        </w:rPr>
      </w:pPr>
    </w:p>
    <w:p w:rsidR="0011065D" w:rsidRDefault="0011065D" w:rsidP="0011065D">
      <w:pPr>
        <w:pStyle w:val="1"/>
        <w:jc w:val="right"/>
        <w:rPr>
          <w:sz w:val="24"/>
          <w:szCs w:val="24"/>
        </w:rPr>
      </w:pPr>
    </w:p>
    <w:tbl>
      <w:tblPr>
        <w:tblW w:w="10414" w:type="dxa"/>
        <w:tblLayout w:type="fixed"/>
        <w:tblCellMar>
          <w:left w:w="0" w:type="dxa"/>
          <w:right w:w="0" w:type="dxa"/>
        </w:tblCellMar>
        <w:tblLook w:val="0000"/>
      </w:tblPr>
      <w:tblGrid>
        <w:gridCol w:w="5220"/>
        <w:gridCol w:w="5194"/>
      </w:tblGrid>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Pr="006725E1" w:rsidRDefault="0011065D" w:rsidP="0083413A">
            <w:pPr>
              <w:jc w:val="right"/>
              <w:rPr>
                <w:szCs w:val="24"/>
              </w:rPr>
            </w:pPr>
          </w:p>
        </w:tc>
      </w:tr>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Pr="006725E1" w:rsidRDefault="0011065D" w:rsidP="0083413A">
            <w:pPr>
              <w:rPr>
                <w:szCs w:val="24"/>
              </w:rPr>
            </w:pPr>
          </w:p>
        </w:tc>
      </w:tr>
    </w:tbl>
    <w:p w:rsidR="0011065D" w:rsidRPr="006725E1" w:rsidRDefault="0011065D" w:rsidP="0011065D">
      <w:pPr>
        <w:jc w:val="both"/>
        <w:rPr>
          <w:szCs w:val="24"/>
        </w:rPr>
      </w:pPr>
    </w:p>
    <w:p w:rsidR="0011065D" w:rsidRPr="006725E1" w:rsidRDefault="0011065D" w:rsidP="0011065D">
      <w:pPr>
        <w:tabs>
          <w:tab w:val="left" w:pos="10800"/>
        </w:tabs>
        <w:ind w:firstLine="360"/>
        <w:jc w:val="right"/>
        <w:outlineLvl w:val="0"/>
        <w:rPr>
          <w:szCs w:val="24"/>
        </w:rPr>
      </w:pPr>
      <w:r w:rsidRPr="006725E1">
        <w:rPr>
          <w:szCs w:val="24"/>
        </w:rPr>
        <w:lastRenderedPageBreak/>
        <w:t xml:space="preserve">Приложение  № </w:t>
      </w:r>
      <w:r>
        <w:rPr>
          <w:szCs w:val="24"/>
        </w:rPr>
        <w:t>2</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Pr="006725E1" w:rsidRDefault="0011065D" w:rsidP="0011065D">
      <w:pPr>
        <w:jc w:val="right"/>
        <w:outlineLvl w:val="0"/>
        <w:rPr>
          <w:szCs w:val="24"/>
        </w:rPr>
      </w:pPr>
      <w:r w:rsidRPr="006725E1">
        <w:rPr>
          <w:szCs w:val="24"/>
        </w:rPr>
        <w:t>сельского поселения  от</w:t>
      </w:r>
      <w:r w:rsidR="00CB24C2">
        <w:rPr>
          <w:szCs w:val="24"/>
        </w:rPr>
        <w:t xml:space="preserve"> 29.04</w:t>
      </w:r>
      <w:r w:rsidRPr="006725E1">
        <w:rPr>
          <w:szCs w:val="24"/>
        </w:rPr>
        <w:t>.201</w:t>
      </w:r>
      <w:r>
        <w:rPr>
          <w:szCs w:val="24"/>
        </w:rPr>
        <w:t>5</w:t>
      </w:r>
      <w:r w:rsidRPr="006725E1">
        <w:rPr>
          <w:szCs w:val="24"/>
        </w:rPr>
        <w:t xml:space="preserve"> г. №</w:t>
      </w:r>
      <w:r w:rsidR="00CB24C2">
        <w:rPr>
          <w:szCs w:val="24"/>
        </w:rPr>
        <w:t>67</w:t>
      </w:r>
    </w:p>
    <w:p w:rsidR="0011065D" w:rsidRPr="006725E1" w:rsidRDefault="0011065D" w:rsidP="0011065D">
      <w:pPr>
        <w:jc w:val="right"/>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rPr>
          <w:szCs w:val="24"/>
        </w:rPr>
      </w:pPr>
      <w:r w:rsidRPr="006725E1">
        <w:rPr>
          <w:szCs w:val="24"/>
        </w:rPr>
        <w:t xml:space="preserve"> Кашарского района на 201</w:t>
      </w:r>
      <w:r>
        <w:rPr>
          <w:szCs w:val="24"/>
        </w:rPr>
        <w:t>5</w:t>
      </w:r>
      <w:r w:rsidRPr="006725E1">
        <w:rPr>
          <w:szCs w:val="24"/>
        </w:rPr>
        <w:t xml:space="preserve"> год </w:t>
      </w:r>
    </w:p>
    <w:p w:rsidR="00A048BD" w:rsidRDefault="0011065D" w:rsidP="00CB24C2">
      <w:pPr>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A048BD" w:rsidRDefault="00A048BD" w:rsidP="0011065D">
      <w:pPr>
        <w:jc w:val="center"/>
        <w:rPr>
          <w:szCs w:val="24"/>
        </w:rPr>
      </w:pPr>
    </w:p>
    <w:p w:rsidR="00A048BD" w:rsidRPr="006725E1" w:rsidRDefault="00A048BD" w:rsidP="0011065D">
      <w:pPr>
        <w:jc w:val="center"/>
        <w:rPr>
          <w:szCs w:val="24"/>
        </w:rPr>
      </w:pPr>
    </w:p>
    <w:p w:rsidR="0011065D" w:rsidRPr="008C1F64" w:rsidRDefault="0011065D" w:rsidP="0011065D">
      <w:pPr>
        <w:jc w:val="center"/>
        <w:rPr>
          <w:b/>
          <w:szCs w:val="24"/>
        </w:rPr>
      </w:pPr>
      <w:r w:rsidRPr="008C1F64">
        <w:rPr>
          <w:b/>
          <w:szCs w:val="24"/>
        </w:rPr>
        <w:t xml:space="preserve">РАСПРЕДЕЛЕНИЕ БЮДЖЕТНЫХ АССИГНОВАНИЙ НА 2015 ГОД ПО РАЗДЕЛАМ И ПОДРАЗДЕЛАМ, ЦЕЛЕВЫМ СТАТЬЯМ И ВИДАМ РАСХОДОВ </w:t>
      </w:r>
    </w:p>
    <w:p w:rsidR="0011065D" w:rsidRPr="008C1F64" w:rsidRDefault="0011065D" w:rsidP="0011065D">
      <w:pPr>
        <w:ind w:firstLine="426"/>
        <w:jc w:val="center"/>
        <w:rPr>
          <w:b/>
          <w:szCs w:val="24"/>
        </w:rPr>
      </w:pPr>
      <w:r w:rsidRPr="008C1F64">
        <w:rPr>
          <w:b/>
          <w:szCs w:val="24"/>
        </w:rPr>
        <w:t>КЛАССИФИКАЦИИ РАСХОДОВ БЮДЖЕТА</w:t>
      </w:r>
    </w:p>
    <w:p w:rsidR="0011065D" w:rsidRPr="006725E1" w:rsidRDefault="0011065D" w:rsidP="0011065D">
      <w:pPr>
        <w:jc w:val="center"/>
        <w:rPr>
          <w:szCs w:val="24"/>
        </w:rPr>
      </w:pPr>
      <w:r w:rsidRPr="006725E1">
        <w:rPr>
          <w:szCs w:val="24"/>
        </w:rPr>
        <w:t xml:space="preserve">                                                                                                                (тыс. руб</w:t>
      </w:r>
      <w:r>
        <w:rPr>
          <w:szCs w:val="24"/>
        </w:rPr>
        <w:t>лей</w:t>
      </w:r>
      <w:r w:rsidRPr="006725E1">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1168"/>
        <w:gridCol w:w="1134"/>
      </w:tblGrid>
      <w:tr w:rsidR="0011065D" w:rsidRPr="006725E1" w:rsidTr="00883B3E">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1168" w:type="dxa"/>
          </w:tcPr>
          <w:p w:rsidR="0011065D" w:rsidRPr="006725E1" w:rsidRDefault="0011065D" w:rsidP="0083413A">
            <w:pPr>
              <w:rPr>
                <w:szCs w:val="24"/>
              </w:rPr>
            </w:pPr>
            <w:r w:rsidRPr="006725E1">
              <w:rPr>
                <w:szCs w:val="24"/>
              </w:rPr>
              <w:t>ВР</w:t>
            </w:r>
          </w:p>
        </w:tc>
        <w:tc>
          <w:tcPr>
            <w:tcW w:w="1134" w:type="dxa"/>
          </w:tcPr>
          <w:p w:rsidR="0011065D" w:rsidRPr="006725E1" w:rsidRDefault="0011065D" w:rsidP="0083413A">
            <w:pPr>
              <w:rPr>
                <w:szCs w:val="24"/>
              </w:rPr>
            </w:pPr>
            <w:r w:rsidRPr="006725E1">
              <w:rPr>
                <w:szCs w:val="24"/>
              </w:rPr>
              <w:t>Сумма</w:t>
            </w:r>
          </w:p>
        </w:tc>
      </w:tr>
      <w:tr w:rsidR="0011065D" w:rsidRPr="006725E1" w:rsidTr="00883B3E">
        <w:trPr>
          <w:trHeight w:val="455"/>
        </w:trPr>
        <w:tc>
          <w:tcPr>
            <w:tcW w:w="4551" w:type="dxa"/>
          </w:tcPr>
          <w:p w:rsidR="0011065D" w:rsidRPr="005A7013" w:rsidRDefault="0011065D" w:rsidP="0083413A">
            <w:pPr>
              <w:ind w:left="480"/>
              <w:rPr>
                <w:b/>
                <w:szCs w:val="24"/>
              </w:rPr>
            </w:pPr>
            <w:r w:rsidRPr="005A7013">
              <w:rPr>
                <w:b/>
                <w:szCs w:val="24"/>
              </w:rPr>
              <w:t>ВСЕГО</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4C3E70" w:rsidP="0083413A">
            <w:pPr>
              <w:rPr>
                <w:b/>
                <w:szCs w:val="24"/>
              </w:rPr>
            </w:pPr>
            <w:r>
              <w:rPr>
                <w:b/>
                <w:szCs w:val="24"/>
              </w:rPr>
              <w:t>5037,8</w:t>
            </w:r>
          </w:p>
        </w:tc>
      </w:tr>
      <w:tr w:rsidR="0011065D" w:rsidRPr="006725E1" w:rsidTr="00883B3E">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1065D" w:rsidP="0083413A">
            <w:pPr>
              <w:rPr>
                <w:b/>
                <w:szCs w:val="24"/>
              </w:rPr>
            </w:pPr>
            <w:r>
              <w:rPr>
                <w:b/>
                <w:szCs w:val="24"/>
              </w:rPr>
              <w:t>3</w:t>
            </w:r>
            <w:r w:rsidR="0083413A">
              <w:rPr>
                <w:b/>
                <w:szCs w:val="24"/>
              </w:rPr>
              <w:t>164,0</w:t>
            </w:r>
          </w:p>
        </w:tc>
      </w:tr>
      <w:tr w:rsidR="0011065D" w:rsidRPr="006725E1" w:rsidTr="00883B3E">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6725E1" w:rsidRDefault="0011065D" w:rsidP="0083413A">
            <w:pPr>
              <w:rPr>
                <w:szCs w:val="24"/>
              </w:rPr>
            </w:pPr>
            <w:r>
              <w:rPr>
                <w:szCs w:val="24"/>
              </w:rPr>
              <w:t>662,9</w:t>
            </w:r>
          </w:p>
        </w:tc>
      </w:tr>
      <w:tr w:rsidR="0011065D" w:rsidRPr="006725E1" w:rsidTr="003A5153">
        <w:trPr>
          <w:trHeight w:val="2235"/>
        </w:trPr>
        <w:tc>
          <w:tcPr>
            <w:tcW w:w="4551" w:type="dxa"/>
          </w:tcPr>
          <w:p w:rsidR="003A5153"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1168" w:type="dxa"/>
          </w:tcPr>
          <w:p w:rsidR="0011065D" w:rsidRPr="006725E1" w:rsidRDefault="0011065D" w:rsidP="0083413A">
            <w:pPr>
              <w:rPr>
                <w:szCs w:val="24"/>
              </w:rPr>
            </w:pPr>
            <w:r w:rsidRPr="006725E1">
              <w:rPr>
                <w:szCs w:val="24"/>
              </w:rPr>
              <w:t>12</w:t>
            </w:r>
            <w:r>
              <w:rPr>
                <w:szCs w:val="24"/>
              </w:rPr>
              <w:t>0</w:t>
            </w:r>
          </w:p>
        </w:tc>
        <w:tc>
          <w:tcPr>
            <w:tcW w:w="1134" w:type="dxa"/>
          </w:tcPr>
          <w:p w:rsidR="0011065D" w:rsidRPr="006725E1" w:rsidRDefault="0011065D" w:rsidP="0083413A">
            <w:pPr>
              <w:rPr>
                <w:szCs w:val="24"/>
              </w:rPr>
            </w:pPr>
            <w:r>
              <w:rPr>
                <w:szCs w:val="24"/>
              </w:rPr>
              <w:t>662,9</w:t>
            </w:r>
          </w:p>
        </w:tc>
      </w:tr>
      <w:tr w:rsidR="003A5153" w:rsidRPr="006725E1" w:rsidTr="00883B3E">
        <w:trPr>
          <w:trHeight w:val="510"/>
        </w:trPr>
        <w:tc>
          <w:tcPr>
            <w:tcW w:w="4551" w:type="dxa"/>
          </w:tcPr>
          <w:p w:rsidR="003A5153" w:rsidRPr="00913E1F" w:rsidRDefault="003A5153" w:rsidP="009163B7">
            <w:pPr>
              <w:rPr>
                <w:szCs w:val="24"/>
              </w:rPr>
            </w:pPr>
            <w:r w:rsidRPr="00913E1F">
              <w:rPr>
                <w:color w:val="000000"/>
                <w:szCs w:val="24"/>
              </w:rPr>
              <w:t>Расходы на обеспечение деятельности органов ме</w:t>
            </w:r>
            <w:r w:rsidR="00A048BD">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sidR="00A048BD">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3A5153" w:rsidRPr="006725E1" w:rsidRDefault="003A5153" w:rsidP="009163B7">
            <w:pPr>
              <w:rPr>
                <w:szCs w:val="24"/>
              </w:rPr>
            </w:pPr>
            <w:r w:rsidRPr="006725E1">
              <w:rPr>
                <w:szCs w:val="24"/>
              </w:rPr>
              <w:t>01</w:t>
            </w:r>
          </w:p>
        </w:tc>
        <w:tc>
          <w:tcPr>
            <w:tcW w:w="850" w:type="dxa"/>
          </w:tcPr>
          <w:p w:rsidR="003A5153" w:rsidRPr="006725E1" w:rsidRDefault="003A5153" w:rsidP="009163B7">
            <w:pPr>
              <w:rPr>
                <w:szCs w:val="24"/>
              </w:rPr>
            </w:pPr>
            <w:r w:rsidRPr="006725E1">
              <w:rPr>
                <w:szCs w:val="24"/>
              </w:rPr>
              <w:t>02</w:t>
            </w:r>
          </w:p>
        </w:tc>
        <w:tc>
          <w:tcPr>
            <w:tcW w:w="1227" w:type="dxa"/>
          </w:tcPr>
          <w:p w:rsidR="003A5153" w:rsidRPr="006725E1" w:rsidRDefault="003A5153" w:rsidP="009163B7">
            <w:pPr>
              <w:rPr>
                <w:szCs w:val="24"/>
              </w:rPr>
            </w:pPr>
            <w:r>
              <w:rPr>
                <w:szCs w:val="24"/>
              </w:rPr>
              <w:t>89 1 0019</w:t>
            </w:r>
          </w:p>
        </w:tc>
        <w:tc>
          <w:tcPr>
            <w:tcW w:w="1168" w:type="dxa"/>
          </w:tcPr>
          <w:p w:rsidR="003A5153" w:rsidRPr="006725E1" w:rsidRDefault="003A5153" w:rsidP="009163B7">
            <w:pPr>
              <w:rPr>
                <w:szCs w:val="24"/>
              </w:rPr>
            </w:pPr>
            <w:r>
              <w:rPr>
                <w:szCs w:val="24"/>
              </w:rPr>
              <w:t>120</w:t>
            </w:r>
          </w:p>
        </w:tc>
        <w:tc>
          <w:tcPr>
            <w:tcW w:w="1134" w:type="dxa"/>
          </w:tcPr>
          <w:p w:rsidR="003A5153" w:rsidRDefault="003A5153" w:rsidP="009163B7">
            <w:pPr>
              <w:rPr>
                <w:szCs w:val="24"/>
              </w:rPr>
            </w:pPr>
            <w:r>
              <w:rPr>
                <w:szCs w:val="24"/>
              </w:rPr>
              <w:t>20,4</w:t>
            </w:r>
          </w:p>
        </w:tc>
      </w:tr>
      <w:tr w:rsidR="003A5153" w:rsidRPr="006725E1" w:rsidTr="00883B3E">
        <w:trPr>
          <w:trHeight w:val="495"/>
        </w:trPr>
        <w:tc>
          <w:tcPr>
            <w:tcW w:w="4551" w:type="dxa"/>
          </w:tcPr>
          <w:p w:rsidR="003A5153" w:rsidRPr="006725E1" w:rsidRDefault="003A5153"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p>
        </w:tc>
        <w:tc>
          <w:tcPr>
            <w:tcW w:w="1168" w:type="dxa"/>
          </w:tcPr>
          <w:p w:rsidR="003A5153" w:rsidRPr="006725E1" w:rsidRDefault="003A5153" w:rsidP="0083413A">
            <w:pPr>
              <w:rPr>
                <w:szCs w:val="24"/>
              </w:rPr>
            </w:pPr>
          </w:p>
        </w:tc>
        <w:tc>
          <w:tcPr>
            <w:tcW w:w="1134" w:type="dxa"/>
          </w:tcPr>
          <w:p w:rsidR="003A5153" w:rsidRPr="006725E1" w:rsidRDefault="003A5153" w:rsidP="0083413A">
            <w:pPr>
              <w:rPr>
                <w:szCs w:val="24"/>
              </w:rPr>
            </w:pPr>
            <w:r>
              <w:rPr>
                <w:szCs w:val="24"/>
              </w:rPr>
              <w:t>2424,1</w:t>
            </w:r>
          </w:p>
        </w:tc>
      </w:tr>
      <w:tr w:rsidR="003A5153" w:rsidRPr="006725E1" w:rsidTr="00D03CD1">
        <w:trPr>
          <w:trHeight w:val="409"/>
        </w:trPr>
        <w:tc>
          <w:tcPr>
            <w:tcW w:w="4551" w:type="dxa"/>
          </w:tcPr>
          <w:p w:rsidR="00D03CD1" w:rsidRPr="00D03CD1" w:rsidRDefault="003A5153" w:rsidP="00D03CD1">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w:t>
            </w:r>
            <w:r w:rsidR="00D03CD1">
              <w:rPr>
                <w:color w:val="000000"/>
                <w:szCs w:val="24"/>
              </w:rPr>
              <w:t>ия</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r>
              <w:rPr>
                <w:szCs w:val="24"/>
              </w:rPr>
              <w:t>90 1 0011</w:t>
            </w:r>
          </w:p>
        </w:tc>
        <w:tc>
          <w:tcPr>
            <w:tcW w:w="1168" w:type="dxa"/>
          </w:tcPr>
          <w:p w:rsidR="003A5153" w:rsidRPr="006725E1" w:rsidRDefault="003A5153" w:rsidP="0083413A">
            <w:pPr>
              <w:rPr>
                <w:szCs w:val="24"/>
              </w:rPr>
            </w:pPr>
            <w:r>
              <w:rPr>
                <w:szCs w:val="24"/>
              </w:rPr>
              <w:t>120</w:t>
            </w:r>
          </w:p>
        </w:tc>
        <w:tc>
          <w:tcPr>
            <w:tcW w:w="1134" w:type="dxa"/>
          </w:tcPr>
          <w:p w:rsidR="003A5153" w:rsidRPr="006725E1" w:rsidRDefault="003A5153" w:rsidP="0083413A">
            <w:pPr>
              <w:rPr>
                <w:szCs w:val="24"/>
              </w:rPr>
            </w:pPr>
            <w:r>
              <w:rPr>
                <w:szCs w:val="24"/>
              </w:rPr>
              <w:t>2010,5</w:t>
            </w:r>
          </w:p>
        </w:tc>
      </w:tr>
      <w:tr w:rsidR="00D03CD1" w:rsidRPr="006725E1" w:rsidTr="00883B3E">
        <w:trPr>
          <w:trHeight w:val="1860"/>
        </w:trPr>
        <w:tc>
          <w:tcPr>
            <w:tcW w:w="4551" w:type="dxa"/>
          </w:tcPr>
          <w:p w:rsidR="00D03CD1" w:rsidRPr="00913E1F" w:rsidRDefault="00D03CD1" w:rsidP="009163B7">
            <w:pPr>
              <w:rPr>
                <w:color w:val="000000"/>
                <w:szCs w:val="24"/>
              </w:rPr>
            </w:pPr>
            <w:r w:rsidRPr="00913E1F">
              <w:rPr>
                <w:color w:val="000000"/>
                <w:szCs w:val="24"/>
              </w:rPr>
              <w:lastRenderedPageBreak/>
              <w:t>Расходы на обеспечение деятельности органов местного самоуправления Вяжинского сельского поселения в рамках обеспечения деяте</w:t>
            </w:r>
            <w:r>
              <w:rPr>
                <w:color w:val="000000"/>
                <w:szCs w:val="24"/>
              </w:rPr>
              <w:t>льности Администрации Индустриального</w:t>
            </w:r>
            <w:r w:rsidRPr="00913E1F">
              <w:rPr>
                <w:color w:val="000000"/>
                <w:szCs w:val="24"/>
              </w:rPr>
              <w:t xml:space="preserve"> сельско</w:t>
            </w:r>
            <w:r w:rsidRPr="00D03CD1">
              <w:rPr>
                <w:i/>
                <w:color w:val="000000"/>
                <w:szCs w:val="24"/>
              </w:rPr>
              <w:t>г</w:t>
            </w:r>
            <w:r w:rsidRPr="00913E1F">
              <w:rPr>
                <w:color w:val="000000"/>
                <w:szCs w:val="24"/>
              </w:rPr>
              <w:t>о поселения</w:t>
            </w:r>
            <w:r w:rsidRPr="00FA2D32">
              <w:rPr>
                <w:szCs w:val="24"/>
              </w:rPr>
              <w:t>(Расходы на выплаты персоналу государственных (муниципальных) органов)</w:t>
            </w:r>
          </w:p>
        </w:tc>
        <w:tc>
          <w:tcPr>
            <w:tcW w:w="851" w:type="dxa"/>
          </w:tcPr>
          <w:p w:rsidR="00D03CD1" w:rsidRPr="006725E1" w:rsidRDefault="00D03CD1" w:rsidP="009163B7">
            <w:pPr>
              <w:rPr>
                <w:szCs w:val="24"/>
              </w:rPr>
            </w:pPr>
            <w:r w:rsidRPr="006725E1">
              <w:rPr>
                <w:szCs w:val="24"/>
              </w:rPr>
              <w:t>01</w:t>
            </w:r>
          </w:p>
        </w:tc>
        <w:tc>
          <w:tcPr>
            <w:tcW w:w="850" w:type="dxa"/>
          </w:tcPr>
          <w:p w:rsidR="00D03CD1" w:rsidRPr="006725E1" w:rsidRDefault="00D03CD1" w:rsidP="009163B7">
            <w:pPr>
              <w:rPr>
                <w:szCs w:val="24"/>
              </w:rPr>
            </w:pPr>
            <w:r w:rsidRPr="006725E1">
              <w:rPr>
                <w:szCs w:val="24"/>
              </w:rPr>
              <w:t>04</w:t>
            </w:r>
          </w:p>
        </w:tc>
        <w:tc>
          <w:tcPr>
            <w:tcW w:w="1227" w:type="dxa"/>
          </w:tcPr>
          <w:p w:rsidR="00D03CD1" w:rsidRPr="006725E1" w:rsidRDefault="00D03CD1" w:rsidP="009163B7">
            <w:pPr>
              <w:rPr>
                <w:szCs w:val="24"/>
              </w:rPr>
            </w:pPr>
            <w:r>
              <w:rPr>
                <w:szCs w:val="24"/>
              </w:rPr>
              <w:t>90 1 0019</w:t>
            </w:r>
          </w:p>
        </w:tc>
        <w:tc>
          <w:tcPr>
            <w:tcW w:w="1168" w:type="dxa"/>
          </w:tcPr>
          <w:p w:rsidR="00D03CD1" w:rsidRDefault="00D03CD1" w:rsidP="009163B7">
            <w:pPr>
              <w:rPr>
                <w:szCs w:val="24"/>
              </w:rPr>
            </w:pPr>
            <w:r>
              <w:rPr>
                <w:szCs w:val="24"/>
              </w:rPr>
              <w:t>120</w:t>
            </w:r>
          </w:p>
        </w:tc>
        <w:tc>
          <w:tcPr>
            <w:tcW w:w="1134" w:type="dxa"/>
          </w:tcPr>
          <w:p w:rsidR="00D03CD1" w:rsidRPr="006725E1" w:rsidRDefault="00D03CD1" w:rsidP="009163B7">
            <w:pPr>
              <w:rPr>
                <w:szCs w:val="24"/>
              </w:rPr>
            </w:pPr>
            <w:r>
              <w:rPr>
                <w:szCs w:val="24"/>
              </w:rPr>
              <w:t>73,2</w:t>
            </w:r>
          </w:p>
        </w:tc>
      </w:tr>
      <w:tr w:rsidR="00D03CD1" w:rsidRPr="006725E1" w:rsidTr="00883B3E">
        <w:trPr>
          <w:trHeight w:val="495"/>
        </w:trPr>
        <w:tc>
          <w:tcPr>
            <w:tcW w:w="4551" w:type="dxa"/>
          </w:tcPr>
          <w:p w:rsidR="00D03CD1" w:rsidRPr="00913E1F"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2</w:t>
            </w:r>
            <w:r>
              <w:rPr>
                <w:szCs w:val="24"/>
              </w:rPr>
              <w:t>40</w:t>
            </w:r>
          </w:p>
        </w:tc>
        <w:tc>
          <w:tcPr>
            <w:tcW w:w="1134" w:type="dxa"/>
          </w:tcPr>
          <w:p w:rsidR="00D03CD1" w:rsidRPr="006725E1" w:rsidRDefault="00D03CD1" w:rsidP="0083413A">
            <w:pPr>
              <w:rPr>
                <w:szCs w:val="24"/>
              </w:rPr>
            </w:pPr>
            <w:r>
              <w:rPr>
                <w:szCs w:val="24"/>
              </w:rPr>
              <w:t>344,5</w:t>
            </w:r>
          </w:p>
        </w:tc>
      </w:tr>
      <w:tr w:rsidR="00D03CD1" w:rsidRPr="006725E1" w:rsidTr="00883B3E">
        <w:trPr>
          <w:trHeight w:val="345"/>
        </w:trPr>
        <w:tc>
          <w:tcPr>
            <w:tcW w:w="4551" w:type="dxa"/>
          </w:tcPr>
          <w:p w:rsidR="00D03CD1" w:rsidRPr="006725E1" w:rsidRDefault="00D03CD1"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85</w:t>
            </w:r>
            <w:r>
              <w:rPr>
                <w:szCs w:val="24"/>
              </w:rPr>
              <w:t>1</w:t>
            </w:r>
          </w:p>
        </w:tc>
        <w:tc>
          <w:tcPr>
            <w:tcW w:w="1134" w:type="dxa"/>
          </w:tcPr>
          <w:p w:rsidR="00D03CD1" w:rsidRPr="006725E1" w:rsidRDefault="00D03CD1" w:rsidP="0083413A">
            <w:pPr>
              <w:rPr>
                <w:szCs w:val="24"/>
              </w:rPr>
            </w:pPr>
            <w:r>
              <w:rPr>
                <w:szCs w:val="24"/>
              </w:rPr>
              <w:t>4,0</w:t>
            </w:r>
          </w:p>
        </w:tc>
      </w:tr>
      <w:tr w:rsidR="00D03CD1" w:rsidRPr="006725E1" w:rsidTr="00883B3E">
        <w:trPr>
          <w:trHeight w:val="1691"/>
        </w:trPr>
        <w:tc>
          <w:tcPr>
            <w:tcW w:w="4551" w:type="dxa"/>
          </w:tcPr>
          <w:p w:rsidR="00D03CD1" w:rsidRPr="0083413A"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Pr>
                <w:szCs w:val="24"/>
              </w:rPr>
              <w:t>01</w:t>
            </w:r>
          </w:p>
        </w:tc>
        <w:tc>
          <w:tcPr>
            <w:tcW w:w="850" w:type="dxa"/>
          </w:tcPr>
          <w:p w:rsidR="00D03CD1" w:rsidRPr="006725E1" w:rsidRDefault="00D03CD1" w:rsidP="0083413A">
            <w:pPr>
              <w:rPr>
                <w:szCs w:val="24"/>
              </w:rPr>
            </w:pPr>
            <w:r>
              <w:rPr>
                <w:szCs w:val="24"/>
              </w:rPr>
              <w:t>04</w:t>
            </w:r>
          </w:p>
        </w:tc>
        <w:tc>
          <w:tcPr>
            <w:tcW w:w="1227" w:type="dxa"/>
          </w:tcPr>
          <w:p w:rsidR="00D03CD1" w:rsidRDefault="00D03CD1" w:rsidP="0083413A">
            <w:pPr>
              <w:rPr>
                <w:szCs w:val="24"/>
              </w:rPr>
            </w:pPr>
            <w:r>
              <w:rPr>
                <w:szCs w:val="24"/>
              </w:rPr>
              <w:t>90 1 0019</w:t>
            </w:r>
          </w:p>
        </w:tc>
        <w:tc>
          <w:tcPr>
            <w:tcW w:w="1168" w:type="dxa"/>
          </w:tcPr>
          <w:p w:rsidR="00D03CD1" w:rsidRPr="006725E1" w:rsidRDefault="00D03CD1" w:rsidP="0083413A">
            <w:pPr>
              <w:rPr>
                <w:szCs w:val="24"/>
              </w:rPr>
            </w:pPr>
            <w:r>
              <w:rPr>
                <w:szCs w:val="24"/>
              </w:rPr>
              <w:t>852</w:t>
            </w:r>
          </w:p>
        </w:tc>
        <w:tc>
          <w:tcPr>
            <w:tcW w:w="1134" w:type="dxa"/>
          </w:tcPr>
          <w:p w:rsidR="00D03CD1" w:rsidRDefault="00D03CD1" w:rsidP="0083413A">
            <w:pPr>
              <w:rPr>
                <w:szCs w:val="24"/>
              </w:rPr>
            </w:pPr>
            <w:r>
              <w:rPr>
                <w:szCs w:val="24"/>
              </w:rPr>
              <w:t>38,2</w:t>
            </w:r>
          </w:p>
        </w:tc>
      </w:tr>
      <w:tr w:rsidR="00D03CD1" w:rsidRPr="006725E1" w:rsidTr="00883B3E">
        <w:trPr>
          <w:trHeight w:val="495"/>
        </w:trPr>
        <w:tc>
          <w:tcPr>
            <w:tcW w:w="4551" w:type="dxa"/>
          </w:tcPr>
          <w:p w:rsidR="00D03CD1" w:rsidRPr="00B933B9" w:rsidRDefault="00D03CD1"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99 9 7239</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sidRPr="006725E1">
              <w:rPr>
                <w:szCs w:val="24"/>
              </w:rPr>
              <w:t>0,2</w:t>
            </w:r>
          </w:p>
        </w:tc>
      </w:tr>
      <w:tr w:rsidR="00D03CD1" w:rsidRPr="006725E1" w:rsidTr="00883B3E">
        <w:trPr>
          <w:trHeight w:val="495"/>
        </w:trPr>
        <w:tc>
          <w:tcPr>
            <w:tcW w:w="4551" w:type="dxa"/>
          </w:tcPr>
          <w:p w:rsidR="00D03CD1" w:rsidRPr="00B933B9" w:rsidRDefault="00D03CD1"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w:t>
            </w:r>
            <w:r w:rsidRPr="00B933B9">
              <w:rPr>
                <w:szCs w:val="24"/>
              </w:rPr>
              <w:lastRenderedPageBreak/>
              <w:t>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D03CD1" w:rsidRPr="006725E1" w:rsidRDefault="00D03CD1" w:rsidP="0083413A">
            <w:pPr>
              <w:rPr>
                <w:szCs w:val="24"/>
              </w:rPr>
            </w:pPr>
            <w:r w:rsidRPr="006725E1">
              <w:rPr>
                <w:szCs w:val="24"/>
              </w:rPr>
              <w:lastRenderedPageBreak/>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01 2 8601</w:t>
            </w:r>
          </w:p>
        </w:tc>
        <w:tc>
          <w:tcPr>
            <w:tcW w:w="1168" w:type="dxa"/>
          </w:tcPr>
          <w:p w:rsidR="00D03CD1" w:rsidRPr="006725E1" w:rsidRDefault="00D03CD1" w:rsidP="0083413A">
            <w:pPr>
              <w:rPr>
                <w:szCs w:val="24"/>
              </w:rPr>
            </w:pPr>
            <w:r w:rsidRPr="006725E1">
              <w:rPr>
                <w:szCs w:val="24"/>
              </w:rPr>
              <w:t>540</w:t>
            </w:r>
          </w:p>
        </w:tc>
        <w:tc>
          <w:tcPr>
            <w:tcW w:w="1134" w:type="dxa"/>
          </w:tcPr>
          <w:p w:rsidR="00D03CD1" w:rsidRPr="006725E1" w:rsidRDefault="00D03CD1" w:rsidP="0083413A">
            <w:pPr>
              <w:rPr>
                <w:szCs w:val="24"/>
              </w:rPr>
            </w:pPr>
            <w:r>
              <w:rPr>
                <w:szCs w:val="24"/>
              </w:rPr>
              <w:t>26,7</w:t>
            </w:r>
          </w:p>
        </w:tc>
      </w:tr>
      <w:tr w:rsidR="00D03CD1" w:rsidRPr="006725E1" w:rsidTr="00883B3E">
        <w:trPr>
          <w:trHeight w:val="495"/>
        </w:trPr>
        <w:tc>
          <w:tcPr>
            <w:tcW w:w="4551" w:type="dxa"/>
          </w:tcPr>
          <w:p w:rsidR="00D03CD1" w:rsidRPr="006725E1" w:rsidRDefault="00D03CD1" w:rsidP="0083413A">
            <w:r>
              <w:lastRenderedPageBreak/>
              <w:t>Другие общегосударственные вопросы</w:t>
            </w:r>
          </w:p>
        </w:tc>
        <w:tc>
          <w:tcPr>
            <w:tcW w:w="851" w:type="dxa"/>
          </w:tcPr>
          <w:p w:rsidR="00D03CD1" w:rsidRPr="006725E1" w:rsidRDefault="00D03CD1" w:rsidP="0083413A">
            <w:r>
              <w:t>01</w:t>
            </w:r>
          </w:p>
        </w:tc>
        <w:tc>
          <w:tcPr>
            <w:tcW w:w="850" w:type="dxa"/>
          </w:tcPr>
          <w:p w:rsidR="00D03CD1" w:rsidRPr="006725E1" w:rsidRDefault="00D03CD1" w:rsidP="0083413A">
            <w:r>
              <w:t>13</w:t>
            </w:r>
          </w:p>
        </w:tc>
        <w:tc>
          <w:tcPr>
            <w:tcW w:w="1227" w:type="dxa"/>
          </w:tcPr>
          <w:p w:rsidR="00D03CD1" w:rsidRPr="006725E1" w:rsidRDefault="00D03CD1" w:rsidP="0083413A"/>
        </w:tc>
        <w:tc>
          <w:tcPr>
            <w:tcW w:w="1168" w:type="dxa"/>
          </w:tcPr>
          <w:p w:rsidR="00D03CD1" w:rsidRPr="006725E1" w:rsidRDefault="00D03CD1" w:rsidP="0083413A"/>
        </w:tc>
        <w:tc>
          <w:tcPr>
            <w:tcW w:w="1134" w:type="dxa"/>
          </w:tcPr>
          <w:p w:rsidR="00D03CD1" w:rsidRPr="006725E1" w:rsidRDefault="00D03CD1" w:rsidP="0083413A">
            <w:r>
              <w:t>77,0</w:t>
            </w:r>
          </w:p>
        </w:tc>
      </w:tr>
      <w:tr w:rsidR="00D03CD1" w:rsidRPr="006725E1" w:rsidTr="00883B3E">
        <w:trPr>
          <w:trHeight w:val="495"/>
        </w:trPr>
        <w:tc>
          <w:tcPr>
            <w:tcW w:w="4551" w:type="dxa"/>
          </w:tcPr>
          <w:p w:rsidR="00D03CD1" w:rsidRPr="00906BAD" w:rsidRDefault="00D03CD1" w:rsidP="0083413A">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99 9 2296</w:t>
            </w:r>
          </w:p>
        </w:tc>
        <w:tc>
          <w:tcPr>
            <w:tcW w:w="1168" w:type="dxa"/>
          </w:tcPr>
          <w:p w:rsidR="00D03CD1" w:rsidRDefault="00D03CD1" w:rsidP="0083413A">
            <w:r>
              <w:t>240</w:t>
            </w:r>
          </w:p>
        </w:tc>
        <w:tc>
          <w:tcPr>
            <w:tcW w:w="1134" w:type="dxa"/>
          </w:tcPr>
          <w:p w:rsidR="00D03CD1" w:rsidRDefault="00D03CD1" w:rsidP="0083413A">
            <w:r>
              <w:t>25,0</w:t>
            </w:r>
          </w:p>
        </w:tc>
      </w:tr>
      <w:tr w:rsidR="00D03CD1" w:rsidRPr="006725E1" w:rsidTr="00883B3E">
        <w:trPr>
          <w:trHeight w:val="2055"/>
        </w:trPr>
        <w:tc>
          <w:tcPr>
            <w:tcW w:w="4551" w:type="dxa"/>
          </w:tcPr>
          <w:p w:rsidR="00D03CD1" w:rsidRPr="00906BAD" w:rsidRDefault="00D03CD1"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05 2 2005</w:t>
            </w:r>
          </w:p>
        </w:tc>
        <w:tc>
          <w:tcPr>
            <w:tcW w:w="1168" w:type="dxa"/>
          </w:tcPr>
          <w:p w:rsidR="00D03CD1" w:rsidRDefault="00D03CD1" w:rsidP="0083413A">
            <w:r>
              <w:t>240</w:t>
            </w:r>
          </w:p>
        </w:tc>
        <w:tc>
          <w:tcPr>
            <w:tcW w:w="1134" w:type="dxa"/>
          </w:tcPr>
          <w:p w:rsidR="00D03CD1" w:rsidRDefault="00D03CD1" w:rsidP="0083413A">
            <w:r>
              <w:t>4,0</w:t>
            </w:r>
          </w:p>
        </w:tc>
      </w:tr>
      <w:tr w:rsidR="00D03CD1" w:rsidRPr="006725E1" w:rsidTr="00883B3E">
        <w:trPr>
          <w:trHeight w:val="675"/>
        </w:trPr>
        <w:tc>
          <w:tcPr>
            <w:tcW w:w="4551" w:type="dxa"/>
          </w:tcPr>
          <w:p w:rsidR="00D03CD1" w:rsidRPr="00937CA3" w:rsidRDefault="00D03CD1" w:rsidP="0083413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D03CD1" w:rsidRPr="008C32CB" w:rsidRDefault="00D03CD1" w:rsidP="0083413A">
            <w:pPr>
              <w:snapToGrid w:val="0"/>
              <w:rPr>
                <w:szCs w:val="24"/>
              </w:rPr>
            </w:pPr>
            <w:r>
              <w:rPr>
                <w:szCs w:val="24"/>
              </w:rPr>
              <w:t>01</w:t>
            </w:r>
          </w:p>
        </w:tc>
        <w:tc>
          <w:tcPr>
            <w:tcW w:w="850" w:type="dxa"/>
          </w:tcPr>
          <w:p w:rsidR="00D03CD1" w:rsidRPr="008C32CB" w:rsidRDefault="00D03CD1" w:rsidP="0083413A">
            <w:pPr>
              <w:snapToGrid w:val="0"/>
              <w:rPr>
                <w:szCs w:val="24"/>
              </w:rPr>
            </w:pPr>
            <w:r>
              <w:rPr>
                <w:szCs w:val="24"/>
              </w:rPr>
              <w:t>13</w:t>
            </w:r>
          </w:p>
        </w:tc>
        <w:tc>
          <w:tcPr>
            <w:tcW w:w="1227" w:type="dxa"/>
          </w:tcPr>
          <w:p w:rsidR="00D03CD1" w:rsidRDefault="00D03CD1" w:rsidP="0083413A">
            <w:pPr>
              <w:snapToGrid w:val="0"/>
              <w:jc w:val="center"/>
              <w:rPr>
                <w:szCs w:val="24"/>
              </w:rPr>
            </w:pPr>
            <w:r>
              <w:rPr>
                <w:szCs w:val="24"/>
              </w:rPr>
              <w:t>05 1 2018</w:t>
            </w:r>
          </w:p>
          <w:p w:rsidR="00D03CD1" w:rsidRPr="008C32CB" w:rsidRDefault="00D03CD1" w:rsidP="0083413A">
            <w:pPr>
              <w:snapToGrid w:val="0"/>
              <w:jc w:val="center"/>
              <w:rPr>
                <w:szCs w:val="24"/>
              </w:rPr>
            </w:pPr>
          </w:p>
        </w:tc>
        <w:tc>
          <w:tcPr>
            <w:tcW w:w="1168" w:type="dxa"/>
          </w:tcPr>
          <w:p w:rsidR="00D03CD1" w:rsidRPr="008C32CB" w:rsidRDefault="00D03CD1" w:rsidP="0083413A">
            <w:pPr>
              <w:snapToGrid w:val="0"/>
              <w:rPr>
                <w:szCs w:val="24"/>
              </w:rPr>
            </w:pPr>
            <w:r>
              <w:rPr>
                <w:szCs w:val="24"/>
              </w:rPr>
              <w:t>240</w:t>
            </w:r>
          </w:p>
        </w:tc>
        <w:tc>
          <w:tcPr>
            <w:tcW w:w="1134" w:type="dxa"/>
          </w:tcPr>
          <w:p w:rsidR="00D03CD1" w:rsidRDefault="00D03CD1" w:rsidP="0083413A">
            <w:pPr>
              <w:snapToGrid w:val="0"/>
              <w:jc w:val="center"/>
              <w:rPr>
                <w:szCs w:val="24"/>
              </w:rPr>
            </w:pPr>
            <w:r>
              <w:rPr>
                <w:szCs w:val="24"/>
              </w:rPr>
              <w:t>6,0</w:t>
            </w:r>
          </w:p>
        </w:tc>
      </w:tr>
      <w:tr w:rsidR="00D03CD1" w:rsidRPr="006725E1" w:rsidTr="00883B3E">
        <w:trPr>
          <w:trHeight w:val="552"/>
        </w:trPr>
        <w:tc>
          <w:tcPr>
            <w:tcW w:w="4551" w:type="dxa"/>
          </w:tcPr>
          <w:p w:rsidR="00D03CD1" w:rsidRPr="008C32CB" w:rsidRDefault="00D03CD1" w:rsidP="0083413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D03CD1" w:rsidRPr="008C32CB" w:rsidRDefault="00D03CD1" w:rsidP="0083413A">
            <w:pPr>
              <w:snapToGrid w:val="0"/>
              <w:rPr>
                <w:szCs w:val="24"/>
              </w:rPr>
            </w:pPr>
            <w:r w:rsidRPr="008C32CB">
              <w:rPr>
                <w:szCs w:val="24"/>
              </w:rPr>
              <w:t>01</w:t>
            </w:r>
          </w:p>
        </w:tc>
        <w:tc>
          <w:tcPr>
            <w:tcW w:w="850" w:type="dxa"/>
          </w:tcPr>
          <w:p w:rsidR="00D03CD1" w:rsidRPr="008C32CB" w:rsidRDefault="00D03CD1" w:rsidP="0083413A">
            <w:pPr>
              <w:snapToGrid w:val="0"/>
              <w:rPr>
                <w:szCs w:val="24"/>
              </w:rPr>
            </w:pPr>
            <w:r w:rsidRPr="008C32CB">
              <w:rPr>
                <w:szCs w:val="24"/>
              </w:rPr>
              <w:t>13</w:t>
            </w:r>
          </w:p>
        </w:tc>
        <w:tc>
          <w:tcPr>
            <w:tcW w:w="1227" w:type="dxa"/>
          </w:tcPr>
          <w:p w:rsidR="00D03CD1" w:rsidRPr="008C32CB" w:rsidRDefault="00D03CD1" w:rsidP="0083413A">
            <w:pPr>
              <w:snapToGrid w:val="0"/>
              <w:jc w:val="center"/>
              <w:rPr>
                <w:szCs w:val="24"/>
              </w:rPr>
            </w:pPr>
            <w:r>
              <w:rPr>
                <w:szCs w:val="24"/>
              </w:rPr>
              <w:t>05 1 2017</w:t>
            </w:r>
          </w:p>
        </w:tc>
        <w:tc>
          <w:tcPr>
            <w:tcW w:w="1168" w:type="dxa"/>
          </w:tcPr>
          <w:p w:rsidR="00D03CD1" w:rsidRPr="008C32CB" w:rsidRDefault="00D03CD1" w:rsidP="0083413A">
            <w:pPr>
              <w:snapToGrid w:val="0"/>
              <w:rPr>
                <w:szCs w:val="24"/>
              </w:rPr>
            </w:pPr>
            <w:r w:rsidRPr="008C32CB">
              <w:rPr>
                <w:szCs w:val="24"/>
              </w:rPr>
              <w:t>240</w:t>
            </w:r>
          </w:p>
        </w:tc>
        <w:tc>
          <w:tcPr>
            <w:tcW w:w="1134" w:type="dxa"/>
          </w:tcPr>
          <w:p w:rsidR="00D03CD1" w:rsidRPr="008C32CB" w:rsidRDefault="00D03CD1" w:rsidP="0083413A">
            <w:pPr>
              <w:snapToGrid w:val="0"/>
              <w:jc w:val="center"/>
              <w:rPr>
                <w:szCs w:val="24"/>
              </w:rPr>
            </w:pPr>
            <w:r>
              <w:rPr>
                <w:szCs w:val="24"/>
              </w:rPr>
              <w:t>41,0</w:t>
            </w:r>
          </w:p>
        </w:tc>
      </w:tr>
      <w:tr w:rsidR="00D03CD1" w:rsidRPr="006725E1" w:rsidTr="00883B3E">
        <w:trPr>
          <w:trHeight w:val="495"/>
        </w:trPr>
        <w:tc>
          <w:tcPr>
            <w:tcW w:w="4551" w:type="dxa"/>
          </w:tcPr>
          <w:p w:rsidR="00D03CD1" w:rsidRPr="00906BAD" w:rsidRDefault="00D03CD1" w:rsidP="0083413A">
            <w:pPr>
              <w:rPr>
                <w:color w:val="000000"/>
                <w:szCs w:val="24"/>
              </w:rPr>
            </w:pPr>
            <w:r w:rsidRPr="00906BAD">
              <w:rPr>
                <w:color w:val="000000"/>
                <w:szCs w:val="24"/>
              </w:rPr>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r>
              <w:rPr>
                <w:szCs w:val="24"/>
              </w:rPr>
              <w:t xml:space="preserve"> ВЫКАШИВАНИЕ КОНОПЛИ</w:t>
            </w:r>
          </w:p>
        </w:tc>
        <w:tc>
          <w:tcPr>
            <w:tcW w:w="851" w:type="dxa"/>
          </w:tcPr>
          <w:p w:rsidR="00D03CD1" w:rsidRPr="00D31EA4" w:rsidRDefault="00D03CD1" w:rsidP="0083413A">
            <w:r>
              <w:t>01</w:t>
            </w:r>
          </w:p>
        </w:tc>
        <w:tc>
          <w:tcPr>
            <w:tcW w:w="850" w:type="dxa"/>
          </w:tcPr>
          <w:p w:rsidR="00D03CD1" w:rsidRPr="00D31EA4" w:rsidRDefault="00D03CD1" w:rsidP="0083413A">
            <w:r>
              <w:t>13</w:t>
            </w:r>
          </w:p>
        </w:tc>
        <w:tc>
          <w:tcPr>
            <w:tcW w:w="1227" w:type="dxa"/>
          </w:tcPr>
          <w:p w:rsidR="00D03CD1" w:rsidRPr="00D31EA4" w:rsidRDefault="00D03CD1" w:rsidP="0083413A">
            <w:pPr>
              <w:jc w:val="center"/>
            </w:pPr>
            <w:r>
              <w:t>05 3 2006</w:t>
            </w:r>
          </w:p>
        </w:tc>
        <w:tc>
          <w:tcPr>
            <w:tcW w:w="1168" w:type="dxa"/>
          </w:tcPr>
          <w:p w:rsidR="00D03CD1" w:rsidRPr="00D31EA4" w:rsidRDefault="00D03CD1" w:rsidP="0083413A">
            <w:r>
              <w:t>240</w:t>
            </w:r>
          </w:p>
        </w:tc>
        <w:tc>
          <w:tcPr>
            <w:tcW w:w="1134" w:type="dxa"/>
          </w:tcPr>
          <w:p w:rsidR="00D03CD1" w:rsidRPr="00D31EA4" w:rsidRDefault="00D03CD1" w:rsidP="0083413A">
            <w:r>
              <w:t>1,0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ОБОРОНА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65,9</w:t>
            </w:r>
          </w:p>
        </w:tc>
      </w:tr>
      <w:tr w:rsidR="00D03CD1" w:rsidRPr="006725E1" w:rsidTr="00883B3E">
        <w:trPr>
          <w:trHeight w:val="530"/>
        </w:trPr>
        <w:tc>
          <w:tcPr>
            <w:tcW w:w="4551" w:type="dxa"/>
          </w:tcPr>
          <w:p w:rsidR="00D03CD1" w:rsidRPr="006725E1" w:rsidRDefault="00D03CD1" w:rsidP="0083413A">
            <w:pPr>
              <w:rPr>
                <w:szCs w:val="24"/>
              </w:rPr>
            </w:pPr>
            <w:r w:rsidRPr="006725E1">
              <w:rPr>
                <w:szCs w:val="24"/>
              </w:rPr>
              <w:lastRenderedPageBreak/>
              <w:t>Мобилизационная и вневойсковая подготовка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65,9</w:t>
            </w:r>
          </w:p>
        </w:tc>
      </w:tr>
      <w:tr w:rsidR="00D03CD1" w:rsidRPr="006725E1" w:rsidTr="00883B3E">
        <w:trPr>
          <w:trHeight w:val="70"/>
        </w:trPr>
        <w:tc>
          <w:tcPr>
            <w:tcW w:w="4551" w:type="dxa"/>
          </w:tcPr>
          <w:p w:rsidR="00D03CD1" w:rsidRPr="008A7220" w:rsidRDefault="00D03CD1"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A048BD" w:rsidP="0083413A">
            <w:pPr>
              <w:rPr>
                <w:szCs w:val="24"/>
              </w:rPr>
            </w:pPr>
            <w:r>
              <w:rPr>
                <w:szCs w:val="24"/>
              </w:rPr>
              <w:t>8</w:t>
            </w:r>
            <w:r w:rsidR="00D03CD1">
              <w:rPr>
                <w:szCs w:val="24"/>
              </w:rPr>
              <w:t>9 9 5118</w:t>
            </w:r>
          </w:p>
        </w:tc>
        <w:tc>
          <w:tcPr>
            <w:tcW w:w="1168" w:type="dxa"/>
          </w:tcPr>
          <w:p w:rsidR="00D03CD1" w:rsidRPr="006725E1" w:rsidRDefault="00D03CD1" w:rsidP="0083413A">
            <w:pPr>
              <w:rPr>
                <w:szCs w:val="24"/>
              </w:rPr>
            </w:pPr>
            <w:r w:rsidRPr="006725E1">
              <w:rPr>
                <w:szCs w:val="24"/>
              </w:rPr>
              <w:t>1</w:t>
            </w:r>
            <w:r>
              <w:rPr>
                <w:szCs w:val="24"/>
              </w:rPr>
              <w:t>20</w:t>
            </w:r>
          </w:p>
        </w:tc>
        <w:tc>
          <w:tcPr>
            <w:tcW w:w="1134" w:type="dxa"/>
          </w:tcPr>
          <w:p w:rsidR="00D03CD1" w:rsidRPr="006725E1" w:rsidRDefault="00D03CD1" w:rsidP="0083413A">
            <w:pPr>
              <w:rPr>
                <w:szCs w:val="24"/>
              </w:rPr>
            </w:pPr>
            <w:r>
              <w:rPr>
                <w:szCs w:val="24"/>
              </w:rPr>
              <w:t>61,6</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БЕЗОПАСНОСТЬ И ПРАВООХРАНИТЕЛЬНАЯ ДЕЯТЕЛЬНОСТЬ</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99</w:t>
            </w:r>
            <w:r w:rsidRPr="00884B2A">
              <w:rPr>
                <w:b/>
                <w:szCs w:val="24"/>
              </w:rPr>
              <w:t>,0</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99,0</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r>
              <w:rPr>
                <w:szCs w:val="24"/>
              </w:rPr>
              <w:t>06 2 8601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84,0</w:t>
            </w:r>
          </w:p>
        </w:tc>
      </w:tr>
      <w:tr w:rsidR="00D03CD1" w:rsidRPr="006725E1" w:rsidTr="00883B3E">
        <w:trPr>
          <w:trHeight w:val="70"/>
        </w:trPr>
        <w:tc>
          <w:tcPr>
            <w:tcW w:w="4551" w:type="dxa"/>
          </w:tcPr>
          <w:p w:rsidR="00D03CD1" w:rsidRPr="00906BAD" w:rsidRDefault="00D03CD1"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06 1 2007</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906BAD" w:rsidRDefault="00D03CD1" w:rsidP="0083413A">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06 2 2008</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906BAD" w:rsidRDefault="00D03CD1" w:rsidP="0083413A">
            <w:pPr>
              <w:shd w:val="clear" w:color="auto" w:fill="FFFFFF"/>
              <w:jc w:val="both"/>
              <w:rPr>
                <w:szCs w:val="24"/>
              </w:rPr>
            </w:pPr>
            <w:r w:rsidRPr="00906BAD">
              <w:rPr>
                <w:szCs w:val="24"/>
              </w:rPr>
              <w:t xml:space="preserve">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w:t>
            </w:r>
            <w:r w:rsidRPr="00906BAD">
              <w:rPr>
                <w:szCs w:val="24"/>
              </w:rPr>
              <w:lastRenderedPageBreak/>
              <w:t>объектах».</w:t>
            </w:r>
          </w:p>
          <w:p w:rsidR="00D03CD1" w:rsidRDefault="00D03CD1" w:rsidP="0083413A">
            <w:pPr>
              <w:rPr>
                <w:szCs w:val="24"/>
              </w:rPr>
            </w:pPr>
          </w:p>
        </w:tc>
        <w:tc>
          <w:tcPr>
            <w:tcW w:w="851" w:type="dxa"/>
          </w:tcPr>
          <w:p w:rsidR="00D03CD1" w:rsidRDefault="00D03CD1" w:rsidP="0083413A">
            <w:pPr>
              <w:rPr>
                <w:szCs w:val="24"/>
              </w:rPr>
            </w:pPr>
            <w:r>
              <w:rPr>
                <w:szCs w:val="24"/>
              </w:rPr>
              <w:lastRenderedPageBreak/>
              <w:t xml:space="preserve">03 </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06 3 2999</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ЭКОНОМИКА</w:t>
            </w:r>
          </w:p>
        </w:tc>
        <w:tc>
          <w:tcPr>
            <w:tcW w:w="851" w:type="dxa"/>
          </w:tcPr>
          <w:p w:rsidR="00D03CD1" w:rsidRPr="00D71F10" w:rsidRDefault="00D03CD1" w:rsidP="0083413A">
            <w:pPr>
              <w:rPr>
                <w:szCs w:val="24"/>
              </w:rPr>
            </w:pPr>
            <w:r>
              <w:rPr>
                <w:szCs w:val="24"/>
              </w:rPr>
              <w:t>04</w:t>
            </w:r>
          </w:p>
        </w:tc>
        <w:tc>
          <w:tcPr>
            <w:tcW w:w="850" w:type="dxa"/>
          </w:tcPr>
          <w:p w:rsidR="00D03CD1" w:rsidRPr="00D71F10" w:rsidRDefault="00D03CD1" w:rsidP="0083413A">
            <w:pPr>
              <w:rPr>
                <w:szCs w:val="24"/>
              </w:rPr>
            </w:pP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Pr="00884B2A" w:rsidRDefault="00D03CD1" w:rsidP="0083413A">
            <w:pPr>
              <w:rPr>
                <w:b/>
                <w:szCs w:val="24"/>
              </w:rPr>
            </w:pPr>
            <w:r>
              <w:rPr>
                <w:b/>
                <w:szCs w:val="24"/>
              </w:rPr>
              <w:t>426,4</w:t>
            </w:r>
          </w:p>
        </w:tc>
      </w:tr>
      <w:tr w:rsidR="00D03CD1" w:rsidRPr="006725E1" w:rsidTr="00883B3E">
        <w:trPr>
          <w:trHeight w:val="70"/>
        </w:trPr>
        <w:tc>
          <w:tcPr>
            <w:tcW w:w="4551" w:type="dxa"/>
          </w:tcPr>
          <w:p w:rsidR="00D03CD1" w:rsidRDefault="00D03CD1" w:rsidP="0083413A">
            <w:pPr>
              <w:rPr>
                <w:szCs w:val="24"/>
              </w:rPr>
            </w:pPr>
            <w:r>
              <w:rPr>
                <w:szCs w:val="24"/>
              </w:rPr>
              <w:t>Дорожное хозяйство</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Default="00D03CD1" w:rsidP="0083413A">
            <w:pPr>
              <w:rPr>
                <w:szCs w:val="24"/>
              </w:rPr>
            </w:pPr>
            <w:r>
              <w:rPr>
                <w:szCs w:val="24"/>
              </w:rPr>
              <w:t>426,4</w:t>
            </w:r>
          </w:p>
        </w:tc>
      </w:tr>
      <w:tr w:rsidR="00D03CD1" w:rsidRPr="006725E1" w:rsidTr="00883B3E">
        <w:trPr>
          <w:trHeight w:val="2865"/>
        </w:trPr>
        <w:tc>
          <w:tcPr>
            <w:tcW w:w="4551" w:type="dxa"/>
          </w:tcPr>
          <w:p w:rsidR="00D03CD1" w:rsidRDefault="00D03CD1"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D03CD1" w:rsidRPr="00906BAD" w:rsidRDefault="00D03CD1" w:rsidP="0083413A">
            <w:pPr>
              <w:rPr>
                <w:color w:val="000000"/>
                <w:szCs w:val="24"/>
              </w:rPr>
            </w:pP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03 1 2001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389,7</w:t>
            </w:r>
          </w:p>
        </w:tc>
      </w:tr>
      <w:tr w:rsidR="00D03CD1" w:rsidRPr="006725E1" w:rsidTr="00883B3E">
        <w:trPr>
          <w:trHeight w:val="432"/>
        </w:trPr>
        <w:tc>
          <w:tcPr>
            <w:tcW w:w="4551" w:type="dxa"/>
          </w:tcPr>
          <w:p w:rsidR="00D03CD1" w:rsidRPr="004F4D0C" w:rsidRDefault="00D03CD1"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03 1 7351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36,7</w:t>
            </w:r>
          </w:p>
        </w:tc>
      </w:tr>
      <w:tr w:rsidR="00D03CD1" w:rsidRPr="006725E1" w:rsidTr="00883B3E">
        <w:trPr>
          <w:trHeight w:val="501"/>
        </w:trPr>
        <w:tc>
          <w:tcPr>
            <w:tcW w:w="4551" w:type="dxa"/>
          </w:tcPr>
          <w:p w:rsidR="00D03CD1" w:rsidRPr="005A7013" w:rsidRDefault="00D03CD1" w:rsidP="0083413A">
            <w:pPr>
              <w:rPr>
                <w:b/>
                <w:szCs w:val="24"/>
              </w:rPr>
            </w:pPr>
            <w:r w:rsidRPr="005A7013">
              <w:rPr>
                <w:b/>
                <w:szCs w:val="24"/>
              </w:rPr>
              <w:t>ЖИЛИЩНО-КОММУНАЛЬНОЕ ХОЗЯЙСТВО</w:t>
            </w: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473,2</w:t>
            </w:r>
          </w:p>
        </w:tc>
      </w:tr>
      <w:tr w:rsidR="00D03CD1" w:rsidRPr="006725E1" w:rsidTr="00883B3E">
        <w:trPr>
          <w:trHeight w:val="501"/>
        </w:trPr>
        <w:tc>
          <w:tcPr>
            <w:tcW w:w="4551" w:type="dxa"/>
          </w:tcPr>
          <w:p w:rsidR="00D03CD1" w:rsidRPr="006725E1" w:rsidRDefault="00D03CD1" w:rsidP="0083413A">
            <w:pPr>
              <w:rPr>
                <w:szCs w:val="24"/>
              </w:rPr>
            </w:pPr>
            <w:r>
              <w:rPr>
                <w:szCs w:val="24"/>
              </w:rPr>
              <w:t>Благоустройство</w:t>
            </w:r>
          </w:p>
        </w:tc>
        <w:tc>
          <w:tcPr>
            <w:tcW w:w="851" w:type="dxa"/>
          </w:tcPr>
          <w:p w:rsidR="00D03CD1" w:rsidRPr="006725E1" w:rsidRDefault="00D03CD1" w:rsidP="0083413A">
            <w:pPr>
              <w:rPr>
                <w:szCs w:val="24"/>
              </w:rPr>
            </w:pPr>
            <w:r>
              <w:rPr>
                <w:szCs w:val="24"/>
              </w:rPr>
              <w:t xml:space="preserve">05 </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Default="00D03CD1" w:rsidP="0083413A">
            <w:pPr>
              <w:rPr>
                <w:szCs w:val="24"/>
              </w:rPr>
            </w:pPr>
            <w:r>
              <w:rPr>
                <w:szCs w:val="24"/>
              </w:rPr>
              <w:t>473,2</w:t>
            </w:r>
          </w:p>
        </w:tc>
      </w:tr>
      <w:tr w:rsidR="00D03CD1" w:rsidRPr="006725E1" w:rsidTr="00883B3E">
        <w:trPr>
          <w:trHeight w:val="501"/>
        </w:trPr>
        <w:tc>
          <w:tcPr>
            <w:tcW w:w="4551" w:type="dxa"/>
          </w:tcPr>
          <w:p w:rsidR="00D03CD1" w:rsidRPr="00770057" w:rsidRDefault="00D03CD1"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D03CD1" w:rsidRPr="00770057" w:rsidRDefault="00D03CD1" w:rsidP="0083413A">
            <w:pPr>
              <w:rPr>
                <w:szCs w:val="24"/>
              </w:rPr>
            </w:pPr>
            <w:r w:rsidRPr="00770057">
              <w:rPr>
                <w:szCs w:val="24"/>
              </w:rPr>
              <w:t>«Развитие транспортной системы»</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03 2 2002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228,7</w:t>
            </w:r>
          </w:p>
        </w:tc>
      </w:tr>
      <w:tr w:rsidR="00D03CD1" w:rsidRPr="006725E1" w:rsidTr="00883B3E">
        <w:trPr>
          <w:trHeight w:val="501"/>
        </w:trPr>
        <w:tc>
          <w:tcPr>
            <w:tcW w:w="4551" w:type="dxa"/>
          </w:tcPr>
          <w:p w:rsidR="00D03CD1" w:rsidRPr="00F925E7" w:rsidRDefault="00D03CD1"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D03CD1" w:rsidRPr="00F925E7" w:rsidRDefault="00D03CD1" w:rsidP="0083413A">
            <w:pPr>
              <w:rPr>
                <w:szCs w:val="24"/>
              </w:rPr>
            </w:pPr>
            <w:r w:rsidRPr="00F925E7">
              <w:rPr>
                <w:szCs w:val="24"/>
              </w:rPr>
              <w:t xml:space="preserve">05 </w:t>
            </w:r>
          </w:p>
        </w:tc>
        <w:tc>
          <w:tcPr>
            <w:tcW w:w="850" w:type="dxa"/>
          </w:tcPr>
          <w:p w:rsidR="00D03CD1" w:rsidRPr="00F925E7" w:rsidRDefault="00D03CD1" w:rsidP="0083413A">
            <w:pPr>
              <w:rPr>
                <w:szCs w:val="24"/>
              </w:rPr>
            </w:pPr>
            <w:r w:rsidRPr="00F925E7">
              <w:rPr>
                <w:szCs w:val="24"/>
              </w:rPr>
              <w:t>03</w:t>
            </w:r>
          </w:p>
        </w:tc>
        <w:tc>
          <w:tcPr>
            <w:tcW w:w="1227" w:type="dxa"/>
          </w:tcPr>
          <w:p w:rsidR="00D03CD1" w:rsidRPr="00F925E7" w:rsidRDefault="00D03CD1" w:rsidP="0083413A">
            <w:pPr>
              <w:rPr>
                <w:szCs w:val="24"/>
              </w:rPr>
            </w:pPr>
            <w:r w:rsidRPr="00F925E7">
              <w:rPr>
                <w:szCs w:val="24"/>
              </w:rPr>
              <w:t>09 1 8601</w:t>
            </w:r>
          </w:p>
        </w:tc>
        <w:tc>
          <w:tcPr>
            <w:tcW w:w="1168" w:type="dxa"/>
          </w:tcPr>
          <w:p w:rsidR="00D03CD1" w:rsidRPr="00F925E7" w:rsidRDefault="00D03CD1" w:rsidP="0083413A">
            <w:pPr>
              <w:rPr>
                <w:szCs w:val="24"/>
              </w:rPr>
            </w:pPr>
            <w:r w:rsidRPr="00F925E7">
              <w:rPr>
                <w:szCs w:val="24"/>
              </w:rPr>
              <w:t>540</w:t>
            </w:r>
          </w:p>
        </w:tc>
        <w:tc>
          <w:tcPr>
            <w:tcW w:w="1134" w:type="dxa"/>
          </w:tcPr>
          <w:p w:rsidR="00D03CD1" w:rsidRPr="00F925E7" w:rsidRDefault="00D03CD1" w:rsidP="0083413A">
            <w:pPr>
              <w:rPr>
                <w:szCs w:val="24"/>
              </w:rPr>
            </w:pPr>
            <w:r>
              <w:rPr>
                <w:szCs w:val="24"/>
              </w:rPr>
              <w:t>74,4</w:t>
            </w:r>
          </w:p>
        </w:tc>
      </w:tr>
      <w:tr w:rsidR="00D03CD1" w:rsidRPr="006725E1" w:rsidTr="00883B3E">
        <w:trPr>
          <w:trHeight w:val="3420"/>
        </w:trPr>
        <w:tc>
          <w:tcPr>
            <w:tcW w:w="4551" w:type="dxa"/>
          </w:tcPr>
          <w:p w:rsidR="00D03CD1" w:rsidRDefault="00D03CD1" w:rsidP="0083413A">
            <w:pPr>
              <w:rPr>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p w:rsidR="00D03CD1" w:rsidRPr="00770057" w:rsidRDefault="00D03CD1" w:rsidP="0083413A">
            <w:pPr>
              <w:rPr>
                <w:kern w:val="2"/>
                <w:szCs w:val="24"/>
              </w:rPr>
            </w:pP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r>
              <w:rPr>
                <w:szCs w:val="24"/>
              </w:rPr>
              <w:t>09 1 2014</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Pr>
                <w:szCs w:val="24"/>
              </w:rPr>
              <w:t>10,0</w:t>
            </w:r>
          </w:p>
        </w:tc>
      </w:tr>
      <w:tr w:rsidR="00D03CD1" w:rsidRPr="006725E1" w:rsidTr="00883B3E">
        <w:trPr>
          <w:trHeight w:val="981"/>
        </w:trPr>
        <w:tc>
          <w:tcPr>
            <w:tcW w:w="4551" w:type="dxa"/>
          </w:tcPr>
          <w:p w:rsidR="00D03CD1" w:rsidRPr="00CE6563" w:rsidRDefault="00D03CD1"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Default="00D03CD1" w:rsidP="0083413A">
            <w:pPr>
              <w:rPr>
                <w:szCs w:val="24"/>
              </w:rPr>
            </w:pPr>
            <w:r>
              <w:rPr>
                <w:szCs w:val="24"/>
              </w:rPr>
              <w:t>09 1 2015</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70,1</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08 1 2009</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4,0</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08 1 2011</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10,0</w:t>
            </w:r>
          </w:p>
        </w:tc>
      </w:tr>
      <w:tr w:rsidR="00D03CD1" w:rsidRPr="006725E1" w:rsidTr="00AD43EE">
        <w:trPr>
          <w:trHeight w:val="1965"/>
        </w:trPr>
        <w:tc>
          <w:tcPr>
            <w:tcW w:w="4551" w:type="dxa"/>
          </w:tcPr>
          <w:p w:rsidR="00D03CD1" w:rsidRPr="00770057" w:rsidRDefault="00D03CD1" w:rsidP="0083413A">
            <w:pPr>
              <w:rPr>
                <w:szCs w:val="24"/>
              </w:rPr>
            </w:pPr>
            <w:r w:rsidRPr="00770057">
              <w:rPr>
                <w:color w:val="000000"/>
                <w:szCs w:val="24"/>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08 1 2012</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504"/>
        </w:trPr>
        <w:tc>
          <w:tcPr>
            <w:tcW w:w="4551" w:type="dxa"/>
          </w:tcPr>
          <w:p w:rsidR="00D03CD1" w:rsidRPr="00770057" w:rsidRDefault="00D03CD1" w:rsidP="0083413A">
            <w:pPr>
              <w:rPr>
                <w:color w:val="000000"/>
                <w:szCs w:val="24"/>
              </w:rPr>
            </w:pPr>
            <w:r w:rsidRPr="004F4D0C">
              <w:rPr>
                <w:color w:val="000000"/>
                <w:szCs w:val="24"/>
              </w:rPr>
              <w:t xml:space="preserve">Содержание </w:t>
            </w:r>
            <w:r>
              <w:rPr>
                <w:color w:val="000000"/>
                <w:szCs w:val="24"/>
              </w:rPr>
              <w:t xml:space="preserve">памятников, Мемориала Героям ВОВ, </w:t>
            </w:r>
            <w:r w:rsidRPr="004F4D0C">
              <w:rPr>
                <w:color w:val="000000"/>
                <w:szCs w:val="24"/>
              </w:rPr>
              <w:t>в рамках подпрограммы «Охрана окружающей среды и рациональное природопользование» му</w:t>
            </w:r>
            <w:r>
              <w:rPr>
                <w:color w:val="000000"/>
                <w:szCs w:val="24"/>
              </w:rPr>
              <w:t xml:space="preserve">ниципальной программы </w:t>
            </w:r>
            <w:r>
              <w:rPr>
                <w:color w:val="000000"/>
                <w:szCs w:val="24"/>
              </w:rPr>
              <w:lastRenderedPageBreak/>
              <w:t>Индустриального</w:t>
            </w:r>
            <w:r w:rsidRPr="004F4D0C">
              <w:rPr>
                <w:color w:val="000000"/>
                <w:szCs w:val="24"/>
              </w:rPr>
              <w:t xml:space="preserve"> сельского поселения «Охрана окружающей среды и рациональное природопользование»</w:t>
            </w:r>
            <w:r w:rsidRPr="00FA2D32">
              <w:rPr>
                <w:szCs w:val="24"/>
              </w:rPr>
              <w:t>(</w:t>
            </w:r>
            <w:r>
              <w:rPr>
                <w:szCs w:val="24"/>
              </w:rPr>
              <w:t>Прочая</w:t>
            </w:r>
            <w:r w:rsidRPr="00FA2D32">
              <w:rPr>
                <w:szCs w:val="24"/>
              </w:rPr>
              <w:t xml:space="preserve"> закупк</w:t>
            </w:r>
            <w:r>
              <w:rPr>
                <w:szCs w:val="24"/>
              </w:rPr>
              <w:t>а</w:t>
            </w:r>
            <w:r w:rsidRPr="00FA2D32">
              <w:rPr>
                <w:szCs w:val="24"/>
              </w:rPr>
              <w:t xml:space="preserve"> товаров, работ и услуг для обеспечения государственных (муниципальных) нужд)</w:t>
            </w:r>
          </w:p>
        </w:tc>
        <w:tc>
          <w:tcPr>
            <w:tcW w:w="851" w:type="dxa"/>
          </w:tcPr>
          <w:p w:rsidR="00D03CD1" w:rsidRDefault="00D03CD1" w:rsidP="0083413A">
            <w:pPr>
              <w:rPr>
                <w:szCs w:val="24"/>
              </w:rPr>
            </w:pPr>
            <w:r>
              <w:rPr>
                <w:szCs w:val="24"/>
              </w:rPr>
              <w:lastRenderedPageBreak/>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08 1 2016</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35,0</w:t>
            </w:r>
          </w:p>
        </w:tc>
      </w:tr>
      <w:tr w:rsidR="00D03CD1" w:rsidRPr="006725E1" w:rsidTr="00883B3E">
        <w:trPr>
          <w:trHeight w:val="70"/>
        </w:trPr>
        <w:tc>
          <w:tcPr>
            <w:tcW w:w="4551" w:type="dxa"/>
          </w:tcPr>
          <w:p w:rsidR="00D03CD1" w:rsidRPr="009B1B16" w:rsidRDefault="00D03CD1" w:rsidP="009B1B16">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lastRenderedPageBreak/>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r w:rsidRPr="009B1B16">
              <w:rPr>
                <w:rFonts w:ascii="Times New Roman" w:hAnsi="Times New Roman" w:cs="Times New Roman"/>
                <w:sz w:val="22"/>
                <w:szCs w:val="22"/>
              </w:rPr>
              <w:t>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04 1 2003</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9,0</w:t>
            </w:r>
          </w:p>
        </w:tc>
      </w:tr>
      <w:tr w:rsidR="00D03CD1" w:rsidRPr="006725E1" w:rsidTr="00883B3E">
        <w:trPr>
          <w:trHeight w:val="2250"/>
        </w:trPr>
        <w:tc>
          <w:tcPr>
            <w:tcW w:w="4551" w:type="dxa"/>
          </w:tcPr>
          <w:p w:rsidR="00D03CD1" w:rsidRPr="00884B2A" w:rsidRDefault="00D03CD1"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Pr="00884B2A">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04 1 2004</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2,0</w:t>
            </w:r>
          </w:p>
        </w:tc>
      </w:tr>
      <w:tr w:rsidR="00D03CD1" w:rsidRPr="006725E1" w:rsidTr="00883B3E">
        <w:trPr>
          <w:trHeight w:val="5070"/>
        </w:trPr>
        <w:tc>
          <w:tcPr>
            <w:tcW w:w="4551" w:type="dxa"/>
          </w:tcPr>
          <w:p w:rsidR="00D03CD1" w:rsidRDefault="00D03CD1" w:rsidP="0083413A">
            <w:pPr>
              <w:pStyle w:val="ConsPlusNormal"/>
              <w:widowControl/>
              <w:ind w:firstLine="0"/>
              <w:rPr>
                <w:rFonts w:ascii="Times New Roman" w:hAnsi="Times New Roman" w:cs="Times New Roman"/>
                <w:color w:val="000000"/>
                <w:sz w:val="24"/>
                <w:szCs w:val="24"/>
              </w:rPr>
            </w:pPr>
            <w:r w:rsidRPr="004B45A3">
              <w:rPr>
                <w:rFonts w:ascii="Times New Roman" w:hAnsi="Times New Roman" w:cs="Times New Roman"/>
                <w:color w:val="000000"/>
                <w:sz w:val="24"/>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отходами и вторичными материальными ресурсами на территории Индустриального сельского поселения» муниципальной программы Индустриального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D03CD1" w:rsidRPr="004B45A3" w:rsidRDefault="00D03CD1" w:rsidP="0083413A">
            <w:pPr>
              <w:pStyle w:val="ConsPlusNormal"/>
              <w:widowControl/>
              <w:ind w:firstLine="0"/>
              <w:rPr>
                <w:rFonts w:ascii="Times New Roman" w:hAnsi="Times New Roman" w:cs="Times New Roman"/>
                <w:sz w:val="24"/>
                <w:szCs w:val="24"/>
              </w:rPr>
            </w:pP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08 1 8502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25,0</w:t>
            </w:r>
          </w:p>
        </w:tc>
      </w:tr>
      <w:tr w:rsidR="00D03CD1" w:rsidRPr="006725E1" w:rsidTr="00883B3E">
        <w:trPr>
          <w:trHeight w:val="291"/>
        </w:trPr>
        <w:tc>
          <w:tcPr>
            <w:tcW w:w="4551" w:type="dxa"/>
          </w:tcPr>
          <w:p w:rsidR="00D03CD1" w:rsidRPr="00883B3E" w:rsidRDefault="00D03CD1" w:rsidP="009163B7">
            <w:pPr>
              <w:rPr>
                <w:b/>
                <w:szCs w:val="24"/>
              </w:rPr>
            </w:pPr>
            <w:r w:rsidRPr="00883B3E">
              <w:rPr>
                <w:b/>
                <w:szCs w:val="24"/>
              </w:rPr>
              <w:t>ОБРАЗОВАНИЕ</w:t>
            </w:r>
          </w:p>
        </w:tc>
        <w:tc>
          <w:tcPr>
            <w:tcW w:w="851" w:type="dxa"/>
          </w:tcPr>
          <w:p w:rsidR="00D03CD1" w:rsidRPr="00883B3E" w:rsidRDefault="00D03CD1" w:rsidP="009163B7">
            <w:pPr>
              <w:rPr>
                <w:b/>
                <w:szCs w:val="24"/>
              </w:rPr>
            </w:pPr>
            <w:r w:rsidRPr="00883B3E">
              <w:rPr>
                <w:b/>
                <w:szCs w:val="24"/>
              </w:rPr>
              <w:t>07</w:t>
            </w:r>
          </w:p>
        </w:tc>
        <w:tc>
          <w:tcPr>
            <w:tcW w:w="850" w:type="dxa"/>
          </w:tcPr>
          <w:p w:rsidR="00D03CD1" w:rsidRPr="00883B3E" w:rsidRDefault="00D03CD1" w:rsidP="009163B7">
            <w:pPr>
              <w:rPr>
                <w:b/>
                <w:szCs w:val="24"/>
              </w:rPr>
            </w:pPr>
          </w:p>
        </w:tc>
        <w:tc>
          <w:tcPr>
            <w:tcW w:w="1227" w:type="dxa"/>
          </w:tcPr>
          <w:p w:rsidR="00D03CD1" w:rsidRPr="00883B3E" w:rsidRDefault="00D03CD1" w:rsidP="009163B7">
            <w:pPr>
              <w:rPr>
                <w:b/>
                <w:szCs w:val="24"/>
              </w:rPr>
            </w:pPr>
          </w:p>
        </w:tc>
        <w:tc>
          <w:tcPr>
            <w:tcW w:w="1168" w:type="dxa"/>
          </w:tcPr>
          <w:p w:rsidR="00D03CD1" w:rsidRPr="00883B3E" w:rsidRDefault="00D03CD1" w:rsidP="009163B7">
            <w:pPr>
              <w:rPr>
                <w:b/>
                <w:szCs w:val="24"/>
              </w:rPr>
            </w:pPr>
          </w:p>
        </w:tc>
        <w:tc>
          <w:tcPr>
            <w:tcW w:w="1134" w:type="dxa"/>
          </w:tcPr>
          <w:p w:rsidR="00D03CD1" w:rsidRPr="00883B3E" w:rsidRDefault="00D03CD1" w:rsidP="009163B7">
            <w:pPr>
              <w:rPr>
                <w:b/>
                <w:szCs w:val="24"/>
              </w:rPr>
            </w:pPr>
            <w:r w:rsidRPr="00883B3E">
              <w:rPr>
                <w:b/>
                <w:szCs w:val="24"/>
              </w:rPr>
              <w:t>5,0</w:t>
            </w:r>
          </w:p>
        </w:tc>
      </w:tr>
      <w:tr w:rsidR="00D03CD1" w:rsidRPr="006725E1" w:rsidTr="00883B3E">
        <w:trPr>
          <w:trHeight w:val="195"/>
        </w:trPr>
        <w:tc>
          <w:tcPr>
            <w:tcW w:w="4551" w:type="dxa"/>
          </w:tcPr>
          <w:p w:rsidR="00D03CD1" w:rsidRDefault="00D03CD1" w:rsidP="009163B7">
            <w:pPr>
              <w:rPr>
                <w:szCs w:val="24"/>
              </w:rPr>
            </w:pPr>
            <w:r>
              <w:rPr>
                <w:szCs w:val="24"/>
              </w:rPr>
              <w:t>Профессиональная подготовка, переподготовка и повышение квалификации</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p>
        </w:tc>
        <w:tc>
          <w:tcPr>
            <w:tcW w:w="1168" w:type="dxa"/>
          </w:tcPr>
          <w:p w:rsidR="00D03CD1" w:rsidRDefault="00D03CD1" w:rsidP="009163B7">
            <w:pPr>
              <w:rPr>
                <w:szCs w:val="24"/>
              </w:rPr>
            </w:pPr>
          </w:p>
        </w:tc>
        <w:tc>
          <w:tcPr>
            <w:tcW w:w="1134" w:type="dxa"/>
          </w:tcPr>
          <w:p w:rsidR="00D03CD1" w:rsidRDefault="00D03CD1" w:rsidP="009163B7">
            <w:pPr>
              <w:rPr>
                <w:szCs w:val="24"/>
              </w:rPr>
            </w:pPr>
            <w:r>
              <w:rPr>
                <w:szCs w:val="24"/>
              </w:rPr>
              <w:t>5,0</w:t>
            </w:r>
          </w:p>
        </w:tc>
      </w:tr>
      <w:tr w:rsidR="00D03CD1" w:rsidRPr="006725E1" w:rsidTr="00883B3E">
        <w:trPr>
          <w:trHeight w:val="195"/>
        </w:trPr>
        <w:tc>
          <w:tcPr>
            <w:tcW w:w="4551" w:type="dxa"/>
          </w:tcPr>
          <w:p w:rsidR="00D03CD1" w:rsidRDefault="00D03CD1" w:rsidP="00883B3E">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sidR="005E10C0">
              <w:rPr>
                <w:color w:val="000000"/>
              </w:rPr>
              <w:t>Индустриального</w:t>
            </w:r>
            <w:r>
              <w:rPr>
                <w:color w:val="000000"/>
              </w:rPr>
              <w:t xml:space="preserve"> сельского поселения</w:t>
            </w:r>
            <w:r w:rsidRPr="0075041B">
              <w:rPr>
                <w:color w:val="000000"/>
              </w:rPr>
              <w:t xml:space="preserve">  в рамках непрограммн</w:t>
            </w:r>
            <w:r>
              <w:rPr>
                <w:color w:val="000000"/>
              </w:rPr>
              <w:t>ых</w:t>
            </w:r>
            <w:r w:rsidR="00CB24C2">
              <w:rPr>
                <w:color w:val="000000"/>
              </w:rPr>
              <w:t xml:space="preserve"> </w:t>
            </w:r>
            <w:r>
              <w:rPr>
                <w:color w:val="000000"/>
              </w:rPr>
              <w:t>расходов</w:t>
            </w:r>
            <w:r w:rsidRPr="0075041B">
              <w:rPr>
                <w:color w:val="000000"/>
              </w:rPr>
              <w:t xml:space="preserve"> органов </w:t>
            </w:r>
            <w:r>
              <w:rPr>
                <w:color w:val="000000"/>
              </w:rPr>
              <w:t>местного самоуправления  Индустриального сельского поселения</w:t>
            </w:r>
          </w:p>
          <w:p w:rsidR="00D03CD1" w:rsidRPr="00B933B9" w:rsidRDefault="00D03CD1" w:rsidP="00883B3E">
            <w:pPr>
              <w:rPr>
                <w:color w:val="000000"/>
                <w:szCs w:val="24"/>
              </w:rPr>
            </w:pPr>
            <w:r>
              <w:rPr>
                <w:color w:val="000000"/>
                <w:szCs w:val="24"/>
              </w:rPr>
              <w:t xml:space="preserve">(Иные закупки товаров, работ и услуг для обеспечения государственных </w:t>
            </w:r>
            <w:r>
              <w:rPr>
                <w:color w:val="000000"/>
                <w:szCs w:val="24"/>
              </w:rPr>
              <w:lastRenderedPageBreak/>
              <w:t>(муниципальных) нужд)</w:t>
            </w:r>
          </w:p>
        </w:tc>
        <w:tc>
          <w:tcPr>
            <w:tcW w:w="851" w:type="dxa"/>
          </w:tcPr>
          <w:p w:rsidR="00D03CD1" w:rsidRDefault="00D03CD1" w:rsidP="009163B7">
            <w:pPr>
              <w:rPr>
                <w:szCs w:val="24"/>
              </w:rPr>
            </w:pPr>
            <w:r>
              <w:rPr>
                <w:szCs w:val="24"/>
              </w:rPr>
              <w:lastRenderedPageBreak/>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r>
              <w:rPr>
                <w:szCs w:val="24"/>
              </w:rPr>
              <w:t>99 9 2295</w:t>
            </w:r>
          </w:p>
        </w:tc>
        <w:tc>
          <w:tcPr>
            <w:tcW w:w="1168" w:type="dxa"/>
          </w:tcPr>
          <w:p w:rsidR="00D03CD1" w:rsidRDefault="00D03CD1" w:rsidP="009163B7">
            <w:pPr>
              <w:rPr>
                <w:szCs w:val="24"/>
              </w:rPr>
            </w:pPr>
            <w:r>
              <w:rPr>
                <w:szCs w:val="24"/>
              </w:rPr>
              <w:t>240</w:t>
            </w:r>
          </w:p>
        </w:tc>
        <w:tc>
          <w:tcPr>
            <w:tcW w:w="1134" w:type="dxa"/>
          </w:tcPr>
          <w:p w:rsidR="00D03CD1" w:rsidRDefault="00D03CD1" w:rsidP="009163B7">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КУЛЬТУРА, КИНЕМАТОГРАФИЯ И СРЕДСТВА МАССОВОЙ ИНФОРМАЦИИ</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756,3</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Культура</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756,3</w:t>
            </w:r>
          </w:p>
        </w:tc>
      </w:tr>
      <w:tr w:rsidR="00D03CD1" w:rsidRPr="006725E1" w:rsidTr="00883B3E">
        <w:trPr>
          <w:trHeight w:val="2250"/>
        </w:trPr>
        <w:tc>
          <w:tcPr>
            <w:tcW w:w="4551" w:type="dxa"/>
          </w:tcPr>
          <w:p w:rsidR="00D03CD1" w:rsidRPr="004F4D0C" w:rsidRDefault="00D03CD1"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02 1 0059</w:t>
            </w:r>
          </w:p>
        </w:tc>
        <w:tc>
          <w:tcPr>
            <w:tcW w:w="1168" w:type="dxa"/>
          </w:tcPr>
          <w:p w:rsidR="00D03CD1" w:rsidRPr="006725E1" w:rsidRDefault="00D03CD1" w:rsidP="0083413A">
            <w:pPr>
              <w:rPr>
                <w:szCs w:val="24"/>
              </w:rPr>
            </w:pPr>
            <w:r>
              <w:rPr>
                <w:szCs w:val="24"/>
              </w:rPr>
              <w:t>611</w:t>
            </w:r>
          </w:p>
        </w:tc>
        <w:tc>
          <w:tcPr>
            <w:tcW w:w="1134" w:type="dxa"/>
          </w:tcPr>
          <w:p w:rsidR="00D03CD1" w:rsidRPr="006725E1" w:rsidRDefault="00D03CD1" w:rsidP="0083413A">
            <w:pPr>
              <w:rPr>
                <w:szCs w:val="24"/>
              </w:rPr>
            </w:pPr>
            <w:r>
              <w:rPr>
                <w:szCs w:val="24"/>
              </w:rPr>
              <w:t>464,2</w:t>
            </w:r>
          </w:p>
        </w:tc>
      </w:tr>
      <w:tr w:rsidR="00D03CD1" w:rsidRPr="006725E1" w:rsidTr="00883B3E">
        <w:trPr>
          <w:trHeight w:val="495"/>
        </w:trPr>
        <w:tc>
          <w:tcPr>
            <w:tcW w:w="4551" w:type="dxa"/>
          </w:tcPr>
          <w:p w:rsidR="00D03CD1" w:rsidRPr="004F4D0C" w:rsidRDefault="00D03CD1" w:rsidP="0083413A">
            <w:pPr>
              <w:rPr>
                <w:bCs/>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Pr>
                <w:szCs w:val="24"/>
              </w:rPr>
              <w:t>08</w:t>
            </w:r>
          </w:p>
        </w:tc>
        <w:tc>
          <w:tcPr>
            <w:tcW w:w="850" w:type="dxa"/>
          </w:tcPr>
          <w:p w:rsidR="00D03CD1" w:rsidRPr="006725E1" w:rsidRDefault="00D03CD1" w:rsidP="0083413A">
            <w:pPr>
              <w:rPr>
                <w:szCs w:val="24"/>
              </w:rPr>
            </w:pPr>
            <w:r>
              <w:rPr>
                <w:szCs w:val="24"/>
              </w:rPr>
              <w:t>01</w:t>
            </w:r>
          </w:p>
        </w:tc>
        <w:tc>
          <w:tcPr>
            <w:tcW w:w="1227" w:type="dxa"/>
          </w:tcPr>
          <w:p w:rsidR="00D03CD1" w:rsidRDefault="00D03CD1" w:rsidP="0083413A">
            <w:pPr>
              <w:rPr>
                <w:szCs w:val="24"/>
              </w:rPr>
            </w:pPr>
            <w:r>
              <w:rPr>
                <w:szCs w:val="24"/>
              </w:rPr>
              <w:t>02 1 0059</w:t>
            </w:r>
          </w:p>
        </w:tc>
        <w:tc>
          <w:tcPr>
            <w:tcW w:w="1168" w:type="dxa"/>
          </w:tcPr>
          <w:p w:rsidR="00D03CD1" w:rsidRDefault="00D03CD1" w:rsidP="0083413A">
            <w:pPr>
              <w:rPr>
                <w:szCs w:val="24"/>
              </w:rPr>
            </w:pPr>
            <w:r>
              <w:rPr>
                <w:szCs w:val="24"/>
              </w:rPr>
              <w:t>612</w:t>
            </w:r>
          </w:p>
        </w:tc>
        <w:tc>
          <w:tcPr>
            <w:tcW w:w="1134" w:type="dxa"/>
          </w:tcPr>
          <w:p w:rsidR="00D03CD1" w:rsidRDefault="00D03CD1" w:rsidP="0083413A">
            <w:pPr>
              <w:rPr>
                <w:szCs w:val="24"/>
              </w:rPr>
            </w:pPr>
            <w:r>
              <w:rPr>
                <w:szCs w:val="24"/>
              </w:rPr>
              <w:t>124,6</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167,5</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СОЦИАЛЬНАЯ ПОЛИТИКА</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48,0</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ПЕНСИОННОЕ ОБЕСПЕЧЕНИЕ</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48,0</w:t>
            </w:r>
          </w:p>
        </w:tc>
      </w:tr>
      <w:tr w:rsidR="00D03CD1" w:rsidRPr="006725E1" w:rsidTr="00883B3E">
        <w:trPr>
          <w:trHeight w:val="70"/>
        </w:trPr>
        <w:tc>
          <w:tcPr>
            <w:tcW w:w="4551" w:type="dxa"/>
          </w:tcPr>
          <w:p w:rsidR="00D03CD1" w:rsidRPr="00884B2A" w:rsidRDefault="00D03CD1"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01 1 1001</w:t>
            </w:r>
          </w:p>
        </w:tc>
        <w:tc>
          <w:tcPr>
            <w:tcW w:w="1168" w:type="dxa"/>
          </w:tcPr>
          <w:p w:rsidR="00D03CD1" w:rsidRPr="006725E1" w:rsidRDefault="00D03CD1" w:rsidP="0083413A">
            <w:pPr>
              <w:rPr>
                <w:szCs w:val="24"/>
              </w:rPr>
            </w:pPr>
            <w:r>
              <w:rPr>
                <w:szCs w:val="24"/>
              </w:rPr>
              <w:t>312</w:t>
            </w:r>
          </w:p>
        </w:tc>
        <w:tc>
          <w:tcPr>
            <w:tcW w:w="1134" w:type="dxa"/>
          </w:tcPr>
          <w:p w:rsidR="00D03CD1" w:rsidRPr="006725E1" w:rsidRDefault="00D03CD1" w:rsidP="0083413A">
            <w:pPr>
              <w:rPr>
                <w:szCs w:val="24"/>
              </w:rPr>
            </w:pPr>
            <w:r>
              <w:rPr>
                <w:szCs w:val="24"/>
              </w:rPr>
              <w:t>48,0</w:t>
            </w:r>
          </w:p>
        </w:tc>
      </w:tr>
      <w:tr w:rsidR="00D03CD1" w:rsidRPr="006725E1" w:rsidTr="00883B3E">
        <w:trPr>
          <w:trHeight w:val="300"/>
        </w:trPr>
        <w:tc>
          <w:tcPr>
            <w:tcW w:w="4551" w:type="dxa"/>
          </w:tcPr>
          <w:p w:rsidR="00D03CD1" w:rsidRPr="005A7013" w:rsidRDefault="00D03CD1" w:rsidP="0083413A">
            <w:pPr>
              <w:rPr>
                <w:b/>
                <w:szCs w:val="24"/>
              </w:rPr>
            </w:pPr>
            <w:r w:rsidRPr="005A7013">
              <w:rPr>
                <w:b/>
                <w:szCs w:val="24"/>
              </w:rPr>
              <w:t>ИТОГО:</w:t>
            </w:r>
          </w:p>
        </w:tc>
        <w:tc>
          <w:tcPr>
            <w:tcW w:w="851" w:type="dxa"/>
          </w:tcPr>
          <w:p w:rsidR="00D03CD1" w:rsidRPr="006725E1" w:rsidRDefault="00D03CD1" w:rsidP="0083413A">
            <w:pPr>
              <w:rPr>
                <w:szCs w:val="24"/>
              </w:rPr>
            </w:pP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5037,8</w:t>
            </w:r>
          </w:p>
        </w:tc>
      </w:tr>
    </w:tbl>
    <w:p w:rsidR="0011065D" w:rsidRDefault="0011065D" w:rsidP="0011065D">
      <w:pPr>
        <w:ind w:left="142" w:firstLine="142"/>
        <w:jc w:val="right"/>
        <w:outlineLvl w:val="0"/>
        <w:rPr>
          <w:szCs w:val="24"/>
        </w:rPr>
      </w:pPr>
    </w:p>
    <w:p w:rsidR="0011065D" w:rsidRDefault="0011065D" w:rsidP="0011065D">
      <w:pPr>
        <w:outlineLvl w:val="0"/>
        <w:rPr>
          <w:szCs w:val="24"/>
        </w:rPr>
        <w:sectPr w:rsidR="0011065D" w:rsidSect="0083413A">
          <w:footerReference w:type="default" r:id="rId10"/>
          <w:pgSz w:w="11907" w:h="16840" w:code="9"/>
          <w:pgMar w:top="567" w:right="992" w:bottom="568" w:left="1276" w:header="720" w:footer="720" w:gutter="0"/>
          <w:cols w:space="720"/>
        </w:sectPr>
      </w:pPr>
    </w:p>
    <w:p w:rsidR="0011065D" w:rsidRPr="006725E1" w:rsidRDefault="0011065D" w:rsidP="0011065D">
      <w:pPr>
        <w:jc w:val="right"/>
        <w:outlineLvl w:val="0"/>
        <w:rPr>
          <w:szCs w:val="24"/>
        </w:rPr>
      </w:pPr>
      <w:r w:rsidRPr="006725E1">
        <w:rPr>
          <w:szCs w:val="24"/>
        </w:rPr>
        <w:lastRenderedPageBreak/>
        <w:t>Приложение  № 11</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Default="0011065D" w:rsidP="0011065D">
      <w:pPr>
        <w:jc w:val="right"/>
        <w:outlineLvl w:val="0"/>
        <w:rPr>
          <w:szCs w:val="24"/>
        </w:rPr>
      </w:pPr>
      <w:r w:rsidRPr="006725E1">
        <w:rPr>
          <w:szCs w:val="24"/>
        </w:rPr>
        <w:t>сельского поселения от</w:t>
      </w:r>
      <w:r w:rsidR="00CB24C2">
        <w:rPr>
          <w:szCs w:val="24"/>
        </w:rPr>
        <w:t xml:space="preserve"> 29.04</w:t>
      </w:r>
      <w:r w:rsidRPr="006725E1">
        <w:rPr>
          <w:szCs w:val="24"/>
        </w:rPr>
        <w:t>.201</w:t>
      </w:r>
      <w:r>
        <w:rPr>
          <w:szCs w:val="24"/>
        </w:rPr>
        <w:t>5</w:t>
      </w:r>
      <w:r w:rsidRPr="006725E1">
        <w:rPr>
          <w:szCs w:val="24"/>
        </w:rPr>
        <w:t xml:space="preserve"> г. №</w:t>
      </w:r>
      <w:r w:rsidR="00CB24C2">
        <w:rPr>
          <w:szCs w:val="24"/>
        </w:rPr>
        <w:t>67</w:t>
      </w:r>
    </w:p>
    <w:p w:rsidR="0011065D" w:rsidRPr="006725E1" w:rsidRDefault="0011065D" w:rsidP="0011065D">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11065D" w:rsidRPr="006725E1" w:rsidRDefault="0011065D" w:rsidP="0011065D">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11065D" w:rsidRPr="006725E1" w:rsidRDefault="0011065D" w:rsidP="0011065D">
      <w:pPr>
        <w:jc w:val="right"/>
        <w:rPr>
          <w:szCs w:val="24"/>
        </w:rPr>
      </w:pPr>
    </w:p>
    <w:p w:rsidR="0011065D" w:rsidRPr="007E4FE5" w:rsidRDefault="0011065D" w:rsidP="0011065D">
      <w:pPr>
        <w:jc w:val="center"/>
        <w:rPr>
          <w:b/>
          <w:szCs w:val="24"/>
        </w:rPr>
      </w:pPr>
      <w:r w:rsidRPr="007E4FE5">
        <w:rPr>
          <w:b/>
          <w:szCs w:val="24"/>
        </w:rPr>
        <w:t xml:space="preserve">ВЕДОМСТВЕННАЯ СТРУКТУРА РАСХОДОВ БЮДЖЕТА </w:t>
      </w:r>
    </w:p>
    <w:p w:rsidR="0011065D" w:rsidRPr="007E4FE5" w:rsidRDefault="0011065D" w:rsidP="0011065D">
      <w:pPr>
        <w:jc w:val="center"/>
        <w:rPr>
          <w:b/>
          <w:szCs w:val="24"/>
        </w:rPr>
      </w:pPr>
      <w:r w:rsidRPr="007E4FE5">
        <w:rPr>
          <w:b/>
          <w:szCs w:val="24"/>
        </w:rPr>
        <w:t xml:space="preserve">ИНДУСТРИАЛЬНОГО СЕЛЬСКОГО ПОСЕЛЕНИЯ </w:t>
      </w:r>
    </w:p>
    <w:p w:rsidR="0011065D" w:rsidRPr="007E4FE5" w:rsidRDefault="0011065D" w:rsidP="0011065D">
      <w:pPr>
        <w:jc w:val="center"/>
        <w:rPr>
          <w:b/>
          <w:szCs w:val="24"/>
        </w:rPr>
      </w:pPr>
      <w:r w:rsidRPr="007E4FE5">
        <w:rPr>
          <w:b/>
          <w:szCs w:val="24"/>
        </w:rPr>
        <w:t>КАШАРСКОГО РАЙОНА НА 2015 ГОД</w:t>
      </w:r>
    </w:p>
    <w:p w:rsidR="0011065D" w:rsidRDefault="0011065D" w:rsidP="0011065D">
      <w:pPr>
        <w:jc w:val="center"/>
        <w:rPr>
          <w:szCs w:val="24"/>
        </w:rPr>
      </w:pPr>
      <w:r w:rsidRPr="006725E1">
        <w:rPr>
          <w:szCs w:val="24"/>
        </w:rPr>
        <w:t xml:space="preserve">                                                                                                                             (тыс. руб</w:t>
      </w:r>
      <w:r>
        <w:rPr>
          <w:szCs w:val="24"/>
        </w:rPr>
        <w:t>лей</w:t>
      </w:r>
      <w:r w:rsidRPr="006725E1">
        <w:rPr>
          <w:szCs w:val="24"/>
        </w:rPr>
        <w:t>)</w:t>
      </w:r>
    </w:p>
    <w:p w:rsidR="0011065D" w:rsidRDefault="0011065D" w:rsidP="0011065D">
      <w:pPr>
        <w:jc w:val="center"/>
        <w:rPr>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884"/>
        <w:gridCol w:w="992"/>
      </w:tblGrid>
      <w:tr w:rsidR="0011065D" w:rsidRPr="006725E1" w:rsidTr="009B1B16">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Pr>
                <w:szCs w:val="24"/>
              </w:rPr>
              <w:t>Мин</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884" w:type="dxa"/>
          </w:tcPr>
          <w:p w:rsidR="0011065D" w:rsidRPr="006725E1" w:rsidRDefault="0011065D" w:rsidP="0083413A">
            <w:pPr>
              <w:rPr>
                <w:szCs w:val="24"/>
              </w:rPr>
            </w:pPr>
            <w:r w:rsidRPr="006725E1">
              <w:rPr>
                <w:szCs w:val="24"/>
              </w:rPr>
              <w:t>ВР</w:t>
            </w:r>
          </w:p>
        </w:tc>
        <w:tc>
          <w:tcPr>
            <w:tcW w:w="992" w:type="dxa"/>
          </w:tcPr>
          <w:p w:rsidR="0011065D" w:rsidRPr="006725E1" w:rsidRDefault="0011065D" w:rsidP="0083413A">
            <w:pPr>
              <w:rPr>
                <w:szCs w:val="24"/>
              </w:rPr>
            </w:pPr>
            <w:r w:rsidRPr="006725E1">
              <w:rPr>
                <w:szCs w:val="24"/>
              </w:rPr>
              <w:t>Сумма</w:t>
            </w:r>
          </w:p>
        </w:tc>
      </w:tr>
      <w:tr w:rsidR="0011065D" w:rsidRPr="006725E1" w:rsidTr="009B1B16">
        <w:trPr>
          <w:trHeight w:val="455"/>
        </w:trPr>
        <w:tc>
          <w:tcPr>
            <w:tcW w:w="4551" w:type="dxa"/>
          </w:tcPr>
          <w:p w:rsidR="0011065D" w:rsidRPr="005A7013" w:rsidRDefault="0011065D" w:rsidP="0083413A">
            <w:pPr>
              <w:tabs>
                <w:tab w:val="left" w:pos="3447"/>
              </w:tabs>
              <w:ind w:left="480"/>
              <w:rPr>
                <w:b/>
                <w:szCs w:val="24"/>
              </w:rPr>
            </w:pPr>
            <w:r w:rsidRPr="005A7013">
              <w:rPr>
                <w:b/>
                <w:szCs w:val="24"/>
              </w:rPr>
              <w:t>ВСЕГО</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11065D" w:rsidP="0083413A">
            <w:pPr>
              <w:rPr>
                <w:b/>
                <w:szCs w:val="24"/>
              </w:rPr>
            </w:pPr>
            <w:r>
              <w:rPr>
                <w:b/>
                <w:szCs w:val="24"/>
              </w:rPr>
              <w:t>50</w:t>
            </w:r>
            <w:r w:rsidR="004C3E70">
              <w:rPr>
                <w:b/>
                <w:szCs w:val="24"/>
              </w:rPr>
              <w:t>37</w:t>
            </w:r>
            <w:r>
              <w:rPr>
                <w:b/>
                <w:szCs w:val="24"/>
              </w:rPr>
              <w:t>,</w:t>
            </w:r>
            <w:r w:rsidR="004C3E70">
              <w:rPr>
                <w:b/>
                <w:szCs w:val="24"/>
              </w:rPr>
              <w:t>8</w:t>
            </w:r>
          </w:p>
        </w:tc>
      </w:tr>
      <w:tr w:rsidR="0011065D" w:rsidRPr="006725E1" w:rsidTr="009B1B16">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A06B7E" w:rsidP="0083413A">
            <w:pPr>
              <w:rPr>
                <w:b/>
                <w:szCs w:val="24"/>
              </w:rPr>
            </w:pPr>
            <w:r>
              <w:rPr>
                <w:b/>
                <w:szCs w:val="24"/>
              </w:rPr>
              <w:t>3164,0</w:t>
            </w:r>
          </w:p>
        </w:tc>
      </w:tr>
      <w:tr w:rsidR="0011065D" w:rsidRPr="006725E1" w:rsidTr="009B1B16">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6725E1" w:rsidRDefault="0011065D" w:rsidP="0083413A">
            <w:pPr>
              <w:rPr>
                <w:szCs w:val="24"/>
              </w:rPr>
            </w:pPr>
            <w:r>
              <w:rPr>
                <w:szCs w:val="24"/>
              </w:rPr>
              <w:t>662,9</w:t>
            </w:r>
          </w:p>
        </w:tc>
      </w:tr>
      <w:tr w:rsidR="0011065D" w:rsidRPr="006725E1" w:rsidTr="00A048BD">
        <w:trPr>
          <w:trHeight w:val="2205"/>
        </w:trPr>
        <w:tc>
          <w:tcPr>
            <w:tcW w:w="4551" w:type="dxa"/>
          </w:tcPr>
          <w:p w:rsidR="00A048BD"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884" w:type="dxa"/>
          </w:tcPr>
          <w:p w:rsidR="0011065D" w:rsidRPr="006725E1" w:rsidRDefault="0011065D" w:rsidP="0083413A">
            <w:pPr>
              <w:rPr>
                <w:szCs w:val="24"/>
              </w:rPr>
            </w:pPr>
            <w:r w:rsidRPr="006725E1">
              <w:rPr>
                <w:szCs w:val="24"/>
              </w:rPr>
              <w:t>12</w:t>
            </w:r>
            <w:r>
              <w:rPr>
                <w:szCs w:val="24"/>
              </w:rPr>
              <w:t>0</w:t>
            </w:r>
          </w:p>
        </w:tc>
        <w:tc>
          <w:tcPr>
            <w:tcW w:w="992" w:type="dxa"/>
          </w:tcPr>
          <w:p w:rsidR="0011065D" w:rsidRPr="006725E1" w:rsidRDefault="0011065D" w:rsidP="0083413A">
            <w:pPr>
              <w:rPr>
                <w:szCs w:val="24"/>
              </w:rPr>
            </w:pPr>
            <w:r>
              <w:rPr>
                <w:szCs w:val="24"/>
              </w:rPr>
              <w:t>662,9</w:t>
            </w:r>
          </w:p>
        </w:tc>
      </w:tr>
      <w:tr w:rsidR="00A048BD" w:rsidRPr="006725E1" w:rsidTr="009B1B16">
        <w:trPr>
          <w:trHeight w:val="264"/>
        </w:trPr>
        <w:tc>
          <w:tcPr>
            <w:tcW w:w="4551" w:type="dxa"/>
          </w:tcPr>
          <w:p w:rsidR="00A048BD" w:rsidRPr="00913E1F" w:rsidRDefault="00A048BD" w:rsidP="00360B75">
            <w:pPr>
              <w:rPr>
                <w:szCs w:val="24"/>
              </w:rPr>
            </w:pPr>
            <w:r w:rsidRPr="00913E1F">
              <w:rPr>
                <w:color w:val="000000"/>
                <w:szCs w:val="24"/>
              </w:rPr>
              <w:t>Расходы на обеспечение деятельности органов ме</w:t>
            </w:r>
            <w:r>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A048BD" w:rsidRPr="006725E1" w:rsidRDefault="00A06B7E" w:rsidP="00360B75">
            <w:pPr>
              <w:rPr>
                <w:szCs w:val="24"/>
              </w:rPr>
            </w:pPr>
            <w:r>
              <w:rPr>
                <w:szCs w:val="24"/>
              </w:rPr>
              <w:t>951</w:t>
            </w:r>
          </w:p>
        </w:tc>
        <w:tc>
          <w:tcPr>
            <w:tcW w:w="851" w:type="dxa"/>
          </w:tcPr>
          <w:p w:rsidR="00A048BD" w:rsidRPr="006725E1" w:rsidRDefault="00A06B7E" w:rsidP="00360B75">
            <w:pPr>
              <w:rPr>
                <w:szCs w:val="24"/>
              </w:rPr>
            </w:pPr>
            <w:r>
              <w:rPr>
                <w:szCs w:val="24"/>
              </w:rPr>
              <w:t>01</w:t>
            </w:r>
          </w:p>
        </w:tc>
        <w:tc>
          <w:tcPr>
            <w:tcW w:w="850" w:type="dxa"/>
          </w:tcPr>
          <w:p w:rsidR="00A048BD" w:rsidRPr="006725E1" w:rsidRDefault="00A06B7E" w:rsidP="00360B75">
            <w:pPr>
              <w:rPr>
                <w:szCs w:val="24"/>
              </w:rPr>
            </w:pPr>
            <w:r>
              <w:rPr>
                <w:szCs w:val="24"/>
              </w:rPr>
              <w:t>02</w:t>
            </w:r>
          </w:p>
        </w:tc>
        <w:tc>
          <w:tcPr>
            <w:tcW w:w="1227" w:type="dxa"/>
          </w:tcPr>
          <w:p w:rsidR="00A048BD" w:rsidRPr="006725E1" w:rsidRDefault="00A048BD" w:rsidP="00360B75">
            <w:pPr>
              <w:rPr>
                <w:szCs w:val="24"/>
              </w:rPr>
            </w:pPr>
            <w:r>
              <w:rPr>
                <w:szCs w:val="24"/>
              </w:rPr>
              <w:t>89 1 0019</w:t>
            </w:r>
          </w:p>
        </w:tc>
        <w:tc>
          <w:tcPr>
            <w:tcW w:w="884" w:type="dxa"/>
          </w:tcPr>
          <w:p w:rsidR="00A048BD" w:rsidRDefault="00A048BD" w:rsidP="00360B75">
            <w:pPr>
              <w:rPr>
                <w:szCs w:val="24"/>
              </w:rPr>
            </w:pPr>
            <w:r>
              <w:rPr>
                <w:szCs w:val="24"/>
              </w:rPr>
              <w:t>120</w:t>
            </w:r>
          </w:p>
        </w:tc>
        <w:tc>
          <w:tcPr>
            <w:tcW w:w="992" w:type="dxa"/>
          </w:tcPr>
          <w:p w:rsidR="00A048BD" w:rsidRDefault="00A048BD" w:rsidP="0083413A">
            <w:pPr>
              <w:rPr>
                <w:szCs w:val="24"/>
              </w:rPr>
            </w:pPr>
            <w:r>
              <w:rPr>
                <w:szCs w:val="24"/>
              </w:rPr>
              <w:t>20,4</w:t>
            </w:r>
          </w:p>
        </w:tc>
      </w:tr>
      <w:tr w:rsidR="00A048BD" w:rsidRPr="006725E1" w:rsidTr="009B1B16">
        <w:trPr>
          <w:trHeight w:val="495"/>
        </w:trPr>
        <w:tc>
          <w:tcPr>
            <w:tcW w:w="4551" w:type="dxa"/>
          </w:tcPr>
          <w:p w:rsidR="00A048BD" w:rsidRPr="006725E1" w:rsidRDefault="00A048BD"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p>
        </w:tc>
        <w:tc>
          <w:tcPr>
            <w:tcW w:w="884" w:type="dxa"/>
          </w:tcPr>
          <w:p w:rsidR="00A048BD" w:rsidRPr="006725E1" w:rsidRDefault="00A048BD" w:rsidP="0083413A">
            <w:pPr>
              <w:rPr>
                <w:szCs w:val="24"/>
              </w:rPr>
            </w:pPr>
          </w:p>
        </w:tc>
        <w:tc>
          <w:tcPr>
            <w:tcW w:w="992" w:type="dxa"/>
          </w:tcPr>
          <w:p w:rsidR="00A048BD" w:rsidRPr="006725E1" w:rsidRDefault="00A06B7E" w:rsidP="0083413A">
            <w:pPr>
              <w:rPr>
                <w:szCs w:val="24"/>
              </w:rPr>
            </w:pPr>
            <w:r>
              <w:rPr>
                <w:szCs w:val="24"/>
              </w:rPr>
              <w:t>2424,1</w:t>
            </w:r>
          </w:p>
        </w:tc>
      </w:tr>
      <w:tr w:rsidR="00A048BD" w:rsidRPr="006725E1" w:rsidTr="00A06B7E">
        <w:trPr>
          <w:trHeight w:val="360"/>
        </w:trPr>
        <w:tc>
          <w:tcPr>
            <w:tcW w:w="4551" w:type="dxa"/>
          </w:tcPr>
          <w:p w:rsidR="00A048BD" w:rsidRDefault="00A048B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Default="00A06B7E" w:rsidP="0083413A">
            <w:pPr>
              <w:rPr>
                <w:color w:val="000000"/>
                <w:szCs w:val="24"/>
              </w:rPr>
            </w:pPr>
          </w:p>
          <w:p w:rsidR="00A06B7E" w:rsidRPr="00913E1F" w:rsidRDefault="00A06B7E" w:rsidP="0083413A">
            <w:pPr>
              <w:rPr>
                <w:color w:val="000000"/>
                <w:szCs w:val="24"/>
              </w:rPr>
            </w:pPr>
          </w:p>
        </w:tc>
        <w:tc>
          <w:tcPr>
            <w:tcW w:w="851" w:type="dxa"/>
          </w:tcPr>
          <w:p w:rsidR="00A048BD" w:rsidRPr="006725E1" w:rsidRDefault="00A06B7E" w:rsidP="0083413A">
            <w:pPr>
              <w:rPr>
                <w:szCs w:val="24"/>
              </w:rPr>
            </w:pPr>
            <w:r>
              <w:rPr>
                <w:szCs w:val="24"/>
              </w:rPr>
              <w:lastRenderedPageBreak/>
              <w:t>951</w:t>
            </w:r>
          </w:p>
        </w:tc>
        <w:tc>
          <w:tcPr>
            <w:tcW w:w="851" w:type="dxa"/>
          </w:tcPr>
          <w:p w:rsidR="00A048BD" w:rsidRPr="006725E1" w:rsidRDefault="00A06B7E" w:rsidP="0083413A">
            <w:pPr>
              <w:rPr>
                <w:szCs w:val="24"/>
              </w:rPr>
            </w:pPr>
            <w:r>
              <w:rPr>
                <w:szCs w:val="24"/>
              </w:rPr>
              <w:t>01</w:t>
            </w:r>
          </w:p>
        </w:tc>
        <w:tc>
          <w:tcPr>
            <w:tcW w:w="850" w:type="dxa"/>
          </w:tcPr>
          <w:p w:rsidR="00A048BD" w:rsidRPr="006725E1" w:rsidRDefault="00A06B7E" w:rsidP="0083413A">
            <w:pPr>
              <w:rPr>
                <w:szCs w:val="24"/>
              </w:rPr>
            </w:pPr>
            <w:r>
              <w:rPr>
                <w:szCs w:val="24"/>
              </w:rPr>
              <w:t>01</w:t>
            </w:r>
          </w:p>
        </w:tc>
        <w:tc>
          <w:tcPr>
            <w:tcW w:w="1227" w:type="dxa"/>
          </w:tcPr>
          <w:p w:rsidR="00A048BD" w:rsidRPr="006725E1" w:rsidRDefault="00A06B7E" w:rsidP="0083413A">
            <w:pPr>
              <w:rPr>
                <w:szCs w:val="24"/>
              </w:rPr>
            </w:pPr>
            <w:r>
              <w:rPr>
                <w:szCs w:val="24"/>
              </w:rPr>
              <w:t>90 1 0011</w:t>
            </w:r>
          </w:p>
        </w:tc>
        <w:tc>
          <w:tcPr>
            <w:tcW w:w="884" w:type="dxa"/>
          </w:tcPr>
          <w:p w:rsidR="00A048BD" w:rsidRPr="006725E1" w:rsidRDefault="00A06B7E" w:rsidP="0083413A">
            <w:pPr>
              <w:rPr>
                <w:szCs w:val="24"/>
              </w:rPr>
            </w:pPr>
            <w:r>
              <w:rPr>
                <w:szCs w:val="24"/>
              </w:rPr>
              <w:t>120</w:t>
            </w:r>
          </w:p>
        </w:tc>
        <w:tc>
          <w:tcPr>
            <w:tcW w:w="992" w:type="dxa"/>
          </w:tcPr>
          <w:p w:rsidR="00A048BD" w:rsidRPr="006725E1" w:rsidRDefault="00A06B7E" w:rsidP="0083413A">
            <w:pPr>
              <w:rPr>
                <w:szCs w:val="24"/>
              </w:rPr>
            </w:pPr>
            <w:r>
              <w:rPr>
                <w:szCs w:val="24"/>
              </w:rPr>
              <w:t>2010,5</w:t>
            </w:r>
          </w:p>
        </w:tc>
      </w:tr>
      <w:tr w:rsidR="00A06B7E" w:rsidRPr="006725E1" w:rsidTr="009B1B16">
        <w:trPr>
          <w:trHeight w:val="2109"/>
        </w:trPr>
        <w:tc>
          <w:tcPr>
            <w:tcW w:w="4551" w:type="dxa"/>
          </w:tcPr>
          <w:p w:rsidR="00A06B7E" w:rsidRDefault="00A06B7E" w:rsidP="00A06B7E">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Pr="00913E1F"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Default="00A06B7E" w:rsidP="0083413A">
            <w:pPr>
              <w:rPr>
                <w:szCs w:val="24"/>
              </w:rPr>
            </w:pPr>
            <w:r>
              <w:rPr>
                <w:szCs w:val="24"/>
              </w:rPr>
              <w:t>90 1 0019</w:t>
            </w:r>
          </w:p>
        </w:tc>
        <w:tc>
          <w:tcPr>
            <w:tcW w:w="884" w:type="dxa"/>
          </w:tcPr>
          <w:p w:rsidR="00A06B7E" w:rsidRDefault="00A06B7E" w:rsidP="0083413A">
            <w:pPr>
              <w:rPr>
                <w:szCs w:val="24"/>
              </w:rPr>
            </w:pPr>
            <w:r>
              <w:rPr>
                <w:szCs w:val="24"/>
              </w:rPr>
              <w:t>120</w:t>
            </w:r>
          </w:p>
        </w:tc>
        <w:tc>
          <w:tcPr>
            <w:tcW w:w="992" w:type="dxa"/>
          </w:tcPr>
          <w:p w:rsidR="00A06B7E" w:rsidRDefault="00A06B7E" w:rsidP="0083413A">
            <w:pPr>
              <w:rPr>
                <w:szCs w:val="24"/>
              </w:rPr>
            </w:pPr>
            <w:r>
              <w:rPr>
                <w:szCs w:val="24"/>
              </w:rPr>
              <w:t>73,2</w:t>
            </w:r>
          </w:p>
        </w:tc>
      </w:tr>
      <w:tr w:rsidR="00A048BD" w:rsidRPr="006725E1" w:rsidTr="009B1B16">
        <w:trPr>
          <w:trHeight w:val="495"/>
        </w:trPr>
        <w:tc>
          <w:tcPr>
            <w:tcW w:w="4551" w:type="dxa"/>
          </w:tcPr>
          <w:p w:rsidR="00A048BD" w:rsidRPr="00913E1F" w:rsidRDefault="00A048BD"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48BD" w:rsidP="0083413A">
            <w:pPr>
              <w:rPr>
                <w:szCs w:val="24"/>
              </w:rPr>
            </w:pPr>
            <w:r w:rsidRPr="006725E1">
              <w:rPr>
                <w:szCs w:val="24"/>
              </w:rPr>
              <w:t>2</w:t>
            </w:r>
            <w:r>
              <w:rPr>
                <w:szCs w:val="24"/>
              </w:rPr>
              <w:t>40</w:t>
            </w:r>
          </w:p>
        </w:tc>
        <w:tc>
          <w:tcPr>
            <w:tcW w:w="992" w:type="dxa"/>
          </w:tcPr>
          <w:p w:rsidR="00A048BD" w:rsidRPr="006725E1" w:rsidRDefault="00A06B7E" w:rsidP="0083413A">
            <w:pPr>
              <w:rPr>
                <w:szCs w:val="24"/>
              </w:rPr>
            </w:pPr>
            <w:r>
              <w:rPr>
                <w:szCs w:val="24"/>
              </w:rPr>
              <w:t>344,5</w:t>
            </w:r>
          </w:p>
        </w:tc>
      </w:tr>
      <w:tr w:rsidR="00A048BD" w:rsidRPr="006725E1" w:rsidTr="00A06B7E">
        <w:trPr>
          <w:trHeight w:val="1665"/>
        </w:trPr>
        <w:tc>
          <w:tcPr>
            <w:tcW w:w="4551" w:type="dxa"/>
          </w:tcPr>
          <w:p w:rsidR="00A06B7E" w:rsidRPr="006725E1" w:rsidRDefault="00A048BD"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6B7E" w:rsidP="0083413A">
            <w:pPr>
              <w:rPr>
                <w:szCs w:val="24"/>
              </w:rPr>
            </w:pPr>
            <w:r>
              <w:rPr>
                <w:szCs w:val="24"/>
              </w:rPr>
              <w:t>851</w:t>
            </w:r>
          </w:p>
        </w:tc>
        <w:tc>
          <w:tcPr>
            <w:tcW w:w="992" w:type="dxa"/>
          </w:tcPr>
          <w:p w:rsidR="00A048BD" w:rsidRPr="006725E1" w:rsidRDefault="00A06B7E" w:rsidP="0083413A">
            <w:pPr>
              <w:rPr>
                <w:szCs w:val="24"/>
              </w:rPr>
            </w:pPr>
            <w:r>
              <w:rPr>
                <w:szCs w:val="24"/>
              </w:rPr>
              <w:t>4,0</w:t>
            </w:r>
          </w:p>
        </w:tc>
      </w:tr>
      <w:tr w:rsidR="00A06B7E" w:rsidRPr="006725E1" w:rsidTr="009B1B16">
        <w:trPr>
          <w:trHeight w:val="528"/>
        </w:trPr>
        <w:tc>
          <w:tcPr>
            <w:tcW w:w="4551" w:type="dxa"/>
          </w:tcPr>
          <w:p w:rsidR="00A06B7E" w:rsidRPr="006725E1" w:rsidRDefault="00A06B7E" w:rsidP="00360B75">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6B7E" w:rsidRPr="006725E1" w:rsidRDefault="00A06B7E" w:rsidP="00360B75">
            <w:pPr>
              <w:rPr>
                <w:szCs w:val="24"/>
              </w:rPr>
            </w:pPr>
            <w:r>
              <w:rPr>
                <w:szCs w:val="24"/>
              </w:rPr>
              <w:t>951</w:t>
            </w:r>
          </w:p>
        </w:tc>
        <w:tc>
          <w:tcPr>
            <w:tcW w:w="851" w:type="dxa"/>
          </w:tcPr>
          <w:p w:rsidR="00A06B7E" w:rsidRPr="006725E1" w:rsidRDefault="00A06B7E" w:rsidP="00360B75">
            <w:pPr>
              <w:rPr>
                <w:szCs w:val="24"/>
              </w:rPr>
            </w:pPr>
            <w:r w:rsidRPr="006725E1">
              <w:rPr>
                <w:szCs w:val="24"/>
              </w:rPr>
              <w:t>01</w:t>
            </w:r>
          </w:p>
        </w:tc>
        <w:tc>
          <w:tcPr>
            <w:tcW w:w="850" w:type="dxa"/>
          </w:tcPr>
          <w:p w:rsidR="00A06B7E" w:rsidRPr="006725E1" w:rsidRDefault="00A06B7E" w:rsidP="00360B75">
            <w:pPr>
              <w:rPr>
                <w:szCs w:val="24"/>
              </w:rPr>
            </w:pPr>
            <w:r w:rsidRPr="006725E1">
              <w:rPr>
                <w:szCs w:val="24"/>
              </w:rPr>
              <w:t>04</w:t>
            </w:r>
          </w:p>
        </w:tc>
        <w:tc>
          <w:tcPr>
            <w:tcW w:w="1227" w:type="dxa"/>
          </w:tcPr>
          <w:p w:rsidR="00A06B7E" w:rsidRPr="006725E1" w:rsidRDefault="00A06B7E" w:rsidP="00360B75">
            <w:pPr>
              <w:rPr>
                <w:szCs w:val="24"/>
              </w:rPr>
            </w:pPr>
            <w:r>
              <w:rPr>
                <w:szCs w:val="24"/>
              </w:rPr>
              <w:t>90 1 0019</w:t>
            </w:r>
          </w:p>
        </w:tc>
        <w:tc>
          <w:tcPr>
            <w:tcW w:w="884" w:type="dxa"/>
          </w:tcPr>
          <w:p w:rsidR="00A06B7E" w:rsidRPr="006725E1" w:rsidRDefault="00A06B7E" w:rsidP="00360B75">
            <w:pPr>
              <w:rPr>
                <w:szCs w:val="24"/>
              </w:rPr>
            </w:pPr>
            <w:r w:rsidRPr="006725E1">
              <w:rPr>
                <w:szCs w:val="24"/>
              </w:rPr>
              <w:t>852</w:t>
            </w:r>
          </w:p>
        </w:tc>
        <w:tc>
          <w:tcPr>
            <w:tcW w:w="992" w:type="dxa"/>
          </w:tcPr>
          <w:p w:rsidR="00A06B7E" w:rsidRPr="006725E1" w:rsidRDefault="00A06B7E" w:rsidP="00360B75">
            <w:pPr>
              <w:rPr>
                <w:szCs w:val="24"/>
              </w:rPr>
            </w:pPr>
            <w:r>
              <w:rPr>
                <w:szCs w:val="24"/>
              </w:rPr>
              <w:t>38,2</w:t>
            </w:r>
          </w:p>
        </w:tc>
      </w:tr>
      <w:tr w:rsidR="00A06B7E" w:rsidRPr="006725E1" w:rsidTr="009B1B16">
        <w:trPr>
          <w:trHeight w:val="495"/>
        </w:trPr>
        <w:tc>
          <w:tcPr>
            <w:tcW w:w="4551" w:type="dxa"/>
          </w:tcPr>
          <w:p w:rsidR="00A06B7E" w:rsidRPr="00B933B9" w:rsidRDefault="00A06B7E"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99 9 7239</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sidRPr="006725E1">
              <w:rPr>
                <w:szCs w:val="24"/>
              </w:rPr>
              <w:t>0,2</w:t>
            </w:r>
          </w:p>
        </w:tc>
      </w:tr>
      <w:tr w:rsidR="00A06B7E" w:rsidRPr="006725E1" w:rsidTr="009B1B16">
        <w:trPr>
          <w:trHeight w:val="495"/>
        </w:trPr>
        <w:tc>
          <w:tcPr>
            <w:tcW w:w="4551" w:type="dxa"/>
          </w:tcPr>
          <w:p w:rsidR="00A06B7E" w:rsidRPr="00B933B9" w:rsidRDefault="00A06B7E"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A06B7E" w:rsidRPr="006725E1" w:rsidRDefault="00A06B7E" w:rsidP="0083413A">
            <w:pPr>
              <w:rPr>
                <w:szCs w:val="24"/>
              </w:rPr>
            </w:pPr>
            <w:r>
              <w:rPr>
                <w:szCs w:val="24"/>
              </w:rPr>
              <w:lastRenderedPageBreak/>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01 2 8601</w:t>
            </w:r>
          </w:p>
        </w:tc>
        <w:tc>
          <w:tcPr>
            <w:tcW w:w="884" w:type="dxa"/>
          </w:tcPr>
          <w:p w:rsidR="00A06B7E" w:rsidRPr="006725E1" w:rsidRDefault="00A06B7E" w:rsidP="0083413A">
            <w:pPr>
              <w:rPr>
                <w:szCs w:val="24"/>
              </w:rPr>
            </w:pPr>
            <w:r w:rsidRPr="006725E1">
              <w:rPr>
                <w:szCs w:val="24"/>
              </w:rPr>
              <w:t>540</w:t>
            </w:r>
          </w:p>
        </w:tc>
        <w:tc>
          <w:tcPr>
            <w:tcW w:w="992" w:type="dxa"/>
          </w:tcPr>
          <w:p w:rsidR="00A06B7E" w:rsidRPr="006725E1" w:rsidRDefault="00A06B7E" w:rsidP="0083413A">
            <w:pPr>
              <w:rPr>
                <w:szCs w:val="24"/>
              </w:rPr>
            </w:pPr>
            <w:r>
              <w:rPr>
                <w:szCs w:val="24"/>
              </w:rPr>
              <w:t>26,7</w:t>
            </w:r>
          </w:p>
        </w:tc>
      </w:tr>
      <w:tr w:rsidR="00A06B7E" w:rsidRPr="006725E1" w:rsidTr="009B1B16">
        <w:trPr>
          <w:trHeight w:val="495"/>
        </w:trPr>
        <w:tc>
          <w:tcPr>
            <w:tcW w:w="4551" w:type="dxa"/>
          </w:tcPr>
          <w:p w:rsidR="00A06B7E" w:rsidRPr="006725E1" w:rsidRDefault="00A06B7E" w:rsidP="0083413A">
            <w:r>
              <w:lastRenderedPageBreak/>
              <w:t>Другие общегосударственные вопросы</w:t>
            </w:r>
          </w:p>
        </w:tc>
        <w:tc>
          <w:tcPr>
            <w:tcW w:w="851" w:type="dxa"/>
          </w:tcPr>
          <w:p w:rsidR="00A06B7E" w:rsidRDefault="00A06B7E" w:rsidP="0083413A">
            <w:r>
              <w:rPr>
                <w:szCs w:val="24"/>
              </w:rPr>
              <w:t>951</w:t>
            </w:r>
          </w:p>
        </w:tc>
        <w:tc>
          <w:tcPr>
            <w:tcW w:w="851" w:type="dxa"/>
          </w:tcPr>
          <w:p w:rsidR="00A06B7E" w:rsidRPr="006725E1" w:rsidRDefault="00A06B7E" w:rsidP="0083413A">
            <w:r>
              <w:t>01</w:t>
            </w:r>
          </w:p>
        </w:tc>
        <w:tc>
          <w:tcPr>
            <w:tcW w:w="850" w:type="dxa"/>
          </w:tcPr>
          <w:p w:rsidR="00A06B7E" w:rsidRPr="006725E1" w:rsidRDefault="00A06B7E" w:rsidP="0083413A">
            <w:r>
              <w:t>13</w:t>
            </w:r>
          </w:p>
        </w:tc>
        <w:tc>
          <w:tcPr>
            <w:tcW w:w="1227" w:type="dxa"/>
          </w:tcPr>
          <w:p w:rsidR="00A06B7E" w:rsidRPr="006725E1" w:rsidRDefault="00A06B7E" w:rsidP="0083413A"/>
        </w:tc>
        <w:tc>
          <w:tcPr>
            <w:tcW w:w="884" w:type="dxa"/>
          </w:tcPr>
          <w:p w:rsidR="00A06B7E" w:rsidRPr="006725E1" w:rsidRDefault="00A06B7E" w:rsidP="0083413A"/>
        </w:tc>
        <w:tc>
          <w:tcPr>
            <w:tcW w:w="992" w:type="dxa"/>
          </w:tcPr>
          <w:p w:rsidR="00A06B7E" w:rsidRPr="006725E1" w:rsidRDefault="00A06B7E" w:rsidP="0083413A">
            <w:r>
              <w:t>77,0</w:t>
            </w:r>
          </w:p>
        </w:tc>
      </w:tr>
      <w:tr w:rsidR="00A06B7E" w:rsidRPr="006725E1" w:rsidTr="00A06B7E">
        <w:trPr>
          <w:trHeight w:val="2310"/>
        </w:trPr>
        <w:tc>
          <w:tcPr>
            <w:tcW w:w="4551" w:type="dxa"/>
          </w:tcPr>
          <w:p w:rsidR="00A06B7E" w:rsidRDefault="00A06B7E" w:rsidP="0083413A">
            <w:pPr>
              <w:rPr>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p w:rsidR="00A06B7E" w:rsidRPr="00906BAD" w:rsidRDefault="00A06B7E" w:rsidP="0083413A">
            <w:pPr>
              <w:rPr>
                <w:bCs/>
                <w:szCs w:val="24"/>
              </w:rPr>
            </w:pP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99 9 2296</w:t>
            </w:r>
          </w:p>
        </w:tc>
        <w:tc>
          <w:tcPr>
            <w:tcW w:w="884" w:type="dxa"/>
          </w:tcPr>
          <w:p w:rsidR="00A06B7E" w:rsidRDefault="00A06B7E" w:rsidP="0083413A">
            <w:r>
              <w:t>240</w:t>
            </w:r>
          </w:p>
        </w:tc>
        <w:tc>
          <w:tcPr>
            <w:tcW w:w="992" w:type="dxa"/>
          </w:tcPr>
          <w:p w:rsidR="00A06B7E" w:rsidRDefault="00A06B7E" w:rsidP="0083413A">
            <w:r>
              <w:t>25,0</w:t>
            </w:r>
          </w:p>
        </w:tc>
      </w:tr>
      <w:tr w:rsidR="00A06B7E" w:rsidRPr="006725E1" w:rsidTr="00A06B7E">
        <w:trPr>
          <w:trHeight w:val="375"/>
        </w:trPr>
        <w:tc>
          <w:tcPr>
            <w:tcW w:w="4551" w:type="dxa"/>
          </w:tcPr>
          <w:p w:rsidR="00A06B7E" w:rsidRPr="00937CA3" w:rsidRDefault="00A06B7E" w:rsidP="00360B75">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A06B7E" w:rsidRPr="008C32CB" w:rsidRDefault="00A06B7E" w:rsidP="00360B75">
            <w:pPr>
              <w:snapToGrid w:val="0"/>
              <w:rPr>
                <w:szCs w:val="24"/>
              </w:rPr>
            </w:pPr>
            <w:r>
              <w:rPr>
                <w:szCs w:val="24"/>
              </w:rPr>
              <w:t>951</w:t>
            </w:r>
          </w:p>
        </w:tc>
        <w:tc>
          <w:tcPr>
            <w:tcW w:w="851" w:type="dxa"/>
          </w:tcPr>
          <w:p w:rsidR="00A06B7E" w:rsidRPr="008C32CB" w:rsidRDefault="00A06B7E" w:rsidP="00360B75">
            <w:pPr>
              <w:snapToGrid w:val="0"/>
              <w:rPr>
                <w:szCs w:val="24"/>
              </w:rPr>
            </w:pPr>
            <w:r>
              <w:rPr>
                <w:szCs w:val="24"/>
              </w:rPr>
              <w:t>01</w:t>
            </w:r>
          </w:p>
        </w:tc>
        <w:tc>
          <w:tcPr>
            <w:tcW w:w="850" w:type="dxa"/>
          </w:tcPr>
          <w:p w:rsidR="00A06B7E" w:rsidRDefault="00A06B7E" w:rsidP="00360B75">
            <w:pPr>
              <w:snapToGrid w:val="0"/>
              <w:jc w:val="center"/>
              <w:rPr>
                <w:szCs w:val="24"/>
              </w:rPr>
            </w:pPr>
            <w:r>
              <w:rPr>
                <w:szCs w:val="24"/>
              </w:rPr>
              <w:t>13</w:t>
            </w:r>
          </w:p>
          <w:p w:rsidR="00A06B7E" w:rsidRPr="008C32CB" w:rsidRDefault="00A06B7E" w:rsidP="00360B75">
            <w:pPr>
              <w:snapToGrid w:val="0"/>
              <w:jc w:val="center"/>
              <w:rPr>
                <w:szCs w:val="24"/>
              </w:rPr>
            </w:pPr>
          </w:p>
        </w:tc>
        <w:tc>
          <w:tcPr>
            <w:tcW w:w="1227" w:type="dxa"/>
          </w:tcPr>
          <w:p w:rsidR="00A06B7E" w:rsidRPr="008C32CB" w:rsidRDefault="00A06B7E" w:rsidP="00360B75">
            <w:pPr>
              <w:snapToGrid w:val="0"/>
              <w:rPr>
                <w:szCs w:val="24"/>
              </w:rPr>
            </w:pPr>
            <w:r>
              <w:rPr>
                <w:szCs w:val="24"/>
              </w:rPr>
              <w:t>05 1 2018</w:t>
            </w:r>
          </w:p>
        </w:tc>
        <w:tc>
          <w:tcPr>
            <w:tcW w:w="884" w:type="dxa"/>
          </w:tcPr>
          <w:p w:rsidR="00A06B7E" w:rsidRDefault="00A06B7E" w:rsidP="00360B75">
            <w:pPr>
              <w:snapToGrid w:val="0"/>
              <w:jc w:val="center"/>
              <w:rPr>
                <w:szCs w:val="24"/>
              </w:rPr>
            </w:pPr>
            <w:r>
              <w:rPr>
                <w:szCs w:val="24"/>
              </w:rPr>
              <w:t>240</w:t>
            </w:r>
          </w:p>
        </w:tc>
        <w:tc>
          <w:tcPr>
            <w:tcW w:w="992" w:type="dxa"/>
          </w:tcPr>
          <w:p w:rsidR="00A06B7E" w:rsidRDefault="00A06B7E" w:rsidP="0083413A">
            <w:r>
              <w:t>6,0</w:t>
            </w:r>
          </w:p>
        </w:tc>
      </w:tr>
      <w:tr w:rsidR="00A06B7E" w:rsidRPr="006725E1" w:rsidTr="009B1B16">
        <w:trPr>
          <w:trHeight w:val="321"/>
        </w:trPr>
        <w:tc>
          <w:tcPr>
            <w:tcW w:w="4551" w:type="dxa"/>
          </w:tcPr>
          <w:p w:rsidR="00A06B7E" w:rsidRPr="008C32CB" w:rsidRDefault="00A06B7E" w:rsidP="00360B75">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A06B7E" w:rsidRPr="008C32CB" w:rsidRDefault="00A06B7E" w:rsidP="00360B75">
            <w:pPr>
              <w:snapToGrid w:val="0"/>
              <w:rPr>
                <w:szCs w:val="24"/>
              </w:rPr>
            </w:pPr>
            <w:r>
              <w:rPr>
                <w:szCs w:val="24"/>
              </w:rPr>
              <w:t>951</w:t>
            </w:r>
          </w:p>
        </w:tc>
        <w:tc>
          <w:tcPr>
            <w:tcW w:w="851" w:type="dxa"/>
          </w:tcPr>
          <w:p w:rsidR="00A06B7E" w:rsidRPr="008C32CB" w:rsidRDefault="00A06B7E" w:rsidP="00360B75">
            <w:pPr>
              <w:snapToGrid w:val="0"/>
              <w:rPr>
                <w:szCs w:val="24"/>
              </w:rPr>
            </w:pPr>
            <w:r>
              <w:rPr>
                <w:szCs w:val="24"/>
              </w:rPr>
              <w:t>01</w:t>
            </w:r>
          </w:p>
        </w:tc>
        <w:tc>
          <w:tcPr>
            <w:tcW w:w="850" w:type="dxa"/>
          </w:tcPr>
          <w:p w:rsidR="00A06B7E" w:rsidRPr="008C32CB" w:rsidRDefault="00A06B7E" w:rsidP="00360B75">
            <w:pPr>
              <w:snapToGrid w:val="0"/>
              <w:jc w:val="center"/>
              <w:rPr>
                <w:szCs w:val="24"/>
              </w:rPr>
            </w:pPr>
            <w:r>
              <w:rPr>
                <w:szCs w:val="24"/>
              </w:rPr>
              <w:t>13</w:t>
            </w:r>
          </w:p>
        </w:tc>
        <w:tc>
          <w:tcPr>
            <w:tcW w:w="1227" w:type="dxa"/>
          </w:tcPr>
          <w:p w:rsidR="00A06B7E" w:rsidRPr="008C32CB" w:rsidRDefault="00A06B7E" w:rsidP="00360B75">
            <w:pPr>
              <w:snapToGrid w:val="0"/>
              <w:rPr>
                <w:szCs w:val="24"/>
              </w:rPr>
            </w:pPr>
            <w:r>
              <w:rPr>
                <w:szCs w:val="24"/>
              </w:rPr>
              <w:t>05 1 2017</w:t>
            </w:r>
          </w:p>
        </w:tc>
        <w:tc>
          <w:tcPr>
            <w:tcW w:w="884" w:type="dxa"/>
          </w:tcPr>
          <w:p w:rsidR="00A06B7E" w:rsidRPr="008C32CB" w:rsidRDefault="00A06B7E" w:rsidP="00360B75">
            <w:pPr>
              <w:snapToGrid w:val="0"/>
              <w:jc w:val="center"/>
              <w:rPr>
                <w:szCs w:val="24"/>
              </w:rPr>
            </w:pPr>
            <w:r>
              <w:rPr>
                <w:szCs w:val="24"/>
              </w:rPr>
              <w:t>240</w:t>
            </w:r>
          </w:p>
        </w:tc>
        <w:tc>
          <w:tcPr>
            <w:tcW w:w="992" w:type="dxa"/>
          </w:tcPr>
          <w:p w:rsidR="00A06B7E" w:rsidRDefault="00A06B7E" w:rsidP="0083413A">
            <w:r>
              <w:t>41,0</w:t>
            </w:r>
          </w:p>
        </w:tc>
      </w:tr>
      <w:tr w:rsidR="00A06B7E" w:rsidRPr="006725E1" w:rsidTr="009B1B16">
        <w:trPr>
          <w:trHeight w:val="495"/>
        </w:trPr>
        <w:tc>
          <w:tcPr>
            <w:tcW w:w="4551" w:type="dxa"/>
          </w:tcPr>
          <w:p w:rsidR="00A06B7E" w:rsidRPr="00906BAD" w:rsidRDefault="00A06B7E"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05 2 2005</w:t>
            </w:r>
          </w:p>
        </w:tc>
        <w:tc>
          <w:tcPr>
            <w:tcW w:w="884" w:type="dxa"/>
          </w:tcPr>
          <w:p w:rsidR="00A06B7E" w:rsidRDefault="00A06B7E" w:rsidP="0083413A">
            <w:r>
              <w:t>240</w:t>
            </w:r>
          </w:p>
        </w:tc>
        <w:tc>
          <w:tcPr>
            <w:tcW w:w="992" w:type="dxa"/>
          </w:tcPr>
          <w:p w:rsidR="00A06B7E" w:rsidRDefault="00A06B7E" w:rsidP="0083413A">
            <w:r>
              <w:t>4,0</w:t>
            </w:r>
          </w:p>
        </w:tc>
      </w:tr>
      <w:tr w:rsidR="00A06B7E" w:rsidRPr="006725E1" w:rsidTr="009B1B16">
        <w:trPr>
          <w:trHeight w:val="495"/>
        </w:trPr>
        <w:tc>
          <w:tcPr>
            <w:tcW w:w="4551" w:type="dxa"/>
          </w:tcPr>
          <w:p w:rsidR="00A06B7E" w:rsidRPr="00906BAD" w:rsidRDefault="00A06B7E" w:rsidP="0083413A">
            <w:pPr>
              <w:rPr>
                <w:color w:val="000000"/>
                <w:szCs w:val="24"/>
              </w:rPr>
            </w:pPr>
            <w:r w:rsidRPr="00906BAD">
              <w:rPr>
                <w:color w:val="000000"/>
                <w:szCs w:val="24"/>
              </w:rPr>
              <w:t xml:space="preserve">Мероприятия </w:t>
            </w:r>
            <w:r w:rsidRPr="00906BAD">
              <w:rPr>
                <w:szCs w:val="24"/>
              </w:rPr>
              <w:t xml:space="preserve">в рамках подпрограммы «Комплексные меры противодействия </w:t>
            </w:r>
            <w:r w:rsidRPr="00906BAD">
              <w:rPr>
                <w:szCs w:val="24"/>
              </w:rPr>
              <w:lastRenderedPageBreak/>
              <w:t>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lastRenderedPageBreak/>
              <w:t>951</w:t>
            </w:r>
          </w:p>
        </w:tc>
        <w:tc>
          <w:tcPr>
            <w:tcW w:w="851" w:type="dxa"/>
          </w:tcPr>
          <w:p w:rsidR="00A06B7E" w:rsidRPr="00D31EA4" w:rsidRDefault="00A06B7E" w:rsidP="0083413A">
            <w:r>
              <w:t>01</w:t>
            </w:r>
          </w:p>
        </w:tc>
        <w:tc>
          <w:tcPr>
            <w:tcW w:w="850" w:type="dxa"/>
          </w:tcPr>
          <w:p w:rsidR="00A06B7E" w:rsidRPr="00D31EA4" w:rsidRDefault="00A06B7E" w:rsidP="0083413A">
            <w:r>
              <w:t>13</w:t>
            </w:r>
          </w:p>
        </w:tc>
        <w:tc>
          <w:tcPr>
            <w:tcW w:w="1227" w:type="dxa"/>
          </w:tcPr>
          <w:p w:rsidR="00A06B7E" w:rsidRPr="00D31EA4" w:rsidRDefault="00A06B7E" w:rsidP="0083413A">
            <w:pPr>
              <w:jc w:val="center"/>
            </w:pPr>
            <w:r>
              <w:t>05 3 2006</w:t>
            </w:r>
          </w:p>
        </w:tc>
        <w:tc>
          <w:tcPr>
            <w:tcW w:w="884" w:type="dxa"/>
          </w:tcPr>
          <w:p w:rsidR="00A06B7E" w:rsidRPr="00D31EA4" w:rsidRDefault="00A06B7E" w:rsidP="0083413A">
            <w:r>
              <w:t>240</w:t>
            </w:r>
          </w:p>
        </w:tc>
        <w:tc>
          <w:tcPr>
            <w:tcW w:w="992" w:type="dxa"/>
          </w:tcPr>
          <w:p w:rsidR="00A06B7E" w:rsidRPr="00D31EA4" w:rsidRDefault="00A06B7E" w:rsidP="0083413A">
            <w:r>
              <w:t>1,0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lastRenderedPageBreak/>
              <w:t>НАЦИОНАЛЬНАЯ ОБОРОНА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65,9</w:t>
            </w:r>
          </w:p>
        </w:tc>
      </w:tr>
      <w:tr w:rsidR="00A06B7E" w:rsidRPr="006725E1" w:rsidTr="009B1B16">
        <w:trPr>
          <w:trHeight w:val="530"/>
        </w:trPr>
        <w:tc>
          <w:tcPr>
            <w:tcW w:w="4551" w:type="dxa"/>
          </w:tcPr>
          <w:p w:rsidR="00A06B7E" w:rsidRPr="006725E1" w:rsidRDefault="00A06B7E" w:rsidP="0083413A">
            <w:pPr>
              <w:rPr>
                <w:szCs w:val="24"/>
              </w:rPr>
            </w:pPr>
            <w:r w:rsidRPr="006725E1">
              <w:rPr>
                <w:szCs w:val="24"/>
              </w:rPr>
              <w:t>Мобилизационная и вневойсковая подготовка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8A7220" w:rsidRDefault="00A06B7E"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89 9 5118</w:t>
            </w:r>
          </w:p>
        </w:tc>
        <w:tc>
          <w:tcPr>
            <w:tcW w:w="884" w:type="dxa"/>
          </w:tcPr>
          <w:p w:rsidR="00A06B7E" w:rsidRPr="006725E1" w:rsidRDefault="00A06B7E" w:rsidP="0083413A">
            <w:pPr>
              <w:rPr>
                <w:szCs w:val="24"/>
              </w:rPr>
            </w:pPr>
            <w:r w:rsidRPr="006725E1">
              <w:rPr>
                <w:szCs w:val="24"/>
              </w:rPr>
              <w:t>1</w:t>
            </w:r>
            <w:r>
              <w:rPr>
                <w:szCs w:val="24"/>
              </w:rPr>
              <w:t>20</w:t>
            </w: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БЕЗОПАСНОСТЬ И ПРАВООХРАНИТЕЛЬНАЯ ДЕЯТЕЛЬНОСТЬ</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99</w:t>
            </w:r>
            <w:r w:rsidRPr="00884B2A">
              <w:rPr>
                <w:b/>
                <w:szCs w:val="24"/>
              </w:rPr>
              <w:t>,0</w:t>
            </w:r>
          </w:p>
        </w:tc>
      </w:tr>
      <w:tr w:rsidR="00A06B7E" w:rsidRPr="006725E1" w:rsidTr="009B1B16">
        <w:trPr>
          <w:trHeight w:val="70"/>
        </w:trPr>
        <w:tc>
          <w:tcPr>
            <w:tcW w:w="4551" w:type="dxa"/>
          </w:tcPr>
          <w:p w:rsidR="00A06B7E" w:rsidRPr="006725E1" w:rsidRDefault="00A06B7E"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A06B7E" w:rsidP="0083413A">
            <w:pPr>
              <w:rPr>
                <w:szCs w:val="24"/>
              </w:rPr>
            </w:pPr>
            <w:r>
              <w:rPr>
                <w:szCs w:val="24"/>
              </w:rPr>
              <w:t>99,0</w:t>
            </w:r>
          </w:p>
        </w:tc>
      </w:tr>
      <w:tr w:rsidR="00A06B7E" w:rsidRPr="006725E1" w:rsidTr="009B1B16">
        <w:trPr>
          <w:trHeight w:val="70"/>
        </w:trPr>
        <w:tc>
          <w:tcPr>
            <w:tcW w:w="4551" w:type="dxa"/>
          </w:tcPr>
          <w:p w:rsidR="00A06B7E" w:rsidRPr="004F4D0C" w:rsidRDefault="00A06B7E"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r>
              <w:rPr>
                <w:szCs w:val="24"/>
              </w:rPr>
              <w:t>06 2 8601</w:t>
            </w:r>
          </w:p>
        </w:tc>
        <w:tc>
          <w:tcPr>
            <w:tcW w:w="884" w:type="dxa"/>
          </w:tcPr>
          <w:p w:rsidR="00A06B7E" w:rsidRPr="006725E1" w:rsidRDefault="00A06B7E" w:rsidP="0083413A">
            <w:pPr>
              <w:rPr>
                <w:szCs w:val="24"/>
              </w:rPr>
            </w:pPr>
            <w:r>
              <w:rPr>
                <w:szCs w:val="24"/>
              </w:rPr>
              <w:t>540</w:t>
            </w:r>
          </w:p>
        </w:tc>
        <w:tc>
          <w:tcPr>
            <w:tcW w:w="992" w:type="dxa"/>
          </w:tcPr>
          <w:p w:rsidR="00A06B7E" w:rsidRPr="006725E1" w:rsidRDefault="00A06B7E" w:rsidP="0083413A">
            <w:pPr>
              <w:rPr>
                <w:szCs w:val="24"/>
              </w:rPr>
            </w:pPr>
            <w:r>
              <w:rPr>
                <w:szCs w:val="24"/>
              </w:rPr>
              <w:t>84,0</w:t>
            </w:r>
          </w:p>
        </w:tc>
      </w:tr>
      <w:tr w:rsidR="00A06B7E" w:rsidRPr="006725E1" w:rsidTr="009B1B16">
        <w:trPr>
          <w:trHeight w:val="70"/>
        </w:trPr>
        <w:tc>
          <w:tcPr>
            <w:tcW w:w="4551" w:type="dxa"/>
          </w:tcPr>
          <w:p w:rsidR="00A06B7E" w:rsidRPr="00906BAD" w:rsidRDefault="00A06B7E"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06 1 2007</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906BAD" w:rsidRDefault="00A06B7E" w:rsidP="0083413A">
            <w:pPr>
              <w:rPr>
                <w:szCs w:val="24"/>
              </w:rPr>
            </w:pPr>
            <w:r w:rsidRPr="00906BAD">
              <w:rPr>
                <w:color w:val="000000"/>
                <w:szCs w:val="24"/>
              </w:rPr>
              <w:t xml:space="preserve">Мероприятия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w:t>
            </w:r>
            <w:r w:rsidRPr="00906BAD">
              <w:rPr>
                <w:szCs w:val="24"/>
              </w:rPr>
              <w:lastRenderedPageBreak/>
              <w:t xml:space="preserve">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A06B7E" w:rsidRDefault="00A06B7E" w:rsidP="0083413A">
            <w:pPr>
              <w:rPr>
                <w:szCs w:val="24"/>
              </w:rPr>
            </w:pPr>
            <w:r>
              <w:rPr>
                <w:szCs w:val="24"/>
              </w:rPr>
              <w:lastRenderedPageBreak/>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06 2 2008</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906BAD" w:rsidRDefault="00A06B7E"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 xml:space="preserve">03 </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06 3 2999</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ЭКОНОМИКА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Pr="00884B2A" w:rsidRDefault="00A06B7E" w:rsidP="0083413A">
            <w:pPr>
              <w:rPr>
                <w:b/>
                <w:szCs w:val="24"/>
              </w:rPr>
            </w:pPr>
            <w:r>
              <w:rPr>
                <w:b/>
                <w:szCs w:val="24"/>
              </w:rPr>
              <w:t>426,4</w:t>
            </w:r>
          </w:p>
        </w:tc>
      </w:tr>
      <w:tr w:rsidR="00A06B7E" w:rsidRPr="006725E1" w:rsidTr="009B1B16">
        <w:trPr>
          <w:trHeight w:val="70"/>
        </w:trPr>
        <w:tc>
          <w:tcPr>
            <w:tcW w:w="4551" w:type="dxa"/>
          </w:tcPr>
          <w:p w:rsidR="00A06B7E" w:rsidRDefault="00A06B7E" w:rsidP="0083413A">
            <w:pPr>
              <w:rPr>
                <w:szCs w:val="24"/>
              </w:rPr>
            </w:pPr>
            <w:r>
              <w:rPr>
                <w:szCs w:val="24"/>
              </w:rPr>
              <w:t>Дорожное хозяйство</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Default="00A06B7E" w:rsidP="0083413A">
            <w:pPr>
              <w:rPr>
                <w:szCs w:val="24"/>
              </w:rPr>
            </w:pPr>
            <w:r>
              <w:rPr>
                <w:szCs w:val="24"/>
              </w:rPr>
              <w:t>426,4</w:t>
            </w:r>
          </w:p>
        </w:tc>
      </w:tr>
      <w:tr w:rsidR="00A06B7E" w:rsidRPr="006725E1" w:rsidTr="009B1B16">
        <w:trPr>
          <w:trHeight w:val="2835"/>
        </w:trPr>
        <w:tc>
          <w:tcPr>
            <w:tcW w:w="4551" w:type="dxa"/>
          </w:tcPr>
          <w:p w:rsidR="00A06B7E" w:rsidRDefault="00A06B7E"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A06B7E" w:rsidRPr="00906BAD"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03 1 2001</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389,7</w:t>
            </w:r>
          </w:p>
        </w:tc>
      </w:tr>
      <w:tr w:rsidR="00A06B7E" w:rsidRPr="006725E1" w:rsidTr="009B1B16">
        <w:trPr>
          <w:trHeight w:val="462"/>
        </w:trPr>
        <w:tc>
          <w:tcPr>
            <w:tcW w:w="4551" w:type="dxa"/>
          </w:tcPr>
          <w:p w:rsidR="00A06B7E" w:rsidRPr="004F4D0C" w:rsidRDefault="00A06B7E"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03 1 7351</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36,7</w:t>
            </w:r>
          </w:p>
        </w:tc>
      </w:tr>
      <w:tr w:rsidR="00A06B7E" w:rsidRPr="006725E1" w:rsidTr="009B1B16">
        <w:trPr>
          <w:trHeight w:val="501"/>
        </w:trPr>
        <w:tc>
          <w:tcPr>
            <w:tcW w:w="4551" w:type="dxa"/>
          </w:tcPr>
          <w:p w:rsidR="00A06B7E" w:rsidRPr="005A7013" w:rsidRDefault="00A06B7E" w:rsidP="0083413A">
            <w:pPr>
              <w:rPr>
                <w:b/>
                <w:szCs w:val="24"/>
              </w:rPr>
            </w:pPr>
            <w:r w:rsidRPr="005A7013">
              <w:rPr>
                <w:b/>
                <w:szCs w:val="24"/>
              </w:rPr>
              <w:t>ЖИЛИЩНО-КОММУНАЛЬНОЕ ХОЗЯЙСТВО</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473,2</w:t>
            </w:r>
          </w:p>
        </w:tc>
      </w:tr>
      <w:tr w:rsidR="00A06B7E" w:rsidRPr="006725E1" w:rsidTr="009B1B16">
        <w:trPr>
          <w:trHeight w:val="501"/>
        </w:trPr>
        <w:tc>
          <w:tcPr>
            <w:tcW w:w="4551" w:type="dxa"/>
          </w:tcPr>
          <w:p w:rsidR="00A06B7E" w:rsidRPr="006725E1" w:rsidRDefault="00A06B7E" w:rsidP="0083413A">
            <w:pPr>
              <w:rPr>
                <w:szCs w:val="24"/>
              </w:rPr>
            </w:pPr>
            <w:r>
              <w:rPr>
                <w:szCs w:val="24"/>
              </w:rPr>
              <w:t>Благоустройство</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 xml:space="preserve">05 </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Default="00A06B7E" w:rsidP="0083413A">
            <w:pPr>
              <w:rPr>
                <w:szCs w:val="24"/>
              </w:rPr>
            </w:pPr>
            <w:r>
              <w:rPr>
                <w:szCs w:val="24"/>
              </w:rPr>
              <w:t>473,2</w:t>
            </w:r>
          </w:p>
        </w:tc>
      </w:tr>
      <w:tr w:rsidR="00A06B7E" w:rsidRPr="006725E1" w:rsidTr="009B1B16">
        <w:trPr>
          <w:trHeight w:val="501"/>
        </w:trPr>
        <w:tc>
          <w:tcPr>
            <w:tcW w:w="4551" w:type="dxa"/>
          </w:tcPr>
          <w:p w:rsidR="00A06B7E" w:rsidRPr="00770057" w:rsidRDefault="00A06B7E"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A06B7E" w:rsidRPr="006725E1" w:rsidRDefault="00A06B7E" w:rsidP="0083413A">
            <w:pPr>
              <w:rPr>
                <w:szCs w:val="24"/>
              </w:rPr>
            </w:pPr>
            <w:r w:rsidRPr="00770057">
              <w:rPr>
                <w:szCs w:val="24"/>
              </w:rPr>
              <w:t>«Развитие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03 2 2002</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2</w:t>
            </w:r>
            <w:r w:rsidR="00A06B7E">
              <w:rPr>
                <w:szCs w:val="24"/>
              </w:rPr>
              <w:t>28,7</w:t>
            </w:r>
          </w:p>
        </w:tc>
      </w:tr>
      <w:tr w:rsidR="00A06B7E" w:rsidRPr="006725E1" w:rsidTr="009B1B16">
        <w:trPr>
          <w:trHeight w:val="501"/>
        </w:trPr>
        <w:tc>
          <w:tcPr>
            <w:tcW w:w="4551" w:type="dxa"/>
          </w:tcPr>
          <w:p w:rsidR="00A06B7E" w:rsidRPr="00F925E7" w:rsidRDefault="00A06B7E"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A06B7E" w:rsidRPr="00F925E7" w:rsidRDefault="00A06B7E" w:rsidP="0083413A">
            <w:pPr>
              <w:rPr>
                <w:szCs w:val="24"/>
              </w:rPr>
            </w:pPr>
            <w:r w:rsidRPr="00F925E7">
              <w:rPr>
                <w:szCs w:val="24"/>
              </w:rPr>
              <w:lastRenderedPageBreak/>
              <w:t>951</w:t>
            </w:r>
          </w:p>
        </w:tc>
        <w:tc>
          <w:tcPr>
            <w:tcW w:w="851" w:type="dxa"/>
          </w:tcPr>
          <w:p w:rsidR="00A06B7E" w:rsidRPr="00F925E7" w:rsidRDefault="00A06B7E" w:rsidP="0083413A">
            <w:pPr>
              <w:rPr>
                <w:szCs w:val="24"/>
              </w:rPr>
            </w:pPr>
            <w:r w:rsidRPr="00F925E7">
              <w:rPr>
                <w:szCs w:val="24"/>
              </w:rPr>
              <w:t xml:space="preserve">05 </w:t>
            </w:r>
          </w:p>
        </w:tc>
        <w:tc>
          <w:tcPr>
            <w:tcW w:w="850" w:type="dxa"/>
          </w:tcPr>
          <w:p w:rsidR="00A06B7E" w:rsidRPr="00F925E7" w:rsidRDefault="00A06B7E" w:rsidP="0083413A">
            <w:pPr>
              <w:rPr>
                <w:szCs w:val="24"/>
              </w:rPr>
            </w:pPr>
            <w:r w:rsidRPr="00F925E7">
              <w:rPr>
                <w:szCs w:val="24"/>
              </w:rPr>
              <w:t>03</w:t>
            </w:r>
          </w:p>
        </w:tc>
        <w:tc>
          <w:tcPr>
            <w:tcW w:w="1227" w:type="dxa"/>
          </w:tcPr>
          <w:p w:rsidR="00A06B7E" w:rsidRPr="00F925E7" w:rsidRDefault="00A06B7E" w:rsidP="0083413A">
            <w:pPr>
              <w:rPr>
                <w:szCs w:val="24"/>
              </w:rPr>
            </w:pPr>
            <w:r w:rsidRPr="00F925E7">
              <w:rPr>
                <w:szCs w:val="24"/>
              </w:rPr>
              <w:t>09 1 8601</w:t>
            </w:r>
          </w:p>
        </w:tc>
        <w:tc>
          <w:tcPr>
            <w:tcW w:w="884" w:type="dxa"/>
          </w:tcPr>
          <w:p w:rsidR="00A06B7E" w:rsidRPr="00F925E7" w:rsidRDefault="00A06B7E" w:rsidP="0083413A">
            <w:pPr>
              <w:rPr>
                <w:szCs w:val="24"/>
              </w:rPr>
            </w:pPr>
            <w:r w:rsidRPr="00F925E7">
              <w:rPr>
                <w:szCs w:val="24"/>
              </w:rPr>
              <w:t>540</w:t>
            </w:r>
          </w:p>
        </w:tc>
        <w:tc>
          <w:tcPr>
            <w:tcW w:w="992" w:type="dxa"/>
          </w:tcPr>
          <w:p w:rsidR="00A06B7E" w:rsidRPr="00F925E7" w:rsidRDefault="00A06B7E" w:rsidP="0083413A">
            <w:pPr>
              <w:rPr>
                <w:szCs w:val="24"/>
              </w:rPr>
            </w:pPr>
            <w:r w:rsidRPr="00F925E7">
              <w:rPr>
                <w:szCs w:val="24"/>
              </w:rPr>
              <w:t>74,4</w:t>
            </w:r>
          </w:p>
        </w:tc>
      </w:tr>
      <w:tr w:rsidR="00A06B7E" w:rsidRPr="006725E1" w:rsidTr="009B1B16">
        <w:trPr>
          <w:trHeight w:val="3330"/>
        </w:trPr>
        <w:tc>
          <w:tcPr>
            <w:tcW w:w="4551" w:type="dxa"/>
          </w:tcPr>
          <w:p w:rsidR="00A06B7E" w:rsidRPr="00770057" w:rsidRDefault="00A06B7E" w:rsidP="0083413A">
            <w:pPr>
              <w:rPr>
                <w:kern w:val="2"/>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09 1 2014</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Pr>
                <w:szCs w:val="24"/>
              </w:rPr>
              <w:t>10,0</w:t>
            </w:r>
          </w:p>
        </w:tc>
      </w:tr>
      <w:tr w:rsidR="00A06B7E" w:rsidRPr="006725E1" w:rsidTr="009B1B16">
        <w:trPr>
          <w:trHeight w:val="519"/>
        </w:trPr>
        <w:tc>
          <w:tcPr>
            <w:tcW w:w="4551" w:type="dxa"/>
          </w:tcPr>
          <w:p w:rsidR="00A06B7E" w:rsidRPr="00DD2AA5" w:rsidRDefault="00A06B7E"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Default="00A06B7E" w:rsidP="0083413A">
            <w:pPr>
              <w:rPr>
                <w:szCs w:val="24"/>
              </w:rPr>
            </w:pPr>
            <w:r>
              <w:rPr>
                <w:szCs w:val="24"/>
              </w:rPr>
              <w:t>09 1 2015</w:t>
            </w:r>
          </w:p>
        </w:tc>
        <w:tc>
          <w:tcPr>
            <w:tcW w:w="884" w:type="dxa"/>
          </w:tcPr>
          <w:p w:rsidR="00A06B7E" w:rsidRDefault="00A06B7E" w:rsidP="0083413A">
            <w:pPr>
              <w:rPr>
                <w:szCs w:val="24"/>
              </w:rPr>
            </w:pPr>
            <w:r>
              <w:rPr>
                <w:szCs w:val="24"/>
              </w:rPr>
              <w:t>240</w:t>
            </w:r>
          </w:p>
        </w:tc>
        <w:tc>
          <w:tcPr>
            <w:tcW w:w="992" w:type="dxa"/>
          </w:tcPr>
          <w:p w:rsidR="00A06B7E" w:rsidRDefault="00B132A2" w:rsidP="0083413A">
            <w:pPr>
              <w:rPr>
                <w:szCs w:val="24"/>
              </w:rPr>
            </w:pPr>
            <w:r>
              <w:rPr>
                <w:szCs w:val="24"/>
              </w:rPr>
              <w:t>70</w:t>
            </w:r>
            <w:r w:rsidR="00A06B7E">
              <w:rPr>
                <w:szCs w:val="24"/>
              </w:rPr>
              <w:t>,1</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08 1 2009</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4</w:t>
            </w:r>
            <w:r w:rsidR="00A06B7E">
              <w:rPr>
                <w:szCs w:val="24"/>
              </w:rPr>
              <w:t>,0</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08 1 2011</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10,0</w:t>
            </w:r>
          </w:p>
        </w:tc>
      </w:tr>
      <w:tr w:rsidR="00A06B7E" w:rsidRPr="006725E1" w:rsidTr="00B132A2">
        <w:trPr>
          <w:trHeight w:val="1950"/>
        </w:trPr>
        <w:tc>
          <w:tcPr>
            <w:tcW w:w="4551" w:type="dxa"/>
          </w:tcPr>
          <w:p w:rsidR="00B132A2" w:rsidRPr="00770057" w:rsidRDefault="00A06B7E" w:rsidP="0083413A">
            <w:pPr>
              <w:rPr>
                <w:szCs w:val="24"/>
              </w:rPr>
            </w:pPr>
            <w:r w:rsidRPr="00770057">
              <w:rPr>
                <w:color w:val="000000"/>
                <w:szCs w:val="24"/>
              </w:rPr>
              <w:lastRenderedPageBreak/>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08 1 2012</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B132A2" w:rsidRPr="006725E1" w:rsidTr="009B1B16">
        <w:trPr>
          <w:trHeight w:val="795"/>
        </w:trPr>
        <w:tc>
          <w:tcPr>
            <w:tcW w:w="4551" w:type="dxa"/>
          </w:tcPr>
          <w:p w:rsidR="00B132A2" w:rsidRDefault="00B132A2" w:rsidP="0083413A">
            <w:pPr>
              <w:rPr>
                <w:color w:val="000000"/>
                <w:szCs w:val="24"/>
              </w:rPr>
            </w:pPr>
            <w:r>
              <w:rPr>
                <w:color w:val="000000"/>
                <w:szCs w:val="24"/>
              </w:rPr>
              <w:t xml:space="preserve">Содержание памятников, Мемориала Героям ВОВ, </w:t>
            </w:r>
            <w:r w:rsidRPr="00770057">
              <w:rPr>
                <w:color w:val="000000"/>
                <w:szCs w:val="24"/>
              </w:rPr>
              <w:t xml:space="preserve">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p w:rsidR="00B132A2" w:rsidRDefault="00B132A2" w:rsidP="0083413A">
            <w:pPr>
              <w:rPr>
                <w:color w:val="000000"/>
                <w:szCs w:val="24"/>
              </w:rPr>
            </w:pPr>
          </w:p>
          <w:p w:rsidR="00B132A2" w:rsidRPr="00770057" w:rsidRDefault="00B132A2" w:rsidP="0083413A">
            <w:pPr>
              <w:rPr>
                <w:color w:val="000000"/>
                <w:szCs w:val="24"/>
              </w:rPr>
            </w:pP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05</w:t>
            </w:r>
          </w:p>
        </w:tc>
        <w:tc>
          <w:tcPr>
            <w:tcW w:w="850" w:type="dxa"/>
          </w:tcPr>
          <w:p w:rsidR="00B132A2" w:rsidRDefault="00B132A2" w:rsidP="0083413A">
            <w:pPr>
              <w:rPr>
                <w:szCs w:val="24"/>
              </w:rPr>
            </w:pPr>
            <w:r>
              <w:rPr>
                <w:szCs w:val="24"/>
              </w:rPr>
              <w:t>03</w:t>
            </w:r>
          </w:p>
        </w:tc>
        <w:tc>
          <w:tcPr>
            <w:tcW w:w="1227" w:type="dxa"/>
          </w:tcPr>
          <w:p w:rsidR="00B132A2" w:rsidRDefault="00B132A2" w:rsidP="0083413A">
            <w:pPr>
              <w:rPr>
                <w:szCs w:val="24"/>
              </w:rPr>
            </w:pPr>
            <w:r>
              <w:rPr>
                <w:szCs w:val="24"/>
              </w:rPr>
              <w:t>08 1 2016</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35,0</w:t>
            </w:r>
          </w:p>
        </w:tc>
      </w:tr>
      <w:tr w:rsidR="00A06B7E" w:rsidRPr="006725E1" w:rsidTr="009B1B16">
        <w:trPr>
          <w:trHeight w:val="2145"/>
        </w:trPr>
        <w:tc>
          <w:tcPr>
            <w:tcW w:w="4551" w:type="dxa"/>
          </w:tcPr>
          <w:p w:rsidR="00A06B7E" w:rsidRPr="00770057" w:rsidRDefault="00A06B7E" w:rsidP="0083413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05</w:t>
            </w:r>
          </w:p>
        </w:tc>
        <w:tc>
          <w:tcPr>
            <w:tcW w:w="850" w:type="dxa"/>
          </w:tcPr>
          <w:p w:rsidR="00A06B7E" w:rsidRDefault="00A06B7E" w:rsidP="0083413A">
            <w:pPr>
              <w:rPr>
                <w:szCs w:val="24"/>
              </w:rPr>
            </w:pPr>
            <w:r>
              <w:rPr>
                <w:szCs w:val="24"/>
              </w:rPr>
              <w:t>03</w:t>
            </w:r>
          </w:p>
        </w:tc>
        <w:tc>
          <w:tcPr>
            <w:tcW w:w="1227" w:type="dxa"/>
          </w:tcPr>
          <w:p w:rsidR="00A06B7E" w:rsidRDefault="00A06B7E" w:rsidP="0083413A">
            <w:pPr>
              <w:rPr>
                <w:szCs w:val="24"/>
              </w:rPr>
            </w:pPr>
            <w:r>
              <w:rPr>
                <w:szCs w:val="24"/>
              </w:rPr>
              <w:t>08 1 8502</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25,0</w:t>
            </w:r>
          </w:p>
        </w:tc>
      </w:tr>
      <w:tr w:rsidR="00A06B7E" w:rsidRPr="006725E1" w:rsidTr="009B1B16">
        <w:trPr>
          <w:trHeight w:val="70"/>
        </w:trPr>
        <w:tc>
          <w:tcPr>
            <w:tcW w:w="4551" w:type="dxa"/>
          </w:tcPr>
          <w:p w:rsidR="00A06B7E" w:rsidRPr="00B1139C" w:rsidRDefault="00A06B7E" w:rsidP="0083413A">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повышениеэнергетической эффективности по </w:t>
            </w:r>
            <w:r w:rsidRPr="00B1139C">
              <w:rPr>
                <w:rFonts w:ascii="Times New Roman" w:hAnsi="Times New Roman" w:cs="Times New Roman"/>
                <w:sz w:val="24"/>
                <w:szCs w:val="24"/>
              </w:rPr>
              <w:t>Индустриальному сельскому поселению  на 2014 – 2020 годы»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04 1 2003</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9,0</w:t>
            </w:r>
          </w:p>
        </w:tc>
      </w:tr>
      <w:tr w:rsidR="00A06B7E" w:rsidRPr="006725E1" w:rsidTr="00B132A2">
        <w:trPr>
          <w:trHeight w:val="2385"/>
        </w:trPr>
        <w:tc>
          <w:tcPr>
            <w:tcW w:w="4551" w:type="dxa"/>
          </w:tcPr>
          <w:p w:rsidR="00A06B7E" w:rsidRDefault="00A06B7E"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00B132A2">
              <w:rPr>
                <w:rFonts w:ascii="Times New Roman" w:hAnsi="Times New Roman" w:cs="Times New Roman"/>
                <w:sz w:val="24"/>
                <w:szCs w:val="24"/>
              </w:rPr>
              <w:t xml:space="preserve">«Энергосбережение и повышение </w:t>
            </w: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p w:rsidR="00B132A2" w:rsidRPr="00884B2A" w:rsidRDefault="00B132A2" w:rsidP="0083413A">
            <w:pPr>
              <w:pStyle w:val="ConsPlusNormal"/>
              <w:widowControl/>
              <w:ind w:firstLine="0"/>
              <w:rPr>
                <w:rFonts w:ascii="Times New Roman" w:hAnsi="Times New Roman" w:cs="Times New Roman"/>
                <w:sz w:val="24"/>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04 1 2004</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2,0</w:t>
            </w:r>
          </w:p>
        </w:tc>
      </w:tr>
      <w:tr w:rsidR="00B132A2" w:rsidRPr="006725E1" w:rsidTr="00B132A2">
        <w:trPr>
          <w:trHeight w:val="267"/>
        </w:trPr>
        <w:tc>
          <w:tcPr>
            <w:tcW w:w="4551" w:type="dxa"/>
          </w:tcPr>
          <w:p w:rsidR="00B132A2" w:rsidRPr="00883B3E" w:rsidRDefault="00B132A2" w:rsidP="00360B75">
            <w:pPr>
              <w:rPr>
                <w:b/>
                <w:szCs w:val="24"/>
              </w:rPr>
            </w:pPr>
            <w:r w:rsidRPr="00883B3E">
              <w:rPr>
                <w:b/>
                <w:szCs w:val="24"/>
              </w:rPr>
              <w:lastRenderedPageBreak/>
              <w:t>ОБРАЗОВАНИЕ</w:t>
            </w:r>
          </w:p>
        </w:tc>
        <w:tc>
          <w:tcPr>
            <w:tcW w:w="851" w:type="dxa"/>
          </w:tcPr>
          <w:p w:rsidR="00B132A2" w:rsidRPr="00B132A2" w:rsidRDefault="00B132A2" w:rsidP="0083413A">
            <w:pPr>
              <w:rPr>
                <w:b/>
                <w:szCs w:val="24"/>
              </w:rPr>
            </w:pPr>
            <w:r w:rsidRPr="00B132A2">
              <w:rPr>
                <w:b/>
                <w:szCs w:val="24"/>
              </w:rPr>
              <w:t>951</w:t>
            </w:r>
          </w:p>
        </w:tc>
        <w:tc>
          <w:tcPr>
            <w:tcW w:w="851" w:type="dxa"/>
          </w:tcPr>
          <w:p w:rsidR="00B132A2" w:rsidRPr="00B132A2" w:rsidRDefault="00B132A2" w:rsidP="0083413A">
            <w:pPr>
              <w:rPr>
                <w:b/>
                <w:szCs w:val="24"/>
              </w:rPr>
            </w:pPr>
            <w:r w:rsidRPr="00B132A2">
              <w:rPr>
                <w:b/>
                <w:szCs w:val="24"/>
              </w:rPr>
              <w:t>07</w:t>
            </w:r>
          </w:p>
        </w:tc>
        <w:tc>
          <w:tcPr>
            <w:tcW w:w="850" w:type="dxa"/>
          </w:tcPr>
          <w:p w:rsidR="00B132A2" w:rsidRPr="00B132A2" w:rsidRDefault="00B132A2" w:rsidP="0083413A">
            <w:pPr>
              <w:rPr>
                <w:b/>
                <w:szCs w:val="24"/>
              </w:rPr>
            </w:pPr>
          </w:p>
        </w:tc>
        <w:tc>
          <w:tcPr>
            <w:tcW w:w="1227" w:type="dxa"/>
          </w:tcPr>
          <w:p w:rsidR="00B132A2" w:rsidRPr="00B132A2" w:rsidRDefault="00B132A2" w:rsidP="0083413A">
            <w:pPr>
              <w:rPr>
                <w:b/>
                <w:szCs w:val="24"/>
              </w:rPr>
            </w:pPr>
          </w:p>
        </w:tc>
        <w:tc>
          <w:tcPr>
            <w:tcW w:w="884" w:type="dxa"/>
          </w:tcPr>
          <w:p w:rsidR="00B132A2" w:rsidRPr="00B132A2" w:rsidRDefault="00B132A2" w:rsidP="0083413A">
            <w:pPr>
              <w:rPr>
                <w:b/>
                <w:szCs w:val="24"/>
              </w:rPr>
            </w:pPr>
          </w:p>
        </w:tc>
        <w:tc>
          <w:tcPr>
            <w:tcW w:w="992" w:type="dxa"/>
          </w:tcPr>
          <w:p w:rsidR="00B132A2" w:rsidRPr="00B132A2" w:rsidRDefault="00B132A2" w:rsidP="0083413A">
            <w:pPr>
              <w:rPr>
                <w:b/>
                <w:szCs w:val="24"/>
              </w:rPr>
            </w:pPr>
            <w:r w:rsidRPr="00B132A2">
              <w:rPr>
                <w:b/>
                <w:szCs w:val="24"/>
              </w:rPr>
              <w:t>5,0</w:t>
            </w:r>
          </w:p>
        </w:tc>
      </w:tr>
      <w:tr w:rsidR="00B132A2" w:rsidRPr="006725E1" w:rsidTr="00B132A2">
        <w:trPr>
          <w:trHeight w:val="330"/>
        </w:trPr>
        <w:tc>
          <w:tcPr>
            <w:tcW w:w="4551" w:type="dxa"/>
          </w:tcPr>
          <w:p w:rsidR="00B132A2" w:rsidRDefault="00B132A2" w:rsidP="00360B75">
            <w:pPr>
              <w:rPr>
                <w:szCs w:val="24"/>
              </w:rPr>
            </w:pPr>
            <w:r>
              <w:rPr>
                <w:szCs w:val="24"/>
              </w:rPr>
              <w:t>Профессиональная подготовка, переподготовка и повышение квалификации</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p>
        </w:tc>
        <w:tc>
          <w:tcPr>
            <w:tcW w:w="884" w:type="dxa"/>
          </w:tcPr>
          <w:p w:rsidR="00B132A2" w:rsidRDefault="00B132A2" w:rsidP="0083413A">
            <w:pPr>
              <w:rPr>
                <w:szCs w:val="24"/>
              </w:rPr>
            </w:pPr>
          </w:p>
        </w:tc>
        <w:tc>
          <w:tcPr>
            <w:tcW w:w="992" w:type="dxa"/>
          </w:tcPr>
          <w:p w:rsidR="00B132A2" w:rsidRDefault="00B132A2" w:rsidP="0083413A">
            <w:pPr>
              <w:rPr>
                <w:szCs w:val="24"/>
              </w:rPr>
            </w:pPr>
            <w:r>
              <w:rPr>
                <w:szCs w:val="24"/>
              </w:rPr>
              <w:t>5,0</w:t>
            </w:r>
          </w:p>
        </w:tc>
      </w:tr>
      <w:tr w:rsidR="00B132A2" w:rsidRPr="006725E1" w:rsidTr="009B1B16">
        <w:trPr>
          <w:trHeight w:val="285"/>
        </w:trPr>
        <w:tc>
          <w:tcPr>
            <w:tcW w:w="4551" w:type="dxa"/>
          </w:tcPr>
          <w:p w:rsidR="00B132A2" w:rsidRDefault="00B132A2" w:rsidP="00360B75">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Pr>
                <w:color w:val="000000"/>
              </w:rPr>
              <w:t>Индустриального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B132A2" w:rsidRPr="00B933B9" w:rsidRDefault="00B132A2" w:rsidP="00360B75">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r>
              <w:rPr>
                <w:szCs w:val="24"/>
              </w:rPr>
              <w:t>99 9 2295</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5,0</w:t>
            </w: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КУЛЬТУРА, КИНЕМАТОГРАФИЯ И СРЕДСТВА МАССОВОЙ ИНФОРМАЦИИ</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756,3</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Культура</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B132A2" w:rsidP="0083413A">
            <w:pPr>
              <w:rPr>
                <w:szCs w:val="24"/>
              </w:rPr>
            </w:pPr>
            <w:r>
              <w:rPr>
                <w:szCs w:val="24"/>
              </w:rPr>
              <w:t>756,3</w:t>
            </w:r>
          </w:p>
        </w:tc>
      </w:tr>
      <w:tr w:rsidR="00B132A2" w:rsidRPr="006725E1" w:rsidTr="009B1B16">
        <w:trPr>
          <w:trHeight w:val="345"/>
        </w:trPr>
        <w:tc>
          <w:tcPr>
            <w:tcW w:w="4551" w:type="dxa"/>
          </w:tcPr>
          <w:p w:rsidR="00B132A2" w:rsidRPr="004F4D0C"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02 1 0059</w:t>
            </w:r>
          </w:p>
        </w:tc>
        <w:tc>
          <w:tcPr>
            <w:tcW w:w="884" w:type="dxa"/>
          </w:tcPr>
          <w:p w:rsidR="00B132A2" w:rsidRPr="006725E1" w:rsidRDefault="00B132A2" w:rsidP="0083413A">
            <w:pPr>
              <w:rPr>
                <w:szCs w:val="24"/>
              </w:rPr>
            </w:pPr>
            <w:r>
              <w:rPr>
                <w:szCs w:val="24"/>
              </w:rPr>
              <w:t>611</w:t>
            </w:r>
          </w:p>
        </w:tc>
        <w:tc>
          <w:tcPr>
            <w:tcW w:w="992" w:type="dxa"/>
          </w:tcPr>
          <w:p w:rsidR="00B132A2" w:rsidRPr="006725E1" w:rsidRDefault="00B132A2" w:rsidP="0083413A">
            <w:pPr>
              <w:rPr>
                <w:szCs w:val="24"/>
              </w:rPr>
            </w:pPr>
            <w:r>
              <w:rPr>
                <w:szCs w:val="24"/>
              </w:rPr>
              <w:t>464,2</w:t>
            </w:r>
          </w:p>
        </w:tc>
      </w:tr>
      <w:tr w:rsidR="00B132A2" w:rsidRPr="006725E1" w:rsidTr="009B1B16">
        <w:trPr>
          <w:trHeight w:val="2400"/>
        </w:trPr>
        <w:tc>
          <w:tcPr>
            <w:tcW w:w="4551" w:type="dxa"/>
          </w:tcPr>
          <w:p w:rsidR="00B132A2"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p w:rsidR="00B132A2" w:rsidRPr="004F4D0C" w:rsidRDefault="00B132A2" w:rsidP="0083413A">
            <w:pPr>
              <w:rPr>
                <w:bCs/>
                <w:szCs w:val="24"/>
              </w:rPr>
            </w:pPr>
          </w:p>
        </w:tc>
        <w:tc>
          <w:tcPr>
            <w:tcW w:w="851" w:type="dxa"/>
          </w:tcPr>
          <w:p w:rsidR="00B132A2" w:rsidRDefault="00B132A2" w:rsidP="0083413A">
            <w:pPr>
              <w:rPr>
                <w:szCs w:val="24"/>
              </w:rPr>
            </w:pPr>
            <w:r>
              <w:rPr>
                <w:szCs w:val="24"/>
              </w:rPr>
              <w:t>951</w:t>
            </w:r>
          </w:p>
        </w:tc>
        <w:tc>
          <w:tcPr>
            <w:tcW w:w="851" w:type="dxa"/>
          </w:tcPr>
          <w:p w:rsidR="00B132A2" w:rsidRPr="006725E1" w:rsidRDefault="00B132A2" w:rsidP="0083413A">
            <w:pPr>
              <w:rPr>
                <w:szCs w:val="24"/>
              </w:rPr>
            </w:pPr>
            <w:r>
              <w:rPr>
                <w:szCs w:val="24"/>
              </w:rPr>
              <w:t>08</w:t>
            </w:r>
          </w:p>
        </w:tc>
        <w:tc>
          <w:tcPr>
            <w:tcW w:w="850" w:type="dxa"/>
          </w:tcPr>
          <w:p w:rsidR="00B132A2" w:rsidRPr="006725E1" w:rsidRDefault="00B132A2" w:rsidP="0083413A">
            <w:pPr>
              <w:rPr>
                <w:szCs w:val="24"/>
              </w:rPr>
            </w:pPr>
            <w:r>
              <w:rPr>
                <w:szCs w:val="24"/>
              </w:rPr>
              <w:t>01</w:t>
            </w:r>
          </w:p>
        </w:tc>
        <w:tc>
          <w:tcPr>
            <w:tcW w:w="1227" w:type="dxa"/>
          </w:tcPr>
          <w:p w:rsidR="00B132A2" w:rsidRDefault="00B132A2" w:rsidP="0083413A">
            <w:pPr>
              <w:rPr>
                <w:szCs w:val="24"/>
              </w:rPr>
            </w:pPr>
            <w:r>
              <w:rPr>
                <w:szCs w:val="24"/>
              </w:rPr>
              <w:t>02 1 0059</w:t>
            </w:r>
          </w:p>
        </w:tc>
        <w:tc>
          <w:tcPr>
            <w:tcW w:w="884" w:type="dxa"/>
          </w:tcPr>
          <w:p w:rsidR="00B132A2" w:rsidRDefault="00B132A2" w:rsidP="0083413A">
            <w:pPr>
              <w:rPr>
                <w:szCs w:val="24"/>
              </w:rPr>
            </w:pPr>
            <w:r>
              <w:rPr>
                <w:szCs w:val="24"/>
              </w:rPr>
              <w:t>612</w:t>
            </w:r>
          </w:p>
        </w:tc>
        <w:tc>
          <w:tcPr>
            <w:tcW w:w="992" w:type="dxa"/>
          </w:tcPr>
          <w:p w:rsidR="00B132A2" w:rsidRDefault="00B132A2" w:rsidP="0083413A">
            <w:pPr>
              <w:rPr>
                <w:szCs w:val="24"/>
              </w:rPr>
            </w:pPr>
            <w:r>
              <w:rPr>
                <w:szCs w:val="24"/>
              </w:rPr>
              <w:t>124,6</w:t>
            </w:r>
          </w:p>
        </w:tc>
      </w:tr>
      <w:tr w:rsidR="00B132A2" w:rsidRPr="006725E1" w:rsidTr="009B1B16">
        <w:trPr>
          <w:trHeight w:val="70"/>
        </w:trPr>
        <w:tc>
          <w:tcPr>
            <w:tcW w:w="4551" w:type="dxa"/>
          </w:tcPr>
          <w:p w:rsidR="00B132A2" w:rsidRPr="004F4D0C" w:rsidRDefault="00B132A2"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02 1 8601</w:t>
            </w:r>
          </w:p>
        </w:tc>
        <w:tc>
          <w:tcPr>
            <w:tcW w:w="884" w:type="dxa"/>
          </w:tcPr>
          <w:p w:rsidR="00B132A2" w:rsidRPr="006725E1" w:rsidRDefault="00B132A2" w:rsidP="0083413A">
            <w:pPr>
              <w:rPr>
                <w:szCs w:val="24"/>
              </w:rPr>
            </w:pPr>
            <w:r>
              <w:rPr>
                <w:szCs w:val="24"/>
              </w:rPr>
              <w:t>540</w:t>
            </w:r>
          </w:p>
        </w:tc>
        <w:tc>
          <w:tcPr>
            <w:tcW w:w="992" w:type="dxa"/>
          </w:tcPr>
          <w:p w:rsidR="00B132A2" w:rsidRDefault="00B132A2" w:rsidP="0083413A">
            <w:pPr>
              <w:rPr>
                <w:szCs w:val="24"/>
              </w:rPr>
            </w:pPr>
            <w:r>
              <w:rPr>
                <w:szCs w:val="24"/>
              </w:rPr>
              <w:t>167,5</w:t>
            </w:r>
          </w:p>
          <w:p w:rsidR="00B132A2" w:rsidRDefault="00B132A2" w:rsidP="0083413A">
            <w:pPr>
              <w:rPr>
                <w:szCs w:val="24"/>
              </w:rPr>
            </w:pPr>
          </w:p>
          <w:p w:rsidR="00B132A2" w:rsidRPr="006725E1" w:rsidRDefault="00B132A2" w:rsidP="0083413A">
            <w:pPr>
              <w:rPr>
                <w:szCs w:val="24"/>
              </w:rPr>
            </w:pP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СОЦИАЛЬНАЯ ПОЛИТИКА</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48,0</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ПЕНСИОННОЕ ОБЕСПЕЧЕНИЕ</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B132A2" w:rsidP="0083413A">
            <w:pPr>
              <w:rPr>
                <w:szCs w:val="24"/>
              </w:rPr>
            </w:pPr>
            <w:r>
              <w:rPr>
                <w:szCs w:val="24"/>
              </w:rPr>
              <w:t>48,0</w:t>
            </w:r>
          </w:p>
        </w:tc>
      </w:tr>
      <w:tr w:rsidR="00B132A2" w:rsidRPr="006725E1" w:rsidTr="009B1B16">
        <w:trPr>
          <w:trHeight w:val="70"/>
        </w:trPr>
        <w:tc>
          <w:tcPr>
            <w:tcW w:w="4551" w:type="dxa"/>
          </w:tcPr>
          <w:p w:rsidR="00B132A2" w:rsidRPr="00884B2A" w:rsidRDefault="00B132A2"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w:t>
            </w:r>
            <w:r w:rsidRPr="00884B2A">
              <w:rPr>
                <w:color w:val="000000"/>
                <w:szCs w:val="24"/>
              </w:rPr>
              <w:lastRenderedPageBreak/>
              <w:t xml:space="preserve">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B132A2" w:rsidRPr="006725E1" w:rsidRDefault="00B132A2" w:rsidP="0083413A">
            <w:pPr>
              <w:rPr>
                <w:szCs w:val="24"/>
              </w:rPr>
            </w:pPr>
            <w:r>
              <w:rPr>
                <w:szCs w:val="24"/>
              </w:rPr>
              <w:lastRenderedPageBreak/>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01 1 1001</w:t>
            </w:r>
          </w:p>
        </w:tc>
        <w:tc>
          <w:tcPr>
            <w:tcW w:w="884" w:type="dxa"/>
          </w:tcPr>
          <w:p w:rsidR="00B132A2" w:rsidRPr="006725E1" w:rsidRDefault="00B132A2" w:rsidP="0083413A">
            <w:pPr>
              <w:rPr>
                <w:szCs w:val="24"/>
              </w:rPr>
            </w:pPr>
            <w:r>
              <w:rPr>
                <w:szCs w:val="24"/>
              </w:rPr>
              <w:t>312</w:t>
            </w:r>
          </w:p>
        </w:tc>
        <w:tc>
          <w:tcPr>
            <w:tcW w:w="992" w:type="dxa"/>
          </w:tcPr>
          <w:p w:rsidR="00B132A2" w:rsidRPr="006725E1" w:rsidRDefault="00B132A2" w:rsidP="0083413A">
            <w:pPr>
              <w:rPr>
                <w:szCs w:val="24"/>
              </w:rPr>
            </w:pPr>
            <w:r>
              <w:rPr>
                <w:szCs w:val="24"/>
              </w:rPr>
              <w:t>48,0</w:t>
            </w:r>
          </w:p>
        </w:tc>
      </w:tr>
      <w:tr w:rsidR="00B132A2" w:rsidRPr="006725E1" w:rsidTr="009B1B16">
        <w:trPr>
          <w:trHeight w:val="300"/>
        </w:trPr>
        <w:tc>
          <w:tcPr>
            <w:tcW w:w="4551" w:type="dxa"/>
          </w:tcPr>
          <w:p w:rsidR="00B132A2" w:rsidRPr="007E4FE5" w:rsidRDefault="00B132A2" w:rsidP="0083413A">
            <w:pPr>
              <w:rPr>
                <w:b/>
                <w:szCs w:val="24"/>
              </w:rPr>
            </w:pPr>
            <w:r w:rsidRPr="007E4FE5">
              <w:rPr>
                <w:b/>
                <w:szCs w:val="24"/>
              </w:rPr>
              <w:lastRenderedPageBreak/>
              <w:t>ИТОГО:</w:t>
            </w:r>
          </w:p>
        </w:tc>
        <w:tc>
          <w:tcPr>
            <w:tcW w:w="851" w:type="dxa"/>
          </w:tcPr>
          <w:p w:rsidR="00B132A2" w:rsidRPr="006725E1" w:rsidRDefault="00B132A2" w:rsidP="0083413A">
            <w:pPr>
              <w:rPr>
                <w:szCs w:val="24"/>
              </w:rPr>
            </w:pPr>
          </w:p>
        </w:tc>
        <w:tc>
          <w:tcPr>
            <w:tcW w:w="851" w:type="dxa"/>
          </w:tcPr>
          <w:p w:rsidR="00B132A2" w:rsidRPr="006725E1" w:rsidRDefault="00B132A2" w:rsidP="0083413A">
            <w:pPr>
              <w:rPr>
                <w:szCs w:val="24"/>
              </w:rPr>
            </w:pP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5037,8</w:t>
            </w:r>
          </w:p>
        </w:tc>
      </w:tr>
    </w:tbl>
    <w:p w:rsidR="0011065D" w:rsidRDefault="0011065D" w:rsidP="0011065D">
      <w:pPr>
        <w:jc w:val="center"/>
        <w:rPr>
          <w:szCs w:val="24"/>
        </w:rPr>
      </w:pPr>
    </w:p>
    <w:p w:rsidR="0011065D" w:rsidRDefault="0011065D" w:rsidP="0011065D">
      <w:pP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Pr="006725E1" w:rsidRDefault="0011065D" w:rsidP="0011065D">
      <w:pPr>
        <w:jc w:val="right"/>
        <w:outlineLvl w:val="0"/>
        <w:rPr>
          <w:szCs w:val="24"/>
        </w:rPr>
      </w:pPr>
    </w:p>
    <w:p w:rsidR="0011065D" w:rsidRPr="006725E1" w:rsidRDefault="0011065D" w:rsidP="0011065D">
      <w:pPr>
        <w:jc w:val="right"/>
        <w:outlineLvl w:val="0"/>
        <w:rPr>
          <w:szCs w:val="24"/>
        </w:rPr>
      </w:pPr>
    </w:p>
    <w:p w:rsidR="0011065D" w:rsidRDefault="0011065D" w:rsidP="0011065D">
      <w:pPr>
        <w:jc w:val="center"/>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6725E1" w:rsidRDefault="00807902" w:rsidP="00807902">
      <w:pPr>
        <w:jc w:val="right"/>
        <w:outlineLvl w:val="0"/>
        <w:rPr>
          <w:szCs w:val="24"/>
        </w:rPr>
      </w:pPr>
      <w:r w:rsidRPr="006725E1">
        <w:rPr>
          <w:szCs w:val="24"/>
        </w:rPr>
        <w:lastRenderedPageBreak/>
        <w:t>Приложение  № 1</w:t>
      </w:r>
      <w:r>
        <w:rPr>
          <w:szCs w:val="24"/>
        </w:rPr>
        <w:t>3</w:t>
      </w:r>
    </w:p>
    <w:p w:rsidR="00807902" w:rsidRPr="006725E1" w:rsidRDefault="00807902" w:rsidP="00807902">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807902" w:rsidRPr="006725E1" w:rsidRDefault="00807902" w:rsidP="00807902">
      <w:pPr>
        <w:jc w:val="right"/>
        <w:outlineLvl w:val="0"/>
        <w:rPr>
          <w:szCs w:val="24"/>
        </w:rPr>
      </w:pPr>
      <w:r w:rsidRPr="006725E1">
        <w:rPr>
          <w:szCs w:val="24"/>
        </w:rPr>
        <w:t>сельского поселения от</w:t>
      </w:r>
      <w:r w:rsidR="00CB24C2">
        <w:rPr>
          <w:szCs w:val="24"/>
        </w:rPr>
        <w:t xml:space="preserve"> 29.04</w:t>
      </w:r>
      <w:r w:rsidRPr="006725E1">
        <w:rPr>
          <w:szCs w:val="24"/>
        </w:rPr>
        <w:t>.201</w:t>
      </w:r>
      <w:r w:rsidR="005F008B">
        <w:rPr>
          <w:szCs w:val="24"/>
        </w:rPr>
        <w:t>5</w:t>
      </w:r>
      <w:r w:rsidRPr="006725E1">
        <w:rPr>
          <w:szCs w:val="24"/>
        </w:rPr>
        <w:t xml:space="preserve"> г. №</w:t>
      </w:r>
      <w:r w:rsidR="00CB24C2">
        <w:rPr>
          <w:szCs w:val="24"/>
        </w:rPr>
        <w:t>67</w:t>
      </w:r>
    </w:p>
    <w:p w:rsidR="00807902" w:rsidRPr="006725E1" w:rsidRDefault="00807902" w:rsidP="00807902">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807902" w:rsidRPr="006725E1" w:rsidRDefault="00807902" w:rsidP="00807902">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807902" w:rsidRPr="006725E1" w:rsidRDefault="00807902" w:rsidP="00807902">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807902" w:rsidRDefault="00807902" w:rsidP="00807902">
      <w:pPr>
        <w:jc w:val="right"/>
        <w:outlineLvl w:val="0"/>
        <w:rPr>
          <w:szCs w:val="24"/>
        </w:rPr>
      </w:pPr>
    </w:p>
    <w:p w:rsidR="00807902" w:rsidRDefault="00807902" w:rsidP="00807902">
      <w:pPr>
        <w:jc w:val="right"/>
        <w:outlineLvl w:val="0"/>
        <w:rPr>
          <w:szCs w:val="24"/>
        </w:rPr>
      </w:pPr>
    </w:p>
    <w:p w:rsidR="00807902" w:rsidRDefault="00807902" w:rsidP="00807902">
      <w:pPr>
        <w:jc w:val="center"/>
        <w:outlineLvl w:val="0"/>
        <w:rPr>
          <w:b/>
          <w:szCs w:val="24"/>
        </w:rPr>
      </w:pPr>
      <w:r w:rsidRPr="007E4FE5">
        <w:rPr>
          <w:b/>
          <w:szCs w:val="24"/>
        </w:rPr>
        <w:t xml:space="preserve">РАСПРЕДЕЛЕНИЕ БЮДЖЕТНЫХ ОБЯЗАТЕЛЬСТВ ПО ЦЕЛЕВЫМ СТАТЬЯМ (МУНИЦИПАЛЬНЫМ ПРОГРАММАМ ИНДУСТРИАЛЬНОГО СЕЛЬСКОГО </w:t>
      </w:r>
    </w:p>
    <w:p w:rsidR="00807902" w:rsidRPr="007E4FE5" w:rsidRDefault="00807902" w:rsidP="00807902">
      <w:pPr>
        <w:jc w:val="center"/>
        <w:outlineLvl w:val="0"/>
        <w:rPr>
          <w:b/>
          <w:szCs w:val="24"/>
        </w:rPr>
      </w:pPr>
      <w:r w:rsidRPr="007E4FE5">
        <w:rPr>
          <w:b/>
          <w:szCs w:val="24"/>
        </w:rPr>
        <w:t>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w:t>
      </w:r>
    </w:p>
    <w:p w:rsidR="00807902" w:rsidRDefault="00807902" w:rsidP="00807902">
      <w:pPr>
        <w:jc w:val="right"/>
        <w:outlineLvl w:val="0"/>
        <w:rPr>
          <w:szCs w:val="24"/>
        </w:rPr>
      </w:pPr>
      <w:r>
        <w:rPr>
          <w:szCs w:val="24"/>
        </w:rPr>
        <w:t>(тыс. рублей)</w:t>
      </w:r>
    </w:p>
    <w:tbl>
      <w:tblPr>
        <w:tblW w:w="104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417"/>
        <w:gridCol w:w="992"/>
        <w:gridCol w:w="709"/>
        <w:gridCol w:w="992"/>
        <w:gridCol w:w="1134"/>
      </w:tblGrid>
      <w:tr w:rsidR="00807902" w:rsidRPr="00016E33" w:rsidTr="00360B75">
        <w:trPr>
          <w:trHeight w:val="391"/>
        </w:trPr>
        <w:tc>
          <w:tcPr>
            <w:tcW w:w="5211" w:type="dxa"/>
          </w:tcPr>
          <w:p w:rsidR="00807902" w:rsidRPr="00016E33" w:rsidRDefault="00807902" w:rsidP="00360B75">
            <w:pPr>
              <w:jc w:val="center"/>
              <w:outlineLvl w:val="0"/>
              <w:rPr>
                <w:szCs w:val="24"/>
              </w:rPr>
            </w:pPr>
            <w:r w:rsidRPr="00016E33">
              <w:rPr>
                <w:szCs w:val="24"/>
              </w:rPr>
              <w:t>Наименование</w:t>
            </w:r>
          </w:p>
        </w:tc>
        <w:tc>
          <w:tcPr>
            <w:tcW w:w="1417" w:type="dxa"/>
          </w:tcPr>
          <w:p w:rsidR="00807902" w:rsidRPr="00016E33" w:rsidRDefault="00807902" w:rsidP="00360B75">
            <w:pPr>
              <w:jc w:val="center"/>
              <w:outlineLvl w:val="0"/>
              <w:rPr>
                <w:szCs w:val="24"/>
              </w:rPr>
            </w:pPr>
            <w:r w:rsidRPr="00016E33">
              <w:rPr>
                <w:szCs w:val="24"/>
              </w:rPr>
              <w:t>ЦСР</w:t>
            </w:r>
          </w:p>
        </w:tc>
        <w:tc>
          <w:tcPr>
            <w:tcW w:w="992" w:type="dxa"/>
          </w:tcPr>
          <w:p w:rsidR="00807902" w:rsidRPr="00016E33" w:rsidRDefault="00807902" w:rsidP="00360B75">
            <w:pPr>
              <w:jc w:val="center"/>
              <w:outlineLvl w:val="0"/>
              <w:rPr>
                <w:szCs w:val="24"/>
              </w:rPr>
            </w:pPr>
            <w:r w:rsidRPr="00016E33">
              <w:rPr>
                <w:szCs w:val="24"/>
              </w:rPr>
              <w:t>ВР</w:t>
            </w:r>
          </w:p>
        </w:tc>
        <w:tc>
          <w:tcPr>
            <w:tcW w:w="709" w:type="dxa"/>
          </w:tcPr>
          <w:p w:rsidR="00807902" w:rsidRPr="00016E33" w:rsidRDefault="00807902" w:rsidP="00360B75">
            <w:pPr>
              <w:jc w:val="center"/>
              <w:outlineLvl w:val="0"/>
              <w:rPr>
                <w:szCs w:val="24"/>
              </w:rPr>
            </w:pPr>
            <w:r w:rsidRPr="00016E33">
              <w:rPr>
                <w:szCs w:val="24"/>
              </w:rPr>
              <w:t>Рз</w:t>
            </w:r>
          </w:p>
        </w:tc>
        <w:tc>
          <w:tcPr>
            <w:tcW w:w="992" w:type="dxa"/>
          </w:tcPr>
          <w:p w:rsidR="00807902" w:rsidRPr="00016E33" w:rsidRDefault="00807902" w:rsidP="00360B75">
            <w:pPr>
              <w:jc w:val="center"/>
              <w:outlineLvl w:val="0"/>
              <w:rPr>
                <w:szCs w:val="24"/>
              </w:rPr>
            </w:pPr>
            <w:r w:rsidRPr="00016E33">
              <w:rPr>
                <w:szCs w:val="24"/>
              </w:rPr>
              <w:t>ПР</w:t>
            </w:r>
          </w:p>
        </w:tc>
        <w:tc>
          <w:tcPr>
            <w:tcW w:w="1134" w:type="dxa"/>
          </w:tcPr>
          <w:p w:rsidR="00807902" w:rsidRPr="00016E33" w:rsidRDefault="00807902" w:rsidP="00360B75">
            <w:pPr>
              <w:jc w:val="center"/>
              <w:outlineLvl w:val="0"/>
              <w:rPr>
                <w:szCs w:val="24"/>
              </w:rPr>
            </w:pPr>
            <w:r w:rsidRPr="00016E33">
              <w:rPr>
                <w:szCs w:val="24"/>
              </w:rPr>
              <w:t>Сумма</w:t>
            </w:r>
          </w:p>
        </w:tc>
      </w:tr>
      <w:tr w:rsidR="00807902" w:rsidRPr="00016E33" w:rsidTr="00360B75">
        <w:tc>
          <w:tcPr>
            <w:tcW w:w="5211" w:type="dxa"/>
          </w:tcPr>
          <w:p w:rsidR="00807902" w:rsidRPr="005B198C" w:rsidRDefault="00807902" w:rsidP="00360B75">
            <w:pPr>
              <w:jc w:val="center"/>
              <w:outlineLvl w:val="0"/>
              <w:rPr>
                <w:b/>
                <w:szCs w:val="24"/>
              </w:rPr>
            </w:pPr>
            <w:r w:rsidRPr="005B198C">
              <w:rPr>
                <w:b/>
                <w:szCs w:val="24"/>
              </w:rPr>
              <w:t>ВСЕГО</w:t>
            </w:r>
          </w:p>
        </w:tc>
        <w:tc>
          <w:tcPr>
            <w:tcW w:w="1417" w:type="dxa"/>
          </w:tcPr>
          <w:p w:rsidR="00807902" w:rsidRPr="005B198C" w:rsidRDefault="00807902" w:rsidP="00360B75">
            <w:pPr>
              <w:jc w:val="center"/>
              <w:outlineLvl w:val="0"/>
              <w:rPr>
                <w:b/>
                <w:szCs w:val="24"/>
              </w:rPr>
            </w:pPr>
          </w:p>
        </w:tc>
        <w:tc>
          <w:tcPr>
            <w:tcW w:w="992" w:type="dxa"/>
          </w:tcPr>
          <w:p w:rsidR="00807902" w:rsidRPr="005B198C" w:rsidRDefault="00807902" w:rsidP="00360B75">
            <w:pPr>
              <w:jc w:val="center"/>
              <w:outlineLvl w:val="0"/>
              <w:rPr>
                <w:b/>
                <w:szCs w:val="24"/>
              </w:rPr>
            </w:pPr>
          </w:p>
        </w:tc>
        <w:tc>
          <w:tcPr>
            <w:tcW w:w="709" w:type="dxa"/>
          </w:tcPr>
          <w:p w:rsidR="00807902" w:rsidRPr="005B198C" w:rsidRDefault="00807902" w:rsidP="00360B75">
            <w:pPr>
              <w:jc w:val="center"/>
              <w:outlineLvl w:val="0"/>
              <w:rPr>
                <w:b/>
                <w:szCs w:val="24"/>
              </w:rPr>
            </w:pPr>
          </w:p>
        </w:tc>
        <w:tc>
          <w:tcPr>
            <w:tcW w:w="992" w:type="dxa"/>
          </w:tcPr>
          <w:p w:rsidR="00807902" w:rsidRPr="005B198C" w:rsidRDefault="00807902" w:rsidP="00360B75">
            <w:pPr>
              <w:jc w:val="center"/>
              <w:outlineLvl w:val="0"/>
              <w:rPr>
                <w:b/>
                <w:szCs w:val="24"/>
              </w:rPr>
            </w:pPr>
          </w:p>
        </w:tc>
        <w:tc>
          <w:tcPr>
            <w:tcW w:w="1134" w:type="dxa"/>
          </w:tcPr>
          <w:p w:rsidR="00807902" w:rsidRPr="005B198C" w:rsidRDefault="00807902" w:rsidP="00360B75">
            <w:pPr>
              <w:jc w:val="center"/>
              <w:outlineLvl w:val="0"/>
              <w:rPr>
                <w:b/>
                <w:szCs w:val="24"/>
              </w:rPr>
            </w:pPr>
            <w:r w:rsidRPr="005B198C">
              <w:rPr>
                <w:b/>
                <w:szCs w:val="24"/>
              </w:rPr>
              <w:t>5021,8</w:t>
            </w:r>
          </w:p>
        </w:tc>
      </w:tr>
      <w:tr w:rsidR="00807902" w:rsidRPr="00016E33" w:rsidTr="00360B75">
        <w:trPr>
          <w:trHeight w:val="1222"/>
        </w:trPr>
        <w:tc>
          <w:tcPr>
            <w:tcW w:w="5211" w:type="dxa"/>
          </w:tcPr>
          <w:p w:rsidR="00807902" w:rsidRPr="008938EA" w:rsidRDefault="00807902" w:rsidP="00360B75">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417" w:type="dxa"/>
          </w:tcPr>
          <w:p w:rsidR="00807902" w:rsidRPr="00016E33" w:rsidRDefault="00807902" w:rsidP="00360B75">
            <w:pPr>
              <w:jc w:val="center"/>
              <w:outlineLvl w:val="0"/>
              <w:rPr>
                <w:szCs w:val="24"/>
              </w:rPr>
            </w:pPr>
            <w:r w:rsidRPr="00016E33">
              <w:rPr>
                <w:szCs w:val="24"/>
              </w:rPr>
              <w:t>01 0 0000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26,7</w:t>
            </w:r>
          </w:p>
        </w:tc>
      </w:tr>
      <w:tr w:rsidR="00807902" w:rsidRPr="00016E33" w:rsidTr="00360B75">
        <w:tc>
          <w:tcPr>
            <w:tcW w:w="5211" w:type="dxa"/>
          </w:tcPr>
          <w:p w:rsidR="00807902" w:rsidRPr="008938EA" w:rsidRDefault="00807902" w:rsidP="00360B75">
            <w:pPr>
              <w:pStyle w:val="ConsPlusCell"/>
              <w:tabs>
                <w:tab w:val="left" w:pos="219"/>
              </w:tabs>
              <w:suppressAutoHyphens/>
              <w:jc w:val="both"/>
              <w:rPr>
                <w:sz w:val="24"/>
                <w:szCs w:val="24"/>
              </w:rPr>
            </w:pPr>
            <w:r w:rsidRPr="008938EA">
              <w:rPr>
                <w:sz w:val="24"/>
                <w:szCs w:val="24"/>
              </w:rPr>
              <w:t>Подпрограмма«Нормативно-методическое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417" w:type="dxa"/>
          </w:tcPr>
          <w:p w:rsidR="00807902" w:rsidRPr="00016E33" w:rsidRDefault="00807902" w:rsidP="00360B75">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26,7</w:t>
            </w:r>
          </w:p>
        </w:tc>
      </w:tr>
      <w:tr w:rsidR="00807902" w:rsidRPr="00016E33" w:rsidTr="00360B75">
        <w:tc>
          <w:tcPr>
            <w:tcW w:w="5211" w:type="dxa"/>
          </w:tcPr>
          <w:p w:rsidR="00807902" w:rsidRPr="00016E33" w:rsidRDefault="00807902" w:rsidP="00360B75">
            <w:pPr>
              <w:rPr>
                <w:color w:val="000000"/>
                <w:szCs w:val="24"/>
              </w:rPr>
            </w:pPr>
            <w:r w:rsidRPr="006D7E5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r w:rsidRPr="00A7443E">
              <w:t>в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sidRPr="00C96297">
              <w:rPr>
                <w:color w:val="000000"/>
              </w:rPr>
              <w:t>«У</w:t>
            </w:r>
            <w:r w:rsidRPr="00C96297">
              <w:t xml:space="preserve">правление </w:t>
            </w:r>
            <w:r w:rsidRPr="00C96297">
              <w:rPr>
                <w:bCs/>
              </w:rPr>
              <w:t>муниципальными финансами</w:t>
            </w:r>
            <w:r>
              <w:rPr>
                <w:bCs/>
              </w:rPr>
              <w:t>».</w:t>
            </w:r>
          </w:p>
        </w:tc>
        <w:tc>
          <w:tcPr>
            <w:tcW w:w="1417" w:type="dxa"/>
          </w:tcPr>
          <w:p w:rsidR="00807902" w:rsidRPr="00016E33" w:rsidRDefault="00807902" w:rsidP="00360B75">
            <w:pPr>
              <w:jc w:val="center"/>
              <w:outlineLvl w:val="0"/>
              <w:rPr>
                <w:szCs w:val="24"/>
              </w:rPr>
            </w:pPr>
            <w:r>
              <w:rPr>
                <w:szCs w:val="24"/>
              </w:rPr>
              <w:t>01 28601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01</w:t>
            </w:r>
          </w:p>
        </w:tc>
        <w:tc>
          <w:tcPr>
            <w:tcW w:w="992" w:type="dxa"/>
          </w:tcPr>
          <w:p w:rsidR="00807902" w:rsidRPr="00016E33" w:rsidRDefault="00807902" w:rsidP="00360B75">
            <w:pPr>
              <w:jc w:val="center"/>
              <w:outlineLvl w:val="0"/>
              <w:rPr>
                <w:szCs w:val="24"/>
              </w:rPr>
            </w:pPr>
            <w:r>
              <w:rPr>
                <w:szCs w:val="24"/>
              </w:rPr>
              <w:t>04</w:t>
            </w:r>
          </w:p>
        </w:tc>
        <w:tc>
          <w:tcPr>
            <w:tcW w:w="1134" w:type="dxa"/>
          </w:tcPr>
          <w:p w:rsidR="00807902" w:rsidRPr="00016E33" w:rsidRDefault="00807902" w:rsidP="00360B75">
            <w:pPr>
              <w:jc w:val="center"/>
              <w:outlineLvl w:val="0"/>
              <w:rPr>
                <w:szCs w:val="24"/>
              </w:rPr>
            </w:pPr>
            <w:r>
              <w:rPr>
                <w:szCs w:val="24"/>
              </w:rPr>
              <w:t>26,7</w:t>
            </w:r>
          </w:p>
        </w:tc>
      </w:tr>
      <w:tr w:rsidR="00807902" w:rsidRPr="00016E33" w:rsidTr="00360B75">
        <w:tc>
          <w:tcPr>
            <w:tcW w:w="5211" w:type="dxa"/>
          </w:tcPr>
          <w:p w:rsidR="00807902" w:rsidRPr="00016E33" w:rsidRDefault="00807902" w:rsidP="00360B75">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417" w:type="dxa"/>
          </w:tcPr>
          <w:p w:rsidR="00807902" w:rsidRPr="00016E33" w:rsidRDefault="00807902" w:rsidP="00360B75">
            <w:pPr>
              <w:jc w:val="center"/>
              <w:outlineLvl w:val="0"/>
              <w:rPr>
                <w:szCs w:val="24"/>
              </w:rPr>
            </w:pPr>
            <w:r w:rsidRPr="00016E33">
              <w:rPr>
                <w:szCs w:val="24"/>
              </w:rPr>
              <w:t>02 0 0000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E20CCA" w:rsidRDefault="00807902" w:rsidP="00360B75">
            <w:pPr>
              <w:jc w:val="center"/>
              <w:outlineLvl w:val="0"/>
              <w:rPr>
                <w:b/>
                <w:szCs w:val="24"/>
              </w:rPr>
            </w:pPr>
            <w:r>
              <w:rPr>
                <w:b/>
                <w:szCs w:val="24"/>
              </w:rPr>
              <w:t>756,3</w:t>
            </w:r>
          </w:p>
        </w:tc>
      </w:tr>
      <w:tr w:rsidR="00807902" w:rsidRPr="00016E33" w:rsidTr="00360B75">
        <w:tc>
          <w:tcPr>
            <w:tcW w:w="5211" w:type="dxa"/>
          </w:tcPr>
          <w:p w:rsidR="00807902" w:rsidRPr="00DF170B" w:rsidRDefault="00807902" w:rsidP="00360B75">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sidRPr="00016E33">
              <w:rPr>
                <w:szCs w:val="24"/>
              </w:rPr>
              <w:t>02 1 0000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E20CCA" w:rsidRDefault="00807902" w:rsidP="00360B75">
            <w:pPr>
              <w:jc w:val="center"/>
              <w:outlineLvl w:val="0"/>
              <w:rPr>
                <w:szCs w:val="24"/>
              </w:rPr>
            </w:pPr>
            <w:r>
              <w:rPr>
                <w:szCs w:val="24"/>
              </w:rPr>
              <w:t>749,9</w:t>
            </w:r>
          </w:p>
        </w:tc>
      </w:tr>
      <w:tr w:rsidR="00807902" w:rsidRPr="00016E33" w:rsidTr="00807902">
        <w:trPr>
          <w:trHeight w:val="1965"/>
        </w:trPr>
        <w:tc>
          <w:tcPr>
            <w:tcW w:w="5211" w:type="dxa"/>
          </w:tcPr>
          <w:p w:rsidR="00807902" w:rsidRPr="00DF170B" w:rsidRDefault="00807902" w:rsidP="00360B75">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sidRPr="00016E33">
              <w:rPr>
                <w:szCs w:val="24"/>
              </w:rPr>
              <w:t xml:space="preserve">02 1 </w:t>
            </w:r>
            <w:r>
              <w:rPr>
                <w:szCs w:val="24"/>
              </w:rPr>
              <w:t>0059</w:t>
            </w:r>
          </w:p>
        </w:tc>
        <w:tc>
          <w:tcPr>
            <w:tcW w:w="992" w:type="dxa"/>
          </w:tcPr>
          <w:p w:rsidR="00807902" w:rsidRPr="00016E33" w:rsidRDefault="00807902" w:rsidP="00360B75">
            <w:pPr>
              <w:jc w:val="center"/>
              <w:outlineLvl w:val="0"/>
              <w:rPr>
                <w:szCs w:val="24"/>
              </w:rPr>
            </w:pPr>
            <w:r>
              <w:rPr>
                <w:szCs w:val="24"/>
              </w:rPr>
              <w:t>611</w:t>
            </w:r>
          </w:p>
        </w:tc>
        <w:tc>
          <w:tcPr>
            <w:tcW w:w="709" w:type="dxa"/>
          </w:tcPr>
          <w:p w:rsidR="00807902" w:rsidRPr="00016E33" w:rsidRDefault="00807902" w:rsidP="00360B75">
            <w:pPr>
              <w:jc w:val="center"/>
              <w:outlineLvl w:val="0"/>
              <w:rPr>
                <w:szCs w:val="24"/>
              </w:rPr>
            </w:pPr>
            <w:r>
              <w:rPr>
                <w:szCs w:val="24"/>
              </w:rPr>
              <w:t>08</w:t>
            </w:r>
          </w:p>
        </w:tc>
        <w:tc>
          <w:tcPr>
            <w:tcW w:w="992" w:type="dxa"/>
          </w:tcPr>
          <w:p w:rsidR="00807902" w:rsidRPr="00016E33" w:rsidRDefault="00807902" w:rsidP="00360B75">
            <w:pPr>
              <w:jc w:val="center"/>
              <w:outlineLvl w:val="0"/>
              <w:rPr>
                <w:szCs w:val="24"/>
              </w:rPr>
            </w:pPr>
            <w:r w:rsidRPr="00016E33">
              <w:rPr>
                <w:szCs w:val="24"/>
              </w:rPr>
              <w:t>0</w:t>
            </w:r>
            <w:r>
              <w:rPr>
                <w:szCs w:val="24"/>
              </w:rPr>
              <w:t>1</w:t>
            </w:r>
          </w:p>
        </w:tc>
        <w:tc>
          <w:tcPr>
            <w:tcW w:w="1134" w:type="dxa"/>
          </w:tcPr>
          <w:p w:rsidR="00807902" w:rsidRPr="00016E33" w:rsidRDefault="00807902" w:rsidP="00360B75">
            <w:pPr>
              <w:jc w:val="center"/>
              <w:outlineLvl w:val="0"/>
              <w:rPr>
                <w:szCs w:val="24"/>
              </w:rPr>
            </w:pPr>
            <w:r>
              <w:rPr>
                <w:szCs w:val="24"/>
              </w:rPr>
              <w:t>464,2</w:t>
            </w:r>
          </w:p>
        </w:tc>
      </w:tr>
      <w:tr w:rsidR="00807902" w:rsidRPr="00016E33" w:rsidTr="00360B75">
        <w:trPr>
          <w:trHeight w:val="240"/>
        </w:trPr>
        <w:tc>
          <w:tcPr>
            <w:tcW w:w="5211" w:type="dxa"/>
          </w:tcPr>
          <w:p w:rsidR="00807902" w:rsidRPr="00DF170B" w:rsidRDefault="00807902" w:rsidP="00360B75">
            <w:pPr>
              <w:rPr>
                <w:bCs/>
                <w:szCs w:val="24"/>
              </w:rPr>
            </w:pPr>
            <w:r w:rsidRPr="00DF170B">
              <w:rPr>
                <w:bCs/>
                <w:szCs w:val="24"/>
              </w:rPr>
              <w:t xml:space="preserve">Расходы на обеспечение деятельности (оказание </w:t>
            </w:r>
            <w:r w:rsidRPr="00DF170B">
              <w:rPr>
                <w:bCs/>
                <w:szCs w:val="24"/>
              </w:rPr>
              <w:lastRenderedPageBreak/>
              <w:t xml:space="preserve">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Pr>
                <w:szCs w:val="24"/>
              </w:rPr>
              <w:lastRenderedPageBreak/>
              <w:t>02 1 0059</w:t>
            </w:r>
          </w:p>
        </w:tc>
        <w:tc>
          <w:tcPr>
            <w:tcW w:w="992" w:type="dxa"/>
          </w:tcPr>
          <w:p w:rsidR="00807902" w:rsidRDefault="00807902" w:rsidP="00360B75">
            <w:pPr>
              <w:jc w:val="center"/>
              <w:outlineLvl w:val="0"/>
              <w:rPr>
                <w:szCs w:val="24"/>
              </w:rPr>
            </w:pPr>
            <w:r>
              <w:rPr>
                <w:szCs w:val="24"/>
              </w:rPr>
              <w:t>612</w:t>
            </w:r>
          </w:p>
        </w:tc>
        <w:tc>
          <w:tcPr>
            <w:tcW w:w="709" w:type="dxa"/>
          </w:tcPr>
          <w:p w:rsidR="00807902" w:rsidRDefault="00807902" w:rsidP="00360B75">
            <w:pPr>
              <w:jc w:val="center"/>
              <w:outlineLvl w:val="0"/>
              <w:rPr>
                <w:szCs w:val="24"/>
              </w:rPr>
            </w:pPr>
            <w:r>
              <w:rPr>
                <w:szCs w:val="24"/>
              </w:rPr>
              <w:t>08</w:t>
            </w:r>
          </w:p>
        </w:tc>
        <w:tc>
          <w:tcPr>
            <w:tcW w:w="992" w:type="dxa"/>
          </w:tcPr>
          <w:p w:rsidR="00807902" w:rsidRPr="00016E33" w:rsidRDefault="00807902" w:rsidP="00360B75">
            <w:pPr>
              <w:jc w:val="center"/>
              <w:outlineLvl w:val="0"/>
              <w:rPr>
                <w:szCs w:val="24"/>
              </w:rPr>
            </w:pPr>
            <w:r>
              <w:rPr>
                <w:szCs w:val="24"/>
              </w:rPr>
              <w:t>01</w:t>
            </w:r>
          </w:p>
        </w:tc>
        <w:tc>
          <w:tcPr>
            <w:tcW w:w="1134" w:type="dxa"/>
          </w:tcPr>
          <w:p w:rsidR="00807902" w:rsidRDefault="00807902" w:rsidP="00360B75">
            <w:pPr>
              <w:jc w:val="center"/>
              <w:outlineLvl w:val="0"/>
              <w:rPr>
                <w:szCs w:val="24"/>
              </w:rPr>
            </w:pPr>
            <w:r>
              <w:rPr>
                <w:szCs w:val="24"/>
              </w:rPr>
              <w:t>124,6</w:t>
            </w:r>
          </w:p>
        </w:tc>
      </w:tr>
      <w:tr w:rsidR="00807902" w:rsidRPr="00016E33" w:rsidTr="00360B75">
        <w:tc>
          <w:tcPr>
            <w:tcW w:w="5211" w:type="dxa"/>
          </w:tcPr>
          <w:p w:rsidR="00807902" w:rsidRPr="00DF170B" w:rsidRDefault="00807902" w:rsidP="00360B75">
            <w:pPr>
              <w:rPr>
                <w:color w:val="000000"/>
                <w:szCs w:val="24"/>
              </w:rPr>
            </w:pPr>
            <w:r w:rsidRPr="00DF170B">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Pr>
                <w:szCs w:val="24"/>
              </w:rPr>
              <w:t>02 1 8601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08</w:t>
            </w:r>
          </w:p>
        </w:tc>
        <w:tc>
          <w:tcPr>
            <w:tcW w:w="992" w:type="dxa"/>
          </w:tcPr>
          <w:p w:rsidR="00807902" w:rsidRPr="00016E33" w:rsidRDefault="00807902" w:rsidP="00360B75">
            <w:pPr>
              <w:jc w:val="center"/>
              <w:outlineLvl w:val="0"/>
              <w:rPr>
                <w:szCs w:val="24"/>
              </w:rPr>
            </w:pPr>
            <w:r>
              <w:rPr>
                <w:szCs w:val="24"/>
              </w:rPr>
              <w:t>01</w:t>
            </w:r>
          </w:p>
        </w:tc>
        <w:tc>
          <w:tcPr>
            <w:tcW w:w="1134" w:type="dxa"/>
          </w:tcPr>
          <w:p w:rsidR="00807902" w:rsidRPr="00016E33" w:rsidRDefault="00807902" w:rsidP="00360B75">
            <w:pPr>
              <w:jc w:val="center"/>
              <w:outlineLvl w:val="0"/>
              <w:rPr>
                <w:szCs w:val="24"/>
              </w:rPr>
            </w:pPr>
            <w:r>
              <w:rPr>
                <w:szCs w:val="24"/>
              </w:rPr>
              <w:t>167,5</w:t>
            </w:r>
          </w:p>
        </w:tc>
      </w:tr>
      <w:tr w:rsidR="00807902" w:rsidRPr="00016E33" w:rsidTr="00360B75">
        <w:tc>
          <w:tcPr>
            <w:tcW w:w="5211" w:type="dxa"/>
          </w:tcPr>
          <w:p w:rsidR="00807902" w:rsidRPr="00A62508" w:rsidRDefault="00807902" w:rsidP="00360B75">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360B75">
            <w:pPr>
              <w:jc w:val="center"/>
              <w:outlineLvl w:val="0"/>
              <w:rPr>
                <w:szCs w:val="24"/>
              </w:rPr>
            </w:pPr>
            <w:r>
              <w:rPr>
                <w:szCs w:val="24"/>
              </w:rPr>
              <w:t>03 00000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633,4</w:t>
            </w:r>
          </w:p>
        </w:tc>
      </w:tr>
      <w:tr w:rsidR="00807902" w:rsidRPr="00016E33" w:rsidTr="00360B75">
        <w:tc>
          <w:tcPr>
            <w:tcW w:w="5211" w:type="dxa"/>
          </w:tcPr>
          <w:p w:rsidR="00807902" w:rsidRPr="00A62508" w:rsidRDefault="00807902" w:rsidP="00360B75">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360B75">
            <w:pPr>
              <w:jc w:val="center"/>
              <w:outlineLvl w:val="0"/>
              <w:rPr>
                <w:szCs w:val="24"/>
              </w:rPr>
            </w:pPr>
            <w:r w:rsidRPr="00016E33">
              <w:rPr>
                <w:szCs w:val="24"/>
              </w:rPr>
              <w:t>0</w:t>
            </w:r>
            <w:r>
              <w:rPr>
                <w:szCs w:val="24"/>
              </w:rPr>
              <w:t>31</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426,4</w:t>
            </w:r>
          </w:p>
        </w:tc>
      </w:tr>
      <w:tr w:rsidR="00807902" w:rsidRPr="00016E33" w:rsidTr="00807902">
        <w:trPr>
          <w:trHeight w:val="2535"/>
        </w:trPr>
        <w:tc>
          <w:tcPr>
            <w:tcW w:w="5211" w:type="dxa"/>
          </w:tcPr>
          <w:p w:rsidR="00807902" w:rsidRPr="00A62508" w:rsidRDefault="00807902" w:rsidP="00360B75">
            <w:pPr>
              <w:rPr>
                <w:bCs/>
                <w:szCs w:val="24"/>
              </w:rPr>
            </w:pPr>
            <w:r w:rsidRPr="00A62508">
              <w:rPr>
                <w:color w:val="000000"/>
                <w:szCs w:val="24"/>
              </w:rPr>
              <w:t>Мероприятия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Индустриального </w:t>
            </w:r>
            <w:r w:rsidRPr="00A62508">
              <w:rPr>
                <w:color w:val="000000"/>
                <w:szCs w:val="24"/>
              </w:rPr>
              <w:t>сельского поселения  «Развитие транспортной системы»</w:t>
            </w:r>
          </w:p>
        </w:tc>
        <w:tc>
          <w:tcPr>
            <w:tcW w:w="1417" w:type="dxa"/>
          </w:tcPr>
          <w:p w:rsidR="00807902" w:rsidRPr="00016E33" w:rsidRDefault="00807902" w:rsidP="00360B75">
            <w:pPr>
              <w:jc w:val="center"/>
              <w:outlineLvl w:val="0"/>
              <w:rPr>
                <w:szCs w:val="24"/>
              </w:rPr>
            </w:pPr>
            <w:r>
              <w:rPr>
                <w:szCs w:val="24"/>
              </w:rPr>
              <w:t>03 1 2001</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04</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389,7</w:t>
            </w:r>
          </w:p>
        </w:tc>
      </w:tr>
      <w:tr w:rsidR="00807902" w:rsidRPr="00016E33" w:rsidTr="00360B75">
        <w:trPr>
          <w:trHeight w:val="495"/>
        </w:trPr>
        <w:tc>
          <w:tcPr>
            <w:tcW w:w="5211" w:type="dxa"/>
          </w:tcPr>
          <w:p w:rsidR="00807902" w:rsidRPr="00A62508" w:rsidRDefault="00807902" w:rsidP="00360B75">
            <w:pPr>
              <w:rPr>
                <w:color w:val="000000"/>
                <w:szCs w:val="24"/>
              </w:rPr>
            </w:pPr>
            <w:r>
              <w:rPr>
                <w:color w:val="000000"/>
                <w:szCs w:val="24"/>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1417" w:type="dxa"/>
          </w:tcPr>
          <w:p w:rsidR="00807902" w:rsidRDefault="00807902" w:rsidP="00360B75">
            <w:pPr>
              <w:jc w:val="center"/>
              <w:outlineLvl w:val="0"/>
              <w:rPr>
                <w:szCs w:val="24"/>
              </w:rPr>
            </w:pPr>
            <w:r>
              <w:rPr>
                <w:szCs w:val="24"/>
              </w:rPr>
              <w:t>03 1 7351</w:t>
            </w:r>
          </w:p>
        </w:tc>
        <w:tc>
          <w:tcPr>
            <w:tcW w:w="992" w:type="dxa"/>
          </w:tcPr>
          <w:p w:rsidR="00807902" w:rsidRDefault="00807902" w:rsidP="00360B75">
            <w:pPr>
              <w:jc w:val="center"/>
              <w:outlineLvl w:val="0"/>
              <w:rPr>
                <w:szCs w:val="24"/>
              </w:rPr>
            </w:pPr>
            <w:r>
              <w:rPr>
                <w:szCs w:val="24"/>
              </w:rPr>
              <w:t>240</w:t>
            </w:r>
          </w:p>
        </w:tc>
        <w:tc>
          <w:tcPr>
            <w:tcW w:w="709" w:type="dxa"/>
          </w:tcPr>
          <w:p w:rsidR="00807902" w:rsidRDefault="00807902" w:rsidP="00360B75">
            <w:pPr>
              <w:jc w:val="center"/>
              <w:outlineLvl w:val="0"/>
              <w:rPr>
                <w:szCs w:val="24"/>
              </w:rPr>
            </w:pPr>
            <w:r>
              <w:rPr>
                <w:szCs w:val="24"/>
              </w:rPr>
              <w:t>04</w:t>
            </w:r>
          </w:p>
        </w:tc>
        <w:tc>
          <w:tcPr>
            <w:tcW w:w="992" w:type="dxa"/>
          </w:tcPr>
          <w:p w:rsidR="00807902" w:rsidRDefault="00807902" w:rsidP="00360B75">
            <w:pPr>
              <w:jc w:val="center"/>
              <w:outlineLvl w:val="0"/>
              <w:rPr>
                <w:szCs w:val="24"/>
              </w:rPr>
            </w:pPr>
            <w:r>
              <w:rPr>
                <w:szCs w:val="24"/>
              </w:rPr>
              <w:t>09</w:t>
            </w:r>
          </w:p>
        </w:tc>
        <w:tc>
          <w:tcPr>
            <w:tcW w:w="1134" w:type="dxa"/>
          </w:tcPr>
          <w:p w:rsidR="00807902" w:rsidRDefault="00807902" w:rsidP="00360B75">
            <w:pPr>
              <w:jc w:val="center"/>
              <w:outlineLvl w:val="0"/>
              <w:rPr>
                <w:szCs w:val="24"/>
              </w:rPr>
            </w:pPr>
            <w:r>
              <w:rPr>
                <w:szCs w:val="24"/>
              </w:rPr>
              <w:t>36,7</w:t>
            </w:r>
          </w:p>
        </w:tc>
      </w:tr>
      <w:tr w:rsidR="00807902" w:rsidRPr="00016E33" w:rsidTr="00360B75">
        <w:tc>
          <w:tcPr>
            <w:tcW w:w="5211" w:type="dxa"/>
          </w:tcPr>
          <w:p w:rsidR="00807902" w:rsidRPr="00A62508" w:rsidRDefault="00807902" w:rsidP="00360B75">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униципальной  программы Индуст</w:t>
            </w:r>
            <w:r>
              <w:rPr>
                <w:szCs w:val="24"/>
              </w:rPr>
              <w:t xml:space="preserve">риального сельского поселения  </w:t>
            </w:r>
            <w:r w:rsidRPr="00A62508">
              <w:rPr>
                <w:szCs w:val="24"/>
              </w:rPr>
              <w:t>«Развитие транспортной системы»</w:t>
            </w:r>
          </w:p>
        </w:tc>
        <w:tc>
          <w:tcPr>
            <w:tcW w:w="1417" w:type="dxa"/>
          </w:tcPr>
          <w:p w:rsidR="00807902" w:rsidRPr="00016E33" w:rsidRDefault="00807902" w:rsidP="00360B75">
            <w:pPr>
              <w:jc w:val="center"/>
              <w:outlineLvl w:val="0"/>
              <w:rPr>
                <w:szCs w:val="24"/>
              </w:rPr>
            </w:pPr>
            <w:r w:rsidRPr="00016E33">
              <w:rPr>
                <w:szCs w:val="24"/>
              </w:rPr>
              <w:t>0</w:t>
            </w:r>
            <w:r>
              <w:rPr>
                <w:szCs w:val="24"/>
              </w:rPr>
              <w:t>32</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228,7</w:t>
            </w:r>
          </w:p>
        </w:tc>
      </w:tr>
      <w:tr w:rsidR="00807902" w:rsidRPr="00016E33" w:rsidTr="00360B75">
        <w:tc>
          <w:tcPr>
            <w:tcW w:w="5211" w:type="dxa"/>
          </w:tcPr>
          <w:p w:rsidR="00807902" w:rsidRPr="00A62508" w:rsidRDefault="00807902" w:rsidP="00360B75">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w:t>
            </w:r>
            <w:r w:rsidRPr="00A62508">
              <w:rPr>
                <w:color w:val="000000"/>
                <w:szCs w:val="24"/>
              </w:rPr>
              <w:lastRenderedPageBreak/>
              <w:t xml:space="preserve">поселения </w:t>
            </w:r>
            <w:r w:rsidRPr="00A62508">
              <w:rPr>
                <w:szCs w:val="24"/>
              </w:rPr>
              <w:t>«Развитие транспортной системы»</w:t>
            </w:r>
          </w:p>
        </w:tc>
        <w:tc>
          <w:tcPr>
            <w:tcW w:w="1417" w:type="dxa"/>
          </w:tcPr>
          <w:p w:rsidR="00807902" w:rsidRPr="00016E33" w:rsidRDefault="00807902" w:rsidP="00360B75">
            <w:pPr>
              <w:jc w:val="center"/>
              <w:outlineLvl w:val="0"/>
              <w:rPr>
                <w:szCs w:val="24"/>
              </w:rPr>
            </w:pPr>
            <w:r>
              <w:rPr>
                <w:szCs w:val="24"/>
              </w:rPr>
              <w:lastRenderedPageBreak/>
              <w:t>0322002</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04</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228,7</w:t>
            </w:r>
          </w:p>
        </w:tc>
      </w:tr>
      <w:tr w:rsidR="00807902" w:rsidRPr="00016E33" w:rsidTr="00360B75">
        <w:tc>
          <w:tcPr>
            <w:tcW w:w="5211" w:type="dxa"/>
          </w:tcPr>
          <w:p w:rsidR="00807902" w:rsidRPr="00A62508" w:rsidRDefault="00807902" w:rsidP="00360B75">
            <w:pPr>
              <w:rPr>
                <w:szCs w:val="24"/>
              </w:rPr>
            </w:pPr>
            <w:r w:rsidRPr="00A62508">
              <w:rPr>
                <w:szCs w:val="24"/>
              </w:rPr>
              <w:lastRenderedPageBreak/>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360B75">
            <w:pPr>
              <w:rPr>
                <w:szCs w:val="24"/>
              </w:rPr>
            </w:pPr>
            <w:r w:rsidRPr="00A62508">
              <w:rPr>
                <w:szCs w:val="24"/>
              </w:rPr>
              <w:t xml:space="preserve">по Индустриальному сельскому поселению  </w:t>
            </w:r>
          </w:p>
          <w:p w:rsidR="00807902" w:rsidRPr="00A62508" w:rsidRDefault="00807902" w:rsidP="00360B75">
            <w:pPr>
              <w:rPr>
                <w:szCs w:val="24"/>
              </w:rPr>
            </w:pPr>
            <w:r w:rsidRPr="00A62508">
              <w:rPr>
                <w:szCs w:val="24"/>
              </w:rPr>
              <w:t>на 2014 – 2020 годы»</w:t>
            </w:r>
          </w:p>
        </w:tc>
        <w:tc>
          <w:tcPr>
            <w:tcW w:w="1417" w:type="dxa"/>
          </w:tcPr>
          <w:p w:rsidR="00807902" w:rsidRPr="00016E33" w:rsidRDefault="00807902" w:rsidP="00360B75">
            <w:pPr>
              <w:jc w:val="center"/>
              <w:outlineLvl w:val="0"/>
              <w:rPr>
                <w:szCs w:val="24"/>
              </w:rPr>
            </w:pPr>
            <w:r w:rsidRPr="00016E33">
              <w:rPr>
                <w:szCs w:val="24"/>
              </w:rPr>
              <w:t>0</w:t>
            </w:r>
            <w:r>
              <w:rPr>
                <w:szCs w:val="24"/>
              </w:rPr>
              <w:t>40 0000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sidRPr="00AD5B0B">
              <w:rPr>
                <w:b/>
                <w:szCs w:val="24"/>
              </w:rPr>
              <w:t>11,0</w:t>
            </w:r>
          </w:p>
        </w:tc>
      </w:tr>
      <w:tr w:rsidR="00807902" w:rsidRPr="00016E33" w:rsidTr="00360B75">
        <w:tc>
          <w:tcPr>
            <w:tcW w:w="5211" w:type="dxa"/>
          </w:tcPr>
          <w:p w:rsidR="00807902" w:rsidRPr="00A62508" w:rsidRDefault="00807902" w:rsidP="00360B75">
            <w:pPr>
              <w:rPr>
                <w:szCs w:val="24"/>
              </w:rPr>
            </w:pPr>
            <w:r w:rsidRPr="00A62508">
              <w:rPr>
                <w:szCs w:val="24"/>
              </w:rPr>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360B75">
            <w:pPr>
              <w:rPr>
                <w:szCs w:val="24"/>
              </w:rPr>
            </w:pPr>
            <w:r w:rsidRPr="00A62508">
              <w:rPr>
                <w:szCs w:val="24"/>
              </w:rPr>
              <w:t xml:space="preserve">по Индустриальному сельскому поселению  </w:t>
            </w:r>
          </w:p>
          <w:p w:rsidR="00807902" w:rsidRPr="00016E33" w:rsidRDefault="00807902" w:rsidP="00360B75">
            <w:pPr>
              <w:rPr>
                <w:color w:val="000000"/>
                <w:szCs w:val="24"/>
              </w:rPr>
            </w:pPr>
            <w:r w:rsidRPr="00A62508">
              <w:rPr>
                <w:szCs w:val="24"/>
              </w:rPr>
              <w:t>на 2014 – 2020 годы»</w:t>
            </w:r>
          </w:p>
        </w:tc>
        <w:tc>
          <w:tcPr>
            <w:tcW w:w="1417" w:type="dxa"/>
          </w:tcPr>
          <w:p w:rsidR="00807902" w:rsidRPr="00016E33" w:rsidRDefault="00807902" w:rsidP="00360B75">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11,0</w:t>
            </w:r>
          </w:p>
        </w:tc>
      </w:tr>
      <w:tr w:rsidR="00807902" w:rsidRPr="00016E33" w:rsidTr="00360B75">
        <w:tc>
          <w:tcPr>
            <w:tcW w:w="5211" w:type="dxa"/>
          </w:tcPr>
          <w:p w:rsidR="00807902" w:rsidRPr="00B66D0C" w:rsidRDefault="00807902" w:rsidP="00360B75">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Индустриальногосельского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807902" w:rsidRPr="00B66D0C" w:rsidRDefault="00807902" w:rsidP="00360B75">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807902" w:rsidRPr="00B66D0C" w:rsidRDefault="00807902" w:rsidP="00360B75">
            <w:pPr>
              <w:rPr>
                <w:color w:val="000000"/>
                <w:szCs w:val="24"/>
              </w:rPr>
            </w:pPr>
            <w:r w:rsidRPr="00B66D0C">
              <w:rPr>
                <w:szCs w:val="24"/>
              </w:rPr>
              <w:t>Индустриальному сельскому поселению  на 2014 – 2020 годы»</w:t>
            </w:r>
          </w:p>
        </w:tc>
        <w:tc>
          <w:tcPr>
            <w:tcW w:w="1417" w:type="dxa"/>
          </w:tcPr>
          <w:p w:rsidR="00807902" w:rsidRPr="00016E33" w:rsidRDefault="00807902" w:rsidP="00360B75">
            <w:pPr>
              <w:jc w:val="center"/>
              <w:outlineLvl w:val="0"/>
              <w:rPr>
                <w:szCs w:val="24"/>
              </w:rPr>
            </w:pPr>
            <w:r>
              <w:rPr>
                <w:szCs w:val="24"/>
              </w:rPr>
              <w:t>04 1 2003</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9,0</w:t>
            </w:r>
          </w:p>
        </w:tc>
      </w:tr>
      <w:tr w:rsidR="00807902" w:rsidRPr="00016E33" w:rsidTr="00360B75">
        <w:tc>
          <w:tcPr>
            <w:tcW w:w="5211" w:type="dxa"/>
          </w:tcPr>
          <w:p w:rsidR="00807902" w:rsidRPr="00B66D0C" w:rsidRDefault="00807902" w:rsidP="00360B75">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r w:rsidRPr="00B66D0C">
              <w:rPr>
                <w:rFonts w:ascii="Times New Roman" w:hAnsi="Times New Roman" w:cs="Times New Roman"/>
                <w:color w:val="000000"/>
                <w:sz w:val="24"/>
                <w:szCs w:val="24"/>
              </w:rPr>
              <w:t xml:space="preserve">Индустриальногосельского поселения  </w:t>
            </w:r>
            <w:r w:rsidRPr="00B66D0C">
              <w:rPr>
                <w:rFonts w:ascii="Times New Roman" w:hAnsi="Times New Roman" w:cs="Times New Roman"/>
                <w:sz w:val="24"/>
                <w:szCs w:val="24"/>
              </w:rPr>
              <w:t xml:space="preserve">«Энергосбережение и повышение </w:t>
            </w:r>
          </w:p>
          <w:p w:rsidR="00807902" w:rsidRPr="00B66D0C" w:rsidRDefault="00807902" w:rsidP="00360B75">
            <w:pPr>
              <w:rPr>
                <w:color w:val="000000"/>
                <w:szCs w:val="24"/>
              </w:rPr>
            </w:pPr>
            <w:r w:rsidRPr="00B66D0C">
              <w:rPr>
                <w:szCs w:val="24"/>
              </w:rPr>
              <w:t>энергетической эффективности по Индустриальному сельскому поселению  на 2014 – 2020 годы»</w:t>
            </w:r>
          </w:p>
        </w:tc>
        <w:tc>
          <w:tcPr>
            <w:tcW w:w="1417" w:type="dxa"/>
          </w:tcPr>
          <w:p w:rsidR="00807902" w:rsidRPr="00016E33" w:rsidRDefault="00807902" w:rsidP="00360B75">
            <w:pPr>
              <w:jc w:val="center"/>
              <w:outlineLvl w:val="0"/>
              <w:rPr>
                <w:szCs w:val="24"/>
              </w:rPr>
            </w:pPr>
            <w:r w:rsidRPr="00016E33">
              <w:rPr>
                <w:szCs w:val="24"/>
              </w:rPr>
              <w:t>0</w:t>
            </w:r>
            <w:r>
              <w:rPr>
                <w:szCs w:val="24"/>
              </w:rPr>
              <w:t>4</w:t>
            </w:r>
            <w:r w:rsidRPr="00016E33">
              <w:rPr>
                <w:szCs w:val="24"/>
              </w:rPr>
              <w:t xml:space="preserve"> 1 </w:t>
            </w:r>
            <w:r>
              <w:rPr>
                <w:szCs w:val="24"/>
              </w:rPr>
              <w:t>2004</w:t>
            </w:r>
          </w:p>
        </w:tc>
        <w:tc>
          <w:tcPr>
            <w:tcW w:w="992" w:type="dxa"/>
          </w:tcPr>
          <w:p w:rsidR="00807902" w:rsidRPr="00016E33" w:rsidRDefault="00807902" w:rsidP="00360B75">
            <w:pPr>
              <w:jc w:val="center"/>
              <w:outlineLvl w:val="0"/>
              <w:rPr>
                <w:szCs w:val="24"/>
              </w:rPr>
            </w:pPr>
            <w:r>
              <w:rPr>
                <w:szCs w:val="24"/>
              </w:rPr>
              <w:t>2</w:t>
            </w:r>
            <w:r w:rsidRPr="00016E33">
              <w:rPr>
                <w:szCs w:val="24"/>
              </w:rPr>
              <w:t>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2,0</w:t>
            </w:r>
          </w:p>
        </w:tc>
      </w:tr>
      <w:tr w:rsidR="00807902" w:rsidRPr="00016E33" w:rsidTr="00270BD7">
        <w:trPr>
          <w:trHeight w:val="1110"/>
        </w:trPr>
        <w:tc>
          <w:tcPr>
            <w:tcW w:w="5211" w:type="dxa"/>
          </w:tcPr>
          <w:p w:rsidR="00807902" w:rsidRPr="00B66D0C" w:rsidRDefault="00807902" w:rsidP="00360B75">
            <w:pPr>
              <w:rPr>
                <w:bCs/>
                <w:szCs w:val="24"/>
              </w:rPr>
            </w:pPr>
            <w:r w:rsidRPr="00B66D0C">
              <w:rPr>
                <w:bCs/>
                <w:kern w:val="2"/>
                <w:szCs w:val="24"/>
              </w:rPr>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sidRPr="00AD5B0B">
              <w:rPr>
                <w:b/>
                <w:szCs w:val="24"/>
              </w:rPr>
              <w:t>5</w:t>
            </w:r>
            <w:r>
              <w:rPr>
                <w:b/>
                <w:szCs w:val="24"/>
              </w:rPr>
              <w:t>2</w:t>
            </w:r>
            <w:r w:rsidRPr="00AD5B0B">
              <w:rPr>
                <w:b/>
                <w:szCs w:val="24"/>
              </w:rPr>
              <w:t>,0</w:t>
            </w:r>
          </w:p>
        </w:tc>
      </w:tr>
      <w:tr w:rsidR="00270BD7" w:rsidRPr="00016E33" w:rsidTr="00270BD7">
        <w:trPr>
          <w:trHeight w:val="255"/>
        </w:trPr>
        <w:tc>
          <w:tcPr>
            <w:tcW w:w="5211" w:type="dxa"/>
          </w:tcPr>
          <w:p w:rsidR="00270BD7" w:rsidRPr="00B66D0C" w:rsidRDefault="00270BD7" w:rsidP="00360B75">
            <w:pPr>
              <w:rPr>
                <w:bCs/>
                <w:kern w:val="2"/>
                <w:szCs w:val="24"/>
              </w:rPr>
            </w:pPr>
            <w:r>
              <w:rPr>
                <w:szCs w:val="24"/>
              </w:rPr>
              <w:t>Подпрограмма</w:t>
            </w:r>
            <w:r w:rsidRPr="008C32CB">
              <w:rPr>
                <w:szCs w:val="24"/>
              </w:rPr>
              <w:t xml:space="preserve">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360B75">
            <w:pPr>
              <w:jc w:val="center"/>
              <w:outlineLvl w:val="0"/>
              <w:rPr>
                <w:szCs w:val="24"/>
              </w:rPr>
            </w:pPr>
            <w:r>
              <w:rPr>
                <w:szCs w:val="24"/>
              </w:rPr>
              <w:t>05 1 0000</w:t>
            </w:r>
          </w:p>
        </w:tc>
        <w:tc>
          <w:tcPr>
            <w:tcW w:w="992" w:type="dxa"/>
          </w:tcPr>
          <w:p w:rsidR="00270BD7" w:rsidRPr="00016E33" w:rsidRDefault="00270BD7" w:rsidP="00360B75">
            <w:pPr>
              <w:jc w:val="center"/>
              <w:outlineLvl w:val="0"/>
              <w:rPr>
                <w:szCs w:val="24"/>
              </w:rPr>
            </w:pPr>
          </w:p>
        </w:tc>
        <w:tc>
          <w:tcPr>
            <w:tcW w:w="709" w:type="dxa"/>
          </w:tcPr>
          <w:p w:rsidR="00270BD7" w:rsidRPr="00016E33" w:rsidRDefault="00270BD7" w:rsidP="00360B75">
            <w:pPr>
              <w:jc w:val="center"/>
              <w:outlineLvl w:val="0"/>
              <w:rPr>
                <w:szCs w:val="24"/>
              </w:rPr>
            </w:pPr>
          </w:p>
        </w:tc>
        <w:tc>
          <w:tcPr>
            <w:tcW w:w="992" w:type="dxa"/>
          </w:tcPr>
          <w:p w:rsidR="00270BD7" w:rsidRPr="00016E33" w:rsidRDefault="00270BD7" w:rsidP="00360B75">
            <w:pPr>
              <w:jc w:val="center"/>
              <w:outlineLvl w:val="0"/>
              <w:rPr>
                <w:szCs w:val="24"/>
              </w:rPr>
            </w:pPr>
          </w:p>
        </w:tc>
        <w:tc>
          <w:tcPr>
            <w:tcW w:w="1134" w:type="dxa"/>
          </w:tcPr>
          <w:p w:rsidR="00270BD7" w:rsidRPr="00AD5B0B" w:rsidRDefault="00270BD7" w:rsidP="00360B75">
            <w:pPr>
              <w:jc w:val="center"/>
              <w:outlineLvl w:val="0"/>
              <w:rPr>
                <w:b/>
                <w:szCs w:val="24"/>
              </w:rPr>
            </w:pPr>
            <w:r>
              <w:rPr>
                <w:b/>
                <w:szCs w:val="24"/>
              </w:rPr>
              <w:t>41,0</w:t>
            </w:r>
          </w:p>
        </w:tc>
      </w:tr>
      <w:tr w:rsidR="00270BD7" w:rsidRPr="00016E33" w:rsidTr="00270BD7">
        <w:trPr>
          <w:trHeight w:val="210"/>
        </w:trPr>
        <w:tc>
          <w:tcPr>
            <w:tcW w:w="5211" w:type="dxa"/>
          </w:tcPr>
          <w:p w:rsidR="00270BD7" w:rsidRPr="00B66D0C" w:rsidRDefault="00270BD7" w:rsidP="00360B75">
            <w:pPr>
              <w:rPr>
                <w:bCs/>
                <w:kern w:val="2"/>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1417" w:type="dxa"/>
          </w:tcPr>
          <w:p w:rsidR="00270BD7" w:rsidRPr="00016E33" w:rsidRDefault="00270BD7" w:rsidP="00360B75">
            <w:pPr>
              <w:jc w:val="center"/>
              <w:outlineLvl w:val="0"/>
              <w:rPr>
                <w:szCs w:val="24"/>
              </w:rPr>
            </w:pPr>
            <w:r>
              <w:rPr>
                <w:szCs w:val="24"/>
              </w:rPr>
              <w:t>05 1 2017</w:t>
            </w:r>
          </w:p>
        </w:tc>
        <w:tc>
          <w:tcPr>
            <w:tcW w:w="992" w:type="dxa"/>
          </w:tcPr>
          <w:p w:rsidR="00270BD7" w:rsidRPr="00016E33" w:rsidRDefault="00270BD7" w:rsidP="00360B75">
            <w:pPr>
              <w:jc w:val="center"/>
              <w:outlineLvl w:val="0"/>
              <w:rPr>
                <w:szCs w:val="24"/>
              </w:rPr>
            </w:pPr>
            <w:r>
              <w:rPr>
                <w:szCs w:val="24"/>
              </w:rPr>
              <w:t>240</w:t>
            </w:r>
          </w:p>
        </w:tc>
        <w:tc>
          <w:tcPr>
            <w:tcW w:w="709" w:type="dxa"/>
          </w:tcPr>
          <w:p w:rsidR="00270BD7" w:rsidRPr="00016E33" w:rsidRDefault="00270BD7" w:rsidP="00360B75">
            <w:pPr>
              <w:jc w:val="center"/>
              <w:outlineLvl w:val="0"/>
              <w:rPr>
                <w:szCs w:val="24"/>
              </w:rPr>
            </w:pPr>
            <w:r>
              <w:rPr>
                <w:szCs w:val="24"/>
              </w:rPr>
              <w:t>01</w:t>
            </w:r>
          </w:p>
        </w:tc>
        <w:tc>
          <w:tcPr>
            <w:tcW w:w="992" w:type="dxa"/>
          </w:tcPr>
          <w:p w:rsidR="00270BD7" w:rsidRPr="00016E33" w:rsidRDefault="00270BD7" w:rsidP="00360B75">
            <w:pPr>
              <w:jc w:val="center"/>
              <w:outlineLvl w:val="0"/>
              <w:rPr>
                <w:szCs w:val="24"/>
              </w:rPr>
            </w:pPr>
            <w:r>
              <w:rPr>
                <w:szCs w:val="24"/>
              </w:rPr>
              <w:t>13</w:t>
            </w:r>
          </w:p>
        </w:tc>
        <w:tc>
          <w:tcPr>
            <w:tcW w:w="1134" w:type="dxa"/>
          </w:tcPr>
          <w:p w:rsidR="00270BD7" w:rsidRPr="00270BD7" w:rsidRDefault="00270BD7" w:rsidP="00360B75">
            <w:pPr>
              <w:jc w:val="center"/>
              <w:outlineLvl w:val="0"/>
              <w:rPr>
                <w:szCs w:val="24"/>
              </w:rPr>
            </w:pPr>
            <w:r w:rsidRPr="00270BD7">
              <w:rPr>
                <w:szCs w:val="24"/>
              </w:rPr>
              <w:t>41,0</w:t>
            </w:r>
          </w:p>
        </w:tc>
      </w:tr>
      <w:tr w:rsidR="00270BD7" w:rsidRPr="00016E33" w:rsidTr="00360B75">
        <w:trPr>
          <w:trHeight w:val="180"/>
        </w:trPr>
        <w:tc>
          <w:tcPr>
            <w:tcW w:w="5211" w:type="dxa"/>
          </w:tcPr>
          <w:p w:rsidR="00270BD7" w:rsidRPr="00B66D0C" w:rsidRDefault="00270BD7" w:rsidP="00360B75">
            <w:pPr>
              <w:rPr>
                <w:bCs/>
                <w:kern w:val="2"/>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lastRenderedPageBreak/>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360B75">
            <w:pPr>
              <w:jc w:val="center"/>
              <w:outlineLvl w:val="0"/>
              <w:rPr>
                <w:szCs w:val="24"/>
              </w:rPr>
            </w:pPr>
            <w:r>
              <w:rPr>
                <w:szCs w:val="24"/>
              </w:rPr>
              <w:lastRenderedPageBreak/>
              <w:t>05 1 2018</w:t>
            </w:r>
          </w:p>
        </w:tc>
        <w:tc>
          <w:tcPr>
            <w:tcW w:w="992" w:type="dxa"/>
          </w:tcPr>
          <w:p w:rsidR="00270BD7" w:rsidRPr="00016E33" w:rsidRDefault="00270BD7" w:rsidP="00360B75">
            <w:pPr>
              <w:jc w:val="center"/>
              <w:outlineLvl w:val="0"/>
              <w:rPr>
                <w:szCs w:val="24"/>
              </w:rPr>
            </w:pPr>
            <w:r>
              <w:rPr>
                <w:szCs w:val="24"/>
              </w:rPr>
              <w:t>240</w:t>
            </w:r>
          </w:p>
        </w:tc>
        <w:tc>
          <w:tcPr>
            <w:tcW w:w="709" w:type="dxa"/>
          </w:tcPr>
          <w:p w:rsidR="00270BD7" w:rsidRPr="00016E33" w:rsidRDefault="00270BD7" w:rsidP="00360B75">
            <w:pPr>
              <w:jc w:val="center"/>
              <w:outlineLvl w:val="0"/>
              <w:rPr>
                <w:szCs w:val="24"/>
              </w:rPr>
            </w:pPr>
            <w:r>
              <w:rPr>
                <w:szCs w:val="24"/>
              </w:rPr>
              <w:t>01</w:t>
            </w:r>
          </w:p>
        </w:tc>
        <w:tc>
          <w:tcPr>
            <w:tcW w:w="992" w:type="dxa"/>
          </w:tcPr>
          <w:p w:rsidR="00270BD7" w:rsidRPr="00016E33" w:rsidRDefault="00270BD7" w:rsidP="00360B75">
            <w:pPr>
              <w:jc w:val="center"/>
              <w:outlineLvl w:val="0"/>
              <w:rPr>
                <w:szCs w:val="24"/>
              </w:rPr>
            </w:pPr>
            <w:r>
              <w:rPr>
                <w:szCs w:val="24"/>
              </w:rPr>
              <w:t>13</w:t>
            </w:r>
          </w:p>
        </w:tc>
        <w:tc>
          <w:tcPr>
            <w:tcW w:w="1134" w:type="dxa"/>
          </w:tcPr>
          <w:p w:rsidR="00270BD7" w:rsidRPr="00270BD7" w:rsidRDefault="00270BD7" w:rsidP="00360B75">
            <w:pPr>
              <w:jc w:val="center"/>
              <w:outlineLvl w:val="0"/>
              <w:rPr>
                <w:szCs w:val="24"/>
              </w:rPr>
            </w:pPr>
            <w:r w:rsidRPr="00270BD7">
              <w:rPr>
                <w:szCs w:val="24"/>
              </w:rPr>
              <w:t>6,0</w:t>
            </w:r>
          </w:p>
        </w:tc>
      </w:tr>
      <w:tr w:rsidR="00807902" w:rsidRPr="00016E33" w:rsidTr="00360B75">
        <w:tc>
          <w:tcPr>
            <w:tcW w:w="5211" w:type="dxa"/>
          </w:tcPr>
          <w:p w:rsidR="00807902" w:rsidRPr="00B66D0C" w:rsidRDefault="00807902" w:rsidP="00360B75">
            <w:pPr>
              <w:rPr>
                <w:bCs/>
                <w:szCs w:val="24"/>
              </w:rPr>
            </w:pPr>
            <w:r w:rsidRPr="00B66D0C">
              <w:rPr>
                <w:color w:val="000000"/>
                <w:szCs w:val="24"/>
              </w:rPr>
              <w:lastRenderedPageBreak/>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Pr>
                <w:szCs w:val="24"/>
              </w:rPr>
              <w:t>052</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4,0</w:t>
            </w:r>
          </w:p>
        </w:tc>
      </w:tr>
      <w:tr w:rsidR="00807902" w:rsidRPr="00016E33" w:rsidTr="00360B75">
        <w:tc>
          <w:tcPr>
            <w:tcW w:w="5211" w:type="dxa"/>
          </w:tcPr>
          <w:p w:rsidR="00807902" w:rsidRPr="00B66D0C" w:rsidRDefault="00807902" w:rsidP="00360B75">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52</w:t>
            </w:r>
            <w:r w:rsidRPr="00016E33">
              <w:rPr>
                <w:szCs w:val="24"/>
              </w:rPr>
              <w:t xml:space="preserve"> 200</w:t>
            </w:r>
            <w:r>
              <w:rPr>
                <w:szCs w:val="24"/>
              </w:rPr>
              <w:t>5</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1</w:t>
            </w:r>
          </w:p>
        </w:tc>
        <w:tc>
          <w:tcPr>
            <w:tcW w:w="992" w:type="dxa"/>
          </w:tcPr>
          <w:p w:rsidR="00807902" w:rsidRPr="00016E33" w:rsidRDefault="00807902" w:rsidP="00360B75">
            <w:pPr>
              <w:jc w:val="center"/>
              <w:outlineLvl w:val="0"/>
              <w:rPr>
                <w:szCs w:val="24"/>
              </w:rPr>
            </w:pPr>
            <w:r>
              <w:rPr>
                <w:szCs w:val="24"/>
              </w:rPr>
              <w:t>1</w:t>
            </w:r>
            <w:r w:rsidRPr="00016E33">
              <w:rPr>
                <w:szCs w:val="24"/>
              </w:rPr>
              <w:t>3</w:t>
            </w:r>
          </w:p>
        </w:tc>
        <w:tc>
          <w:tcPr>
            <w:tcW w:w="1134" w:type="dxa"/>
          </w:tcPr>
          <w:p w:rsidR="00807902" w:rsidRPr="00016E33" w:rsidRDefault="00807902" w:rsidP="00360B75">
            <w:pPr>
              <w:jc w:val="center"/>
              <w:outlineLvl w:val="0"/>
              <w:rPr>
                <w:szCs w:val="24"/>
              </w:rPr>
            </w:pPr>
            <w:r w:rsidRPr="00016E33">
              <w:rPr>
                <w:szCs w:val="24"/>
              </w:rPr>
              <w:t>4,</w:t>
            </w:r>
            <w:r>
              <w:rPr>
                <w:szCs w:val="24"/>
              </w:rPr>
              <w:t>0</w:t>
            </w:r>
          </w:p>
        </w:tc>
      </w:tr>
      <w:tr w:rsidR="00807902" w:rsidRPr="00016E33" w:rsidTr="00360B75">
        <w:tc>
          <w:tcPr>
            <w:tcW w:w="5211" w:type="dxa"/>
          </w:tcPr>
          <w:p w:rsidR="00807902" w:rsidRPr="00B66D0C" w:rsidRDefault="00807902" w:rsidP="00360B75">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53</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1,0</w:t>
            </w:r>
          </w:p>
        </w:tc>
      </w:tr>
      <w:tr w:rsidR="00807902" w:rsidRPr="00016E33" w:rsidTr="00360B75">
        <w:tc>
          <w:tcPr>
            <w:tcW w:w="5211" w:type="dxa"/>
          </w:tcPr>
          <w:p w:rsidR="00807902" w:rsidRPr="00016E33" w:rsidRDefault="00807902" w:rsidP="00360B75">
            <w:pPr>
              <w:rPr>
                <w:bCs/>
                <w:szCs w:val="24"/>
              </w:rPr>
            </w:pPr>
            <w:r>
              <w:rPr>
                <w:szCs w:val="24"/>
              </w:rPr>
              <w:t xml:space="preserve">Мероприятия, направленные на противодействие злоупотреблению  наркотиками  и их незаконному обороту муниципальной </w:t>
            </w:r>
            <w:r w:rsidRPr="00B66D0C">
              <w:rPr>
                <w:bCs/>
                <w:kern w:val="2"/>
                <w:szCs w:val="24"/>
              </w:rPr>
              <w:t xml:space="preserve">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532</w:t>
            </w:r>
            <w:r w:rsidRPr="00016E33">
              <w:rPr>
                <w:szCs w:val="24"/>
              </w:rPr>
              <w:t>00</w:t>
            </w:r>
            <w:r>
              <w:rPr>
                <w:szCs w:val="24"/>
              </w:rPr>
              <w:t>6</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01</w:t>
            </w:r>
          </w:p>
        </w:tc>
        <w:tc>
          <w:tcPr>
            <w:tcW w:w="992" w:type="dxa"/>
          </w:tcPr>
          <w:p w:rsidR="00807902" w:rsidRPr="00016E33" w:rsidRDefault="00807902" w:rsidP="00360B75">
            <w:pPr>
              <w:jc w:val="center"/>
              <w:outlineLvl w:val="0"/>
              <w:rPr>
                <w:szCs w:val="24"/>
              </w:rPr>
            </w:pPr>
            <w:r>
              <w:rPr>
                <w:szCs w:val="24"/>
              </w:rPr>
              <w:t>13</w:t>
            </w:r>
          </w:p>
        </w:tc>
        <w:tc>
          <w:tcPr>
            <w:tcW w:w="1134" w:type="dxa"/>
          </w:tcPr>
          <w:p w:rsidR="00807902" w:rsidRPr="00016E33" w:rsidRDefault="00807902" w:rsidP="00360B75">
            <w:pPr>
              <w:jc w:val="center"/>
              <w:outlineLvl w:val="0"/>
              <w:rPr>
                <w:szCs w:val="24"/>
              </w:rPr>
            </w:pPr>
            <w:r>
              <w:rPr>
                <w:szCs w:val="24"/>
              </w:rPr>
              <w:t>1,0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rPr>
                <w:color w:val="000000"/>
                <w:szCs w:val="24"/>
              </w:rPr>
            </w:pPr>
          </w:p>
        </w:tc>
        <w:tc>
          <w:tcPr>
            <w:tcW w:w="1417" w:type="dxa"/>
          </w:tcPr>
          <w:p w:rsidR="00807902" w:rsidRPr="00016E33" w:rsidRDefault="00807902" w:rsidP="00360B75">
            <w:pPr>
              <w:jc w:val="center"/>
              <w:outlineLvl w:val="0"/>
              <w:rPr>
                <w:szCs w:val="24"/>
              </w:rPr>
            </w:pPr>
            <w:r w:rsidRPr="00016E33">
              <w:rPr>
                <w:szCs w:val="24"/>
              </w:rPr>
              <w:t>0</w:t>
            </w:r>
            <w:r>
              <w:rPr>
                <w:szCs w:val="24"/>
              </w:rPr>
              <w:t>6 00000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99</w:t>
            </w:r>
            <w:r w:rsidRPr="00AD5B0B">
              <w:rPr>
                <w:b/>
                <w:szCs w:val="24"/>
              </w:rPr>
              <w:t>,0</w:t>
            </w:r>
          </w:p>
        </w:tc>
      </w:tr>
      <w:tr w:rsidR="00807902" w:rsidRPr="00016E33" w:rsidTr="00360B75">
        <w:tc>
          <w:tcPr>
            <w:tcW w:w="5211" w:type="dxa"/>
          </w:tcPr>
          <w:p w:rsidR="00807902" w:rsidRPr="00B66D0C" w:rsidRDefault="00807902" w:rsidP="00360B75">
            <w:pPr>
              <w:shd w:val="clear" w:color="auto" w:fill="FFFFFF"/>
              <w:ind w:left="34" w:hanging="34"/>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w:t>
            </w:r>
            <w:r>
              <w:rPr>
                <w:szCs w:val="24"/>
              </w:rPr>
              <w:t>езвычайных ситуации, обеспечение</w:t>
            </w:r>
            <w:r w:rsidRPr="00B66D0C">
              <w:rPr>
                <w:szCs w:val="24"/>
              </w:rPr>
              <w:t xml:space="preserve"> пожарной безопасности и безопасности людей на водных объектах».</w:t>
            </w:r>
          </w:p>
          <w:p w:rsidR="00807902" w:rsidRPr="00B66D0C" w:rsidRDefault="00807902" w:rsidP="00360B75">
            <w:pPr>
              <w:rPr>
                <w:color w:val="000000"/>
                <w:szCs w:val="24"/>
              </w:rPr>
            </w:pPr>
          </w:p>
        </w:tc>
        <w:tc>
          <w:tcPr>
            <w:tcW w:w="1417" w:type="dxa"/>
          </w:tcPr>
          <w:p w:rsidR="00807902" w:rsidRPr="00016E33" w:rsidRDefault="00807902" w:rsidP="00360B75">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rPr>
                <w:bCs/>
                <w:szCs w:val="24"/>
              </w:rPr>
            </w:pPr>
          </w:p>
        </w:tc>
        <w:tc>
          <w:tcPr>
            <w:tcW w:w="1417" w:type="dxa"/>
          </w:tcPr>
          <w:p w:rsidR="00807902" w:rsidRPr="00016E33" w:rsidRDefault="00807902" w:rsidP="00360B75">
            <w:pPr>
              <w:jc w:val="center"/>
              <w:outlineLvl w:val="0"/>
              <w:rPr>
                <w:szCs w:val="24"/>
              </w:rPr>
            </w:pPr>
            <w:r>
              <w:rPr>
                <w:szCs w:val="24"/>
              </w:rPr>
              <w:lastRenderedPageBreak/>
              <w:t>0612007</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03</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360B75">
            <w:pPr>
              <w:jc w:val="center"/>
              <w:outlineLvl w:val="0"/>
              <w:rPr>
                <w:szCs w:val="24"/>
              </w:rPr>
            </w:pPr>
            <w:r>
              <w:rPr>
                <w:szCs w:val="24"/>
              </w:rPr>
              <w:t>06 2 0000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89,0</w:t>
            </w:r>
          </w:p>
        </w:tc>
      </w:tr>
      <w:tr w:rsidR="00807902" w:rsidRPr="00016E33" w:rsidTr="00360B75">
        <w:tc>
          <w:tcPr>
            <w:tcW w:w="5211" w:type="dxa"/>
          </w:tcPr>
          <w:p w:rsidR="00807902" w:rsidRPr="00B66D0C" w:rsidRDefault="00807902" w:rsidP="00360B75">
            <w:pPr>
              <w:rPr>
                <w:color w:val="000000"/>
                <w:szCs w:val="24"/>
              </w:rPr>
            </w:pPr>
            <w:r w:rsidRPr="00B66D0C">
              <w:rPr>
                <w:color w:val="000000"/>
                <w:szCs w:val="24"/>
              </w:rPr>
              <w:t xml:space="preserve">Мероприятия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360B75">
            <w:pPr>
              <w:jc w:val="center"/>
              <w:outlineLvl w:val="0"/>
              <w:rPr>
                <w:szCs w:val="24"/>
              </w:rPr>
            </w:pPr>
            <w:r w:rsidRPr="00016E33">
              <w:rPr>
                <w:szCs w:val="24"/>
              </w:rPr>
              <w:t>0</w:t>
            </w:r>
            <w:r>
              <w:rPr>
                <w:szCs w:val="24"/>
              </w:rPr>
              <w:t>62 2008</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3</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rPr>
                <w:color w:val="000000"/>
                <w:szCs w:val="24"/>
              </w:rPr>
            </w:pPr>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360B75">
            <w:pPr>
              <w:jc w:val="center"/>
              <w:outlineLvl w:val="0"/>
              <w:rPr>
                <w:szCs w:val="24"/>
              </w:rPr>
            </w:pPr>
            <w:r>
              <w:rPr>
                <w:szCs w:val="24"/>
              </w:rPr>
              <w:t>06 2 8601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03</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84,0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rPr>
                <w:bCs/>
                <w:szCs w:val="24"/>
              </w:rPr>
            </w:pPr>
          </w:p>
        </w:tc>
        <w:tc>
          <w:tcPr>
            <w:tcW w:w="1417" w:type="dxa"/>
          </w:tcPr>
          <w:p w:rsidR="00807902" w:rsidRPr="00016E33" w:rsidRDefault="00807902" w:rsidP="00360B75">
            <w:pPr>
              <w:jc w:val="center"/>
              <w:outlineLvl w:val="0"/>
              <w:rPr>
                <w:szCs w:val="24"/>
              </w:rPr>
            </w:pPr>
            <w:r>
              <w:rPr>
                <w:szCs w:val="24"/>
              </w:rPr>
              <w:t>063</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shd w:val="clear" w:color="auto" w:fill="FFFFFF"/>
              <w:ind w:firstLine="709"/>
              <w:jc w:val="both"/>
              <w:rPr>
                <w:szCs w:val="24"/>
              </w:rPr>
            </w:pPr>
          </w:p>
        </w:tc>
        <w:tc>
          <w:tcPr>
            <w:tcW w:w="1417" w:type="dxa"/>
          </w:tcPr>
          <w:p w:rsidR="00807902" w:rsidRPr="00016E33" w:rsidRDefault="00807902" w:rsidP="00360B75">
            <w:pPr>
              <w:jc w:val="center"/>
              <w:outlineLvl w:val="0"/>
              <w:rPr>
                <w:szCs w:val="24"/>
              </w:rPr>
            </w:pPr>
            <w:r>
              <w:rPr>
                <w:szCs w:val="24"/>
              </w:rPr>
              <w:t>06 3 2999</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03</w:t>
            </w:r>
          </w:p>
        </w:tc>
        <w:tc>
          <w:tcPr>
            <w:tcW w:w="992" w:type="dxa"/>
          </w:tcPr>
          <w:p w:rsidR="00807902" w:rsidRPr="00016E33" w:rsidRDefault="00807902" w:rsidP="00360B75">
            <w:pPr>
              <w:jc w:val="center"/>
              <w:outlineLvl w:val="0"/>
              <w:rPr>
                <w:szCs w:val="24"/>
              </w:rPr>
            </w:pPr>
            <w:r w:rsidRPr="00016E33">
              <w:rPr>
                <w:szCs w:val="24"/>
              </w:rPr>
              <w:t>0</w:t>
            </w:r>
            <w:r>
              <w:rPr>
                <w:szCs w:val="24"/>
              </w:rPr>
              <w:t>9</w:t>
            </w: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360B75">
            <w:pPr>
              <w:jc w:val="center"/>
              <w:outlineLvl w:val="0"/>
              <w:rPr>
                <w:szCs w:val="24"/>
              </w:rPr>
            </w:pPr>
            <w:r>
              <w:rPr>
                <w:szCs w:val="24"/>
              </w:rPr>
              <w:t>07 0 0000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48,0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 xml:space="preserve">Подпрограмма «Социальная поддержка отдельных категорий граждан» муниципальной </w:t>
            </w:r>
            <w:r w:rsidRPr="00A177C8">
              <w:rPr>
                <w:color w:val="000000"/>
                <w:szCs w:val="24"/>
              </w:rPr>
              <w:lastRenderedPageBreak/>
              <w:t xml:space="preserve">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360B75">
            <w:pPr>
              <w:jc w:val="center"/>
              <w:outlineLvl w:val="0"/>
              <w:rPr>
                <w:szCs w:val="24"/>
              </w:rPr>
            </w:pPr>
            <w:r>
              <w:rPr>
                <w:szCs w:val="24"/>
              </w:rPr>
              <w:lastRenderedPageBreak/>
              <w:t>07 1 0000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48,0</w:t>
            </w:r>
          </w:p>
        </w:tc>
      </w:tr>
      <w:tr w:rsidR="00807902" w:rsidRPr="00016E33" w:rsidTr="00360B75">
        <w:tc>
          <w:tcPr>
            <w:tcW w:w="5211" w:type="dxa"/>
          </w:tcPr>
          <w:p w:rsidR="00807902" w:rsidRPr="00A177C8" w:rsidRDefault="00807902" w:rsidP="00360B75">
            <w:pPr>
              <w:rPr>
                <w:bCs/>
                <w:szCs w:val="24"/>
              </w:rPr>
            </w:pPr>
            <w:r w:rsidRPr="00A177C8">
              <w:rPr>
                <w:color w:val="000000"/>
                <w:szCs w:val="24"/>
              </w:rPr>
              <w:lastRenderedPageBreak/>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360B75">
            <w:pPr>
              <w:jc w:val="center"/>
              <w:outlineLvl w:val="0"/>
              <w:rPr>
                <w:szCs w:val="24"/>
              </w:rPr>
            </w:pPr>
            <w:r>
              <w:rPr>
                <w:szCs w:val="24"/>
              </w:rPr>
              <w:t>07 1 1001</w:t>
            </w:r>
          </w:p>
        </w:tc>
        <w:tc>
          <w:tcPr>
            <w:tcW w:w="992" w:type="dxa"/>
          </w:tcPr>
          <w:p w:rsidR="00807902" w:rsidRPr="00016E33" w:rsidRDefault="00807902" w:rsidP="00360B75">
            <w:pPr>
              <w:jc w:val="center"/>
              <w:outlineLvl w:val="0"/>
              <w:rPr>
                <w:szCs w:val="24"/>
              </w:rPr>
            </w:pPr>
            <w:r>
              <w:rPr>
                <w:szCs w:val="24"/>
              </w:rPr>
              <w:t>312</w:t>
            </w:r>
          </w:p>
        </w:tc>
        <w:tc>
          <w:tcPr>
            <w:tcW w:w="709" w:type="dxa"/>
          </w:tcPr>
          <w:p w:rsidR="00807902" w:rsidRPr="00016E33" w:rsidRDefault="00807902" w:rsidP="00360B75">
            <w:pPr>
              <w:jc w:val="center"/>
              <w:outlineLvl w:val="0"/>
              <w:rPr>
                <w:szCs w:val="24"/>
              </w:rPr>
            </w:pPr>
            <w:r>
              <w:rPr>
                <w:szCs w:val="24"/>
              </w:rPr>
              <w:t>10</w:t>
            </w:r>
          </w:p>
        </w:tc>
        <w:tc>
          <w:tcPr>
            <w:tcW w:w="992" w:type="dxa"/>
          </w:tcPr>
          <w:p w:rsidR="00807902" w:rsidRPr="00016E33" w:rsidRDefault="00807902" w:rsidP="00360B75">
            <w:pPr>
              <w:jc w:val="center"/>
              <w:outlineLvl w:val="0"/>
              <w:rPr>
                <w:szCs w:val="24"/>
              </w:rPr>
            </w:pPr>
            <w:r>
              <w:rPr>
                <w:szCs w:val="24"/>
              </w:rPr>
              <w:t>01</w:t>
            </w:r>
          </w:p>
        </w:tc>
        <w:tc>
          <w:tcPr>
            <w:tcW w:w="1134" w:type="dxa"/>
          </w:tcPr>
          <w:p w:rsidR="00807902" w:rsidRPr="00016E33" w:rsidRDefault="00807902" w:rsidP="00360B75">
            <w:pPr>
              <w:jc w:val="center"/>
              <w:outlineLvl w:val="0"/>
              <w:rPr>
                <w:szCs w:val="24"/>
              </w:rPr>
            </w:pPr>
            <w:r>
              <w:rPr>
                <w:szCs w:val="24"/>
              </w:rPr>
              <w:t>48,0</w:t>
            </w:r>
          </w:p>
        </w:tc>
      </w:tr>
      <w:tr w:rsidR="00807902" w:rsidRPr="00016E33" w:rsidTr="00360B75">
        <w:tc>
          <w:tcPr>
            <w:tcW w:w="5211" w:type="dxa"/>
          </w:tcPr>
          <w:p w:rsidR="00807902" w:rsidRPr="00A177C8" w:rsidRDefault="00807902" w:rsidP="00360B75">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A2B37" w:rsidP="00360B75">
            <w:pPr>
              <w:jc w:val="center"/>
              <w:outlineLvl w:val="0"/>
              <w:rPr>
                <w:b/>
                <w:szCs w:val="24"/>
              </w:rPr>
            </w:pPr>
            <w:r>
              <w:rPr>
                <w:b/>
                <w:szCs w:val="24"/>
              </w:rPr>
              <w:t>79</w:t>
            </w:r>
            <w:r w:rsidR="00807902">
              <w:rPr>
                <w:b/>
                <w:szCs w:val="24"/>
              </w:rPr>
              <w:t>,0</w:t>
            </w:r>
          </w:p>
        </w:tc>
      </w:tr>
      <w:tr w:rsidR="00807902" w:rsidRPr="00016E33" w:rsidTr="00360B75">
        <w:tc>
          <w:tcPr>
            <w:tcW w:w="5211" w:type="dxa"/>
          </w:tcPr>
          <w:p w:rsidR="00807902" w:rsidRPr="00016E33" w:rsidRDefault="00807902" w:rsidP="00360B75">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A2B37" w:rsidP="00360B75">
            <w:pPr>
              <w:jc w:val="center"/>
              <w:outlineLvl w:val="0"/>
              <w:rPr>
                <w:szCs w:val="24"/>
              </w:rPr>
            </w:pPr>
            <w:r>
              <w:rPr>
                <w:szCs w:val="24"/>
              </w:rPr>
              <w:t>79</w:t>
            </w:r>
            <w:r w:rsidR="00807902">
              <w:rPr>
                <w:szCs w:val="24"/>
              </w:rPr>
              <w:t>,0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08 1 2009</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270BD7" w:rsidP="00360B75">
            <w:pPr>
              <w:jc w:val="center"/>
              <w:outlineLvl w:val="0"/>
              <w:rPr>
                <w:szCs w:val="24"/>
              </w:rPr>
            </w:pPr>
            <w:r>
              <w:rPr>
                <w:szCs w:val="24"/>
              </w:rPr>
              <w:t>4</w:t>
            </w:r>
            <w:r w:rsidR="00807902">
              <w:rPr>
                <w:szCs w:val="24"/>
              </w:rPr>
              <w:t>,0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08 1 2011</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10,0</w:t>
            </w:r>
          </w:p>
        </w:tc>
      </w:tr>
      <w:tr w:rsidR="00807902" w:rsidRPr="00016E33" w:rsidTr="008A2B37">
        <w:trPr>
          <w:trHeight w:val="1755"/>
        </w:trPr>
        <w:tc>
          <w:tcPr>
            <w:tcW w:w="5211" w:type="dxa"/>
          </w:tcPr>
          <w:p w:rsidR="00807902" w:rsidRDefault="00807902" w:rsidP="00360B75">
            <w:pPr>
              <w:rPr>
                <w:color w:val="000000"/>
                <w:szCs w:val="24"/>
              </w:rPr>
            </w:pPr>
            <w:r w:rsidRPr="00A177C8">
              <w:rPr>
                <w:color w:val="000000"/>
                <w:szCs w:val="24"/>
              </w:rPr>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p w:rsidR="00807902" w:rsidRPr="00A177C8" w:rsidRDefault="00807902" w:rsidP="00360B75">
            <w:pPr>
              <w:jc w:val="center"/>
              <w:outlineLvl w:val="0"/>
              <w:rPr>
                <w:color w:val="000000"/>
                <w:szCs w:val="24"/>
              </w:rPr>
            </w:pPr>
          </w:p>
        </w:tc>
        <w:tc>
          <w:tcPr>
            <w:tcW w:w="1417" w:type="dxa"/>
          </w:tcPr>
          <w:p w:rsidR="00807902" w:rsidRPr="00016E33" w:rsidRDefault="00807902" w:rsidP="00360B75">
            <w:pPr>
              <w:jc w:val="center"/>
              <w:outlineLvl w:val="0"/>
              <w:rPr>
                <w:szCs w:val="24"/>
              </w:rPr>
            </w:pPr>
            <w:r>
              <w:rPr>
                <w:szCs w:val="24"/>
              </w:rPr>
              <w:t>08 1 2012</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Pr>
                <w:szCs w:val="24"/>
              </w:rPr>
              <w:t>03</w:t>
            </w:r>
          </w:p>
        </w:tc>
        <w:tc>
          <w:tcPr>
            <w:tcW w:w="1134" w:type="dxa"/>
          </w:tcPr>
          <w:p w:rsidR="00807902" w:rsidRPr="00016E33" w:rsidRDefault="00807902" w:rsidP="00360B75">
            <w:pPr>
              <w:jc w:val="center"/>
              <w:outlineLvl w:val="0"/>
              <w:rPr>
                <w:szCs w:val="24"/>
              </w:rPr>
            </w:pPr>
            <w:r>
              <w:rPr>
                <w:szCs w:val="24"/>
              </w:rPr>
              <w:t>5,0</w:t>
            </w:r>
          </w:p>
        </w:tc>
      </w:tr>
      <w:tr w:rsidR="008A2B37" w:rsidRPr="00016E33" w:rsidTr="00360B75">
        <w:trPr>
          <w:trHeight w:val="165"/>
        </w:trPr>
        <w:tc>
          <w:tcPr>
            <w:tcW w:w="5211" w:type="dxa"/>
          </w:tcPr>
          <w:p w:rsidR="008A2B37" w:rsidRPr="00A177C8" w:rsidRDefault="008A2B37" w:rsidP="008A2B37">
            <w:pPr>
              <w:outlineLvl w:val="0"/>
              <w:rPr>
                <w:color w:val="000000"/>
                <w:szCs w:val="24"/>
              </w:rPr>
            </w:pPr>
            <w:r>
              <w:rPr>
                <w:color w:val="000000"/>
                <w:szCs w:val="24"/>
              </w:rPr>
              <w:t xml:space="preserve">Содержание памятников, Мемориала Героям ВОВ, </w:t>
            </w:r>
            <w:r w:rsidRPr="008A2B37">
              <w:rPr>
                <w:color w:val="000000"/>
                <w:szCs w:val="24"/>
              </w:rPr>
              <w:t>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A2B37" w:rsidRDefault="008A2B37" w:rsidP="00360B75">
            <w:pPr>
              <w:jc w:val="center"/>
              <w:outlineLvl w:val="0"/>
              <w:rPr>
                <w:szCs w:val="24"/>
              </w:rPr>
            </w:pPr>
            <w:r>
              <w:rPr>
                <w:szCs w:val="24"/>
              </w:rPr>
              <w:t>08 1 2016</w:t>
            </w:r>
          </w:p>
        </w:tc>
        <w:tc>
          <w:tcPr>
            <w:tcW w:w="992" w:type="dxa"/>
          </w:tcPr>
          <w:p w:rsidR="008A2B37" w:rsidRDefault="008A2B37" w:rsidP="00360B75">
            <w:pPr>
              <w:jc w:val="center"/>
              <w:outlineLvl w:val="0"/>
              <w:rPr>
                <w:szCs w:val="24"/>
              </w:rPr>
            </w:pPr>
            <w:r>
              <w:rPr>
                <w:szCs w:val="24"/>
              </w:rPr>
              <w:t>240</w:t>
            </w:r>
          </w:p>
        </w:tc>
        <w:tc>
          <w:tcPr>
            <w:tcW w:w="709" w:type="dxa"/>
          </w:tcPr>
          <w:p w:rsidR="008A2B37" w:rsidRDefault="008A2B37" w:rsidP="00360B75">
            <w:pPr>
              <w:jc w:val="center"/>
              <w:outlineLvl w:val="0"/>
              <w:rPr>
                <w:szCs w:val="24"/>
              </w:rPr>
            </w:pPr>
            <w:r>
              <w:rPr>
                <w:szCs w:val="24"/>
              </w:rPr>
              <w:t>05</w:t>
            </w:r>
          </w:p>
        </w:tc>
        <w:tc>
          <w:tcPr>
            <w:tcW w:w="992" w:type="dxa"/>
          </w:tcPr>
          <w:p w:rsidR="008A2B37" w:rsidRDefault="008A2B37" w:rsidP="00360B75">
            <w:pPr>
              <w:jc w:val="center"/>
              <w:outlineLvl w:val="0"/>
              <w:rPr>
                <w:szCs w:val="24"/>
              </w:rPr>
            </w:pPr>
            <w:r>
              <w:rPr>
                <w:szCs w:val="24"/>
              </w:rPr>
              <w:t>03</w:t>
            </w:r>
          </w:p>
        </w:tc>
        <w:tc>
          <w:tcPr>
            <w:tcW w:w="1134" w:type="dxa"/>
          </w:tcPr>
          <w:p w:rsidR="008A2B37" w:rsidRDefault="008A2B37" w:rsidP="00360B75">
            <w:pPr>
              <w:jc w:val="center"/>
              <w:outlineLvl w:val="0"/>
              <w:rPr>
                <w:szCs w:val="24"/>
              </w:rPr>
            </w:pPr>
            <w:r>
              <w:rPr>
                <w:szCs w:val="24"/>
              </w:rPr>
              <w:t>35,0</w:t>
            </w:r>
          </w:p>
        </w:tc>
      </w:tr>
      <w:tr w:rsidR="00807902" w:rsidRPr="00016E33" w:rsidTr="00360B75">
        <w:trPr>
          <w:trHeight w:val="270"/>
        </w:trPr>
        <w:tc>
          <w:tcPr>
            <w:tcW w:w="5211" w:type="dxa"/>
          </w:tcPr>
          <w:p w:rsidR="00807902" w:rsidRPr="00A177C8" w:rsidRDefault="00807902" w:rsidP="00360B75">
            <w:pPr>
              <w:rPr>
                <w:color w:val="000000"/>
                <w:szCs w:val="24"/>
              </w:rPr>
            </w:pPr>
            <w:r w:rsidRPr="0079403B">
              <w:rPr>
                <w:color w:val="000000"/>
                <w:szCs w:val="24"/>
              </w:rPr>
              <w:t xml:space="preserve">Межбюджетные трансферты, передаваемые бюджету  поселения из бюджета </w:t>
            </w:r>
            <w:r w:rsidRPr="0079403B">
              <w:rPr>
                <w:color w:val="000000"/>
                <w:szCs w:val="24"/>
              </w:rPr>
              <w:lastRenderedPageBreak/>
              <w:t>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1417" w:type="dxa"/>
          </w:tcPr>
          <w:p w:rsidR="00807902" w:rsidRDefault="00807902" w:rsidP="00360B75">
            <w:pPr>
              <w:jc w:val="center"/>
              <w:outlineLvl w:val="0"/>
              <w:rPr>
                <w:szCs w:val="24"/>
              </w:rPr>
            </w:pPr>
            <w:r>
              <w:rPr>
                <w:szCs w:val="24"/>
              </w:rPr>
              <w:lastRenderedPageBreak/>
              <w:t>08 1 8502</w:t>
            </w:r>
          </w:p>
        </w:tc>
        <w:tc>
          <w:tcPr>
            <w:tcW w:w="992" w:type="dxa"/>
          </w:tcPr>
          <w:p w:rsidR="00807902"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Default="00807902" w:rsidP="00360B75">
            <w:pPr>
              <w:jc w:val="center"/>
              <w:outlineLvl w:val="0"/>
              <w:rPr>
                <w:szCs w:val="24"/>
              </w:rPr>
            </w:pPr>
            <w:r>
              <w:rPr>
                <w:szCs w:val="24"/>
              </w:rPr>
              <w:t>25,0</w:t>
            </w:r>
          </w:p>
        </w:tc>
      </w:tr>
      <w:tr w:rsidR="00807902" w:rsidRPr="00AD5B0B" w:rsidTr="00360B75">
        <w:trPr>
          <w:trHeight w:val="497"/>
        </w:trPr>
        <w:tc>
          <w:tcPr>
            <w:tcW w:w="5211" w:type="dxa"/>
          </w:tcPr>
          <w:p w:rsidR="00807902" w:rsidRPr="00A177C8" w:rsidRDefault="00807902" w:rsidP="00360B75">
            <w:pPr>
              <w:rPr>
                <w:snapToGrid w:val="0"/>
                <w:szCs w:val="24"/>
              </w:rPr>
            </w:pPr>
            <w:r w:rsidRPr="00A177C8">
              <w:rPr>
                <w:bCs/>
                <w:kern w:val="2"/>
                <w:szCs w:val="24"/>
              </w:rPr>
              <w:lastRenderedPageBreak/>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360B75">
            <w:pPr>
              <w:jc w:val="center"/>
              <w:outlineLvl w:val="0"/>
              <w:rPr>
                <w:szCs w:val="24"/>
              </w:rPr>
            </w:pPr>
            <w:r>
              <w:rPr>
                <w:szCs w:val="24"/>
              </w:rPr>
              <w:t>09 0 0000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102,3</w:t>
            </w:r>
          </w:p>
        </w:tc>
      </w:tr>
      <w:tr w:rsidR="00807902" w:rsidRPr="00016E33" w:rsidTr="00360B75">
        <w:trPr>
          <w:trHeight w:val="497"/>
        </w:trPr>
        <w:tc>
          <w:tcPr>
            <w:tcW w:w="5211" w:type="dxa"/>
          </w:tcPr>
          <w:p w:rsidR="00807902" w:rsidRPr="00016E33" w:rsidRDefault="00807902" w:rsidP="00360B75">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360B75">
            <w:pPr>
              <w:jc w:val="center"/>
              <w:outlineLvl w:val="0"/>
              <w:rPr>
                <w:szCs w:val="24"/>
              </w:rPr>
            </w:pPr>
            <w:r>
              <w:rPr>
                <w:szCs w:val="24"/>
              </w:rPr>
              <w:t>09 1 0000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A2B37" w:rsidP="00360B75">
            <w:pPr>
              <w:jc w:val="center"/>
              <w:outlineLvl w:val="0"/>
              <w:rPr>
                <w:szCs w:val="24"/>
              </w:rPr>
            </w:pPr>
            <w:r>
              <w:rPr>
                <w:szCs w:val="24"/>
              </w:rPr>
              <w:t>154,5</w:t>
            </w:r>
          </w:p>
        </w:tc>
      </w:tr>
      <w:tr w:rsidR="00807902" w:rsidRPr="00016E33" w:rsidTr="00360B75">
        <w:trPr>
          <w:trHeight w:val="3090"/>
        </w:trPr>
        <w:tc>
          <w:tcPr>
            <w:tcW w:w="5211" w:type="dxa"/>
          </w:tcPr>
          <w:p w:rsidR="00807902" w:rsidRPr="00A177C8" w:rsidRDefault="00807902" w:rsidP="00360B75">
            <w:pPr>
              <w:rPr>
                <w:snapToGrid w:val="0"/>
                <w:szCs w:val="24"/>
              </w:rPr>
            </w:pPr>
            <w:r w:rsidRPr="00A177C8">
              <w:rPr>
                <w:kern w:val="2"/>
                <w:szCs w:val="24"/>
              </w:rPr>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360B75">
            <w:pPr>
              <w:jc w:val="center"/>
              <w:outlineLvl w:val="0"/>
              <w:rPr>
                <w:szCs w:val="24"/>
              </w:rPr>
            </w:pPr>
            <w:r>
              <w:rPr>
                <w:szCs w:val="24"/>
              </w:rPr>
              <w:t>09 1 2014</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Pr>
                <w:szCs w:val="24"/>
              </w:rPr>
              <w:t>03</w:t>
            </w:r>
          </w:p>
        </w:tc>
        <w:tc>
          <w:tcPr>
            <w:tcW w:w="1134" w:type="dxa"/>
          </w:tcPr>
          <w:p w:rsidR="00807902" w:rsidRPr="00016E33" w:rsidRDefault="00807902" w:rsidP="00360B75">
            <w:pPr>
              <w:jc w:val="center"/>
              <w:outlineLvl w:val="0"/>
              <w:rPr>
                <w:szCs w:val="24"/>
              </w:rPr>
            </w:pPr>
            <w:r>
              <w:rPr>
                <w:szCs w:val="24"/>
              </w:rPr>
              <w:t>10,0</w:t>
            </w:r>
          </w:p>
        </w:tc>
      </w:tr>
      <w:tr w:rsidR="00807902" w:rsidRPr="00016E33" w:rsidTr="00360B75">
        <w:trPr>
          <w:trHeight w:val="759"/>
        </w:trPr>
        <w:tc>
          <w:tcPr>
            <w:tcW w:w="5211" w:type="dxa"/>
          </w:tcPr>
          <w:p w:rsidR="00807902" w:rsidRPr="00DD2AA5" w:rsidRDefault="00807902" w:rsidP="00360B75">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1417" w:type="dxa"/>
          </w:tcPr>
          <w:p w:rsidR="00807902" w:rsidRDefault="00807902" w:rsidP="00360B75">
            <w:pPr>
              <w:jc w:val="center"/>
              <w:outlineLvl w:val="0"/>
              <w:rPr>
                <w:szCs w:val="24"/>
              </w:rPr>
            </w:pPr>
            <w:r>
              <w:rPr>
                <w:szCs w:val="24"/>
              </w:rPr>
              <w:t>09 1 2015</w:t>
            </w:r>
          </w:p>
        </w:tc>
        <w:tc>
          <w:tcPr>
            <w:tcW w:w="992" w:type="dxa"/>
          </w:tcPr>
          <w:p w:rsidR="00807902" w:rsidRDefault="00807902" w:rsidP="00360B75">
            <w:pPr>
              <w:jc w:val="center"/>
              <w:outlineLvl w:val="0"/>
              <w:rPr>
                <w:szCs w:val="24"/>
              </w:rPr>
            </w:pPr>
            <w:r>
              <w:rPr>
                <w:szCs w:val="24"/>
              </w:rPr>
              <w:t xml:space="preserve">240 </w:t>
            </w:r>
          </w:p>
        </w:tc>
        <w:tc>
          <w:tcPr>
            <w:tcW w:w="709" w:type="dxa"/>
          </w:tcPr>
          <w:p w:rsidR="00807902" w:rsidRDefault="00807902" w:rsidP="00360B75">
            <w:pPr>
              <w:jc w:val="center"/>
              <w:outlineLvl w:val="0"/>
              <w:rPr>
                <w:szCs w:val="24"/>
              </w:rPr>
            </w:pPr>
            <w:r>
              <w:rPr>
                <w:szCs w:val="24"/>
              </w:rPr>
              <w:t>05</w:t>
            </w:r>
          </w:p>
        </w:tc>
        <w:tc>
          <w:tcPr>
            <w:tcW w:w="992" w:type="dxa"/>
          </w:tcPr>
          <w:p w:rsidR="00807902" w:rsidRDefault="00807902" w:rsidP="00360B75">
            <w:pPr>
              <w:jc w:val="center"/>
              <w:outlineLvl w:val="0"/>
              <w:rPr>
                <w:szCs w:val="24"/>
              </w:rPr>
            </w:pPr>
            <w:r>
              <w:rPr>
                <w:szCs w:val="24"/>
              </w:rPr>
              <w:t>03</w:t>
            </w:r>
          </w:p>
        </w:tc>
        <w:tc>
          <w:tcPr>
            <w:tcW w:w="1134" w:type="dxa"/>
          </w:tcPr>
          <w:p w:rsidR="00807902" w:rsidRDefault="008A2B37" w:rsidP="00360B75">
            <w:pPr>
              <w:jc w:val="center"/>
              <w:outlineLvl w:val="0"/>
              <w:rPr>
                <w:szCs w:val="24"/>
              </w:rPr>
            </w:pPr>
            <w:r>
              <w:rPr>
                <w:szCs w:val="24"/>
              </w:rPr>
              <w:t>70</w:t>
            </w:r>
            <w:r w:rsidR="00807902">
              <w:rPr>
                <w:szCs w:val="24"/>
              </w:rPr>
              <w:t>,1</w:t>
            </w:r>
          </w:p>
        </w:tc>
      </w:tr>
      <w:tr w:rsidR="00807902" w:rsidRPr="00016E33" w:rsidTr="00360B75">
        <w:trPr>
          <w:trHeight w:val="497"/>
        </w:trPr>
        <w:tc>
          <w:tcPr>
            <w:tcW w:w="5211" w:type="dxa"/>
          </w:tcPr>
          <w:p w:rsidR="00807902" w:rsidRPr="00A177C8" w:rsidRDefault="00807902" w:rsidP="00360B75">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A177C8">
              <w:rPr>
                <w:szCs w:val="24"/>
              </w:rPr>
              <w:lastRenderedPageBreak/>
              <w:t xml:space="preserve">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360B75">
            <w:pPr>
              <w:jc w:val="center"/>
              <w:outlineLvl w:val="0"/>
              <w:rPr>
                <w:szCs w:val="24"/>
              </w:rPr>
            </w:pPr>
            <w:r>
              <w:rPr>
                <w:szCs w:val="24"/>
              </w:rPr>
              <w:lastRenderedPageBreak/>
              <w:t>09 1 8601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Pr>
                <w:szCs w:val="24"/>
              </w:rPr>
              <w:t>03</w:t>
            </w:r>
          </w:p>
        </w:tc>
        <w:tc>
          <w:tcPr>
            <w:tcW w:w="1134" w:type="dxa"/>
          </w:tcPr>
          <w:p w:rsidR="00807902" w:rsidRPr="00016E33" w:rsidRDefault="008A2B37" w:rsidP="00360B75">
            <w:pPr>
              <w:jc w:val="center"/>
              <w:outlineLvl w:val="0"/>
              <w:rPr>
                <w:szCs w:val="24"/>
              </w:rPr>
            </w:pPr>
            <w:r>
              <w:rPr>
                <w:szCs w:val="24"/>
              </w:rPr>
              <w:t>74,4</w:t>
            </w:r>
          </w:p>
        </w:tc>
      </w:tr>
      <w:tr w:rsidR="00807902" w:rsidRPr="00016E33" w:rsidTr="00360B75">
        <w:trPr>
          <w:trHeight w:val="497"/>
        </w:trPr>
        <w:tc>
          <w:tcPr>
            <w:tcW w:w="5211" w:type="dxa"/>
          </w:tcPr>
          <w:p w:rsidR="00807902" w:rsidRPr="00DC3B2D" w:rsidRDefault="00807902" w:rsidP="00360B75">
            <w:pPr>
              <w:rPr>
                <w:bCs/>
                <w:szCs w:val="24"/>
              </w:rPr>
            </w:pPr>
            <w:r w:rsidRPr="00DC3B2D">
              <w:rPr>
                <w:snapToGrid w:val="0"/>
                <w:szCs w:val="24"/>
              </w:rPr>
              <w:lastRenderedPageBreak/>
              <w:t xml:space="preserve">Обеспечение деятельности </w:t>
            </w:r>
            <w:r>
              <w:rPr>
                <w:snapToGrid w:val="0"/>
                <w:szCs w:val="24"/>
              </w:rPr>
              <w:t>Главы Индустриального сельского поселения</w:t>
            </w:r>
          </w:p>
        </w:tc>
        <w:tc>
          <w:tcPr>
            <w:tcW w:w="1417" w:type="dxa"/>
          </w:tcPr>
          <w:p w:rsidR="00807902" w:rsidRDefault="00807902" w:rsidP="00360B75">
            <w:pPr>
              <w:jc w:val="center"/>
              <w:outlineLvl w:val="0"/>
              <w:rPr>
                <w:szCs w:val="24"/>
              </w:rPr>
            </w:pPr>
            <w:r>
              <w:rPr>
                <w:szCs w:val="24"/>
              </w:rPr>
              <w:t>89 0 0000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Pr="00AD5B0B" w:rsidRDefault="008A2B37" w:rsidP="00360B75">
            <w:pPr>
              <w:jc w:val="center"/>
              <w:outlineLvl w:val="0"/>
              <w:rPr>
                <w:b/>
                <w:szCs w:val="24"/>
              </w:rPr>
            </w:pPr>
            <w:r>
              <w:rPr>
                <w:b/>
                <w:szCs w:val="24"/>
              </w:rPr>
              <w:t>662,9</w:t>
            </w:r>
          </w:p>
        </w:tc>
      </w:tr>
      <w:tr w:rsidR="00807902" w:rsidRPr="00016E33" w:rsidTr="00360B75">
        <w:trPr>
          <w:trHeight w:val="497"/>
        </w:trPr>
        <w:tc>
          <w:tcPr>
            <w:tcW w:w="5211" w:type="dxa"/>
          </w:tcPr>
          <w:p w:rsidR="00807902" w:rsidRPr="003E6C3C" w:rsidRDefault="00807902" w:rsidP="00360B75">
            <w:pPr>
              <w:rPr>
                <w:bCs/>
                <w:szCs w:val="24"/>
              </w:rPr>
            </w:pPr>
            <w:r>
              <w:rPr>
                <w:snapToGrid w:val="0"/>
                <w:szCs w:val="24"/>
              </w:rPr>
              <w:t>Глава Индустриального сельского поселения</w:t>
            </w:r>
          </w:p>
        </w:tc>
        <w:tc>
          <w:tcPr>
            <w:tcW w:w="1417" w:type="dxa"/>
          </w:tcPr>
          <w:p w:rsidR="00807902" w:rsidRDefault="00807902" w:rsidP="00360B75">
            <w:pPr>
              <w:jc w:val="center"/>
              <w:outlineLvl w:val="0"/>
              <w:rPr>
                <w:szCs w:val="24"/>
              </w:rPr>
            </w:pPr>
            <w:r>
              <w:rPr>
                <w:szCs w:val="24"/>
              </w:rPr>
              <w:t>89 1 0000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Default="008A2B37" w:rsidP="00360B75">
            <w:pPr>
              <w:jc w:val="center"/>
              <w:outlineLvl w:val="0"/>
              <w:rPr>
                <w:szCs w:val="24"/>
              </w:rPr>
            </w:pPr>
            <w:r>
              <w:rPr>
                <w:szCs w:val="24"/>
              </w:rPr>
              <w:t>662,9</w:t>
            </w:r>
          </w:p>
        </w:tc>
      </w:tr>
      <w:tr w:rsidR="00807902" w:rsidRPr="00016E33" w:rsidTr="008A2B37">
        <w:trPr>
          <w:trHeight w:val="1710"/>
        </w:trPr>
        <w:tc>
          <w:tcPr>
            <w:tcW w:w="5211" w:type="dxa"/>
          </w:tcPr>
          <w:p w:rsidR="008A2B37" w:rsidRPr="00DC3B2D" w:rsidRDefault="00807902" w:rsidP="00360B75">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89 1 0011</w:t>
            </w:r>
          </w:p>
        </w:tc>
        <w:tc>
          <w:tcPr>
            <w:tcW w:w="992" w:type="dxa"/>
          </w:tcPr>
          <w:p w:rsidR="00807902" w:rsidRDefault="00807902" w:rsidP="00360B75">
            <w:pPr>
              <w:jc w:val="center"/>
              <w:outlineLvl w:val="0"/>
              <w:rPr>
                <w:szCs w:val="24"/>
              </w:rPr>
            </w:pPr>
            <w:r>
              <w:rPr>
                <w:szCs w:val="24"/>
              </w:rPr>
              <w:t>120</w:t>
            </w:r>
          </w:p>
        </w:tc>
        <w:tc>
          <w:tcPr>
            <w:tcW w:w="709" w:type="dxa"/>
          </w:tcPr>
          <w:p w:rsidR="00807902" w:rsidRDefault="00807902" w:rsidP="00360B75">
            <w:pPr>
              <w:jc w:val="center"/>
              <w:outlineLvl w:val="0"/>
              <w:rPr>
                <w:szCs w:val="24"/>
              </w:rPr>
            </w:pPr>
            <w:r>
              <w:rPr>
                <w:szCs w:val="24"/>
              </w:rPr>
              <w:t>01</w:t>
            </w:r>
          </w:p>
        </w:tc>
        <w:tc>
          <w:tcPr>
            <w:tcW w:w="992" w:type="dxa"/>
          </w:tcPr>
          <w:p w:rsidR="00807902" w:rsidRDefault="00807902" w:rsidP="00360B75">
            <w:pPr>
              <w:jc w:val="center"/>
              <w:outlineLvl w:val="0"/>
              <w:rPr>
                <w:szCs w:val="24"/>
              </w:rPr>
            </w:pPr>
            <w:r>
              <w:rPr>
                <w:szCs w:val="24"/>
              </w:rPr>
              <w:t>02</w:t>
            </w:r>
          </w:p>
        </w:tc>
        <w:tc>
          <w:tcPr>
            <w:tcW w:w="1134" w:type="dxa"/>
          </w:tcPr>
          <w:p w:rsidR="00807902" w:rsidRDefault="001B585B" w:rsidP="00360B75">
            <w:pPr>
              <w:jc w:val="center"/>
              <w:outlineLvl w:val="0"/>
              <w:rPr>
                <w:szCs w:val="24"/>
              </w:rPr>
            </w:pPr>
            <w:r>
              <w:rPr>
                <w:szCs w:val="24"/>
              </w:rPr>
              <w:t>642,5</w:t>
            </w:r>
          </w:p>
        </w:tc>
      </w:tr>
      <w:tr w:rsidR="008A2B37" w:rsidRPr="00016E33" w:rsidTr="00360B75">
        <w:trPr>
          <w:trHeight w:val="210"/>
        </w:trPr>
        <w:tc>
          <w:tcPr>
            <w:tcW w:w="5211" w:type="dxa"/>
          </w:tcPr>
          <w:p w:rsidR="008A2B37" w:rsidRPr="00DC3B2D" w:rsidRDefault="008A2B37" w:rsidP="00360B75">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A2B37" w:rsidRDefault="008A2B37" w:rsidP="00360B75">
            <w:pPr>
              <w:jc w:val="center"/>
              <w:outlineLvl w:val="0"/>
              <w:rPr>
                <w:szCs w:val="24"/>
              </w:rPr>
            </w:pPr>
            <w:r>
              <w:rPr>
                <w:szCs w:val="24"/>
              </w:rPr>
              <w:t>89 1 0019</w:t>
            </w:r>
          </w:p>
        </w:tc>
        <w:tc>
          <w:tcPr>
            <w:tcW w:w="992" w:type="dxa"/>
          </w:tcPr>
          <w:p w:rsidR="008A2B37" w:rsidRDefault="008A2B37" w:rsidP="00360B75">
            <w:pPr>
              <w:jc w:val="center"/>
              <w:outlineLvl w:val="0"/>
              <w:rPr>
                <w:szCs w:val="24"/>
              </w:rPr>
            </w:pPr>
            <w:r>
              <w:rPr>
                <w:szCs w:val="24"/>
              </w:rPr>
              <w:t>120</w:t>
            </w:r>
          </w:p>
        </w:tc>
        <w:tc>
          <w:tcPr>
            <w:tcW w:w="709" w:type="dxa"/>
          </w:tcPr>
          <w:p w:rsidR="008A2B37" w:rsidRDefault="008A2B37" w:rsidP="00360B75">
            <w:pPr>
              <w:jc w:val="center"/>
              <w:outlineLvl w:val="0"/>
              <w:rPr>
                <w:szCs w:val="24"/>
              </w:rPr>
            </w:pPr>
            <w:r>
              <w:rPr>
                <w:szCs w:val="24"/>
              </w:rPr>
              <w:t>01</w:t>
            </w:r>
          </w:p>
        </w:tc>
        <w:tc>
          <w:tcPr>
            <w:tcW w:w="992" w:type="dxa"/>
          </w:tcPr>
          <w:p w:rsidR="008A2B37" w:rsidRDefault="008A2B37" w:rsidP="00360B75">
            <w:pPr>
              <w:jc w:val="center"/>
              <w:outlineLvl w:val="0"/>
              <w:rPr>
                <w:szCs w:val="24"/>
              </w:rPr>
            </w:pPr>
            <w:r>
              <w:rPr>
                <w:szCs w:val="24"/>
              </w:rPr>
              <w:t>02</w:t>
            </w:r>
          </w:p>
        </w:tc>
        <w:tc>
          <w:tcPr>
            <w:tcW w:w="1134" w:type="dxa"/>
          </w:tcPr>
          <w:p w:rsidR="008A2B37" w:rsidRDefault="008A2B37" w:rsidP="00360B75">
            <w:pPr>
              <w:jc w:val="center"/>
              <w:outlineLvl w:val="0"/>
              <w:rPr>
                <w:szCs w:val="24"/>
              </w:rPr>
            </w:pPr>
            <w:r>
              <w:rPr>
                <w:szCs w:val="24"/>
              </w:rPr>
              <w:t>20,4</w:t>
            </w:r>
          </w:p>
        </w:tc>
      </w:tr>
      <w:tr w:rsidR="00807902" w:rsidRPr="00016E33" w:rsidTr="00360B75">
        <w:trPr>
          <w:trHeight w:val="497"/>
        </w:trPr>
        <w:tc>
          <w:tcPr>
            <w:tcW w:w="5211" w:type="dxa"/>
          </w:tcPr>
          <w:p w:rsidR="00807902" w:rsidRPr="003E6C3C" w:rsidRDefault="00807902" w:rsidP="00360B75">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90 0 0000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2547,4</w:t>
            </w:r>
          </w:p>
        </w:tc>
      </w:tr>
      <w:tr w:rsidR="00807902" w:rsidRPr="00016E33" w:rsidTr="00360B75">
        <w:trPr>
          <w:trHeight w:val="497"/>
        </w:trPr>
        <w:tc>
          <w:tcPr>
            <w:tcW w:w="5211" w:type="dxa"/>
          </w:tcPr>
          <w:p w:rsidR="00807902" w:rsidRPr="003E6C3C" w:rsidRDefault="00807902" w:rsidP="00360B75">
            <w:pPr>
              <w:rPr>
                <w:bCs/>
                <w:szCs w:val="24"/>
              </w:rPr>
            </w:pPr>
            <w:r>
              <w:rPr>
                <w:bCs/>
                <w:szCs w:val="24"/>
              </w:rPr>
              <w:t>Центральный аппарат</w:t>
            </w:r>
          </w:p>
        </w:tc>
        <w:tc>
          <w:tcPr>
            <w:tcW w:w="1417" w:type="dxa"/>
          </w:tcPr>
          <w:p w:rsidR="00807902" w:rsidRDefault="00807902" w:rsidP="00360B75">
            <w:pPr>
              <w:jc w:val="center"/>
              <w:outlineLvl w:val="0"/>
              <w:rPr>
                <w:szCs w:val="24"/>
              </w:rPr>
            </w:pPr>
            <w:r>
              <w:rPr>
                <w:szCs w:val="24"/>
              </w:rPr>
              <w:t>90 1 0000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Pr="00BB0153" w:rsidRDefault="00807902" w:rsidP="00360B75">
            <w:pPr>
              <w:jc w:val="center"/>
              <w:outlineLvl w:val="0"/>
              <w:rPr>
                <w:b/>
                <w:szCs w:val="24"/>
              </w:rPr>
            </w:pPr>
            <w:r w:rsidRPr="00BB0153">
              <w:rPr>
                <w:b/>
                <w:szCs w:val="24"/>
              </w:rPr>
              <w:t>2547,4</w:t>
            </w:r>
          </w:p>
        </w:tc>
      </w:tr>
      <w:tr w:rsidR="00807902" w:rsidRPr="00016E33" w:rsidTr="001B585B">
        <w:trPr>
          <w:trHeight w:val="1395"/>
        </w:trPr>
        <w:tc>
          <w:tcPr>
            <w:tcW w:w="5211" w:type="dxa"/>
          </w:tcPr>
          <w:p w:rsidR="001B585B" w:rsidRPr="00F66B34" w:rsidRDefault="00807902" w:rsidP="00360B75">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90 1 0011</w:t>
            </w:r>
          </w:p>
        </w:tc>
        <w:tc>
          <w:tcPr>
            <w:tcW w:w="992" w:type="dxa"/>
          </w:tcPr>
          <w:p w:rsidR="00807902" w:rsidRDefault="00807902" w:rsidP="00360B75">
            <w:pPr>
              <w:jc w:val="center"/>
              <w:outlineLvl w:val="0"/>
              <w:rPr>
                <w:szCs w:val="24"/>
              </w:rPr>
            </w:pPr>
            <w:r>
              <w:rPr>
                <w:szCs w:val="24"/>
              </w:rPr>
              <w:t>120</w:t>
            </w:r>
          </w:p>
        </w:tc>
        <w:tc>
          <w:tcPr>
            <w:tcW w:w="709" w:type="dxa"/>
          </w:tcPr>
          <w:p w:rsidR="00807902" w:rsidRDefault="00807902" w:rsidP="00360B75">
            <w:pPr>
              <w:jc w:val="center"/>
              <w:outlineLvl w:val="0"/>
              <w:rPr>
                <w:szCs w:val="24"/>
              </w:rPr>
            </w:pPr>
            <w:r>
              <w:rPr>
                <w:szCs w:val="24"/>
              </w:rPr>
              <w:t>01</w:t>
            </w:r>
          </w:p>
        </w:tc>
        <w:tc>
          <w:tcPr>
            <w:tcW w:w="992" w:type="dxa"/>
          </w:tcPr>
          <w:p w:rsidR="00807902" w:rsidRDefault="00807902" w:rsidP="00360B75">
            <w:pPr>
              <w:jc w:val="center"/>
              <w:outlineLvl w:val="0"/>
              <w:rPr>
                <w:szCs w:val="24"/>
              </w:rPr>
            </w:pPr>
            <w:r>
              <w:rPr>
                <w:szCs w:val="24"/>
              </w:rPr>
              <w:t>04</w:t>
            </w:r>
          </w:p>
        </w:tc>
        <w:tc>
          <w:tcPr>
            <w:tcW w:w="1134" w:type="dxa"/>
          </w:tcPr>
          <w:p w:rsidR="00807902" w:rsidRDefault="001B585B" w:rsidP="00360B75">
            <w:pPr>
              <w:jc w:val="center"/>
              <w:outlineLvl w:val="0"/>
              <w:rPr>
                <w:szCs w:val="24"/>
              </w:rPr>
            </w:pPr>
            <w:r>
              <w:rPr>
                <w:szCs w:val="24"/>
              </w:rPr>
              <w:t>1953,6</w:t>
            </w:r>
          </w:p>
        </w:tc>
      </w:tr>
      <w:tr w:rsidR="001B585B" w:rsidRPr="00016E33" w:rsidTr="001B585B">
        <w:trPr>
          <w:trHeight w:val="246"/>
        </w:trPr>
        <w:tc>
          <w:tcPr>
            <w:tcW w:w="5211" w:type="dxa"/>
          </w:tcPr>
          <w:p w:rsidR="001B585B" w:rsidRPr="00F66B34" w:rsidRDefault="001B585B" w:rsidP="00360B75">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Pr="001B585B" w:rsidRDefault="001B585B" w:rsidP="001B585B">
            <w:pPr>
              <w:rPr>
                <w:szCs w:val="24"/>
              </w:rPr>
            </w:pPr>
            <w:r>
              <w:rPr>
                <w:szCs w:val="24"/>
              </w:rPr>
              <w:t>90 1 0019</w:t>
            </w:r>
          </w:p>
        </w:tc>
        <w:tc>
          <w:tcPr>
            <w:tcW w:w="992" w:type="dxa"/>
          </w:tcPr>
          <w:p w:rsidR="001B585B" w:rsidRDefault="001B585B" w:rsidP="00360B75">
            <w:pPr>
              <w:jc w:val="center"/>
              <w:outlineLvl w:val="0"/>
              <w:rPr>
                <w:szCs w:val="24"/>
              </w:rPr>
            </w:pPr>
            <w:r>
              <w:rPr>
                <w:szCs w:val="24"/>
              </w:rPr>
              <w:t>120</w:t>
            </w:r>
          </w:p>
        </w:tc>
        <w:tc>
          <w:tcPr>
            <w:tcW w:w="709" w:type="dxa"/>
          </w:tcPr>
          <w:p w:rsidR="001B585B" w:rsidRDefault="001B585B" w:rsidP="00360B75">
            <w:pPr>
              <w:jc w:val="center"/>
              <w:outlineLvl w:val="0"/>
              <w:rPr>
                <w:szCs w:val="24"/>
              </w:rPr>
            </w:pPr>
            <w:r>
              <w:rPr>
                <w:szCs w:val="24"/>
              </w:rPr>
              <w:t>01</w:t>
            </w:r>
          </w:p>
        </w:tc>
        <w:tc>
          <w:tcPr>
            <w:tcW w:w="992" w:type="dxa"/>
          </w:tcPr>
          <w:p w:rsidR="001B585B" w:rsidRDefault="001B585B" w:rsidP="00360B75">
            <w:pPr>
              <w:jc w:val="center"/>
              <w:outlineLvl w:val="0"/>
              <w:rPr>
                <w:szCs w:val="24"/>
              </w:rPr>
            </w:pPr>
            <w:r>
              <w:rPr>
                <w:szCs w:val="24"/>
              </w:rPr>
              <w:t>04</w:t>
            </w:r>
          </w:p>
        </w:tc>
        <w:tc>
          <w:tcPr>
            <w:tcW w:w="1134" w:type="dxa"/>
          </w:tcPr>
          <w:p w:rsidR="001B585B" w:rsidRDefault="001B585B" w:rsidP="00360B75">
            <w:pPr>
              <w:jc w:val="center"/>
              <w:outlineLvl w:val="0"/>
              <w:rPr>
                <w:szCs w:val="24"/>
              </w:rPr>
            </w:pPr>
            <w:r>
              <w:rPr>
                <w:szCs w:val="24"/>
              </w:rPr>
              <w:t>73,2</w:t>
            </w:r>
          </w:p>
        </w:tc>
      </w:tr>
      <w:tr w:rsidR="00807902" w:rsidRPr="00016E33" w:rsidTr="00360B75">
        <w:trPr>
          <w:trHeight w:val="497"/>
        </w:trPr>
        <w:tc>
          <w:tcPr>
            <w:tcW w:w="5211" w:type="dxa"/>
          </w:tcPr>
          <w:p w:rsidR="00807902" w:rsidRPr="00F66B34" w:rsidRDefault="00807902" w:rsidP="00360B75">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90 1 0019</w:t>
            </w:r>
          </w:p>
        </w:tc>
        <w:tc>
          <w:tcPr>
            <w:tcW w:w="992" w:type="dxa"/>
          </w:tcPr>
          <w:p w:rsidR="00807902" w:rsidRDefault="00807902" w:rsidP="00360B75">
            <w:pPr>
              <w:jc w:val="center"/>
              <w:outlineLvl w:val="0"/>
              <w:rPr>
                <w:szCs w:val="24"/>
              </w:rPr>
            </w:pPr>
            <w:r>
              <w:rPr>
                <w:szCs w:val="24"/>
              </w:rPr>
              <w:t>240</w:t>
            </w:r>
          </w:p>
        </w:tc>
        <w:tc>
          <w:tcPr>
            <w:tcW w:w="709" w:type="dxa"/>
          </w:tcPr>
          <w:p w:rsidR="00807902" w:rsidRDefault="00807902" w:rsidP="00360B75">
            <w:pPr>
              <w:jc w:val="center"/>
              <w:outlineLvl w:val="0"/>
              <w:rPr>
                <w:szCs w:val="24"/>
              </w:rPr>
            </w:pPr>
            <w:r>
              <w:rPr>
                <w:szCs w:val="24"/>
              </w:rPr>
              <w:t>01</w:t>
            </w:r>
          </w:p>
        </w:tc>
        <w:tc>
          <w:tcPr>
            <w:tcW w:w="992" w:type="dxa"/>
          </w:tcPr>
          <w:p w:rsidR="00807902" w:rsidRDefault="00807902" w:rsidP="00360B75">
            <w:pPr>
              <w:jc w:val="center"/>
              <w:outlineLvl w:val="0"/>
              <w:rPr>
                <w:szCs w:val="24"/>
              </w:rPr>
            </w:pPr>
            <w:r>
              <w:rPr>
                <w:szCs w:val="24"/>
              </w:rPr>
              <w:t>04</w:t>
            </w:r>
          </w:p>
        </w:tc>
        <w:tc>
          <w:tcPr>
            <w:tcW w:w="1134" w:type="dxa"/>
          </w:tcPr>
          <w:p w:rsidR="00807902" w:rsidRDefault="001B585B" w:rsidP="00360B75">
            <w:pPr>
              <w:jc w:val="center"/>
              <w:outlineLvl w:val="0"/>
              <w:rPr>
                <w:szCs w:val="24"/>
              </w:rPr>
            </w:pPr>
            <w:r>
              <w:rPr>
                <w:szCs w:val="24"/>
              </w:rPr>
              <w:t>344,5</w:t>
            </w:r>
          </w:p>
        </w:tc>
      </w:tr>
      <w:tr w:rsidR="00807902" w:rsidRPr="00016E33" w:rsidTr="001B585B">
        <w:trPr>
          <w:trHeight w:val="1425"/>
        </w:trPr>
        <w:tc>
          <w:tcPr>
            <w:tcW w:w="5211" w:type="dxa"/>
          </w:tcPr>
          <w:p w:rsidR="001B585B" w:rsidRPr="00F66B34" w:rsidRDefault="00807902" w:rsidP="00360B75">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1B585B" w:rsidP="00360B75">
            <w:pPr>
              <w:jc w:val="center"/>
              <w:outlineLvl w:val="0"/>
              <w:rPr>
                <w:szCs w:val="24"/>
              </w:rPr>
            </w:pPr>
            <w:r>
              <w:rPr>
                <w:szCs w:val="24"/>
              </w:rPr>
              <w:t>90 1 0019</w:t>
            </w:r>
          </w:p>
        </w:tc>
        <w:tc>
          <w:tcPr>
            <w:tcW w:w="992" w:type="dxa"/>
          </w:tcPr>
          <w:p w:rsidR="00807902" w:rsidRDefault="001B585B" w:rsidP="00360B75">
            <w:pPr>
              <w:jc w:val="center"/>
              <w:outlineLvl w:val="0"/>
              <w:rPr>
                <w:szCs w:val="24"/>
              </w:rPr>
            </w:pPr>
            <w:r>
              <w:rPr>
                <w:szCs w:val="24"/>
              </w:rPr>
              <w:t>851</w:t>
            </w:r>
          </w:p>
        </w:tc>
        <w:tc>
          <w:tcPr>
            <w:tcW w:w="709" w:type="dxa"/>
          </w:tcPr>
          <w:p w:rsidR="00807902" w:rsidRDefault="001B585B" w:rsidP="00360B75">
            <w:pPr>
              <w:jc w:val="center"/>
              <w:outlineLvl w:val="0"/>
              <w:rPr>
                <w:szCs w:val="24"/>
              </w:rPr>
            </w:pPr>
            <w:r>
              <w:rPr>
                <w:szCs w:val="24"/>
              </w:rPr>
              <w:t>01</w:t>
            </w:r>
          </w:p>
        </w:tc>
        <w:tc>
          <w:tcPr>
            <w:tcW w:w="992" w:type="dxa"/>
          </w:tcPr>
          <w:p w:rsidR="00807902" w:rsidRDefault="001B585B" w:rsidP="00360B75">
            <w:pPr>
              <w:jc w:val="center"/>
              <w:outlineLvl w:val="0"/>
              <w:rPr>
                <w:szCs w:val="24"/>
              </w:rPr>
            </w:pPr>
            <w:r>
              <w:rPr>
                <w:szCs w:val="24"/>
              </w:rPr>
              <w:t>04</w:t>
            </w:r>
          </w:p>
        </w:tc>
        <w:tc>
          <w:tcPr>
            <w:tcW w:w="1134" w:type="dxa"/>
          </w:tcPr>
          <w:p w:rsidR="00807902" w:rsidRDefault="001B585B" w:rsidP="00360B75">
            <w:pPr>
              <w:jc w:val="center"/>
              <w:outlineLvl w:val="0"/>
              <w:rPr>
                <w:szCs w:val="24"/>
              </w:rPr>
            </w:pPr>
            <w:r>
              <w:rPr>
                <w:szCs w:val="24"/>
              </w:rPr>
              <w:t>4,0</w:t>
            </w:r>
          </w:p>
        </w:tc>
      </w:tr>
      <w:tr w:rsidR="001B585B" w:rsidRPr="00016E33" w:rsidTr="001B585B">
        <w:trPr>
          <w:trHeight w:val="261"/>
        </w:trPr>
        <w:tc>
          <w:tcPr>
            <w:tcW w:w="5211" w:type="dxa"/>
          </w:tcPr>
          <w:p w:rsidR="001B585B" w:rsidRPr="00F66B34" w:rsidRDefault="001B585B" w:rsidP="00360B75">
            <w:pPr>
              <w:jc w:val="center"/>
              <w:outlineLvl w:val="0"/>
              <w:rPr>
                <w:color w:val="000000"/>
                <w:szCs w:val="24"/>
              </w:rPr>
            </w:pPr>
          </w:p>
        </w:tc>
        <w:tc>
          <w:tcPr>
            <w:tcW w:w="1417" w:type="dxa"/>
          </w:tcPr>
          <w:p w:rsidR="001B585B" w:rsidRDefault="001B585B" w:rsidP="00360B75">
            <w:pPr>
              <w:jc w:val="center"/>
              <w:outlineLvl w:val="0"/>
              <w:rPr>
                <w:szCs w:val="24"/>
              </w:rPr>
            </w:pPr>
          </w:p>
        </w:tc>
        <w:tc>
          <w:tcPr>
            <w:tcW w:w="992" w:type="dxa"/>
          </w:tcPr>
          <w:p w:rsidR="001B585B" w:rsidRDefault="001B585B" w:rsidP="00360B75">
            <w:pPr>
              <w:jc w:val="center"/>
              <w:outlineLvl w:val="0"/>
              <w:rPr>
                <w:szCs w:val="24"/>
              </w:rPr>
            </w:pPr>
          </w:p>
        </w:tc>
        <w:tc>
          <w:tcPr>
            <w:tcW w:w="709" w:type="dxa"/>
          </w:tcPr>
          <w:p w:rsidR="001B585B" w:rsidRDefault="001B585B" w:rsidP="00360B75">
            <w:pPr>
              <w:jc w:val="center"/>
              <w:outlineLvl w:val="0"/>
              <w:rPr>
                <w:szCs w:val="24"/>
              </w:rPr>
            </w:pPr>
          </w:p>
        </w:tc>
        <w:tc>
          <w:tcPr>
            <w:tcW w:w="992" w:type="dxa"/>
          </w:tcPr>
          <w:p w:rsidR="001B585B" w:rsidRDefault="001B585B" w:rsidP="00360B75">
            <w:pPr>
              <w:jc w:val="center"/>
              <w:outlineLvl w:val="0"/>
              <w:rPr>
                <w:szCs w:val="24"/>
              </w:rPr>
            </w:pPr>
          </w:p>
        </w:tc>
        <w:tc>
          <w:tcPr>
            <w:tcW w:w="1134" w:type="dxa"/>
          </w:tcPr>
          <w:p w:rsidR="001B585B" w:rsidRDefault="001B585B" w:rsidP="00360B75">
            <w:pPr>
              <w:jc w:val="center"/>
              <w:outlineLvl w:val="0"/>
              <w:rPr>
                <w:szCs w:val="24"/>
              </w:rPr>
            </w:pPr>
          </w:p>
        </w:tc>
      </w:tr>
      <w:tr w:rsidR="001B585B" w:rsidRPr="00016E33" w:rsidTr="00360B75">
        <w:trPr>
          <w:trHeight w:val="1752"/>
        </w:trPr>
        <w:tc>
          <w:tcPr>
            <w:tcW w:w="5211" w:type="dxa"/>
          </w:tcPr>
          <w:p w:rsidR="001B585B" w:rsidRPr="00F66B34" w:rsidRDefault="001B585B" w:rsidP="00360B75">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360B75">
            <w:pPr>
              <w:jc w:val="center"/>
              <w:outlineLvl w:val="0"/>
              <w:rPr>
                <w:szCs w:val="24"/>
              </w:rPr>
            </w:pPr>
            <w:r>
              <w:rPr>
                <w:szCs w:val="24"/>
              </w:rPr>
              <w:t>90 1 0019</w:t>
            </w:r>
          </w:p>
        </w:tc>
        <w:tc>
          <w:tcPr>
            <w:tcW w:w="992" w:type="dxa"/>
          </w:tcPr>
          <w:p w:rsidR="001B585B" w:rsidRDefault="001B585B" w:rsidP="00360B75">
            <w:pPr>
              <w:jc w:val="center"/>
              <w:outlineLvl w:val="0"/>
              <w:rPr>
                <w:szCs w:val="24"/>
              </w:rPr>
            </w:pPr>
            <w:r>
              <w:rPr>
                <w:szCs w:val="24"/>
              </w:rPr>
              <w:t>852</w:t>
            </w:r>
          </w:p>
        </w:tc>
        <w:tc>
          <w:tcPr>
            <w:tcW w:w="709" w:type="dxa"/>
          </w:tcPr>
          <w:p w:rsidR="001B585B" w:rsidRDefault="001B585B" w:rsidP="00360B75">
            <w:pPr>
              <w:jc w:val="center"/>
              <w:outlineLvl w:val="0"/>
              <w:rPr>
                <w:szCs w:val="24"/>
              </w:rPr>
            </w:pPr>
            <w:r>
              <w:rPr>
                <w:szCs w:val="24"/>
              </w:rPr>
              <w:t xml:space="preserve">01 </w:t>
            </w:r>
          </w:p>
        </w:tc>
        <w:tc>
          <w:tcPr>
            <w:tcW w:w="992" w:type="dxa"/>
          </w:tcPr>
          <w:p w:rsidR="001B585B" w:rsidRDefault="001B585B" w:rsidP="00360B75">
            <w:pPr>
              <w:jc w:val="center"/>
              <w:outlineLvl w:val="0"/>
              <w:rPr>
                <w:szCs w:val="24"/>
              </w:rPr>
            </w:pPr>
            <w:r>
              <w:rPr>
                <w:szCs w:val="24"/>
              </w:rPr>
              <w:t>04</w:t>
            </w:r>
          </w:p>
        </w:tc>
        <w:tc>
          <w:tcPr>
            <w:tcW w:w="1134" w:type="dxa"/>
          </w:tcPr>
          <w:p w:rsidR="001B585B" w:rsidRDefault="001B585B" w:rsidP="00360B75">
            <w:pPr>
              <w:jc w:val="center"/>
              <w:outlineLvl w:val="0"/>
              <w:rPr>
                <w:szCs w:val="24"/>
              </w:rPr>
            </w:pPr>
            <w:r>
              <w:rPr>
                <w:szCs w:val="24"/>
              </w:rPr>
              <w:t>38,2</w:t>
            </w:r>
          </w:p>
        </w:tc>
      </w:tr>
      <w:tr w:rsidR="001B585B" w:rsidRPr="00016E33" w:rsidTr="00360B75">
        <w:trPr>
          <w:trHeight w:val="497"/>
        </w:trPr>
        <w:tc>
          <w:tcPr>
            <w:tcW w:w="5211" w:type="dxa"/>
          </w:tcPr>
          <w:p w:rsidR="001B585B" w:rsidRPr="00423100" w:rsidRDefault="001B585B" w:rsidP="00360B75">
            <w:pPr>
              <w:rPr>
                <w:bCs/>
                <w:szCs w:val="24"/>
              </w:rPr>
            </w:pPr>
            <w:r w:rsidRPr="00423100">
              <w:rPr>
                <w:snapToGrid w:val="0"/>
                <w:szCs w:val="24"/>
              </w:rPr>
              <w:t xml:space="preserve">Непрограммные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360B75">
            <w:pPr>
              <w:jc w:val="center"/>
              <w:outlineLvl w:val="0"/>
              <w:rPr>
                <w:szCs w:val="24"/>
              </w:rPr>
            </w:pPr>
            <w:r>
              <w:rPr>
                <w:szCs w:val="24"/>
              </w:rPr>
              <w:t>99 0 0000</w:t>
            </w:r>
          </w:p>
        </w:tc>
        <w:tc>
          <w:tcPr>
            <w:tcW w:w="992" w:type="dxa"/>
          </w:tcPr>
          <w:p w:rsidR="001B585B" w:rsidRDefault="001B585B" w:rsidP="00360B75">
            <w:pPr>
              <w:jc w:val="center"/>
              <w:outlineLvl w:val="0"/>
              <w:rPr>
                <w:szCs w:val="24"/>
              </w:rPr>
            </w:pPr>
          </w:p>
        </w:tc>
        <w:tc>
          <w:tcPr>
            <w:tcW w:w="709" w:type="dxa"/>
          </w:tcPr>
          <w:p w:rsidR="001B585B" w:rsidRDefault="001B585B" w:rsidP="00360B75">
            <w:pPr>
              <w:jc w:val="center"/>
              <w:outlineLvl w:val="0"/>
              <w:rPr>
                <w:szCs w:val="24"/>
              </w:rPr>
            </w:pPr>
          </w:p>
        </w:tc>
        <w:tc>
          <w:tcPr>
            <w:tcW w:w="992" w:type="dxa"/>
          </w:tcPr>
          <w:p w:rsidR="001B585B" w:rsidRDefault="001B585B" w:rsidP="00360B75">
            <w:pPr>
              <w:jc w:val="center"/>
              <w:outlineLvl w:val="0"/>
              <w:rPr>
                <w:szCs w:val="24"/>
              </w:rPr>
            </w:pPr>
          </w:p>
        </w:tc>
        <w:tc>
          <w:tcPr>
            <w:tcW w:w="1134" w:type="dxa"/>
          </w:tcPr>
          <w:p w:rsidR="001B585B" w:rsidRDefault="001B585B" w:rsidP="00360B75">
            <w:pPr>
              <w:jc w:val="center"/>
              <w:outlineLvl w:val="0"/>
              <w:rPr>
                <w:b/>
                <w:szCs w:val="24"/>
              </w:rPr>
            </w:pPr>
            <w:r>
              <w:rPr>
                <w:b/>
                <w:szCs w:val="24"/>
              </w:rPr>
              <w:t>91,1</w:t>
            </w:r>
          </w:p>
          <w:p w:rsidR="001B585B" w:rsidRPr="00AD5B0B" w:rsidRDefault="001B585B" w:rsidP="00360B75">
            <w:pPr>
              <w:jc w:val="center"/>
              <w:outlineLvl w:val="0"/>
              <w:rPr>
                <w:b/>
                <w:szCs w:val="24"/>
              </w:rPr>
            </w:pPr>
          </w:p>
        </w:tc>
      </w:tr>
      <w:tr w:rsidR="001B585B" w:rsidRPr="00016E33" w:rsidTr="00360B75">
        <w:tc>
          <w:tcPr>
            <w:tcW w:w="5211" w:type="dxa"/>
          </w:tcPr>
          <w:p w:rsidR="001B585B" w:rsidRPr="00E27E40" w:rsidRDefault="001B585B" w:rsidP="00360B75">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1417" w:type="dxa"/>
          </w:tcPr>
          <w:p w:rsidR="001B585B" w:rsidRPr="00E27E40" w:rsidRDefault="001B585B" w:rsidP="00360B75">
            <w:pPr>
              <w:jc w:val="center"/>
              <w:outlineLvl w:val="0"/>
              <w:rPr>
                <w:szCs w:val="24"/>
              </w:rPr>
            </w:pPr>
            <w:r w:rsidRPr="00E27E40">
              <w:rPr>
                <w:color w:val="000000"/>
                <w:szCs w:val="24"/>
              </w:rPr>
              <w:t xml:space="preserve">99 9 </w:t>
            </w:r>
            <w:r>
              <w:rPr>
                <w:color w:val="000000"/>
                <w:szCs w:val="24"/>
              </w:rPr>
              <w:t>0000</w:t>
            </w:r>
          </w:p>
        </w:tc>
        <w:tc>
          <w:tcPr>
            <w:tcW w:w="992" w:type="dxa"/>
          </w:tcPr>
          <w:p w:rsidR="001B585B" w:rsidRPr="00E27E40" w:rsidRDefault="001B585B" w:rsidP="00360B75">
            <w:pPr>
              <w:jc w:val="center"/>
              <w:outlineLvl w:val="0"/>
              <w:rPr>
                <w:szCs w:val="24"/>
              </w:rPr>
            </w:pPr>
          </w:p>
        </w:tc>
        <w:tc>
          <w:tcPr>
            <w:tcW w:w="709" w:type="dxa"/>
          </w:tcPr>
          <w:p w:rsidR="001B585B" w:rsidRPr="00016E33" w:rsidRDefault="001B585B" w:rsidP="00360B75">
            <w:pPr>
              <w:jc w:val="center"/>
              <w:outlineLvl w:val="0"/>
              <w:rPr>
                <w:szCs w:val="24"/>
              </w:rPr>
            </w:pPr>
          </w:p>
        </w:tc>
        <w:tc>
          <w:tcPr>
            <w:tcW w:w="992" w:type="dxa"/>
          </w:tcPr>
          <w:p w:rsidR="001B585B" w:rsidRPr="00016E33" w:rsidRDefault="001B585B" w:rsidP="00360B75">
            <w:pPr>
              <w:jc w:val="center"/>
              <w:outlineLvl w:val="0"/>
              <w:rPr>
                <w:szCs w:val="24"/>
              </w:rPr>
            </w:pPr>
          </w:p>
        </w:tc>
        <w:tc>
          <w:tcPr>
            <w:tcW w:w="1134" w:type="dxa"/>
          </w:tcPr>
          <w:p w:rsidR="001B585B" w:rsidRPr="00016E33" w:rsidRDefault="001B585B" w:rsidP="00360B75">
            <w:pPr>
              <w:jc w:val="center"/>
              <w:outlineLvl w:val="0"/>
              <w:rPr>
                <w:szCs w:val="24"/>
              </w:rPr>
            </w:pPr>
            <w:r>
              <w:rPr>
                <w:szCs w:val="24"/>
              </w:rPr>
              <w:t>25,0</w:t>
            </w:r>
          </w:p>
        </w:tc>
      </w:tr>
      <w:tr w:rsidR="001B585B" w:rsidRPr="00016E33" w:rsidTr="00360B75">
        <w:tc>
          <w:tcPr>
            <w:tcW w:w="5211" w:type="dxa"/>
          </w:tcPr>
          <w:p w:rsidR="001B585B" w:rsidRPr="00016E33" w:rsidRDefault="001B585B" w:rsidP="00360B75">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1417" w:type="dxa"/>
          </w:tcPr>
          <w:p w:rsidR="001B585B" w:rsidRPr="00E27E40" w:rsidRDefault="001B585B" w:rsidP="00360B75">
            <w:pPr>
              <w:jc w:val="center"/>
              <w:outlineLvl w:val="0"/>
              <w:rPr>
                <w:szCs w:val="24"/>
              </w:rPr>
            </w:pPr>
            <w:r w:rsidRPr="00E27E40">
              <w:rPr>
                <w:color w:val="000000"/>
                <w:szCs w:val="24"/>
              </w:rPr>
              <w:t>99 9 2296</w:t>
            </w:r>
          </w:p>
        </w:tc>
        <w:tc>
          <w:tcPr>
            <w:tcW w:w="992" w:type="dxa"/>
          </w:tcPr>
          <w:p w:rsidR="001B585B" w:rsidRPr="00016E33" w:rsidRDefault="001B585B" w:rsidP="00360B75">
            <w:pPr>
              <w:jc w:val="center"/>
              <w:outlineLvl w:val="0"/>
              <w:rPr>
                <w:szCs w:val="24"/>
              </w:rPr>
            </w:pPr>
            <w:r>
              <w:rPr>
                <w:szCs w:val="24"/>
              </w:rPr>
              <w:t>244</w:t>
            </w:r>
          </w:p>
        </w:tc>
        <w:tc>
          <w:tcPr>
            <w:tcW w:w="709" w:type="dxa"/>
          </w:tcPr>
          <w:p w:rsidR="001B585B" w:rsidRPr="00016E33" w:rsidRDefault="001B585B" w:rsidP="00360B75">
            <w:pPr>
              <w:jc w:val="center"/>
              <w:outlineLvl w:val="0"/>
              <w:rPr>
                <w:szCs w:val="24"/>
              </w:rPr>
            </w:pPr>
            <w:r>
              <w:rPr>
                <w:szCs w:val="24"/>
              </w:rPr>
              <w:t>01</w:t>
            </w:r>
          </w:p>
        </w:tc>
        <w:tc>
          <w:tcPr>
            <w:tcW w:w="992" w:type="dxa"/>
          </w:tcPr>
          <w:p w:rsidR="001B585B" w:rsidRPr="00016E33" w:rsidRDefault="001B585B" w:rsidP="00360B75">
            <w:pPr>
              <w:jc w:val="center"/>
              <w:outlineLvl w:val="0"/>
              <w:rPr>
                <w:szCs w:val="24"/>
              </w:rPr>
            </w:pPr>
            <w:r>
              <w:rPr>
                <w:szCs w:val="24"/>
              </w:rPr>
              <w:t>13</w:t>
            </w:r>
          </w:p>
        </w:tc>
        <w:tc>
          <w:tcPr>
            <w:tcW w:w="1134" w:type="dxa"/>
          </w:tcPr>
          <w:p w:rsidR="001B585B" w:rsidRPr="00016E33" w:rsidRDefault="001B585B" w:rsidP="00360B75">
            <w:pPr>
              <w:jc w:val="center"/>
              <w:outlineLvl w:val="0"/>
              <w:rPr>
                <w:szCs w:val="24"/>
              </w:rPr>
            </w:pPr>
            <w:r>
              <w:rPr>
                <w:szCs w:val="24"/>
              </w:rPr>
              <w:t>25,0</w:t>
            </w:r>
          </w:p>
        </w:tc>
      </w:tr>
      <w:tr w:rsidR="001B585B" w:rsidRPr="00016E33" w:rsidTr="00360B75">
        <w:tc>
          <w:tcPr>
            <w:tcW w:w="5211" w:type="dxa"/>
          </w:tcPr>
          <w:p w:rsidR="001B585B" w:rsidRPr="00016E33" w:rsidRDefault="001B585B" w:rsidP="00360B75">
            <w:pPr>
              <w:rPr>
                <w:bCs/>
                <w:szCs w:val="24"/>
              </w:rPr>
            </w:pPr>
            <w:r w:rsidRPr="00016E33">
              <w:rPr>
                <w:snapToGrid w:val="0"/>
                <w:szCs w:val="24"/>
              </w:rPr>
              <w:t>Непрограммные расходы</w:t>
            </w:r>
          </w:p>
        </w:tc>
        <w:tc>
          <w:tcPr>
            <w:tcW w:w="1417" w:type="dxa"/>
          </w:tcPr>
          <w:p w:rsidR="001B585B" w:rsidRPr="00016E33" w:rsidRDefault="001B585B" w:rsidP="00360B75">
            <w:pPr>
              <w:jc w:val="center"/>
              <w:outlineLvl w:val="0"/>
              <w:rPr>
                <w:szCs w:val="24"/>
              </w:rPr>
            </w:pPr>
            <w:r w:rsidRPr="00016E33">
              <w:rPr>
                <w:szCs w:val="24"/>
              </w:rPr>
              <w:t>99 9 0000</w:t>
            </w:r>
          </w:p>
        </w:tc>
        <w:tc>
          <w:tcPr>
            <w:tcW w:w="992" w:type="dxa"/>
          </w:tcPr>
          <w:p w:rsidR="001B585B" w:rsidRPr="00016E33" w:rsidRDefault="001B585B" w:rsidP="00360B75">
            <w:pPr>
              <w:jc w:val="center"/>
              <w:outlineLvl w:val="0"/>
              <w:rPr>
                <w:szCs w:val="24"/>
              </w:rPr>
            </w:pPr>
          </w:p>
        </w:tc>
        <w:tc>
          <w:tcPr>
            <w:tcW w:w="709" w:type="dxa"/>
          </w:tcPr>
          <w:p w:rsidR="001B585B" w:rsidRPr="00016E33" w:rsidRDefault="001B585B" w:rsidP="00360B75">
            <w:pPr>
              <w:jc w:val="center"/>
              <w:outlineLvl w:val="0"/>
              <w:rPr>
                <w:szCs w:val="24"/>
              </w:rPr>
            </w:pPr>
          </w:p>
        </w:tc>
        <w:tc>
          <w:tcPr>
            <w:tcW w:w="992" w:type="dxa"/>
          </w:tcPr>
          <w:p w:rsidR="001B585B" w:rsidRPr="00016E33" w:rsidRDefault="001B585B" w:rsidP="00360B75">
            <w:pPr>
              <w:jc w:val="center"/>
              <w:outlineLvl w:val="0"/>
              <w:rPr>
                <w:szCs w:val="24"/>
              </w:rPr>
            </w:pPr>
          </w:p>
        </w:tc>
        <w:tc>
          <w:tcPr>
            <w:tcW w:w="1134" w:type="dxa"/>
          </w:tcPr>
          <w:p w:rsidR="001B585B" w:rsidRPr="00016E33" w:rsidRDefault="001B585B" w:rsidP="00360B75">
            <w:pPr>
              <w:jc w:val="center"/>
              <w:outlineLvl w:val="0"/>
              <w:rPr>
                <w:szCs w:val="24"/>
              </w:rPr>
            </w:pPr>
            <w:r>
              <w:rPr>
                <w:szCs w:val="24"/>
              </w:rPr>
              <w:t>66,1</w:t>
            </w:r>
          </w:p>
        </w:tc>
      </w:tr>
      <w:tr w:rsidR="001B585B" w:rsidRPr="00016E33" w:rsidTr="00360B75">
        <w:tc>
          <w:tcPr>
            <w:tcW w:w="5211" w:type="dxa"/>
          </w:tcPr>
          <w:p w:rsidR="001B585B" w:rsidRPr="00016E33" w:rsidRDefault="001B585B" w:rsidP="00360B75">
            <w:pPr>
              <w:rPr>
                <w:szCs w:val="24"/>
              </w:rPr>
            </w:pPr>
            <w:r w:rsidRPr="00016E33">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1417" w:type="dxa"/>
          </w:tcPr>
          <w:p w:rsidR="001B585B" w:rsidRPr="00016E33" w:rsidRDefault="001B585B" w:rsidP="00360B75">
            <w:pPr>
              <w:jc w:val="center"/>
              <w:outlineLvl w:val="0"/>
              <w:rPr>
                <w:szCs w:val="24"/>
              </w:rPr>
            </w:pPr>
            <w:r w:rsidRPr="00016E33">
              <w:rPr>
                <w:szCs w:val="24"/>
              </w:rPr>
              <w:t>99 9 5118</w:t>
            </w:r>
          </w:p>
        </w:tc>
        <w:tc>
          <w:tcPr>
            <w:tcW w:w="992" w:type="dxa"/>
          </w:tcPr>
          <w:p w:rsidR="001B585B" w:rsidRPr="00016E33" w:rsidRDefault="001B585B" w:rsidP="00360B75">
            <w:pPr>
              <w:jc w:val="center"/>
              <w:outlineLvl w:val="0"/>
              <w:rPr>
                <w:szCs w:val="24"/>
              </w:rPr>
            </w:pPr>
            <w:r w:rsidRPr="00016E33">
              <w:rPr>
                <w:szCs w:val="24"/>
              </w:rPr>
              <w:t>121</w:t>
            </w:r>
          </w:p>
        </w:tc>
        <w:tc>
          <w:tcPr>
            <w:tcW w:w="709" w:type="dxa"/>
          </w:tcPr>
          <w:p w:rsidR="001B585B" w:rsidRPr="00016E33" w:rsidRDefault="001B585B" w:rsidP="00360B75">
            <w:pPr>
              <w:jc w:val="center"/>
              <w:outlineLvl w:val="0"/>
              <w:rPr>
                <w:szCs w:val="24"/>
              </w:rPr>
            </w:pPr>
            <w:r w:rsidRPr="00016E33">
              <w:rPr>
                <w:szCs w:val="24"/>
              </w:rPr>
              <w:t>02</w:t>
            </w:r>
          </w:p>
        </w:tc>
        <w:tc>
          <w:tcPr>
            <w:tcW w:w="992" w:type="dxa"/>
          </w:tcPr>
          <w:p w:rsidR="001B585B" w:rsidRPr="00016E33" w:rsidRDefault="001B585B" w:rsidP="00360B75">
            <w:pPr>
              <w:jc w:val="center"/>
              <w:outlineLvl w:val="0"/>
              <w:rPr>
                <w:szCs w:val="24"/>
              </w:rPr>
            </w:pPr>
            <w:r w:rsidRPr="00016E33">
              <w:rPr>
                <w:szCs w:val="24"/>
              </w:rPr>
              <w:t>03</w:t>
            </w:r>
          </w:p>
        </w:tc>
        <w:tc>
          <w:tcPr>
            <w:tcW w:w="1134" w:type="dxa"/>
          </w:tcPr>
          <w:p w:rsidR="001B585B" w:rsidRPr="00016E33" w:rsidRDefault="001B585B" w:rsidP="00360B75">
            <w:pPr>
              <w:jc w:val="center"/>
              <w:outlineLvl w:val="0"/>
              <w:rPr>
                <w:szCs w:val="24"/>
              </w:rPr>
            </w:pPr>
            <w:r>
              <w:rPr>
                <w:szCs w:val="24"/>
              </w:rPr>
              <w:t>65,9</w:t>
            </w:r>
          </w:p>
        </w:tc>
      </w:tr>
      <w:tr w:rsidR="001B585B" w:rsidRPr="00016E33" w:rsidTr="00360B75">
        <w:tc>
          <w:tcPr>
            <w:tcW w:w="5211" w:type="dxa"/>
          </w:tcPr>
          <w:p w:rsidR="001B585B" w:rsidRPr="00016E33" w:rsidRDefault="001B585B" w:rsidP="00360B75">
            <w:pPr>
              <w:rPr>
                <w:szCs w:val="24"/>
              </w:rPr>
            </w:pPr>
            <w:r w:rsidRPr="00016E33">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1417" w:type="dxa"/>
          </w:tcPr>
          <w:p w:rsidR="001B585B" w:rsidRPr="00016E33" w:rsidRDefault="001B585B" w:rsidP="00360B75">
            <w:pPr>
              <w:jc w:val="center"/>
              <w:outlineLvl w:val="0"/>
              <w:rPr>
                <w:szCs w:val="24"/>
              </w:rPr>
            </w:pPr>
            <w:r w:rsidRPr="00016E33">
              <w:rPr>
                <w:szCs w:val="24"/>
              </w:rPr>
              <w:t>99 9 7239</w:t>
            </w:r>
          </w:p>
        </w:tc>
        <w:tc>
          <w:tcPr>
            <w:tcW w:w="992" w:type="dxa"/>
          </w:tcPr>
          <w:p w:rsidR="001B585B" w:rsidRPr="00016E33" w:rsidRDefault="001B585B" w:rsidP="00360B75">
            <w:pPr>
              <w:jc w:val="center"/>
              <w:outlineLvl w:val="0"/>
              <w:rPr>
                <w:szCs w:val="24"/>
              </w:rPr>
            </w:pPr>
            <w:r w:rsidRPr="00016E33">
              <w:rPr>
                <w:szCs w:val="24"/>
              </w:rPr>
              <w:t>240</w:t>
            </w:r>
          </w:p>
        </w:tc>
        <w:tc>
          <w:tcPr>
            <w:tcW w:w="709" w:type="dxa"/>
          </w:tcPr>
          <w:p w:rsidR="001B585B" w:rsidRPr="00016E33" w:rsidRDefault="001B585B" w:rsidP="00360B75">
            <w:pPr>
              <w:jc w:val="center"/>
              <w:outlineLvl w:val="0"/>
              <w:rPr>
                <w:szCs w:val="24"/>
              </w:rPr>
            </w:pPr>
            <w:r w:rsidRPr="00016E33">
              <w:rPr>
                <w:szCs w:val="24"/>
              </w:rPr>
              <w:t>01</w:t>
            </w:r>
          </w:p>
        </w:tc>
        <w:tc>
          <w:tcPr>
            <w:tcW w:w="992" w:type="dxa"/>
          </w:tcPr>
          <w:p w:rsidR="001B585B" w:rsidRPr="00016E33" w:rsidRDefault="001B585B" w:rsidP="00360B75">
            <w:pPr>
              <w:jc w:val="center"/>
              <w:outlineLvl w:val="0"/>
              <w:rPr>
                <w:szCs w:val="24"/>
              </w:rPr>
            </w:pPr>
            <w:r w:rsidRPr="00016E33">
              <w:rPr>
                <w:szCs w:val="24"/>
              </w:rPr>
              <w:t>04</w:t>
            </w:r>
          </w:p>
        </w:tc>
        <w:tc>
          <w:tcPr>
            <w:tcW w:w="1134" w:type="dxa"/>
          </w:tcPr>
          <w:p w:rsidR="001B585B" w:rsidRPr="00016E33" w:rsidRDefault="001B585B" w:rsidP="00360B75">
            <w:pPr>
              <w:jc w:val="center"/>
              <w:outlineLvl w:val="0"/>
              <w:rPr>
                <w:szCs w:val="24"/>
              </w:rPr>
            </w:pPr>
            <w:r w:rsidRPr="00016E33">
              <w:rPr>
                <w:szCs w:val="24"/>
              </w:rPr>
              <w:t>0,2</w:t>
            </w:r>
          </w:p>
        </w:tc>
      </w:tr>
      <w:tr w:rsidR="001B585B" w:rsidRPr="00016E33" w:rsidTr="00360B75">
        <w:tc>
          <w:tcPr>
            <w:tcW w:w="5211" w:type="dxa"/>
          </w:tcPr>
          <w:p w:rsidR="001B585B" w:rsidRPr="005E7746" w:rsidRDefault="001B585B" w:rsidP="00360B75">
            <w:pPr>
              <w:rPr>
                <w:b/>
                <w:bCs/>
                <w:szCs w:val="24"/>
              </w:rPr>
            </w:pPr>
            <w:r w:rsidRPr="005E7746">
              <w:rPr>
                <w:b/>
                <w:bCs/>
                <w:szCs w:val="24"/>
              </w:rPr>
              <w:t>ИТОГО</w:t>
            </w:r>
          </w:p>
        </w:tc>
        <w:tc>
          <w:tcPr>
            <w:tcW w:w="1417" w:type="dxa"/>
          </w:tcPr>
          <w:p w:rsidR="001B585B" w:rsidRPr="005E7746" w:rsidRDefault="001B585B" w:rsidP="00360B75">
            <w:pPr>
              <w:jc w:val="center"/>
              <w:outlineLvl w:val="0"/>
              <w:rPr>
                <w:b/>
                <w:szCs w:val="24"/>
              </w:rPr>
            </w:pPr>
          </w:p>
        </w:tc>
        <w:tc>
          <w:tcPr>
            <w:tcW w:w="992" w:type="dxa"/>
          </w:tcPr>
          <w:p w:rsidR="001B585B" w:rsidRPr="005E7746" w:rsidRDefault="001B585B" w:rsidP="00360B75">
            <w:pPr>
              <w:jc w:val="center"/>
              <w:outlineLvl w:val="0"/>
              <w:rPr>
                <w:b/>
                <w:szCs w:val="24"/>
              </w:rPr>
            </w:pPr>
          </w:p>
        </w:tc>
        <w:tc>
          <w:tcPr>
            <w:tcW w:w="709" w:type="dxa"/>
          </w:tcPr>
          <w:p w:rsidR="001B585B" w:rsidRPr="005E7746" w:rsidRDefault="001B585B" w:rsidP="00360B75">
            <w:pPr>
              <w:jc w:val="center"/>
              <w:outlineLvl w:val="0"/>
              <w:rPr>
                <w:b/>
                <w:szCs w:val="24"/>
              </w:rPr>
            </w:pPr>
          </w:p>
        </w:tc>
        <w:tc>
          <w:tcPr>
            <w:tcW w:w="992" w:type="dxa"/>
          </w:tcPr>
          <w:p w:rsidR="001B585B" w:rsidRPr="005E7746" w:rsidRDefault="001B585B" w:rsidP="00360B75">
            <w:pPr>
              <w:jc w:val="center"/>
              <w:outlineLvl w:val="0"/>
              <w:rPr>
                <w:b/>
                <w:szCs w:val="24"/>
              </w:rPr>
            </w:pPr>
          </w:p>
        </w:tc>
        <w:tc>
          <w:tcPr>
            <w:tcW w:w="1134" w:type="dxa"/>
          </w:tcPr>
          <w:p w:rsidR="001B585B" w:rsidRPr="005E7746" w:rsidRDefault="001B585B" w:rsidP="00360B75">
            <w:pPr>
              <w:jc w:val="center"/>
              <w:outlineLvl w:val="0"/>
              <w:rPr>
                <w:b/>
                <w:szCs w:val="24"/>
              </w:rPr>
            </w:pPr>
            <w:r>
              <w:rPr>
                <w:b/>
                <w:szCs w:val="24"/>
              </w:rPr>
              <w:t>5037,8</w:t>
            </w:r>
          </w:p>
        </w:tc>
      </w:tr>
    </w:tbl>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11065D" w:rsidRDefault="00807902" w:rsidP="0011065D">
      <w:pPr>
        <w:tabs>
          <w:tab w:val="left" w:pos="8205"/>
        </w:tabs>
        <w:ind w:firstLine="142"/>
      </w:pPr>
      <w:bookmarkStart w:id="0" w:name="_GoBack"/>
      <w:bookmarkEnd w:id="0"/>
    </w:p>
    <w:sectPr w:rsidR="00807902" w:rsidRPr="0011065D" w:rsidSect="0011065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42C" w:rsidRDefault="00E7642C" w:rsidP="0039768F">
      <w:r>
        <w:separator/>
      </w:r>
    </w:p>
  </w:endnote>
  <w:endnote w:type="continuationSeparator" w:id="1">
    <w:p w:rsidR="00E7642C" w:rsidRDefault="00E7642C" w:rsidP="0039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B7" w:rsidRDefault="009163B7">
    <w:pPr>
      <w:pStyle w:val="a7"/>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42C" w:rsidRDefault="00E7642C" w:rsidP="0039768F">
      <w:r>
        <w:separator/>
      </w:r>
    </w:p>
  </w:footnote>
  <w:footnote w:type="continuationSeparator" w:id="1">
    <w:p w:rsidR="00E7642C" w:rsidRDefault="00E7642C" w:rsidP="0039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6">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087"/>
    <w:rsid w:val="000E2DBB"/>
    <w:rsid w:val="0011065D"/>
    <w:rsid w:val="00133376"/>
    <w:rsid w:val="00136E53"/>
    <w:rsid w:val="0016184D"/>
    <w:rsid w:val="001B585B"/>
    <w:rsid w:val="00201FED"/>
    <w:rsid w:val="00270BD7"/>
    <w:rsid w:val="002F65A0"/>
    <w:rsid w:val="00393596"/>
    <w:rsid w:val="0039768F"/>
    <w:rsid w:val="003A5153"/>
    <w:rsid w:val="003C608E"/>
    <w:rsid w:val="00492BCA"/>
    <w:rsid w:val="004C3E70"/>
    <w:rsid w:val="00577B67"/>
    <w:rsid w:val="005B4A06"/>
    <w:rsid w:val="005E10C0"/>
    <w:rsid w:val="005F008B"/>
    <w:rsid w:val="00671E2B"/>
    <w:rsid w:val="006A5ECA"/>
    <w:rsid w:val="0073669D"/>
    <w:rsid w:val="00741979"/>
    <w:rsid w:val="0076499D"/>
    <w:rsid w:val="00807902"/>
    <w:rsid w:val="0083413A"/>
    <w:rsid w:val="00842918"/>
    <w:rsid w:val="00883B3E"/>
    <w:rsid w:val="008A2B37"/>
    <w:rsid w:val="009163B7"/>
    <w:rsid w:val="009B1B16"/>
    <w:rsid w:val="00A048BD"/>
    <w:rsid w:val="00A06B7E"/>
    <w:rsid w:val="00AA1002"/>
    <w:rsid w:val="00AD43EE"/>
    <w:rsid w:val="00B132A2"/>
    <w:rsid w:val="00B85E5A"/>
    <w:rsid w:val="00B96DB9"/>
    <w:rsid w:val="00BD5CDA"/>
    <w:rsid w:val="00C123FF"/>
    <w:rsid w:val="00C97270"/>
    <w:rsid w:val="00CB24C2"/>
    <w:rsid w:val="00CB2754"/>
    <w:rsid w:val="00CD48BD"/>
    <w:rsid w:val="00CD6E29"/>
    <w:rsid w:val="00D03CD1"/>
    <w:rsid w:val="00E03087"/>
    <w:rsid w:val="00E7642C"/>
    <w:rsid w:val="00E80820"/>
    <w:rsid w:val="00F12B95"/>
    <w:rsid w:val="00F336A0"/>
    <w:rsid w:val="00F441A9"/>
    <w:rsid w:val="00F47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A24P0V0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522P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4921-39A8-4FD9-88D0-FEBD29FE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9500</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2015-02-27T08:53:00Z</cp:lastPrinted>
  <dcterms:created xsi:type="dcterms:W3CDTF">2015-05-08T06:45:00Z</dcterms:created>
  <dcterms:modified xsi:type="dcterms:W3CDTF">2015-05-08T06:45:00Z</dcterms:modified>
</cp:coreProperties>
</file>