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F" w:rsidRPr="00F16FC4" w:rsidRDefault="00BF36BF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РОССИЙСКАЯ ФЕДЕРАЦИЯ                     </w:t>
      </w:r>
    </w:p>
    <w:p w:rsidR="00F16FC4" w:rsidRPr="00F16FC4" w:rsidRDefault="00F16FC4" w:rsidP="0012117E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РОСТОВСКАЯ </w:t>
      </w:r>
      <w:proofErr w:type="gramStart"/>
      <w:r w:rsidRPr="00F16FC4">
        <w:rPr>
          <w:sz w:val="28"/>
          <w:szCs w:val="28"/>
        </w:rPr>
        <w:t>ОБЛАСТЬ</w:t>
      </w:r>
      <w:r w:rsidR="0012117E">
        <w:rPr>
          <w:sz w:val="28"/>
          <w:szCs w:val="28"/>
        </w:rPr>
        <w:t xml:space="preserve">  </w:t>
      </w:r>
      <w:r w:rsidRPr="00F16FC4">
        <w:rPr>
          <w:sz w:val="28"/>
          <w:szCs w:val="28"/>
        </w:rPr>
        <w:t>КАШАРСКИЙ</w:t>
      </w:r>
      <w:proofErr w:type="gramEnd"/>
      <w:r w:rsidRPr="00F16FC4">
        <w:rPr>
          <w:sz w:val="28"/>
          <w:szCs w:val="28"/>
        </w:rPr>
        <w:t xml:space="preserve"> РАЙОН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МУНИЦИПАЛЬНОЕ ОБРАЗОВАНИЕ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«ИНДУСТРИАЛЬНОЕ СЕЛЬСКОЕ ПОСЕЛЕНИЕ»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АДМИНИСТРАЦИЯ ИНДУСТРИАЛЬНОГО СЕЛЬСКОГО ПОСЕЛЕНИЯ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ПОСТАНОВЛЕНИЕ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6353EB" w:rsidP="00416B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D024BE">
        <w:rPr>
          <w:sz w:val="28"/>
          <w:szCs w:val="28"/>
        </w:rPr>
        <w:t>.</w:t>
      </w:r>
      <w:r w:rsidR="008B3AB0">
        <w:rPr>
          <w:sz w:val="28"/>
          <w:szCs w:val="28"/>
        </w:rPr>
        <w:t>1</w:t>
      </w:r>
      <w:r w:rsidR="0012117E">
        <w:rPr>
          <w:sz w:val="28"/>
          <w:szCs w:val="28"/>
        </w:rPr>
        <w:t>2</w:t>
      </w:r>
      <w:r w:rsidR="00416B2E">
        <w:rPr>
          <w:sz w:val="28"/>
          <w:szCs w:val="28"/>
        </w:rPr>
        <w:t>.</w:t>
      </w:r>
      <w:r w:rsidR="00D024BE">
        <w:rPr>
          <w:sz w:val="28"/>
          <w:szCs w:val="28"/>
        </w:rPr>
        <w:t>2022</w:t>
      </w:r>
      <w:r w:rsidR="00F16FC4" w:rsidRPr="00F16FC4">
        <w:rPr>
          <w:sz w:val="28"/>
          <w:szCs w:val="28"/>
        </w:rPr>
        <w:t xml:space="preserve">                                                                                             N </w:t>
      </w:r>
      <w:r>
        <w:rPr>
          <w:sz w:val="28"/>
          <w:szCs w:val="28"/>
        </w:rPr>
        <w:t>94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п. Индустриальный</w:t>
      </w:r>
    </w:p>
    <w:p w:rsidR="00F16FC4" w:rsidRDefault="00F16FC4">
      <w:pPr>
        <w:jc w:val="center"/>
        <w:rPr>
          <w:b/>
          <w:sz w:val="28"/>
          <w:szCs w:val="28"/>
        </w:rPr>
      </w:pPr>
    </w:p>
    <w:p w:rsidR="00BF36BF" w:rsidRPr="00D024BE" w:rsidRDefault="00D024BE">
      <w:pPr>
        <w:rPr>
          <w:sz w:val="28"/>
          <w:szCs w:val="28"/>
        </w:rPr>
      </w:pPr>
      <w:r w:rsidRPr="00D024BE">
        <w:rPr>
          <w:sz w:val="28"/>
          <w:szCs w:val="28"/>
        </w:rPr>
        <w:t>О внесении изменений в постановление Администрации Индустриального сельского поселения № 67 от 11.12.2018г.</w:t>
      </w:r>
      <w:r w:rsidRPr="00D024BE">
        <w:rPr>
          <w:b/>
          <w:sz w:val="28"/>
          <w:szCs w:val="28"/>
        </w:rPr>
        <w:t xml:space="preserve"> </w:t>
      </w:r>
      <w:r w:rsidRPr="00D024BE">
        <w:rPr>
          <w:sz w:val="28"/>
          <w:szCs w:val="28"/>
        </w:rPr>
        <w:t>Об утверждении муниципальной программы Индустриального сельского поселения «</w:t>
      </w:r>
      <w:r w:rsidR="00617785" w:rsidRPr="00D024BE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BF36BF" w:rsidRPr="00D024BE" w:rsidRDefault="00F16FC4">
      <w:pPr>
        <w:rPr>
          <w:sz w:val="28"/>
          <w:szCs w:val="28"/>
        </w:rPr>
      </w:pPr>
      <w:r w:rsidRPr="00D024BE">
        <w:rPr>
          <w:sz w:val="28"/>
          <w:szCs w:val="28"/>
        </w:rPr>
        <w:t>Индустриально</w:t>
      </w:r>
      <w:r w:rsidR="00617785" w:rsidRPr="00D024BE">
        <w:rPr>
          <w:sz w:val="28"/>
          <w:szCs w:val="28"/>
        </w:rPr>
        <w:t>го сельского поселения»</w:t>
      </w:r>
    </w:p>
    <w:p w:rsidR="00BF36BF" w:rsidRDefault="00BF36BF">
      <w:pPr>
        <w:rPr>
          <w:sz w:val="28"/>
          <w:szCs w:val="28"/>
        </w:rPr>
      </w:pPr>
    </w:p>
    <w:p w:rsidR="006353EB" w:rsidRPr="006353EB" w:rsidRDefault="006353EB" w:rsidP="006353EB">
      <w:pPr>
        <w:tabs>
          <w:tab w:val="left" w:pos="0"/>
        </w:tabs>
        <w:suppressAutoHyphens/>
        <w:ind w:left="708" w:right="4" w:firstLine="851"/>
        <w:jc w:val="both"/>
        <w:rPr>
          <w:color w:val="auto"/>
          <w:sz w:val="28"/>
          <w:szCs w:val="28"/>
          <w:lang w:eastAsia="ar-SA"/>
        </w:rPr>
      </w:pPr>
      <w:r w:rsidRPr="006353EB">
        <w:rPr>
          <w:color w:val="auto"/>
          <w:sz w:val="28"/>
          <w:szCs w:val="28"/>
          <w:lang w:eastAsia="ar-SA"/>
        </w:rPr>
        <w:t xml:space="preserve">В соответствии с постановлением Администрации Индустриального сельского поселения от 15.02.2018 № 7.1 «Об утверждении Порядка разработки, реализации и оценки эффективности муниципальных программ Индустриального сельского поселения» (в ред. от 25.09.2018 № 40.1), Решения Собрания депутатов Индустриального сельского поселения №42 от 27.12.2022 г. «О бюджете Индустриального сельского поселения </w:t>
      </w:r>
      <w:proofErr w:type="spellStart"/>
      <w:r w:rsidRPr="006353EB">
        <w:rPr>
          <w:color w:val="auto"/>
          <w:sz w:val="28"/>
          <w:szCs w:val="28"/>
          <w:lang w:eastAsia="ar-SA"/>
        </w:rPr>
        <w:t>Кашарского</w:t>
      </w:r>
      <w:proofErr w:type="spellEnd"/>
      <w:r w:rsidRPr="006353EB">
        <w:rPr>
          <w:color w:val="auto"/>
          <w:sz w:val="28"/>
          <w:szCs w:val="28"/>
          <w:lang w:eastAsia="ar-SA"/>
        </w:rPr>
        <w:t xml:space="preserve"> района на 2023 год и на плановый период 2024 и 2025 годов», руководствуясь ст. 30 Устава муниципального образования «Индустриальное сельское поселение»</w:t>
      </w:r>
    </w:p>
    <w:p w:rsidR="008B3AB0" w:rsidRDefault="008B3AB0" w:rsidP="006353EB">
      <w:pPr>
        <w:ind w:left="708" w:right="169" w:firstLine="708"/>
        <w:rPr>
          <w:color w:val="auto"/>
          <w:sz w:val="28"/>
          <w:szCs w:val="28"/>
          <w:lang w:eastAsia="en-US" w:bidi="en-US"/>
        </w:rPr>
      </w:pPr>
    </w:p>
    <w:p w:rsidR="008B3AB0" w:rsidRPr="008B3AB0" w:rsidRDefault="008B3AB0" w:rsidP="008B3AB0">
      <w:pPr>
        <w:spacing w:after="200" w:line="276" w:lineRule="auto"/>
        <w:jc w:val="center"/>
        <w:rPr>
          <w:rFonts w:eastAsia="Calibri"/>
          <w:color w:val="auto"/>
          <w:kern w:val="2"/>
          <w:sz w:val="28"/>
          <w:szCs w:val="28"/>
        </w:rPr>
      </w:pPr>
      <w:r w:rsidRPr="008B3AB0">
        <w:rPr>
          <w:rFonts w:eastAsia="Calibri"/>
          <w:color w:val="auto"/>
          <w:kern w:val="2"/>
          <w:sz w:val="28"/>
          <w:szCs w:val="28"/>
        </w:rPr>
        <w:t>ПОСТАНОВЛЯЕТ:</w:t>
      </w:r>
    </w:p>
    <w:p w:rsidR="008B3AB0" w:rsidRPr="008B3AB0" w:rsidRDefault="008B3AB0" w:rsidP="008B3AB0">
      <w:pPr>
        <w:autoSpaceDE w:val="0"/>
        <w:autoSpaceDN w:val="0"/>
        <w:adjustRightInd w:val="0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1. Внести в постановление </w:t>
      </w:r>
      <w:r>
        <w:rPr>
          <w:rFonts w:eastAsia="Calibri"/>
          <w:color w:val="auto"/>
          <w:sz w:val="28"/>
          <w:szCs w:val="28"/>
        </w:rPr>
        <w:t xml:space="preserve">Администрации 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 xml:space="preserve">№ </w:t>
      </w:r>
      <w:proofErr w:type="gramStart"/>
      <w:r w:rsidRPr="008B3AB0">
        <w:rPr>
          <w:rFonts w:eastAsia="Calibri"/>
          <w:color w:val="auto"/>
          <w:sz w:val="28"/>
          <w:szCs w:val="28"/>
        </w:rPr>
        <w:t>6</w:t>
      </w:r>
      <w:r>
        <w:rPr>
          <w:rFonts w:eastAsia="Calibri"/>
          <w:color w:val="auto"/>
          <w:sz w:val="28"/>
          <w:szCs w:val="28"/>
        </w:rPr>
        <w:t>7</w:t>
      </w:r>
      <w:r w:rsidRPr="008B3AB0">
        <w:rPr>
          <w:rFonts w:eastAsia="Calibri"/>
          <w:color w:val="auto"/>
          <w:sz w:val="28"/>
          <w:szCs w:val="28"/>
        </w:rPr>
        <w:t xml:space="preserve">  от</w:t>
      </w:r>
      <w:proofErr w:type="gramEnd"/>
      <w:r w:rsidRPr="008B3AB0">
        <w:rPr>
          <w:rFonts w:eastAsia="Calibri"/>
          <w:color w:val="auto"/>
          <w:sz w:val="28"/>
          <w:szCs w:val="28"/>
        </w:rPr>
        <w:t xml:space="preserve"> 11.12.2018</w:t>
      </w:r>
      <w:r w:rsidR="006353EB">
        <w:rPr>
          <w:rFonts w:eastAsia="Calibri"/>
          <w:color w:val="auto"/>
          <w:sz w:val="28"/>
          <w:szCs w:val="28"/>
        </w:rPr>
        <w:t xml:space="preserve"> </w:t>
      </w:r>
      <w:r w:rsidRPr="008B3AB0">
        <w:rPr>
          <w:rFonts w:eastAsia="Calibri"/>
          <w:color w:val="auto"/>
          <w:sz w:val="28"/>
          <w:szCs w:val="28"/>
        </w:rPr>
        <w:t>г «Об утверждении  муниципальной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поселения» изменения согласно приложению №  1</w:t>
      </w:r>
    </w:p>
    <w:p w:rsidR="008B3AB0" w:rsidRPr="008B3AB0" w:rsidRDefault="008B3AB0" w:rsidP="008B3AB0">
      <w:pPr>
        <w:widowControl w:val="0"/>
        <w:tabs>
          <w:tab w:val="left" w:pos="2353"/>
        </w:tabs>
        <w:spacing w:line="302" w:lineRule="exact"/>
        <w:ind w:right="360"/>
        <w:rPr>
          <w:color w:val="auto"/>
          <w:spacing w:val="5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2. Контроль за выполнением настоящего постановления оставляю за собой.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>Глава Администрации</w:t>
      </w:r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8B3AB0">
        <w:rPr>
          <w:rFonts w:eastAsia="Calibri"/>
          <w:color w:val="auto"/>
          <w:sz w:val="28"/>
          <w:szCs w:val="28"/>
        </w:rPr>
        <w:t xml:space="preserve">Индустриального сельского поселения </w:t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</w:r>
      <w:r w:rsidRPr="008B3AB0">
        <w:rPr>
          <w:rFonts w:eastAsia="Calibri"/>
          <w:color w:val="auto"/>
          <w:sz w:val="28"/>
          <w:szCs w:val="28"/>
        </w:rPr>
        <w:tab/>
        <w:t xml:space="preserve">   Л.С. </w:t>
      </w:r>
      <w:proofErr w:type="spellStart"/>
      <w:r w:rsidRPr="008B3AB0">
        <w:rPr>
          <w:rFonts w:eastAsia="Calibri"/>
          <w:color w:val="auto"/>
          <w:sz w:val="28"/>
          <w:szCs w:val="28"/>
        </w:rPr>
        <w:t>Варивода</w:t>
      </w:r>
      <w:proofErr w:type="spellEnd"/>
    </w:p>
    <w:p w:rsidR="008B3AB0" w:rsidRPr="008B3AB0" w:rsidRDefault="008B3AB0" w:rsidP="008B3AB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</w:p>
    <w:p w:rsidR="00BF36BF" w:rsidRDefault="00617785">
      <w:pPr>
        <w:ind w:firstLine="709"/>
      </w:pPr>
      <w:r>
        <w:br w:type="page"/>
      </w:r>
    </w:p>
    <w:p w:rsidR="00D23006" w:rsidRPr="006353EB" w:rsidRDefault="006353EB" w:rsidP="006353E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D23006" w:rsidRPr="006353EB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  <w:r w:rsidR="00D23006" w:rsidRPr="006353EB">
        <w:rPr>
          <w:sz w:val="24"/>
          <w:szCs w:val="24"/>
        </w:rPr>
        <w:t>к постановлению</w:t>
      </w:r>
    </w:p>
    <w:p w:rsidR="006353EB" w:rsidRDefault="006353EB" w:rsidP="006353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23006" w:rsidRPr="006353E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D23006" w:rsidRPr="006353EB">
        <w:rPr>
          <w:sz w:val="24"/>
          <w:szCs w:val="24"/>
        </w:rPr>
        <w:t xml:space="preserve">Индустриального сельского </w:t>
      </w:r>
    </w:p>
    <w:p w:rsidR="00BF36BF" w:rsidRPr="006353EB" w:rsidRDefault="006353EB" w:rsidP="006353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23006" w:rsidRPr="006353EB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617785" w:rsidRPr="006353EB">
        <w:rPr>
          <w:sz w:val="24"/>
          <w:szCs w:val="24"/>
        </w:rPr>
        <w:t>от</w:t>
      </w:r>
      <w:r w:rsidR="00D024BE" w:rsidRPr="006353EB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D024BE" w:rsidRPr="006353EB">
        <w:rPr>
          <w:sz w:val="24"/>
          <w:szCs w:val="24"/>
        </w:rPr>
        <w:t>.</w:t>
      </w:r>
      <w:r w:rsidR="008B3AB0" w:rsidRPr="006353EB">
        <w:rPr>
          <w:sz w:val="24"/>
          <w:szCs w:val="24"/>
        </w:rPr>
        <w:t>1</w:t>
      </w:r>
      <w:r w:rsidR="0012117E" w:rsidRPr="006353EB">
        <w:rPr>
          <w:sz w:val="24"/>
          <w:szCs w:val="24"/>
        </w:rPr>
        <w:t>2</w:t>
      </w:r>
      <w:r w:rsidR="00D024BE" w:rsidRPr="006353EB">
        <w:rPr>
          <w:sz w:val="24"/>
          <w:szCs w:val="24"/>
        </w:rPr>
        <w:t>.2022</w:t>
      </w:r>
      <w:r w:rsidR="00416B2E" w:rsidRPr="006353EB">
        <w:rPr>
          <w:sz w:val="24"/>
          <w:szCs w:val="24"/>
        </w:rPr>
        <w:t xml:space="preserve"> г.</w:t>
      </w:r>
      <w:r w:rsidR="00617785" w:rsidRPr="006353EB">
        <w:rPr>
          <w:sz w:val="24"/>
          <w:szCs w:val="24"/>
        </w:rPr>
        <w:t xml:space="preserve">  №</w:t>
      </w:r>
      <w:r w:rsidR="00D024BE" w:rsidRPr="006353EB">
        <w:rPr>
          <w:sz w:val="24"/>
          <w:szCs w:val="24"/>
        </w:rPr>
        <w:t xml:space="preserve"> </w:t>
      </w:r>
      <w:r>
        <w:rPr>
          <w:sz w:val="24"/>
          <w:szCs w:val="24"/>
        </w:rPr>
        <w:t>94</w:t>
      </w:r>
    </w:p>
    <w:p w:rsidR="00BF36BF" w:rsidRPr="006353EB" w:rsidRDefault="00BF36BF">
      <w:pPr>
        <w:jc w:val="center"/>
        <w:rPr>
          <w:sz w:val="24"/>
          <w:szCs w:val="24"/>
        </w:rPr>
      </w:pPr>
    </w:p>
    <w:p w:rsidR="00BF36BF" w:rsidRPr="006353EB" w:rsidRDefault="00617785">
      <w:pPr>
        <w:tabs>
          <w:tab w:val="left" w:pos="3905"/>
          <w:tab w:val="center" w:pos="4876"/>
        </w:tabs>
        <w:jc w:val="center"/>
        <w:rPr>
          <w:b/>
          <w:caps/>
          <w:sz w:val="28"/>
          <w:szCs w:val="28"/>
          <w:lang w:eastAsia="en-US"/>
        </w:rPr>
      </w:pPr>
      <w:r w:rsidRPr="006353EB">
        <w:rPr>
          <w:b/>
          <w:caps/>
          <w:sz w:val="28"/>
          <w:szCs w:val="28"/>
          <w:lang w:eastAsia="en-US"/>
        </w:rPr>
        <w:t>МУНИЦИПАЛЬНАЯ ПРОГРАММА</w:t>
      </w:r>
    </w:p>
    <w:p w:rsidR="00BF36BF" w:rsidRPr="006353EB" w:rsidRDefault="00617785" w:rsidP="00416B2E">
      <w:pPr>
        <w:tabs>
          <w:tab w:val="left" w:pos="3905"/>
          <w:tab w:val="center" w:pos="4876"/>
        </w:tabs>
        <w:jc w:val="center"/>
        <w:rPr>
          <w:b/>
          <w:sz w:val="28"/>
          <w:szCs w:val="28"/>
        </w:rPr>
      </w:pPr>
      <w:r w:rsidRPr="006353EB">
        <w:rPr>
          <w:b/>
          <w:sz w:val="28"/>
          <w:szCs w:val="28"/>
        </w:rPr>
        <w:t xml:space="preserve">«Обеспечение качественными жилищно-коммунальными услугами </w:t>
      </w:r>
      <w:r w:rsidR="00F16FC4" w:rsidRPr="006353EB">
        <w:rPr>
          <w:b/>
          <w:sz w:val="28"/>
          <w:szCs w:val="28"/>
        </w:rPr>
        <w:t>населения Индустриального</w:t>
      </w:r>
      <w:r w:rsidRPr="006353EB">
        <w:rPr>
          <w:b/>
          <w:sz w:val="28"/>
          <w:szCs w:val="28"/>
        </w:rPr>
        <w:t xml:space="preserve"> сельского поселения»</w:t>
      </w: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caps/>
          <w:sz w:val="28"/>
          <w:szCs w:val="28"/>
        </w:rPr>
        <w:t>П</w:t>
      </w:r>
      <w:r w:rsidRPr="00B663AD">
        <w:rPr>
          <w:sz w:val="28"/>
          <w:szCs w:val="28"/>
        </w:rPr>
        <w:t xml:space="preserve">аспорт </w:t>
      </w: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программы  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поселения </w:t>
      </w: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«Обеспечение качественными жилищно-коммунальными услугами</w:t>
      </w:r>
    </w:p>
    <w:p w:rsidR="00BF36BF" w:rsidRPr="00B663AD" w:rsidRDefault="00F16FC4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населения Индустриального</w:t>
      </w:r>
      <w:r w:rsidR="00617785"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63"/>
        <w:gridCol w:w="356"/>
        <w:gridCol w:w="106"/>
        <w:gridCol w:w="6114"/>
      </w:tblGrid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</w:t>
            </w:r>
            <w:r w:rsidR="00F16FC4" w:rsidRPr="00B663AD">
              <w:rPr>
                <w:sz w:val="28"/>
                <w:szCs w:val="28"/>
              </w:rPr>
              <w:t>поселения «</w:t>
            </w:r>
            <w:r w:rsidRPr="00B663AD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поселения» (далее – также муниципальная программа)</w:t>
            </w:r>
          </w:p>
          <w:p w:rsidR="00BF36BF" w:rsidRPr="00B663AD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 поселения 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Участники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«Создание условий для </w:t>
            </w:r>
            <w:r w:rsidR="00F16FC4" w:rsidRPr="00B663AD">
              <w:rPr>
                <w:spacing w:val="-4"/>
                <w:sz w:val="28"/>
                <w:szCs w:val="28"/>
              </w:rPr>
              <w:t>обеспечения качественными</w:t>
            </w:r>
            <w:r w:rsidRPr="00B663AD">
              <w:rPr>
                <w:spacing w:val="-4"/>
                <w:sz w:val="28"/>
                <w:szCs w:val="28"/>
              </w:rPr>
              <w:t xml:space="preserve"> коммунальными услугами населения </w:t>
            </w:r>
            <w:r w:rsidR="00F16FC4" w:rsidRPr="00B663AD">
              <w:rPr>
                <w:spacing w:val="-4"/>
                <w:sz w:val="28"/>
                <w:szCs w:val="28"/>
              </w:rPr>
              <w:t>Индустриального</w:t>
            </w:r>
            <w:r w:rsidRPr="00B663AD">
              <w:rPr>
                <w:spacing w:val="-4"/>
                <w:sz w:val="28"/>
                <w:szCs w:val="28"/>
              </w:rPr>
              <w:t xml:space="preserve"> сельского поселения»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pacing w:val="-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Программно-целевые инструменты</w:t>
            </w:r>
            <w:r w:rsidR="00F16FC4"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z w:val="28"/>
                <w:szCs w:val="28"/>
              </w:rPr>
              <w:t>муниципальной программы</w:t>
            </w:r>
          </w:p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B663AD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B663AD">
              <w:rPr>
                <w:sz w:val="28"/>
                <w:szCs w:val="28"/>
              </w:rPr>
              <w:t>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17785" w:rsidP="00627D29">
            <w:pPr>
              <w:pStyle w:val="af7"/>
              <w:spacing w:line="276" w:lineRule="auto"/>
              <w:rPr>
                <w:szCs w:val="28"/>
              </w:rPr>
            </w:pPr>
            <w:r w:rsidRPr="00B663AD">
              <w:rPr>
                <w:szCs w:val="28"/>
                <w:highlight w:val="yellow"/>
              </w:rPr>
              <w:t xml:space="preserve"> </w:t>
            </w:r>
            <w:r w:rsidR="00627D29" w:rsidRPr="00627D29">
              <w:rPr>
                <w:szCs w:val="28"/>
              </w:rPr>
              <w:t>организация освещения улиц;</w:t>
            </w:r>
          </w:p>
          <w:p w:rsidR="00627D29" w:rsidRPr="00627D29" w:rsidRDefault="00627D29" w:rsidP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организация благоустройства поселения;</w:t>
            </w:r>
          </w:p>
          <w:p w:rsidR="00BF36BF" w:rsidRPr="00B663AD" w:rsidRDefault="00627D29" w:rsidP="00627D29">
            <w:pPr>
              <w:pStyle w:val="af7"/>
              <w:spacing w:line="276" w:lineRule="auto"/>
              <w:rPr>
                <w:szCs w:val="28"/>
                <w:highlight w:val="yellow"/>
              </w:rPr>
            </w:pPr>
            <w:r w:rsidRPr="00627D29">
              <w:rPr>
                <w:szCs w:val="28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627D29" w:rsidRDefault="00617785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B663AD">
              <w:rPr>
                <w:color w:val="000000"/>
                <w:sz w:val="28"/>
                <w:szCs w:val="28"/>
              </w:rPr>
              <w:t xml:space="preserve">- </w:t>
            </w:r>
            <w:r w:rsidR="00627D29" w:rsidRPr="00627D29">
              <w:rPr>
                <w:color w:val="000000"/>
                <w:sz w:val="28"/>
                <w:szCs w:val="28"/>
              </w:rPr>
              <w:t>протяженность линий уличного освещения;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содержание прочих объектов благоустройства;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обслуживание муниципального жилья;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 xml:space="preserve">площадь обслуживаемых </w:t>
            </w:r>
            <w:proofErr w:type="spellStart"/>
            <w:r w:rsidRPr="00627D29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627D29">
              <w:rPr>
                <w:color w:val="000000"/>
                <w:sz w:val="28"/>
                <w:szCs w:val="28"/>
              </w:rPr>
              <w:t xml:space="preserve"> дорог.</w:t>
            </w:r>
          </w:p>
          <w:p w:rsidR="00BF36BF" w:rsidRPr="00B663AD" w:rsidRDefault="00BF36BF" w:rsidP="00627D29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2019 – 2030 годы.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реализации не выделяются.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E7ADE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  </w:t>
                  </w:r>
                  <w:r w:rsidR="00D024BE">
                    <w:rPr>
                      <w:sz w:val="28"/>
                      <w:szCs w:val="28"/>
                    </w:rPr>
                    <w:t>1</w:t>
                  </w:r>
                  <w:r w:rsidR="00FE7ADE">
                    <w:rPr>
                      <w:sz w:val="28"/>
                      <w:szCs w:val="28"/>
                    </w:rPr>
                    <w:t>67</w:t>
                  </w:r>
                  <w:r w:rsidR="0012117E">
                    <w:rPr>
                      <w:sz w:val="28"/>
                      <w:szCs w:val="28"/>
                    </w:rPr>
                    <w:t>5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FE7ADE">
                    <w:rPr>
                      <w:sz w:val="28"/>
                      <w:szCs w:val="28"/>
                    </w:rPr>
                    <w:t>2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2019 году – </w:t>
                  </w:r>
                  <w:r w:rsidR="00F16FC4" w:rsidRPr="00B663AD">
                    <w:rPr>
                      <w:sz w:val="28"/>
                      <w:szCs w:val="28"/>
                    </w:rPr>
                    <w:t>380</w:t>
                  </w:r>
                  <w:r w:rsidRPr="00B663AD">
                    <w:rPr>
                      <w:sz w:val="28"/>
                      <w:szCs w:val="28"/>
                    </w:rPr>
                    <w:t>,0</w:t>
                  </w:r>
                  <w:r w:rsidR="008B3AB0">
                    <w:rPr>
                      <w:sz w:val="28"/>
                      <w:szCs w:val="28"/>
                    </w:rPr>
                    <w:t xml:space="preserve"> </w:t>
                  </w:r>
                  <w:r w:rsidRPr="00B663AD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2020 году – </w:t>
                  </w:r>
                  <w:r w:rsidR="00F16FC4" w:rsidRPr="00B663AD">
                    <w:rPr>
                      <w:sz w:val="28"/>
                      <w:szCs w:val="28"/>
                    </w:rPr>
                    <w:t>31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E07C83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2021 году – </w:t>
                  </w:r>
                  <w:r w:rsidR="00F16FC4" w:rsidRPr="00B663AD">
                    <w:rPr>
                      <w:sz w:val="28"/>
                      <w:szCs w:val="28"/>
                    </w:rPr>
                    <w:t>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 w:rsidR="00D024BE"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D024BE" w:rsidP="00FE7A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FE7ADE">
                    <w:rPr>
                      <w:sz w:val="28"/>
                      <w:szCs w:val="28"/>
                    </w:rPr>
                    <w:t>405,4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2023 году – </w:t>
                  </w:r>
                  <w:r w:rsidR="00FE7ADE">
                    <w:rPr>
                      <w:sz w:val="28"/>
                      <w:szCs w:val="28"/>
                    </w:rPr>
                    <w:t>294,</w:t>
                  </w:r>
                  <w:r w:rsidRPr="00B663AD">
                    <w:rPr>
                      <w:sz w:val="28"/>
                      <w:szCs w:val="28"/>
                    </w:rPr>
                    <w:t>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F16FC4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за счет средств местного бюджета –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E7ADE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E7ADE">
                    <w:rPr>
                      <w:color w:val="000000"/>
                      <w:sz w:val="28"/>
                      <w:szCs w:val="28"/>
                    </w:rPr>
                    <w:t>67</w:t>
                  </w:r>
                  <w:r w:rsidR="0012117E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D024BE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FE7ADE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2019 году – 380,0тыс.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2020 году – 315,0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2021 году – 2</w:t>
                  </w:r>
                  <w:r w:rsidR="00E07C83">
                    <w:rPr>
                      <w:sz w:val="28"/>
                      <w:szCs w:val="28"/>
                    </w:rPr>
                    <w:t>80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E07C83">
                    <w:rPr>
                      <w:sz w:val="28"/>
                      <w:szCs w:val="28"/>
                    </w:rPr>
                    <w:t>8</w:t>
                  </w:r>
                  <w:r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B3AB0" w:rsidRPr="00B663AD" w:rsidRDefault="008B3AB0" w:rsidP="00FE7A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FE7ADE">
                    <w:rPr>
                      <w:sz w:val="28"/>
                      <w:szCs w:val="28"/>
                    </w:rPr>
                    <w:t>405,4</w:t>
                  </w:r>
                  <w:r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2023 году – </w:t>
                  </w:r>
                  <w:r w:rsidR="00FE7ADE">
                    <w:rPr>
                      <w:sz w:val="28"/>
                      <w:szCs w:val="28"/>
                    </w:rPr>
                    <w:t>294,</w:t>
                  </w:r>
                  <w:r w:rsidRPr="00B663AD">
                    <w:rPr>
                      <w:sz w:val="28"/>
                      <w:szCs w:val="28"/>
                    </w:rPr>
                    <w:t>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D024BE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D024BE" w:rsidRPr="00B663AD" w:rsidRDefault="00D024BE" w:rsidP="008B3AB0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lastRenderedPageBreak/>
                    <w:t>в 2030 году – 0 тыс. рублей;</w:t>
                  </w:r>
                </w:p>
              </w:tc>
            </w:tr>
          </w:tbl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финансируется </w:t>
            </w:r>
            <w:r w:rsidRPr="00B663AD">
              <w:rPr>
                <w:spacing w:val="-4"/>
                <w:sz w:val="28"/>
                <w:szCs w:val="28"/>
              </w:rPr>
              <w:t>из местного бюджета в пределах бюджетных</w:t>
            </w:r>
            <w:r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pacing w:val="-4"/>
                <w:sz w:val="28"/>
                <w:szCs w:val="28"/>
              </w:rPr>
              <w:t>ассигнований, предусмотренных на ее реализацию решением о местном</w:t>
            </w:r>
            <w:r w:rsidRPr="00B663AD">
              <w:rPr>
                <w:sz w:val="28"/>
                <w:szCs w:val="28"/>
              </w:rPr>
              <w:t xml:space="preserve"> бюджете.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627D29" w:rsidRDefault="00617785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увеличение протяженн</w:t>
            </w:r>
            <w:r w:rsidR="008B3AB0">
              <w:rPr>
                <w:szCs w:val="28"/>
              </w:rPr>
              <w:t>ости освещенных улиц населенных пунктов </w:t>
            </w:r>
            <w:r w:rsidR="00F16FC4" w:rsidRPr="00627D29">
              <w:rPr>
                <w:szCs w:val="28"/>
              </w:rPr>
              <w:t>Индустриального</w:t>
            </w:r>
            <w:r w:rsidR="008B3AB0">
              <w:rPr>
                <w:szCs w:val="28"/>
              </w:rPr>
              <w:t xml:space="preserve"> </w:t>
            </w:r>
            <w:r w:rsidRPr="00627D29">
              <w:rPr>
                <w:szCs w:val="28"/>
              </w:rPr>
              <w:t xml:space="preserve">сельского поселения, потребление электроэнергии сетей уличного освещения. </w:t>
            </w:r>
          </w:p>
          <w:p w:rsidR="00627D29" w:rsidRPr="00B663AD" w:rsidRDefault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0A56" w:rsidRPr="00330A56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ПАСПОРТ</w:t>
      </w:r>
    </w:p>
    <w:p w:rsidR="00627D29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BF36BF" w:rsidRPr="00B663AD" w:rsidRDefault="000511B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228080" cy="17677130"/>
                <wp:effectExtent l="0" t="0" r="1270" b="1270"/>
                <wp:wrapSquare wrapText="bothSides"/>
                <wp:docPr id="1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176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A0" w:firstRow="1" w:lastRow="0" w:firstColumn="1" w:lastColumn="0" w:noHBand="0" w:noVBand="0"/>
                            </w:tblPr>
                            <w:tblGrid>
                              <w:gridCol w:w="3065"/>
                              <w:gridCol w:w="500"/>
                              <w:gridCol w:w="6072"/>
                            </w:tblGrid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подпрограмма «Создание условий для </w:t>
                                  </w:r>
                                  <w:r w:rsidRPr="00B663AD"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обеспечения  качественными услугами населения Индустриального сельского поселения</w:t>
                                  </w: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повышение качества и надежности предоставления коммунальных услуг населению </w:t>
                                  </w: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pStyle w:val="af7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 w:rsidR="006353EB" w:rsidRPr="00B663AD" w:rsidRDefault="006353EB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 w:rsidTr="00330A56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      </w:r>
                                </w:p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0A56">
                                    <w:rPr>
                                      <w:sz w:val="28"/>
                                      <w:szCs w:val="28"/>
                                    </w:rPr>
                                    <w:t>денежные затраты на содержание жилищного фонда.</w:t>
                                  </w: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2019 – 2030 годы.</w:t>
                                  </w:r>
                                </w:p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tbl>
                                  <w:tblPr>
                                    <w:tblW w:w="57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0"/>
                                  </w:tblGrid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 w:rsidP="00FE7AD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1</w:t>
                                        </w:r>
                                        <w:r w:rsidR="00FE7ADE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675</w:t>
                                        </w: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</w:t>
                                        </w:r>
                                        <w:r w:rsidR="00FE7ADE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Default="006353EB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2019 году – 380,0тыс.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Default="006353EB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2020 году – 315,0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Default="006353EB" w:rsidP="00E07C8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 2021 году – 280,8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Default="006353EB" w:rsidP="00FE7AD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в 2022 году – </w:t>
                                        </w:r>
                                        <w:r w:rsidR="00FE7ADE">
                                          <w:rPr>
                                            <w:sz w:val="28"/>
                                            <w:szCs w:val="28"/>
                                          </w:rPr>
                                          <w:t>405,4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 w:rsidP="00FE7ADE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в 2023 году – </w:t>
                                        </w:r>
                                        <w:r w:rsidR="00FE7ADE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294,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 w:rsidR="006353EB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353EB" w:rsidRPr="00B663AD" w:rsidRDefault="006353EB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53EB" w:rsidRDefault="006353EB">
                            <w:pPr>
                              <w:pStyle w:val="affb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2" o:spid="_x0000_s1026" style="position:absolute;left:0;text-align:left;margin-left:439.2pt;margin-top:0;width:490.4pt;height:1391.9pt;z-index:2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" filled="f" stroked="f">
                <v:path arrowok="t"/>
                <v:textbox inset="0,0,0,0">
                  <w:txbxContent>
                    <w:tbl>
                      <w:tblPr>
                        <w:tblW w:w="5000" w:type="pct"/>
                        <w:jc w:val="right"/>
                        <w:tblLook w:val="00A0" w:firstRow="1" w:lastRow="0" w:firstColumn="1" w:lastColumn="0" w:noHBand="0" w:noVBand="0"/>
                      </w:tblPr>
                      <w:tblGrid>
                        <w:gridCol w:w="3065"/>
                        <w:gridCol w:w="500"/>
                        <w:gridCol w:w="6072"/>
                      </w:tblGrid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подпрограмма «Создание условий для </w:t>
                            </w:r>
                            <w:r w:rsidRPr="00B663AD">
                              <w:rPr>
                                <w:spacing w:val="-4"/>
                                <w:sz w:val="28"/>
                                <w:szCs w:val="28"/>
                              </w:rPr>
                              <w:t>обеспечения  качественными услугами населения Индустриального сельского поселения</w:t>
                            </w: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повышение качества и надежности предоставления коммунальных услуг населению </w:t>
                            </w: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pStyle w:val="af7"/>
                              <w:jc w:val="both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 w:rsidR="006353EB" w:rsidRPr="00B663AD" w:rsidRDefault="006353EB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353EB" w:rsidTr="00330A56">
                        <w:trPr>
                          <w:trHeight w:val="80"/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</w:r>
                          </w:p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0A56">
                              <w:rPr>
                                <w:sz w:val="28"/>
                                <w:szCs w:val="28"/>
                              </w:rPr>
                              <w:t>денежные затраты на содержание жилищного фонда.</w:t>
                            </w: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и сроки реализации подпрограммы 1</w:t>
                            </w:r>
                          </w:p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2019 – 2030 годы.</w:t>
                            </w:r>
                          </w:p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реализации подпрограммы 1 не выделяются.</w:t>
                            </w:r>
                          </w:p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353EB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353EB" w:rsidRPr="00B663AD" w:rsidRDefault="006353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tbl>
                            <w:tblPr>
                              <w:tblW w:w="5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0"/>
                            </w:tblGrid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 w:rsidP="00FE7AD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  <w:r w:rsidR="00FE7AD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675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E7AD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тыс. рублей, в том числе: 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2019 году – 380,0тыс.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Default="006353E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2020 году – 315,0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Default="006353EB" w:rsidP="00E07C8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2021 году – 280,8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Default="006353EB" w:rsidP="00FE7A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 2022 году – </w:t>
                                  </w:r>
                                  <w:r w:rsidR="00FE7ADE">
                                    <w:rPr>
                                      <w:sz w:val="28"/>
                                      <w:szCs w:val="28"/>
                                    </w:rPr>
                                    <w:t>405,4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 w:rsidP="00FE7AD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2023 году – </w:t>
                                  </w:r>
                                  <w:r w:rsidR="00FE7AD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294,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 w:rsidR="006353EB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353EB" w:rsidRPr="00B663AD" w:rsidRDefault="006353E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 w:rsidR="006353EB" w:rsidRPr="00B663AD" w:rsidRDefault="006353E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353EB" w:rsidRDefault="006353EB">
                      <w:pPr>
                        <w:pStyle w:val="affb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lastRenderedPageBreak/>
        <w:t>за сче</w:t>
      </w:r>
      <w:r w:rsidR="00D024BE">
        <w:rPr>
          <w:szCs w:val="28"/>
        </w:rPr>
        <w:t>т средств местного бюджета – 1</w:t>
      </w:r>
      <w:r w:rsidR="00FE7ADE">
        <w:rPr>
          <w:szCs w:val="28"/>
        </w:rPr>
        <w:t>675</w:t>
      </w:r>
      <w:r w:rsidR="00D024BE">
        <w:rPr>
          <w:szCs w:val="28"/>
        </w:rPr>
        <w:t>,</w:t>
      </w:r>
      <w:r w:rsidR="00FE7ADE">
        <w:rPr>
          <w:szCs w:val="28"/>
        </w:rPr>
        <w:t>2</w:t>
      </w:r>
      <w:r w:rsidR="00D024BE">
        <w:rPr>
          <w:szCs w:val="28"/>
        </w:rPr>
        <w:t xml:space="preserve"> </w:t>
      </w:r>
      <w:r w:rsidRPr="00B663AD">
        <w:rPr>
          <w:szCs w:val="28"/>
        </w:rPr>
        <w:t>тыс. рублей,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       в том числе: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2019</w:t>
      </w:r>
      <w:r w:rsidR="0012117E">
        <w:rPr>
          <w:szCs w:val="28"/>
        </w:rPr>
        <w:t xml:space="preserve"> </w:t>
      </w:r>
      <w:r w:rsidRPr="00B663AD">
        <w:rPr>
          <w:szCs w:val="28"/>
        </w:rPr>
        <w:t xml:space="preserve">году –    </w:t>
      </w:r>
      <w:r w:rsidR="00330A56">
        <w:rPr>
          <w:szCs w:val="28"/>
        </w:rPr>
        <w:t>380</w:t>
      </w:r>
      <w:r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2020 году –    </w:t>
      </w:r>
      <w:r w:rsidR="00330A56">
        <w:rPr>
          <w:szCs w:val="28"/>
        </w:rPr>
        <w:t>31</w:t>
      </w:r>
      <w:r w:rsidRPr="00B663AD">
        <w:rPr>
          <w:szCs w:val="28"/>
        </w:rPr>
        <w:t>5,0тыс.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2021 году –    2</w:t>
      </w:r>
      <w:r w:rsidR="00E07C83">
        <w:rPr>
          <w:szCs w:val="28"/>
        </w:rPr>
        <w:t>80</w:t>
      </w:r>
      <w:r>
        <w:rPr>
          <w:szCs w:val="28"/>
        </w:rPr>
        <w:t>,</w:t>
      </w:r>
      <w:r w:rsidR="00E07C83">
        <w:rPr>
          <w:szCs w:val="28"/>
        </w:rPr>
        <w:t xml:space="preserve">8 </w:t>
      </w:r>
      <w:r w:rsidR="00617785" w:rsidRPr="00B663AD">
        <w:rPr>
          <w:szCs w:val="28"/>
        </w:rPr>
        <w:t>тыс. рублей;</w:t>
      </w:r>
    </w:p>
    <w:p w:rsidR="00BF36BF" w:rsidRPr="00B663AD" w:rsidRDefault="00D024B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 xml:space="preserve">в 2022 году –    </w:t>
      </w:r>
      <w:r w:rsidR="00FE7ADE">
        <w:rPr>
          <w:szCs w:val="28"/>
        </w:rPr>
        <w:t>405,4</w:t>
      </w:r>
      <w:r w:rsidR="00617785" w:rsidRPr="00B663AD">
        <w:rPr>
          <w:szCs w:val="28"/>
        </w:rPr>
        <w:t xml:space="preserve"> тыс. рублей;</w:t>
      </w:r>
    </w:p>
    <w:p w:rsidR="00BF36BF" w:rsidRPr="00B663AD" w:rsidRDefault="00FE7ADE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2023 году –    294</w:t>
      </w:r>
      <w:r w:rsidR="00617785" w:rsidRPr="00B663AD">
        <w:rPr>
          <w:szCs w:val="28"/>
        </w:rPr>
        <w:t>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2024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2025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2026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2027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2028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2029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2030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Ожидаемый результат подпрограммы 1.  повышение удовлетворенности населения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 уровнем коммунального обслуживания;</w:t>
      </w: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BF36BF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повышение протяженности освещенных улиц населенных пунктов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</w:t>
      </w:r>
    </w:p>
    <w:p w:rsidR="00330A56" w:rsidRDefault="00330A56" w:rsidP="00330A56">
      <w:pPr>
        <w:pStyle w:val="af7"/>
        <w:rPr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ПАСПОРТ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Подпрограммы 2 «Обеспечение реализации муниципальной программы-(далее- подпрограмма)</w:t>
      </w:r>
    </w:p>
    <w:p w:rsidR="00BF36BF" w:rsidRPr="00B663AD" w:rsidRDefault="00BF36BF">
      <w:pPr>
        <w:pStyle w:val="af7"/>
        <w:jc w:val="center"/>
        <w:rPr>
          <w:b/>
          <w:szCs w:val="28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45"/>
        <w:gridCol w:w="7035"/>
      </w:tblGrid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 реализации муниципальной программы»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</w:t>
            </w:r>
          </w:p>
          <w:p w:rsidR="00BF36BF" w:rsidRPr="00B663AD" w:rsidRDefault="00617785" w:rsidP="00330A56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proofErr w:type="spellStart"/>
            <w:r w:rsidRPr="00B663AD">
              <w:rPr>
                <w:sz w:val="28"/>
                <w:szCs w:val="28"/>
              </w:rPr>
              <w:t>Програмно</w:t>
            </w:r>
            <w:proofErr w:type="spellEnd"/>
            <w:r w:rsidRPr="00B663AD">
              <w:rPr>
                <w:sz w:val="28"/>
                <w:szCs w:val="28"/>
              </w:rPr>
              <w:t xml:space="preserve">-целевые  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Цель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Задачи 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достижения показателей программы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B663AD">
              <w:rPr>
                <w:sz w:val="28"/>
                <w:szCs w:val="28"/>
              </w:rPr>
              <w:t>всего  0</w:t>
            </w:r>
            <w:proofErr w:type="gramEnd"/>
            <w:r w:rsidRPr="00B663AD">
              <w:rPr>
                <w:sz w:val="28"/>
                <w:szCs w:val="28"/>
              </w:rPr>
              <w:t>,0 тыс. рублей,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bookmarkStart w:id="0" w:name="__DdeLink__4619_463925774"/>
            <w:bookmarkEnd w:id="0"/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за счет средств местного бюджета – 0,</w:t>
            </w:r>
            <w:proofErr w:type="gramStart"/>
            <w:r w:rsidRPr="00B663AD">
              <w:rPr>
                <w:sz w:val="28"/>
                <w:szCs w:val="28"/>
              </w:rPr>
              <w:t>0  тыс.</w:t>
            </w:r>
            <w:proofErr w:type="gramEnd"/>
            <w:r w:rsidRPr="00B663AD">
              <w:rPr>
                <w:sz w:val="28"/>
                <w:szCs w:val="28"/>
              </w:rPr>
              <w:t xml:space="preserve"> рублей,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      в том числе: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c"/>
              <w:spacing w:line="276" w:lineRule="auto"/>
              <w:rPr>
                <w:color w:val="FF0000"/>
                <w:sz w:val="28"/>
                <w:szCs w:val="28"/>
              </w:rPr>
            </w:pPr>
            <w:r w:rsidRPr="00B663AD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 w:rsidP="007C182A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Выполнение мероприятий подпрограммы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c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BF36BF">
            <w:pPr>
              <w:pStyle w:val="affc"/>
              <w:rPr>
                <w:b/>
                <w:sz w:val="28"/>
                <w:szCs w:val="28"/>
              </w:rPr>
            </w:pPr>
          </w:p>
        </w:tc>
      </w:tr>
    </w:tbl>
    <w:p w:rsidR="00BF36BF" w:rsidRPr="00B663AD" w:rsidRDefault="00617785">
      <w:pPr>
        <w:pStyle w:val="af7"/>
        <w:rPr>
          <w:szCs w:val="28"/>
        </w:rPr>
      </w:pPr>
      <w:r w:rsidRPr="00B663AD">
        <w:rPr>
          <w:szCs w:val="28"/>
        </w:rPr>
        <w:t> 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Приоритеты и цели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политики Администрации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в жилищно-коммунальной сфере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BF36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Основной целью муниципальной политики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Указанные направления реализуются в соответствии с: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Стратегией социально-экономического развития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на период до 2030 года;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Сведения о показателях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поселения», подпрограмм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</w:t>
      </w:r>
      <w:r w:rsidR="00692D86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>» и их значениях приведены в приложении № 1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</w:t>
      </w:r>
      <w:r w:rsidR="00692D86" w:rsidRPr="00B663AD">
        <w:rPr>
          <w:sz w:val="28"/>
          <w:szCs w:val="28"/>
        </w:rPr>
        <w:t>поселения»</w:t>
      </w:r>
      <w:r w:rsidRPr="00B663AD">
        <w:rPr>
          <w:sz w:val="28"/>
          <w:szCs w:val="28"/>
        </w:rPr>
        <w:t xml:space="preserve"> приведены в приложении № 3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  <w:sectPr w:rsidR="00BF36BF" w:rsidRPr="00B663AD" w:rsidSect="006353EB">
          <w:footerReference w:type="default" r:id="rId7"/>
          <w:pgSz w:w="11906" w:h="16838"/>
          <w:pgMar w:top="510" w:right="566" w:bottom="426" w:left="1701" w:header="0" w:footer="720" w:gutter="0"/>
          <w:cols w:space="720"/>
          <w:formProt w:val="0"/>
          <w:docGrid w:linePitch="272" w:charSpace="2047"/>
        </w:sectPr>
      </w:pPr>
      <w:r w:rsidRPr="00B663AD">
        <w:rPr>
          <w:sz w:val="28"/>
          <w:szCs w:val="28"/>
        </w:rPr>
        <w:t xml:space="preserve">Расходы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поселения» приведены в приложении № 4 к муниципальной программе.</w:t>
      </w:r>
    </w:p>
    <w:p w:rsidR="00BF36BF" w:rsidRDefault="00617785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F36BF" w:rsidRDefault="00B15249">
      <w:pPr>
        <w:suppressAutoHyphens/>
        <w:ind w:left="10490"/>
        <w:jc w:val="center"/>
      </w:pPr>
      <w:r>
        <w:rPr>
          <w:sz w:val="22"/>
          <w:szCs w:val="22"/>
        </w:rPr>
        <w:t>к муниципальной</w:t>
      </w:r>
      <w:r w:rsidR="00617785">
        <w:rPr>
          <w:sz w:val="22"/>
          <w:szCs w:val="22"/>
        </w:rPr>
        <w:t xml:space="preserve"> программе </w:t>
      </w:r>
    </w:p>
    <w:p w:rsidR="00BF36BF" w:rsidRDefault="00617785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BF36BF" w:rsidRDefault="00617785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</w:t>
      </w:r>
      <w:r w:rsidR="00B15249">
        <w:rPr>
          <w:sz w:val="22"/>
          <w:szCs w:val="22"/>
        </w:rPr>
        <w:t>программы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», подпрограмм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</w:t>
      </w:r>
      <w:r w:rsidR="00B15249">
        <w:rPr>
          <w:sz w:val="22"/>
          <w:szCs w:val="22"/>
        </w:rPr>
        <w:t>населения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 и их значениях</w:t>
      </w:r>
    </w:p>
    <w:p w:rsidR="00BF36BF" w:rsidRDefault="00BF36BF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98"/>
        <w:gridCol w:w="1832"/>
        <w:gridCol w:w="968"/>
        <w:gridCol w:w="859"/>
        <w:gridCol w:w="829"/>
        <w:gridCol w:w="835"/>
        <w:gridCol w:w="844"/>
        <w:gridCol w:w="809"/>
        <w:gridCol w:w="830"/>
        <w:gridCol w:w="806"/>
        <w:gridCol w:w="854"/>
        <w:gridCol w:w="821"/>
        <w:gridCol w:w="835"/>
        <w:gridCol w:w="827"/>
        <w:gridCol w:w="833"/>
        <w:gridCol w:w="829"/>
        <w:gridCol w:w="827"/>
        <w:gridCol w:w="828"/>
      </w:tblGrid>
      <w:tr w:rsidR="00BF36BF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BF36BF" w:rsidRDefault="00617785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r w:rsidR="00B15249">
              <w:rPr>
                <w:sz w:val="18"/>
                <w:szCs w:val="18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BF36BF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2017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2019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2021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2022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2023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2024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2025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2026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right="-113"/>
              <w:jc w:val="center"/>
            </w:pPr>
            <w:r>
              <w:t xml:space="preserve">2027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2029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hanging="135"/>
              <w:jc w:val="center"/>
            </w:pPr>
            <w:r>
              <w:t>2030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</w:tr>
    </w:tbl>
    <w:p w:rsidR="00BF36BF" w:rsidRDefault="00BF36BF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1809"/>
        <w:gridCol w:w="1384"/>
        <w:gridCol w:w="826"/>
        <w:gridCol w:w="804"/>
        <w:gridCol w:w="804"/>
        <w:gridCol w:w="804"/>
        <w:gridCol w:w="805"/>
        <w:gridCol w:w="807"/>
        <w:gridCol w:w="804"/>
        <w:gridCol w:w="805"/>
        <w:gridCol w:w="805"/>
        <w:gridCol w:w="805"/>
        <w:gridCol w:w="805"/>
        <w:gridCol w:w="804"/>
        <w:gridCol w:w="805"/>
        <w:gridCol w:w="805"/>
        <w:gridCol w:w="803"/>
      </w:tblGrid>
      <w:tr w:rsidR="00BF36BF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 w:rsidP="00B15249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F16FC4">
              <w:t>Индустриального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t>Индустриального</w:t>
            </w:r>
            <w:r w:rsidR="00B15249">
              <w:t xml:space="preserve"> сельского поселения</w:t>
            </w:r>
            <w: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rPr>
                <w:rFonts w:ascii="Calibri" w:hAnsi="Calibri"/>
                <w:color w:val="000000"/>
              </w:rPr>
              <w:t>уровень износа коммунальной инфраструктуры</w:t>
            </w:r>
            <w:r>
              <w:t xml:space="preserve"> </w:t>
            </w:r>
          </w:p>
          <w:tbl>
            <w:tblPr>
              <w:tblW w:w="5000" w:type="pct"/>
              <w:jc w:val="right"/>
              <w:tblLook w:val="00A0" w:firstRow="1" w:lastRow="0" w:firstColumn="1" w:lastColumn="0" w:noHBand="0" w:noVBand="0"/>
            </w:tblPr>
            <w:tblGrid>
              <w:gridCol w:w="222"/>
              <w:gridCol w:w="1535"/>
            </w:tblGrid>
            <w:tr w:rsidR="00BF36BF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Default="00BF36BF"/>
              </w:tc>
              <w:tc>
                <w:tcPr>
                  <w:tcW w:w="1603" w:type="dxa"/>
                  <w:shd w:val="clear" w:color="auto" w:fill="auto"/>
                </w:tcPr>
                <w:p w:rsidR="00BF36BF" w:rsidRDefault="00BF36BF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BF36BF" w:rsidRDefault="00BF36BF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15249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>
              <w:t>Индустриального</w:t>
            </w:r>
            <w:r>
              <w:t xml:space="preserve"> сельского поселения»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 w:rsidP="00692D86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D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F16FC4">
              <w:rPr>
                <w:sz w:val="18"/>
                <w:szCs w:val="18"/>
              </w:rPr>
              <w:t>Индустриального</w:t>
            </w:r>
            <w:r>
              <w:rPr>
                <w:sz w:val="18"/>
                <w:szCs w:val="18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t>Подпрограмма 2 «</w:t>
            </w:r>
            <w:r w:rsidR="00B15249">
              <w:rPr>
                <w:sz w:val="24"/>
              </w:rPr>
              <w:t>Обеспечение реализации</w:t>
            </w:r>
            <w:r>
              <w:rPr>
                <w:sz w:val="24"/>
              </w:rPr>
              <w:t xml:space="preserve"> муниципальной программы»</w:t>
            </w:r>
          </w:p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BF36BF" w:rsidRDefault="0061778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</w:p>
    <w:p w:rsidR="00BF36BF" w:rsidRDefault="00617785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F36BF" w:rsidRDefault="00617785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</w:p>
    <w:p w:rsidR="00BF36BF" w:rsidRDefault="00BF36BF">
      <w:pPr>
        <w:rPr>
          <w:sz w:val="22"/>
          <w:szCs w:val="22"/>
        </w:rPr>
      </w:pPr>
    </w:p>
    <w:p w:rsidR="00BF36BF" w:rsidRDefault="0061778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 w:rsidR="007C182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</w:p>
    <w:p w:rsidR="00BF36BF" w:rsidRDefault="00BF36BF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3959"/>
        <w:gridCol w:w="2139"/>
        <w:gridCol w:w="1385"/>
        <w:gridCol w:w="1300"/>
        <w:gridCol w:w="2166"/>
        <w:gridCol w:w="2298"/>
        <w:gridCol w:w="1895"/>
      </w:tblGrid>
      <w:tr w:rsidR="00BF36BF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Последствия </w:t>
            </w:r>
            <w:r w:rsidR="007C182A">
              <w:rPr>
                <w:spacing w:val="-10"/>
                <w:sz w:val="22"/>
                <w:szCs w:val="22"/>
              </w:rPr>
              <w:t>не реализации</w:t>
            </w:r>
            <w:r>
              <w:rPr>
                <w:spacing w:val="-10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</w:t>
            </w:r>
            <w:r w:rsidR="007C182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BF36BF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BF36BF" w:rsidRDefault="00BF36BF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8"/>
        <w:gridCol w:w="3941"/>
        <w:gridCol w:w="19"/>
        <w:gridCol w:w="2135"/>
        <w:gridCol w:w="1398"/>
        <w:gridCol w:w="1300"/>
        <w:gridCol w:w="2163"/>
        <w:gridCol w:w="2311"/>
        <w:gridCol w:w="1869"/>
      </w:tblGrid>
      <w:tr w:rsidR="00BF36BF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BF36BF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F16FC4">
              <w:rPr>
                <w:spacing w:val="-4"/>
                <w:sz w:val="22"/>
                <w:szCs w:val="22"/>
              </w:rPr>
              <w:t>Индустриального</w:t>
            </w:r>
            <w:r>
              <w:rPr>
                <w:spacing w:val="-4"/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BF36BF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 xml:space="preserve">Задача 1 подпрограммы 1 «государственная поддержка </w:t>
            </w:r>
            <w:r w:rsidR="007C182A">
              <w:rPr>
                <w:spacing w:val="-10"/>
              </w:rPr>
              <w:t>муниципального образования</w:t>
            </w:r>
            <w:r>
              <w:rPr>
                <w:spacing w:val="-10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Default="00617785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BF36BF" w:rsidRDefault="00617785"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BF36BF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/>
          <w:p w:rsidR="00BF36BF" w:rsidRDefault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lastRenderedPageBreak/>
              <w:t>межбюджетные трансферты из поселения району (соглашения)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="000A4D0C">
              <w:rPr>
                <w:spacing w:val="-10"/>
                <w:sz w:val="18"/>
                <w:szCs w:val="18"/>
              </w:rPr>
              <w:t>сельского поселения</w:t>
            </w:r>
            <w:r>
              <w:rPr>
                <w:spacing w:val="-10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</w:t>
            </w:r>
            <w:r>
              <w:rPr>
                <w:spacing w:val="-10"/>
                <w:sz w:val="18"/>
                <w:szCs w:val="18"/>
              </w:rPr>
              <w:lastRenderedPageBreak/>
              <w:t>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</w:t>
            </w:r>
            <w:r>
              <w:rPr>
                <w:spacing w:val="-10"/>
                <w:sz w:val="18"/>
                <w:szCs w:val="18"/>
              </w:rPr>
              <w:lastRenderedPageBreak/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2.1.2.2</w:t>
            </w:r>
          </w:p>
        </w:tc>
      </w:tr>
      <w:tr w:rsidR="000A4D0C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В</w:t>
            </w:r>
            <w:r w:rsidRPr="000A4D0C">
              <w:rPr>
                <w:spacing w:val="-10"/>
                <w:sz w:val="24"/>
                <w:szCs w:val="24"/>
              </w:rPr>
              <w:t>знос</w:t>
            </w:r>
            <w:r>
              <w:rPr>
                <w:spacing w:val="-10"/>
                <w:sz w:val="24"/>
                <w:szCs w:val="24"/>
              </w:rPr>
              <w:t>ы</w:t>
            </w:r>
            <w:r w:rsidRPr="000A4D0C">
              <w:rPr>
                <w:spacing w:val="-10"/>
                <w:sz w:val="24"/>
                <w:szCs w:val="24"/>
              </w:rPr>
              <w:t xml:space="preserve"> на кап</w:t>
            </w:r>
            <w:r>
              <w:rPr>
                <w:spacing w:val="-10"/>
                <w:sz w:val="24"/>
                <w:szCs w:val="24"/>
              </w:rPr>
              <w:t xml:space="preserve">итальный </w:t>
            </w:r>
            <w:r w:rsidRPr="000A4D0C">
              <w:rPr>
                <w:spacing w:val="-10"/>
                <w:sz w:val="24"/>
                <w:szCs w:val="24"/>
              </w:rPr>
              <w:t>ремонт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22"/>
                <w:szCs w:val="22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  <w:r w:rsidR="000A4D0C">
              <w:rPr>
                <w:lang w:val="en-US"/>
              </w:rPr>
              <w:t> </w:t>
            </w:r>
            <w:r w:rsidR="000A4D0C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371"/>
            </w:tblGrid>
            <w:tr w:rsidR="000A4D0C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Default="000A4D0C" w:rsidP="000A4D0C">
                  <w:pPr>
                    <w:pStyle w:val="affc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Default="000A4D0C" w:rsidP="000A4D0C"/>
        </w:tc>
      </w:tr>
      <w:tr w:rsidR="000A4D0C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</w:p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692D86" w:rsidP="000A4D0C">
            <w:r>
              <w:rPr>
                <w:spacing w:val="-10"/>
                <w:sz w:val="24"/>
                <w:szCs w:val="24"/>
              </w:rPr>
              <w:t>Администрация</w:t>
            </w:r>
            <w:r w:rsidR="000A4D0C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Default="00BF36BF">
      <w:pPr>
        <w:sectPr w:rsidR="00BF36BF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18428"/>
        <w:jc w:val="center"/>
      </w:pPr>
      <w:r>
        <w:rPr>
          <w:sz w:val="24"/>
          <w:szCs w:val="24"/>
        </w:rPr>
        <w:lastRenderedPageBreak/>
        <w:t>Приложение № 3</w:t>
      </w:r>
    </w:p>
    <w:p w:rsidR="00BF36BF" w:rsidRDefault="00617785" w:rsidP="00B15249">
      <w:pPr>
        <w:ind w:left="184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</w:t>
      </w:r>
      <w:r w:rsidR="00B152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34"/>
        <w:gridCol w:w="3078"/>
        <w:gridCol w:w="1577"/>
        <w:gridCol w:w="561"/>
        <w:gridCol w:w="698"/>
        <w:gridCol w:w="1384"/>
        <w:gridCol w:w="560"/>
        <w:gridCol w:w="6"/>
        <w:gridCol w:w="1243"/>
        <w:gridCol w:w="7"/>
        <w:gridCol w:w="1096"/>
        <w:gridCol w:w="1106"/>
        <w:gridCol w:w="7"/>
        <w:gridCol w:w="1098"/>
        <w:gridCol w:w="7"/>
        <w:gridCol w:w="1099"/>
        <w:gridCol w:w="7"/>
        <w:gridCol w:w="1102"/>
        <w:gridCol w:w="1103"/>
        <w:gridCol w:w="1106"/>
        <w:gridCol w:w="1106"/>
        <w:gridCol w:w="1106"/>
        <w:gridCol w:w="1103"/>
        <w:gridCol w:w="1106"/>
        <w:gridCol w:w="1037"/>
      </w:tblGrid>
      <w:tr w:rsidR="00FB6656" w:rsidTr="000A4D0C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B15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1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</w:t>
            </w:r>
            <w:r w:rsidR="00B15249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FB6656" w:rsidTr="000A4D0C">
        <w:trPr>
          <w:trHeight w:val="31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B6656" w:rsidTr="000A4D0C">
        <w:trPr>
          <w:trHeight w:val="1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3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</w:tr>
      <w:tr w:rsidR="00FB6656" w:rsidTr="000A4D0C">
        <w:trPr>
          <w:trHeight w:val="3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B6656" w:rsidTr="000A4D0C">
        <w:trPr>
          <w:trHeight w:val="156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 поселения»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rPr>
                <w:sz w:val="19"/>
                <w:szCs w:val="19"/>
              </w:rPr>
              <w:t>Администрация</w:t>
            </w:r>
            <w:r w:rsidR="00617785">
              <w:rPr>
                <w:sz w:val="19"/>
                <w:szCs w:val="19"/>
              </w:rPr>
              <w:t xml:space="preserve">  </w:t>
            </w:r>
            <w:r w:rsidR="00F16FC4">
              <w:rPr>
                <w:sz w:val="19"/>
                <w:szCs w:val="19"/>
              </w:rPr>
              <w:t>Индустриального</w:t>
            </w:r>
            <w:r w:rsidR="00617785"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FB5C45" w:rsidP="00D9179B">
            <w:r>
              <w:t>1675,2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380</w:t>
            </w:r>
            <w:r w:rsidR="00617785"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315</w:t>
            </w:r>
            <w:r w:rsidR="00617785"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FB5C45" w:rsidP="006F5C93">
            <w:r>
              <w:t>405,4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FB5C45">
            <w:r>
              <w:t>294,0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FB6656" w:rsidTr="000A4D0C">
        <w:trPr>
          <w:trHeight w:val="124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</w:t>
            </w:r>
            <w:r w:rsidR="00B15249">
              <w:rPr>
                <w:spacing w:val="-8"/>
                <w:sz w:val="22"/>
                <w:szCs w:val="22"/>
              </w:rPr>
              <w:t>обеспечения качественными</w:t>
            </w:r>
            <w:r>
              <w:rPr>
                <w:spacing w:val="-8"/>
                <w:sz w:val="22"/>
                <w:szCs w:val="22"/>
              </w:rPr>
              <w:t xml:space="preserve"> коммунальными услугами населения Индустриального сельского поселения»</w:t>
            </w:r>
          </w:p>
          <w:p w:rsidR="000A4D0C" w:rsidRDefault="000A4D0C" w:rsidP="000A4D0C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z w:val="19"/>
                <w:szCs w:val="19"/>
              </w:rPr>
              <w:t>Администрация</w:t>
            </w:r>
            <w:r w:rsidR="000A4D0C">
              <w:rPr>
                <w:sz w:val="19"/>
                <w:szCs w:val="19"/>
              </w:rPr>
              <w:t xml:space="preserve">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FB5C45" w:rsidP="00D9179B">
            <w:r>
              <w:t>1675,2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380,0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315,0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D9179B" w:rsidP="000A4D0C">
            <w:r>
              <w:t>280,8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FB5C45" w:rsidP="006F5C93">
            <w:r>
              <w:t>405,4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FB5C45" w:rsidP="000A4D0C">
            <w:r>
              <w:t>294,0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</w:tr>
      <w:tr w:rsidR="00FB6656" w:rsidTr="000A4D0C">
        <w:trPr>
          <w:trHeight w:val="27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r>
              <w:t>919,2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pPr>
              <w:jc w:val="center"/>
              <w:outlineLvl w:val="1"/>
            </w:pPr>
            <w:r>
              <w:t>156,6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120,1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183,7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63FDE">
              <w:rPr>
                <w:spacing w:val="-10"/>
                <w:sz w:val="24"/>
                <w:szCs w:val="24"/>
              </w:rPr>
              <w:t xml:space="preserve">Взносы на капитальный ремонт </w:t>
            </w:r>
            <w:proofErr w:type="spellStart"/>
            <w:r w:rsidRPr="00B63FDE"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r>
              <w:t>171,2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5</w:t>
            </w:r>
            <w:r w:rsidR="007A5F79"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28,2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6F5C93" w:rsidP="00B63FDE">
            <w:r>
              <w:t>34</w:t>
            </w:r>
            <w:r w:rsidR="00D024BE">
              <w:t>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r>
              <w:t>34,0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0A4D0C">
              <w:rPr>
                <w:spacing w:val="-8"/>
                <w:sz w:val="22"/>
                <w:szCs w:val="22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E07C83" w:rsidP="0012117E">
            <w:r>
              <w:t>2</w:t>
            </w:r>
            <w:r w:rsidR="00FB5C45">
              <w:t>7</w:t>
            </w:r>
            <w:r>
              <w:t>9,</w:t>
            </w:r>
            <w:r w:rsidR="0012117E"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85,0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72,5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12117E" w:rsidP="00B63FDE">
            <w:r>
              <w:t>27,4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r>
              <w:t>50,0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0A4D0C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B63FDE">
              <w:rPr>
                <w:spacing w:val="-8"/>
                <w:sz w:val="22"/>
                <w:szCs w:val="22"/>
              </w:rPr>
              <w:t>межбюджетные трансферты из поселения району (соглашения)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r>
              <w:t>104,9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9179B" w:rsidP="00B63FDE">
            <w:r>
              <w:t>23,5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D024BE" w:rsidP="00B63FDE">
            <w:r>
              <w:t>23,9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FB5C45" w:rsidP="00B63FDE">
            <w:r>
              <w:t>26,3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FB6656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Default="00FB6656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6656" w:rsidRPr="00B63FDE" w:rsidRDefault="00FB6656" w:rsidP="00B63FDE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Изготовление схем газификации сельского поселения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Pr="00B63FDE" w:rsidRDefault="00FB6656" w:rsidP="00B63FDE">
            <w:pPr>
              <w:rPr>
                <w:sz w:val="19"/>
                <w:szCs w:val="19"/>
              </w:rPr>
            </w:pPr>
            <w:r w:rsidRPr="00FB6656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200,0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656" w:rsidRDefault="00FB6656" w:rsidP="00B63FDE">
            <w:r>
              <w:t>0</w:t>
            </w:r>
          </w:p>
        </w:tc>
      </w:tr>
      <w:tr w:rsidR="00FB6656" w:rsidTr="000A4D0C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</w:t>
            </w: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</w:pP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spacing w:val="-8"/>
                <w:sz w:val="22"/>
                <w:szCs w:val="22"/>
              </w:rPr>
              <w:t>2  «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FB6656" w:rsidTr="000A4D0C">
        <w:trPr>
          <w:trHeight w:val="29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Default="00B63FDE" w:rsidP="00B63FDE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</w:tbl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"/>
          <w:szCs w:val="2"/>
        </w:rPr>
      </w:pPr>
    </w:p>
    <w:p w:rsidR="00BF36BF" w:rsidRDefault="00617785">
      <w:pPr>
        <w:ind w:firstLine="709"/>
        <w:jc w:val="both"/>
        <w:rPr>
          <w:sz w:val="28"/>
          <w:szCs w:val="28"/>
        </w:rPr>
      </w:pPr>
      <w:r>
        <w:br w:type="page"/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на реализацию муниципальной программы </w:t>
      </w:r>
      <w:r w:rsidR="00B63FDE">
        <w:rPr>
          <w:sz w:val="24"/>
          <w:szCs w:val="24"/>
        </w:rPr>
        <w:t>Индустриального сельского поселения</w:t>
      </w:r>
      <w:r>
        <w:rPr>
          <w:sz w:val="24"/>
          <w:szCs w:val="24"/>
        </w:rPr>
        <w:t xml:space="preserve"> «Обеспечение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 w:rsidR="00B63FDE">
        <w:rPr>
          <w:sz w:val="24"/>
          <w:szCs w:val="24"/>
          <w:lang w:eastAsia="en-US"/>
        </w:rPr>
        <w:t>населения</w:t>
      </w:r>
      <w:r w:rsidR="00B63FDE">
        <w:rPr>
          <w:sz w:val="24"/>
          <w:szCs w:val="24"/>
        </w:rPr>
        <w:t xml:space="preserve"> Индустриального</w:t>
      </w:r>
      <w:r>
        <w:rPr>
          <w:sz w:val="24"/>
          <w:szCs w:val="24"/>
        </w:rPr>
        <w:t xml:space="preserve"> </w:t>
      </w:r>
      <w:r w:rsidR="00B63FD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BF36BF" w:rsidRDefault="00BF36BF">
      <w:pPr>
        <w:jc w:val="center"/>
        <w:rPr>
          <w:color w:val="FF0000"/>
          <w:sz w:val="28"/>
          <w:szCs w:val="28"/>
        </w:rPr>
      </w:pPr>
    </w:p>
    <w:p w:rsidR="00BF36BF" w:rsidRDefault="00BF36BF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682"/>
        <w:gridCol w:w="2761"/>
        <w:gridCol w:w="2735"/>
        <w:gridCol w:w="1520"/>
        <w:gridCol w:w="1240"/>
        <w:gridCol w:w="1377"/>
        <w:gridCol w:w="1239"/>
        <w:gridCol w:w="1239"/>
        <w:gridCol w:w="1238"/>
        <w:gridCol w:w="1239"/>
        <w:gridCol w:w="1377"/>
        <w:gridCol w:w="1374"/>
        <w:gridCol w:w="1239"/>
        <w:gridCol w:w="1152"/>
        <w:gridCol w:w="1192"/>
        <w:gridCol w:w="1233"/>
      </w:tblGrid>
      <w:tr w:rsidR="00BF36BF" w:rsidTr="00B15249">
        <w:trPr>
          <w:trHeight w:val="52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1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BF36BF" w:rsidTr="00B15249">
        <w:trPr>
          <w:trHeight w:val="312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BF36BF" w:rsidTr="00B15249">
        <w:trPr>
          <w:trHeight w:val="312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FB5C45" w:rsidP="00E07C83">
            <w:r>
              <w:t>1675,2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t>380</w:t>
            </w:r>
            <w:r w:rsidR="00617785">
              <w:t>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31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FB5C45" w:rsidP="00E07C83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FB5C45">
            <w:r>
              <w:t>294,0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B15249" w:rsidTr="00B15249">
        <w:trPr>
          <w:trHeight w:val="119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FB5C45" w:rsidP="00B15249">
            <w:r>
              <w:t>1675,2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E07C83" w:rsidP="00B15249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FB5C45" w:rsidP="00B15249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FB5C45" w:rsidP="00B15249">
            <w:r>
              <w:t>294,0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FB5C45" w:rsidTr="00B15249">
        <w:trPr>
          <w:trHeight w:val="99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rPr>
                <w:spacing w:val="-10"/>
                <w:sz w:val="22"/>
                <w:szCs w:val="22"/>
              </w:rPr>
            </w:pPr>
            <w:bookmarkStart w:id="3" w:name="_GoBack" w:colFirst="7" w:colLast="7"/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1675,2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294,0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</w:tr>
      <w:bookmarkEnd w:id="3"/>
      <w:tr w:rsidR="00FB5C45" w:rsidTr="00B15249">
        <w:trPr>
          <w:trHeight w:val="93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B5C45" w:rsidRDefault="00FB5C45" w:rsidP="00FB5C4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1675,2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280,8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405,4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294,0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C45" w:rsidRDefault="00FB5C45" w:rsidP="00FB5C45">
            <w:r>
              <w:t>00</w:t>
            </w:r>
          </w:p>
        </w:tc>
      </w:tr>
      <w:tr w:rsidR="00FB5C45" w:rsidTr="00B15249">
        <w:trPr>
          <w:trHeight w:val="271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B5C45" w:rsidRDefault="00FB5C45" w:rsidP="00FB5C45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r>
              <w:t>00</w:t>
            </w:r>
          </w:p>
        </w:tc>
      </w:tr>
      <w:tr w:rsidR="00FB5C45" w:rsidTr="00B15249">
        <w:trPr>
          <w:trHeight w:val="250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B5C45" w:rsidRDefault="00FB5C45" w:rsidP="00FB5C4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B5C45" w:rsidRDefault="00FB5C45" w:rsidP="00FB5C4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</w:tbl>
    <w:p w:rsidR="00BF36BF" w:rsidRDefault="00BF36BF">
      <w:pPr>
        <w:sectPr w:rsidR="00BF36BF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BF36BF" w:rsidP="00E07C83">
      <w:pPr>
        <w:jc w:val="both"/>
        <w:rPr>
          <w:sz w:val="28"/>
          <w:szCs w:val="28"/>
        </w:rPr>
      </w:pPr>
    </w:p>
    <w:sectPr w:rsidR="00BF36BF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35" w:rsidRDefault="00532F35">
      <w:r>
        <w:separator/>
      </w:r>
    </w:p>
  </w:endnote>
  <w:endnote w:type="continuationSeparator" w:id="0">
    <w:p w:rsidR="00532F35" w:rsidRDefault="005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EB" w:rsidRDefault="006353EB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EB" w:rsidRDefault="006353EB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EB" w:rsidRDefault="006353EB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EB" w:rsidRDefault="006353EB">
    <w:pPr>
      <w:pStyle w:val="afb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5890" cy="146050"/>
              <wp:effectExtent l="0" t="0" r="0" b="0"/>
              <wp:wrapSquare wrapText="largest"/>
              <wp:docPr id="3" name="Врезк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53EB" w:rsidRDefault="006353EB">
                          <w:pPr>
                            <w:pStyle w:val="af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5C45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" o:spid="_x0000_s1027" style="position:absolute;margin-left:-40.5pt;margin-top:.05pt;width:10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" filled="f" stroked="f">
              <v:path arrowok="t"/>
              <v:textbox style="mso-fit-shape-to-text:t" inset="0,0,0,0">
                <w:txbxContent>
                  <w:p w:rsidR="006353EB" w:rsidRDefault="006353EB">
                    <w:pPr>
                      <w:pStyle w:val="af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5C45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35" w:rsidRDefault="00532F35">
      <w:r>
        <w:separator/>
      </w:r>
    </w:p>
  </w:footnote>
  <w:footnote w:type="continuationSeparator" w:id="0">
    <w:p w:rsidR="00532F35" w:rsidRDefault="0053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F"/>
    <w:rsid w:val="000511B1"/>
    <w:rsid w:val="00082CA3"/>
    <w:rsid w:val="000A4D0C"/>
    <w:rsid w:val="0012117E"/>
    <w:rsid w:val="0025179A"/>
    <w:rsid w:val="00330A56"/>
    <w:rsid w:val="00337695"/>
    <w:rsid w:val="00416B2E"/>
    <w:rsid w:val="00532F35"/>
    <w:rsid w:val="005B4FEB"/>
    <w:rsid w:val="005E0D6A"/>
    <w:rsid w:val="00617785"/>
    <w:rsid w:val="00627D29"/>
    <w:rsid w:val="006353EB"/>
    <w:rsid w:val="00692D86"/>
    <w:rsid w:val="006C602F"/>
    <w:rsid w:val="006F5C93"/>
    <w:rsid w:val="00717D7D"/>
    <w:rsid w:val="007A5F79"/>
    <w:rsid w:val="007C182A"/>
    <w:rsid w:val="00887D3C"/>
    <w:rsid w:val="008A3447"/>
    <w:rsid w:val="008B3AB0"/>
    <w:rsid w:val="00A160C8"/>
    <w:rsid w:val="00B15249"/>
    <w:rsid w:val="00B63FDE"/>
    <w:rsid w:val="00B663AD"/>
    <w:rsid w:val="00B92659"/>
    <w:rsid w:val="00BF36BF"/>
    <w:rsid w:val="00C61EB1"/>
    <w:rsid w:val="00D024BE"/>
    <w:rsid w:val="00D23006"/>
    <w:rsid w:val="00D9179B"/>
    <w:rsid w:val="00DD45DE"/>
    <w:rsid w:val="00E07C83"/>
    <w:rsid w:val="00E76437"/>
    <w:rsid w:val="00F16FC4"/>
    <w:rsid w:val="00FB5C45"/>
    <w:rsid w:val="00FB6656"/>
    <w:rsid w:val="00FD6DCD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85A84"/>
  <w15:docId w15:val="{C320F40D-DAB2-4525-B606-2A613B3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887D3C"/>
    <w:rPr>
      <w:rFonts w:cs="Times New Roman"/>
    </w:rPr>
  </w:style>
  <w:style w:type="character" w:customStyle="1" w:styleId="ListLabel2">
    <w:name w:val="ListLabel 2"/>
    <w:qFormat/>
    <w:rsid w:val="00887D3C"/>
    <w:rPr>
      <w:rFonts w:eastAsia="Times New Roman" w:cs="Times New Roman"/>
    </w:rPr>
  </w:style>
  <w:style w:type="character" w:customStyle="1" w:styleId="ListLabel3">
    <w:name w:val="ListLabel 3"/>
    <w:qFormat/>
    <w:rsid w:val="00887D3C"/>
    <w:rPr>
      <w:rFonts w:eastAsia="Times New Roman" w:cs="Times New Roman"/>
    </w:rPr>
  </w:style>
  <w:style w:type="character" w:customStyle="1" w:styleId="ListLabel4">
    <w:name w:val="ListLabel 4"/>
    <w:qFormat/>
    <w:rsid w:val="00887D3C"/>
    <w:rPr>
      <w:rFonts w:eastAsia="Times New Roman" w:cs="Times New Roman"/>
    </w:rPr>
  </w:style>
  <w:style w:type="character" w:customStyle="1" w:styleId="ListLabel5">
    <w:name w:val="ListLabel 5"/>
    <w:qFormat/>
    <w:rsid w:val="00887D3C"/>
    <w:rPr>
      <w:rFonts w:cs="Courier New"/>
    </w:rPr>
  </w:style>
  <w:style w:type="character" w:customStyle="1" w:styleId="ListLabel6">
    <w:name w:val="ListLabel 6"/>
    <w:qFormat/>
    <w:rsid w:val="00887D3C"/>
    <w:rPr>
      <w:rFonts w:cs="Courier New"/>
    </w:rPr>
  </w:style>
  <w:style w:type="character" w:customStyle="1" w:styleId="ListLabel7">
    <w:name w:val="ListLabel 7"/>
    <w:qFormat/>
    <w:rsid w:val="00887D3C"/>
    <w:rPr>
      <w:rFonts w:cs="Courier New"/>
    </w:rPr>
  </w:style>
  <w:style w:type="character" w:customStyle="1" w:styleId="ListLabel8">
    <w:name w:val="ListLabel 8"/>
    <w:qFormat/>
    <w:rsid w:val="00887D3C"/>
    <w:rPr>
      <w:rFonts w:cs="Courier New"/>
    </w:rPr>
  </w:style>
  <w:style w:type="character" w:customStyle="1" w:styleId="ListLabel9">
    <w:name w:val="ListLabel 9"/>
    <w:qFormat/>
    <w:rsid w:val="00887D3C"/>
    <w:rPr>
      <w:rFonts w:cs="Courier New"/>
    </w:rPr>
  </w:style>
  <w:style w:type="character" w:customStyle="1" w:styleId="ListLabel10">
    <w:name w:val="ListLabel 10"/>
    <w:qFormat/>
    <w:rsid w:val="00887D3C"/>
    <w:rPr>
      <w:rFonts w:cs="Courier New"/>
    </w:rPr>
  </w:style>
  <w:style w:type="paragraph" w:styleId="af6">
    <w:name w:val="Title"/>
    <w:basedOn w:val="a"/>
    <w:next w:val="af7"/>
    <w:qFormat/>
    <w:rsid w:val="00887D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887D3C"/>
    <w:rPr>
      <w:rFonts w:cs="Mangal"/>
    </w:rPr>
  </w:style>
  <w:style w:type="paragraph" w:customStyle="1" w:styleId="14">
    <w:name w:val="Название1"/>
    <w:basedOn w:val="a"/>
    <w:rsid w:val="00887D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887D3C"/>
    <w:pPr>
      <w:suppressLineNumbers/>
    </w:pPr>
    <w:rPr>
      <w:rFonts w:cs="Mangal"/>
    </w:rPr>
  </w:style>
  <w:style w:type="paragraph" w:styleId="afa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b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c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d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e">
    <w:name w:val="footnote text"/>
    <w:basedOn w:val="a"/>
    <w:uiPriority w:val="99"/>
    <w:unhideWhenUsed/>
    <w:qFormat/>
    <w:rsid w:val="00B4206B"/>
    <w:rPr>
      <w:sz w:val="24"/>
    </w:rPr>
  </w:style>
  <w:style w:type="paragraph" w:styleId="aff">
    <w:name w:val="endnote text"/>
    <w:basedOn w:val="a"/>
    <w:uiPriority w:val="99"/>
    <w:unhideWhenUsed/>
    <w:qFormat/>
    <w:rsid w:val="00B4206B"/>
  </w:style>
  <w:style w:type="paragraph" w:customStyle="1" w:styleId="aff0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1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2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3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4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5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6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7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9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5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a">
    <w:name w:val="Таб_текст"/>
    <w:basedOn w:val="aff5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b">
    <w:name w:val="Содержимое врезки"/>
    <w:basedOn w:val="a"/>
    <w:qFormat/>
    <w:rsid w:val="00887D3C"/>
  </w:style>
  <w:style w:type="paragraph" w:customStyle="1" w:styleId="affc">
    <w:name w:val="Содержимое таблицы"/>
    <w:basedOn w:val="a"/>
    <w:qFormat/>
    <w:rsid w:val="00887D3C"/>
  </w:style>
  <w:style w:type="paragraph" w:customStyle="1" w:styleId="affd">
    <w:name w:val="Заголовок таблицы"/>
    <w:basedOn w:val="affc"/>
    <w:qFormat/>
    <w:rsid w:val="00887D3C"/>
  </w:style>
  <w:style w:type="numbering" w:customStyle="1" w:styleId="16">
    <w:name w:val="Нет списка1"/>
    <w:uiPriority w:val="99"/>
    <w:semiHidden/>
    <w:unhideWhenUsed/>
    <w:rsid w:val="00C30E2E"/>
  </w:style>
  <w:style w:type="table" w:styleId="affe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4350-2631-4693-8392-221AFBD3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6</cp:revision>
  <cp:lastPrinted>2018-10-24T06:21:00Z</cp:lastPrinted>
  <dcterms:created xsi:type="dcterms:W3CDTF">2022-11-08T07:16:00Z</dcterms:created>
  <dcterms:modified xsi:type="dcterms:W3CDTF">2023-01-17T08:27:00Z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