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A" w:rsidRPr="000A6E09" w:rsidRDefault="00E03F85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5172A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F5172A" w:rsidRPr="000A6E09" w:rsidRDefault="00F5172A" w:rsidP="007715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РОСТОВСКАЯ ОБЛАСТЬ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КАШАРСКИЙ РАЙОН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ИНДУСТРИАЛЬНОЕ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СЕЛЬСКОЕ ПОСЕЛЕНИЕ»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ИНДУСТРИАЛЬНОГО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ED4385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42EE9">
        <w:rPr>
          <w:rFonts w:ascii="Times New Roman" w:hAnsi="Times New Roman"/>
          <w:sz w:val="28"/>
        </w:rPr>
        <w:t>0</w:t>
      </w:r>
      <w:r w:rsidR="00F5172A">
        <w:rPr>
          <w:rFonts w:ascii="Times New Roman" w:hAnsi="Times New Roman"/>
          <w:sz w:val="28"/>
        </w:rPr>
        <w:t>.</w:t>
      </w:r>
      <w:r w:rsidR="00D42EE9">
        <w:rPr>
          <w:rFonts w:ascii="Times New Roman" w:hAnsi="Times New Roman"/>
          <w:sz w:val="28"/>
        </w:rPr>
        <w:t>1</w:t>
      </w:r>
      <w:r w:rsidR="00F5172A">
        <w:rPr>
          <w:rFonts w:ascii="Times New Roman" w:hAnsi="Times New Roman"/>
          <w:sz w:val="28"/>
        </w:rPr>
        <w:t>0.20</w:t>
      </w:r>
      <w:r w:rsidR="00AC4D98">
        <w:rPr>
          <w:rFonts w:ascii="Times New Roman" w:hAnsi="Times New Roman"/>
          <w:sz w:val="28"/>
        </w:rPr>
        <w:t>22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AC4D98">
        <w:rPr>
          <w:rFonts w:ascii="Times New Roman" w:hAnsi="Times New Roman"/>
          <w:sz w:val="28"/>
        </w:rPr>
        <w:t xml:space="preserve"> </w:t>
      </w:r>
      <w:r w:rsidR="00D42EE9">
        <w:rPr>
          <w:rFonts w:ascii="Times New Roman" w:hAnsi="Times New Roman"/>
          <w:sz w:val="28"/>
        </w:rPr>
        <w:t>7</w:t>
      </w:r>
      <w:r w:rsidR="00AC4D98">
        <w:rPr>
          <w:rFonts w:ascii="Times New Roman" w:hAnsi="Times New Roman"/>
          <w:sz w:val="28"/>
        </w:rPr>
        <w:t>0.</w:t>
      </w:r>
      <w:r w:rsidR="00D42EE9">
        <w:rPr>
          <w:rFonts w:ascii="Times New Roman" w:hAnsi="Times New Roman"/>
          <w:sz w:val="28"/>
        </w:rPr>
        <w:t>3</w:t>
      </w:r>
    </w:p>
    <w:p w:rsidR="00F5172A" w:rsidRDefault="0077151E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Индустриальный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F5172A" w:rsidRPr="0077151E" w:rsidRDefault="00F5172A" w:rsidP="0077151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r w:rsidR="0077151E" w:rsidRPr="0077151E">
              <w:rPr>
                <w:rFonts w:ascii="Times New Roman" w:hAnsi="Times New Roman"/>
                <w:b/>
                <w:sz w:val="28"/>
                <w:szCs w:val="28"/>
              </w:rPr>
              <w:t>Индустриального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Pr="007715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B66685" w:rsidRPr="00B66685">
              <w:rPr>
                <w:rFonts w:ascii="Times New Roman" w:hAnsi="Times New Roman"/>
                <w:b/>
                <w:sz w:val="28"/>
                <w:szCs w:val="28"/>
              </w:rPr>
              <w:t>Энергоэффективность и развитие энергетики</w:t>
            </w:r>
            <w:r w:rsidR="001611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7715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172A" w:rsidRDefault="00F5172A" w:rsidP="007715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D42EE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D2655"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месяцев 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C4D9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51E" w:rsidRDefault="0077151E" w:rsidP="0077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</w:t>
      </w:r>
      <w:r w:rsidR="00AC4D98">
        <w:rPr>
          <w:rFonts w:ascii="Times New Roman" w:hAnsi="Times New Roman"/>
          <w:kern w:val="2"/>
          <w:sz w:val="28"/>
          <w:szCs w:val="28"/>
          <w:lang w:eastAsia="en-US"/>
        </w:rPr>
        <w:t xml:space="preserve">триального сельского поселения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5.02.2018г. №7.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 «Об утверждении Порядка разработки, реализации и оценки эффективности муниципальных программ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 xml:space="preserve"> в редакции постановления №40.1 от 25.09.2018 г. и</w:t>
      </w:r>
      <w:r w:rsidR="00AC4D98">
        <w:rPr>
          <w:rFonts w:ascii="Times New Roman" w:hAnsi="Times New Roman"/>
          <w:kern w:val="2"/>
          <w:sz w:val="28"/>
          <w:szCs w:val="28"/>
          <w:lang w:eastAsia="en-US"/>
        </w:rPr>
        <w:t xml:space="preserve"> постановлением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Администрации 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>Индустриальн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ого сельского поселения от 1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11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.2018г. №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0 «Об утверждении Перечня муниципальных программ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 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B66685" w:rsidRPr="00B66685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D42EE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 w:rsidR="007D2655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AC4D98">
        <w:rPr>
          <w:rFonts w:ascii="Times New Roman" w:hAnsi="Times New Roman"/>
          <w:kern w:val="2"/>
          <w:sz w:val="28"/>
          <w:szCs w:val="28"/>
          <w:lang w:eastAsia="en-US"/>
        </w:rPr>
        <w:t>22</w:t>
      </w:r>
      <w:r w:rsidR="00DB65EF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год согласно </w:t>
      </w:r>
      <w:r w:rsidR="00AC4D98">
        <w:rPr>
          <w:rFonts w:ascii="Times New Roman" w:hAnsi="Times New Roman"/>
          <w:kern w:val="2"/>
          <w:sz w:val="28"/>
          <w:szCs w:val="28"/>
          <w:lang w:eastAsia="en-US"/>
        </w:rPr>
        <w:t>приложению,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к настоящему постановлению.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6E09" w:rsidRDefault="000A6E09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Индустриального</w:t>
      </w:r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0A6E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AC4D98">
        <w:rPr>
          <w:rFonts w:ascii="Times New Roman" w:eastAsia="Times New Roman" w:hAnsi="Times New Roman"/>
          <w:sz w:val="28"/>
          <w:szCs w:val="28"/>
          <w:lang w:eastAsia="ru-RU"/>
        </w:rPr>
        <w:t>Л.С. Варивода</w:t>
      </w:r>
    </w:p>
    <w:p w:rsidR="003620B8" w:rsidRDefault="003620B8" w:rsidP="003620B8">
      <w:pPr>
        <w:pStyle w:val="ConsPlusNonformat"/>
        <w:ind w:left="7788" w:firstLine="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 Администрации Индустриального сельс</w:t>
      </w:r>
      <w:r w:rsidR="00B66685">
        <w:rPr>
          <w:rFonts w:ascii="Times New Roman" w:hAnsi="Times New Roman" w:cs="Times New Roman"/>
          <w:sz w:val="24"/>
          <w:szCs w:val="24"/>
        </w:rPr>
        <w:t xml:space="preserve">кого поселения от </w:t>
      </w:r>
      <w:r w:rsidR="00ED4385">
        <w:rPr>
          <w:rFonts w:ascii="Times New Roman" w:hAnsi="Times New Roman" w:cs="Times New Roman"/>
          <w:sz w:val="24"/>
          <w:szCs w:val="24"/>
        </w:rPr>
        <w:t>1</w:t>
      </w:r>
      <w:r w:rsidR="00D42EE9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B66685">
        <w:rPr>
          <w:rFonts w:ascii="Times New Roman" w:hAnsi="Times New Roman" w:cs="Times New Roman"/>
          <w:sz w:val="24"/>
          <w:szCs w:val="24"/>
        </w:rPr>
        <w:t>.</w:t>
      </w:r>
      <w:r w:rsidR="00D42EE9">
        <w:rPr>
          <w:rFonts w:ascii="Times New Roman" w:hAnsi="Times New Roman" w:cs="Times New Roman"/>
          <w:sz w:val="24"/>
          <w:szCs w:val="24"/>
        </w:rPr>
        <w:t>1</w:t>
      </w:r>
      <w:r w:rsidR="00B66685">
        <w:rPr>
          <w:rFonts w:ascii="Times New Roman" w:hAnsi="Times New Roman" w:cs="Times New Roman"/>
          <w:sz w:val="24"/>
          <w:szCs w:val="24"/>
        </w:rPr>
        <w:t>0.20</w:t>
      </w:r>
      <w:r w:rsidR="00D42EE9">
        <w:rPr>
          <w:rFonts w:ascii="Times New Roman" w:hAnsi="Times New Roman" w:cs="Times New Roman"/>
          <w:sz w:val="24"/>
          <w:szCs w:val="24"/>
        </w:rPr>
        <w:t>22</w:t>
      </w:r>
      <w:r w:rsidR="00B66685">
        <w:rPr>
          <w:rFonts w:ascii="Times New Roman" w:hAnsi="Times New Roman" w:cs="Times New Roman"/>
          <w:sz w:val="24"/>
          <w:szCs w:val="24"/>
        </w:rPr>
        <w:t xml:space="preserve"> №</w:t>
      </w:r>
      <w:r w:rsidR="00D42EE9">
        <w:rPr>
          <w:rFonts w:ascii="Times New Roman" w:hAnsi="Times New Roman" w:cs="Times New Roman"/>
          <w:sz w:val="24"/>
          <w:szCs w:val="24"/>
        </w:rPr>
        <w:t>7</w:t>
      </w:r>
      <w:r w:rsidR="00AC4D98">
        <w:rPr>
          <w:rFonts w:ascii="Times New Roman" w:hAnsi="Times New Roman" w:cs="Times New Roman"/>
          <w:sz w:val="24"/>
          <w:szCs w:val="24"/>
        </w:rPr>
        <w:t>0.</w:t>
      </w:r>
      <w:r w:rsidR="00D42EE9">
        <w:rPr>
          <w:rFonts w:ascii="Times New Roman" w:hAnsi="Times New Roman" w:cs="Times New Roman"/>
          <w:sz w:val="24"/>
          <w:szCs w:val="24"/>
        </w:rPr>
        <w:t>3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>Отчет</w:t>
      </w:r>
    </w:p>
    <w:p w:rsidR="00FA3120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6E09" w:rsidRPr="000A6E09">
        <w:rPr>
          <w:rFonts w:ascii="Times New Roman" w:hAnsi="Times New Roman" w:cs="Times New Roman"/>
          <w:sz w:val="24"/>
          <w:szCs w:val="24"/>
        </w:rPr>
        <w:t>Индустриального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66685" w:rsidRPr="00B66685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2461" w:rsidRPr="00772639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D42EE9">
        <w:rPr>
          <w:rFonts w:ascii="Times New Roman" w:hAnsi="Times New Roman" w:cs="Times New Roman"/>
          <w:sz w:val="24"/>
          <w:szCs w:val="24"/>
        </w:rPr>
        <w:t>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20</w:t>
      </w:r>
      <w:r w:rsidR="00AC4D98">
        <w:rPr>
          <w:rFonts w:ascii="Times New Roman" w:hAnsi="Times New Roman" w:cs="Times New Roman"/>
          <w:sz w:val="24"/>
          <w:szCs w:val="24"/>
        </w:rPr>
        <w:t>22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2461" w:rsidRPr="00772639" w:rsidRDefault="00512461" w:rsidP="0051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3"/>
        <w:gridCol w:w="1847"/>
        <w:gridCol w:w="1568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12461" w:rsidRPr="006A4817" w:rsidTr="000A6E09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2F5B1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161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 w:rsidR="0016113C" w:rsidRPr="0016113C">
              <w:rPr>
                <w:rFonts w:ascii="Times New Roman" w:hAnsi="Times New Roman" w:cs="Times New Roman"/>
              </w:rPr>
              <w:t>Индустриального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2F5B1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512461" w:rsidRPr="006A4817" w:rsidRDefault="002F5B1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0A6E0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12461" w:rsidRPr="006A4817" w:rsidTr="003620B8">
        <w:trPr>
          <w:trHeight w:val="97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B66685" w:rsidRPr="00B66685" w:rsidRDefault="00B66685" w:rsidP="00B66685">
            <w:pPr>
              <w:pStyle w:val="a6"/>
              <w:spacing w:after="0"/>
              <w:rPr>
                <w:sz w:val="20"/>
                <w:szCs w:val="20"/>
              </w:rPr>
            </w:pPr>
            <w:r w:rsidRPr="00B66685">
              <w:rPr>
                <w:sz w:val="20"/>
                <w:szCs w:val="20"/>
              </w:rPr>
              <w:t xml:space="preserve">Энергосбережение и повышение энергетической эффективности на территории Индустриального сельского поселения </w:t>
            </w:r>
          </w:p>
          <w:p w:rsidR="00512461" w:rsidRPr="006A4817" w:rsidRDefault="00B66685" w:rsidP="00B66685">
            <w:pPr>
              <w:pStyle w:val="ConsPlusNonformat"/>
              <w:rPr>
                <w:rFonts w:ascii="Times New Roman" w:hAnsi="Times New Roman" w:cs="Times New Roman"/>
              </w:rPr>
            </w:pPr>
            <w:r w:rsidRPr="00B66685">
              <w:rPr>
                <w:rFonts w:ascii="Times New Roman" w:hAnsi="Times New Roman" w:cs="Times New Roman"/>
              </w:rPr>
              <w:t>на период до 2030 года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67D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6A4817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6A4817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AA567D" w:rsidRPr="006A4817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6A4817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BD71A9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BD71A9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AA567D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6A4817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DB65EF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5EF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Замена ламп накаливания и других неэффективных элементов систем освещения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6A4817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BD71A9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BD71A9" w:rsidP="00BD71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A567D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6A4817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DB65EF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5EF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Замена приборов учета потребляемых энергетических ресурсов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</w:t>
            </w:r>
          </w:p>
          <w:p w:rsidR="00AA567D" w:rsidRPr="006A4817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BD71A9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BD71A9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A567D" w:rsidRPr="006A4817" w:rsidTr="000A6E0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67D" w:rsidRPr="006A4817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67D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6A4817" w:rsidRDefault="00AA567D" w:rsidP="00AA56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BD71A9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AA567D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D" w:rsidRPr="006A4817" w:rsidRDefault="00BD71A9" w:rsidP="00AA56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</w:tbl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3620B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1C" w:rsidRDefault="002F5B1C" w:rsidP="00735B23">
      <w:pPr>
        <w:spacing w:after="0" w:line="240" w:lineRule="auto"/>
      </w:pPr>
      <w:r>
        <w:separator/>
      </w:r>
    </w:p>
  </w:endnote>
  <w:endnote w:type="continuationSeparator" w:id="0">
    <w:p w:rsidR="002F5B1C" w:rsidRDefault="002F5B1C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1C" w:rsidRDefault="002F5B1C" w:rsidP="00735B23">
      <w:pPr>
        <w:spacing w:after="0" w:line="240" w:lineRule="auto"/>
      </w:pPr>
      <w:r>
        <w:separator/>
      </w:r>
    </w:p>
  </w:footnote>
  <w:footnote w:type="continuationSeparator" w:id="0">
    <w:p w:rsidR="002F5B1C" w:rsidRDefault="002F5B1C" w:rsidP="0073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2A"/>
    <w:rsid w:val="000977EE"/>
    <w:rsid w:val="000A6E09"/>
    <w:rsid w:val="000B30ED"/>
    <w:rsid w:val="000E7524"/>
    <w:rsid w:val="0010703E"/>
    <w:rsid w:val="0013496D"/>
    <w:rsid w:val="0016113C"/>
    <w:rsid w:val="001839AF"/>
    <w:rsid w:val="00273077"/>
    <w:rsid w:val="002A6E1E"/>
    <w:rsid w:val="002D6B43"/>
    <w:rsid w:val="002F5B1C"/>
    <w:rsid w:val="00317A04"/>
    <w:rsid w:val="003620B8"/>
    <w:rsid w:val="00392ED4"/>
    <w:rsid w:val="003D3B90"/>
    <w:rsid w:val="004B788C"/>
    <w:rsid w:val="004E3C24"/>
    <w:rsid w:val="00511571"/>
    <w:rsid w:val="00512461"/>
    <w:rsid w:val="00590AB8"/>
    <w:rsid w:val="005E0E58"/>
    <w:rsid w:val="00601EAA"/>
    <w:rsid w:val="00697599"/>
    <w:rsid w:val="00735B23"/>
    <w:rsid w:val="0077151E"/>
    <w:rsid w:val="007D159F"/>
    <w:rsid w:val="007D2655"/>
    <w:rsid w:val="008529F0"/>
    <w:rsid w:val="008858C0"/>
    <w:rsid w:val="008E6C33"/>
    <w:rsid w:val="00977704"/>
    <w:rsid w:val="00AA567D"/>
    <w:rsid w:val="00AB62C1"/>
    <w:rsid w:val="00AC4D98"/>
    <w:rsid w:val="00B27386"/>
    <w:rsid w:val="00B66685"/>
    <w:rsid w:val="00BD71A9"/>
    <w:rsid w:val="00BE1F34"/>
    <w:rsid w:val="00D42EE9"/>
    <w:rsid w:val="00DB65EF"/>
    <w:rsid w:val="00E03F85"/>
    <w:rsid w:val="00E54F41"/>
    <w:rsid w:val="00EC5DD7"/>
    <w:rsid w:val="00ED4385"/>
    <w:rsid w:val="00F5172A"/>
    <w:rsid w:val="00FA3120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8B62"/>
  <w15:docId w15:val="{6C3702B7-9688-45EA-94B6-045A69DF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B66685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6668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"/>
    <w:basedOn w:val="a"/>
    <w:link w:val="a7"/>
    <w:rsid w:val="00B66685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666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DCA7-64C2-4EEE-96FA-C9981217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2019-08-26T10:57:00Z</dcterms:created>
  <dcterms:modified xsi:type="dcterms:W3CDTF">2022-11-16T09:05:00Z</dcterms:modified>
</cp:coreProperties>
</file>