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F" w:rsidRDefault="002929E8" w:rsidP="0095728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29E8" w:rsidRDefault="002929E8" w:rsidP="0095728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929E8" w:rsidRDefault="002929E8" w:rsidP="0095728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2929E8" w:rsidRDefault="002929E8" w:rsidP="0095728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br/>
        <w:t>«</w:t>
      </w:r>
      <w:r w:rsidR="00A32C86">
        <w:rPr>
          <w:sz w:val="28"/>
          <w:szCs w:val="28"/>
        </w:rPr>
        <w:t>ИНДУСТРИАЛЬНОЕ</w:t>
      </w:r>
      <w:r>
        <w:rPr>
          <w:sz w:val="28"/>
          <w:szCs w:val="28"/>
        </w:rPr>
        <w:t xml:space="preserve"> СЕЛЬСКОЕ ПОСЕЛЕНИЕ»</w:t>
      </w:r>
    </w:p>
    <w:p w:rsidR="006B351F" w:rsidRDefault="006B351F" w:rsidP="006B351F">
      <w:pPr>
        <w:ind w:firstLine="851"/>
        <w:jc w:val="right"/>
        <w:rPr>
          <w:sz w:val="20"/>
          <w:szCs w:val="20"/>
        </w:rPr>
      </w:pPr>
    </w:p>
    <w:p w:rsidR="006B351F" w:rsidRPr="00FE55FF" w:rsidRDefault="00FE55FF" w:rsidP="00FE55FF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2C86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351F" w:rsidRDefault="006B351F" w:rsidP="006B351F">
      <w:pPr>
        <w:jc w:val="center"/>
      </w:pPr>
    </w:p>
    <w:p w:rsidR="006B351F" w:rsidRDefault="006B351F" w:rsidP="006B351F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6B351F" w:rsidRDefault="006B351F" w:rsidP="006B351F">
      <w:pPr>
        <w:jc w:val="center"/>
        <w:rPr>
          <w:bCs/>
          <w:kern w:val="2"/>
          <w:sz w:val="32"/>
          <w:szCs w:val="28"/>
        </w:rPr>
      </w:pPr>
    </w:p>
    <w:p w:rsidR="006B351F" w:rsidRDefault="00FE55FF" w:rsidP="006B351F">
      <w:pPr>
        <w:jc w:val="both"/>
        <w:rPr>
          <w:sz w:val="20"/>
          <w:szCs w:val="20"/>
        </w:rPr>
      </w:pPr>
      <w:r>
        <w:rPr>
          <w:bCs/>
          <w:sz w:val="28"/>
        </w:rPr>
        <w:t>2</w:t>
      </w:r>
      <w:r w:rsidR="00A32C86">
        <w:rPr>
          <w:bCs/>
          <w:sz w:val="28"/>
        </w:rPr>
        <w:t>8</w:t>
      </w:r>
      <w:r>
        <w:rPr>
          <w:bCs/>
          <w:sz w:val="28"/>
        </w:rPr>
        <w:t>.06.2022</w:t>
      </w:r>
      <w:r w:rsidR="0095728A">
        <w:rPr>
          <w:bCs/>
          <w:sz w:val="28"/>
        </w:rPr>
        <w:t xml:space="preserve">                                            </w:t>
      </w:r>
      <w:r w:rsidR="006B351F">
        <w:rPr>
          <w:bCs/>
          <w:sz w:val="28"/>
        </w:rPr>
        <w:t>№</w:t>
      </w:r>
      <w:r>
        <w:rPr>
          <w:bCs/>
          <w:sz w:val="28"/>
        </w:rPr>
        <w:t>5</w:t>
      </w:r>
      <w:r w:rsidR="00A32C86">
        <w:rPr>
          <w:bCs/>
          <w:sz w:val="28"/>
        </w:rPr>
        <w:t>7</w:t>
      </w:r>
      <w:r w:rsidR="0095728A">
        <w:rPr>
          <w:bCs/>
          <w:sz w:val="28"/>
        </w:rPr>
        <w:t xml:space="preserve">                п.Индустриальный </w:t>
      </w:r>
    </w:p>
    <w:p w:rsidR="006B351F" w:rsidRPr="00EA58AC" w:rsidRDefault="006B351F" w:rsidP="006B351F">
      <w:pPr>
        <w:rPr>
          <w:szCs w:val="28"/>
        </w:rPr>
      </w:pPr>
    </w:p>
    <w:p w:rsidR="006B351F" w:rsidRDefault="006B351F" w:rsidP="006B351F">
      <w:pPr>
        <w:jc w:val="center"/>
        <w:rPr>
          <w:sz w:val="28"/>
        </w:rPr>
      </w:pP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p w:rsidR="00FE55FF" w:rsidRDefault="006B351F" w:rsidP="008A273E">
      <w:pPr>
        <w:rPr>
          <w:sz w:val="28"/>
          <w:szCs w:val="28"/>
        </w:rPr>
      </w:pPr>
      <w:r w:rsidRPr="008A273E">
        <w:rPr>
          <w:sz w:val="28"/>
          <w:szCs w:val="28"/>
        </w:rPr>
        <w:t xml:space="preserve">Об утверждении Положения об условиях и порядке оказания </w:t>
      </w:r>
    </w:p>
    <w:p w:rsidR="003F5B5B" w:rsidRDefault="006B351F" w:rsidP="008A273E">
      <w:pPr>
        <w:rPr>
          <w:sz w:val="28"/>
          <w:szCs w:val="28"/>
        </w:rPr>
      </w:pPr>
      <w:r w:rsidRPr="008A273E">
        <w:rPr>
          <w:sz w:val="28"/>
          <w:szCs w:val="28"/>
        </w:rPr>
        <w:t>поддержки субъектам малого и среднего предпринимательства</w:t>
      </w:r>
    </w:p>
    <w:p w:rsidR="00FE55FF" w:rsidRDefault="006B351F" w:rsidP="008A273E">
      <w:pPr>
        <w:rPr>
          <w:sz w:val="28"/>
          <w:szCs w:val="28"/>
        </w:rPr>
      </w:pPr>
      <w:r w:rsidRPr="008A273E">
        <w:rPr>
          <w:sz w:val="28"/>
          <w:szCs w:val="28"/>
        </w:rPr>
        <w:t xml:space="preserve"> и организациям, образующим инфраструктуру поддержки </w:t>
      </w:r>
    </w:p>
    <w:p w:rsidR="006B351F" w:rsidRPr="008A273E" w:rsidRDefault="006B351F" w:rsidP="008A273E">
      <w:pPr>
        <w:rPr>
          <w:sz w:val="28"/>
          <w:szCs w:val="28"/>
        </w:rPr>
      </w:pPr>
      <w:r w:rsidRPr="008A273E">
        <w:rPr>
          <w:sz w:val="28"/>
          <w:szCs w:val="28"/>
        </w:rPr>
        <w:t>субъектов малого и среднего предпринимательства, на территории</w:t>
      </w:r>
      <w:r w:rsidR="0095728A">
        <w:rPr>
          <w:sz w:val="28"/>
          <w:szCs w:val="28"/>
        </w:rPr>
        <w:t xml:space="preserve"> </w:t>
      </w:r>
      <w:r w:rsidR="00A32C86">
        <w:rPr>
          <w:sz w:val="28"/>
          <w:szCs w:val="28"/>
        </w:rPr>
        <w:t>Индустриального</w:t>
      </w:r>
      <w:r w:rsidR="008A273E">
        <w:rPr>
          <w:sz w:val="28"/>
          <w:szCs w:val="28"/>
        </w:rPr>
        <w:t xml:space="preserve"> сельского поселения</w:t>
      </w:r>
    </w:p>
    <w:p w:rsidR="006B351F" w:rsidRPr="008A273E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8A273E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8A273E" w:rsidRDefault="006B351F" w:rsidP="00A32C86">
      <w:pPr>
        <w:ind w:firstLine="708"/>
        <w:rPr>
          <w:i/>
          <w:sz w:val="28"/>
          <w:szCs w:val="28"/>
        </w:rPr>
      </w:pPr>
      <w:r w:rsidRPr="008A273E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Федерации»,Уставом</w:t>
      </w:r>
      <w:r w:rsidR="0095728A">
        <w:rPr>
          <w:sz w:val="28"/>
          <w:szCs w:val="28"/>
        </w:rPr>
        <w:t xml:space="preserve"> </w:t>
      </w:r>
      <w:r w:rsidR="00A32C86">
        <w:rPr>
          <w:sz w:val="28"/>
          <w:szCs w:val="28"/>
        </w:rPr>
        <w:t>Индустриального</w:t>
      </w:r>
      <w:r w:rsidR="00AD684B">
        <w:rPr>
          <w:sz w:val="28"/>
          <w:szCs w:val="28"/>
        </w:rPr>
        <w:t xml:space="preserve"> сельского поселения</w:t>
      </w:r>
      <w:r w:rsidRPr="008A273E">
        <w:rPr>
          <w:sz w:val="28"/>
          <w:szCs w:val="28"/>
        </w:rPr>
        <w:t xml:space="preserve"> , принятым решением</w:t>
      </w:r>
      <w:r w:rsidR="00DE0736">
        <w:rPr>
          <w:sz w:val="28"/>
          <w:szCs w:val="28"/>
        </w:rPr>
        <w:t xml:space="preserve"> Собранием депутатов </w:t>
      </w:r>
      <w:r w:rsidR="00A32C86">
        <w:rPr>
          <w:sz w:val="28"/>
          <w:szCs w:val="28"/>
        </w:rPr>
        <w:t>Индустриального</w:t>
      </w:r>
      <w:r w:rsidR="00DE0736">
        <w:rPr>
          <w:sz w:val="28"/>
          <w:szCs w:val="28"/>
        </w:rPr>
        <w:t xml:space="preserve"> сельского поселения</w:t>
      </w:r>
      <w:r w:rsidR="0095728A">
        <w:rPr>
          <w:sz w:val="28"/>
          <w:szCs w:val="28"/>
        </w:rPr>
        <w:t xml:space="preserve"> </w:t>
      </w:r>
      <w:r w:rsidR="00FE55FF">
        <w:rPr>
          <w:bCs/>
          <w:kern w:val="2"/>
          <w:sz w:val="28"/>
          <w:szCs w:val="28"/>
        </w:rPr>
        <w:t xml:space="preserve">от   </w:t>
      </w:r>
      <w:r w:rsidR="008F4B2F">
        <w:rPr>
          <w:bCs/>
          <w:kern w:val="2"/>
          <w:sz w:val="28"/>
          <w:szCs w:val="28"/>
        </w:rPr>
        <w:t>05</w:t>
      </w:r>
      <w:r w:rsidR="00FE55FF">
        <w:rPr>
          <w:bCs/>
          <w:kern w:val="2"/>
          <w:sz w:val="28"/>
          <w:szCs w:val="28"/>
        </w:rPr>
        <w:t>.0</w:t>
      </w:r>
      <w:r w:rsidR="008F4B2F">
        <w:rPr>
          <w:bCs/>
          <w:kern w:val="2"/>
          <w:sz w:val="28"/>
          <w:szCs w:val="28"/>
        </w:rPr>
        <w:t>2</w:t>
      </w:r>
      <w:r w:rsidR="00FE55FF">
        <w:rPr>
          <w:bCs/>
          <w:kern w:val="2"/>
          <w:sz w:val="28"/>
          <w:szCs w:val="28"/>
        </w:rPr>
        <w:t>.2021  № 1</w:t>
      </w:r>
      <w:r w:rsidR="008F4B2F">
        <w:rPr>
          <w:bCs/>
          <w:kern w:val="2"/>
          <w:sz w:val="28"/>
          <w:szCs w:val="28"/>
        </w:rPr>
        <w:t>0</w:t>
      </w:r>
      <w:r w:rsidR="00FE55FF">
        <w:rPr>
          <w:bCs/>
          <w:kern w:val="2"/>
          <w:sz w:val="28"/>
          <w:szCs w:val="28"/>
        </w:rPr>
        <w:t>5</w:t>
      </w:r>
      <w:r w:rsidR="008F4B2F">
        <w:rPr>
          <w:bCs/>
          <w:kern w:val="2"/>
          <w:sz w:val="28"/>
          <w:szCs w:val="28"/>
        </w:rPr>
        <w:t>, А</w:t>
      </w:r>
      <w:r w:rsidRPr="008A273E">
        <w:rPr>
          <w:bCs/>
          <w:kern w:val="2"/>
          <w:sz w:val="28"/>
          <w:szCs w:val="28"/>
        </w:rPr>
        <w:t xml:space="preserve">дминистрация </w:t>
      </w:r>
      <w:r w:rsidR="00A32C86">
        <w:rPr>
          <w:bCs/>
          <w:kern w:val="2"/>
          <w:sz w:val="28"/>
          <w:szCs w:val="28"/>
        </w:rPr>
        <w:t>Индустриального</w:t>
      </w:r>
      <w:r w:rsidR="00AD684B">
        <w:rPr>
          <w:bCs/>
          <w:kern w:val="2"/>
          <w:sz w:val="28"/>
          <w:szCs w:val="28"/>
        </w:rPr>
        <w:t xml:space="preserve"> сельского поселения </w:t>
      </w:r>
      <w:r w:rsidRPr="008A273E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A32C86">
        <w:rPr>
          <w:sz w:val="28"/>
          <w:szCs w:val="28"/>
        </w:rPr>
        <w:t>Индустриального</w:t>
      </w:r>
      <w:r w:rsidR="00AD684B" w:rsidRPr="00AD684B">
        <w:rPr>
          <w:sz w:val="28"/>
          <w:szCs w:val="28"/>
        </w:rPr>
        <w:t xml:space="preserve"> сельского</w:t>
      </w:r>
      <w:r w:rsidR="0095728A">
        <w:rPr>
          <w:sz w:val="28"/>
          <w:szCs w:val="28"/>
        </w:rPr>
        <w:t xml:space="preserve"> </w:t>
      </w:r>
      <w:r w:rsidR="00AD684B" w:rsidRPr="00AD684B">
        <w:rPr>
          <w:sz w:val="28"/>
          <w:szCs w:val="28"/>
        </w:rPr>
        <w:t>поселения</w:t>
      </w:r>
      <w:r w:rsidR="00661352" w:rsidRPr="008A273E">
        <w:rPr>
          <w:i/>
          <w:sz w:val="28"/>
          <w:szCs w:val="28"/>
        </w:rPr>
        <w:t>,</w:t>
      </w:r>
    </w:p>
    <w:p w:rsidR="006B351F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Default="006B351F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6B351F">
      <w:pPr>
        <w:pStyle w:val="1"/>
        <w:jc w:val="center"/>
      </w:pPr>
    </w:p>
    <w:p w:rsidR="006B351F" w:rsidRDefault="006B351F" w:rsidP="006B351F">
      <w:pPr>
        <w:widowControl w:val="0"/>
        <w:ind w:firstLine="709"/>
        <w:jc w:val="both"/>
        <w:rPr>
          <w:sz w:val="28"/>
          <w:szCs w:val="28"/>
        </w:rPr>
      </w:pPr>
      <w:r w:rsidRPr="00A23EB9">
        <w:rPr>
          <w:sz w:val="28"/>
          <w:szCs w:val="28"/>
        </w:rPr>
        <w:t>1. Утвердить</w:t>
      </w:r>
      <w:r w:rsidR="0095728A">
        <w:rPr>
          <w:sz w:val="28"/>
          <w:szCs w:val="28"/>
        </w:rPr>
        <w:t xml:space="preserve"> </w:t>
      </w:r>
      <w:r w:rsidRPr="008436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</w:t>
      </w:r>
      <w:r w:rsidR="00AD684B">
        <w:rPr>
          <w:sz w:val="28"/>
          <w:szCs w:val="28"/>
        </w:rPr>
        <w:t xml:space="preserve">рии </w:t>
      </w:r>
      <w:r w:rsidR="00A32C86">
        <w:rPr>
          <w:sz w:val="28"/>
          <w:szCs w:val="28"/>
        </w:rPr>
        <w:t xml:space="preserve">Индустриального </w:t>
      </w:r>
      <w:r w:rsidR="00AD684B">
        <w:rPr>
          <w:sz w:val="28"/>
          <w:szCs w:val="28"/>
        </w:rPr>
        <w:t xml:space="preserve">сельского поселения  </w:t>
      </w:r>
      <w:r w:rsidRPr="00A23EB9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нию.</w:t>
      </w:r>
    </w:p>
    <w:p w:rsidR="006B351F" w:rsidRDefault="006B351F" w:rsidP="006B351F">
      <w:pPr>
        <w:pStyle w:val="ConsPlusNormal"/>
        <w:ind w:firstLine="709"/>
        <w:jc w:val="both"/>
      </w:pPr>
      <w:r w:rsidRPr="00313028">
        <w:rPr>
          <w:rFonts w:ascii="Times New Roman" w:hAnsi="Times New Roman" w:cs="Times New Roman"/>
          <w:sz w:val="28"/>
          <w:szCs w:val="28"/>
        </w:rPr>
        <w:t xml:space="preserve">2. </w:t>
      </w:r>
      <w:r w:rsidR="00AD68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32C86">
        <w:rPr>
          <w:rFonts w:ascii="Times New Roman" w:hAnsi="Times New Roman" w:cs="Times New Roman"/>
          <w:sz w:val="28"/>
          <w:szCs w:val="28"/>
        </w:rPr>
        <w:t>Индустриального</w:t>
      </w:r>
      <w:r w:rsidR="00AD68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351F" w:rsidRDefault="006B351F" w:rsidP="006B351F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B351F" w:rsidRDefault="006B351F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AD684B" w:rsidRDefault="006B351F" w:rsidP="006B351F">
      <w:pPr>
        <w:tabs>
          <w:tab w:val="left" w:pos="5149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4B2F">
        <w:rPr>
          <w:sz w:val="28"/>
          <w:szCs w:val="28"/>
        </w:rPr>
        <w:t xml:space="preserve"> А</w:t>
      </w:r>
      <w:r w:rsidR="00AD684B">
        <w:rPr>
          <w:sz w:val="28"/>
          <w:szCs w:val="28"/>
        </w:rPr>
        <w:t>дминистрации</w:t>
      </w:r>
    </w:p>
    <w:p w:rsidR="006B351F" w:rsidRPr="00AD684B" w:rsidRDefault="00A32C86" w:rsidP="006B351F">
      <w:pPr>
        <w:tabs>
          <w:tab w:val="left" w:pos="5149"/>
        </w:tabs>
        <w:snapToGrid w:val="0"/>
        <w:rPr>
          <w:sz w:val="20"/>
          <w:szCs w:val="20"/>
        </w:rPr>
      </w:pPr>
      <w:r>
        <w:rPr>
          <w:sz w:val="28"/>
          <w:szCs w:val="28"/>
        </w:rPr>
        <w:t>Индустриального</w:t>
      </w:r>
      <w:r w:rsidR="00AD684B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Л.С. Варивода</w:t>
      </w:r>
      <w:r w:rsidR="00AD684B">
        <w:rPr>
          <w:sz w:val="28"/>
          <w:szCs w:val="28"/>
        </w:rPr>
        <w:t>.</w:t>
      </w:r>
      <w:r w:rsidR="006B351F">
        <w:br w:type="page"/>
      </w:r>
    </w:p>
    <w:p w:rsidR="006B351F" w:rsidRPr="00EF66B7" w:rsidRDefault="006B351F" w:rsidP="006B351F">
      <w:pPr>
        <w:ind w:left="5400"/>
        <w:jc w:val="center"/>
        <w:rPr>
          <w:sz w:val="28"/>
          <w:szCs w:val="28"/>
        </w:rPr>
      </w:pPr>
      <w:r w:rsidRPr="00EF66B7">
        <w:rPr>
          <w:sz w:val="28"/>
          <w:szCs w:val="28"/>
        </w:rPr>
        <w:lastRenderedPageBreak/>
        <w:t>Приложение</w:t>
      </w:r>
    </w:p>
    <w:p w:rsidR="006B351F" w:rsidRPr="00EF66B7" w:rsidRDefault="006B351F" w:rsidP="006B351F">
      <w:pPr>
        <w:ind w:left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351F" w:rsidRDefault="006B351F" w:rsidP="00AD684B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F66B7">
        <w:rPr>
          <w:sz w:val="28"/>
          <w:szCs w:val="28"/>
        </w:rPr>
        <w:t>администрации</w:t>
      </w:r>
    </w:p>
    <w:p w:rsidR="006B351F" w:rsidRPr="003F5B5B" w:rsidRDefault="00A32C86" w:rsidP="003F5B5B">
      <w:pPr>
        <w:ind w:left="5400"/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AD684B">
        <w:rPr>
          <w:sz w:val="28"/>
          <w:szCs w:val="28"/>
        </w:rPr>
        <w:t xml:space="preserve"> сельского поселения</w:t>
      </w:r>
      <w:r w:rsidR="008F4B2F">
        <w:rPr>
          <w:sz w:val="28"/>
          <w:szCs w:val="28"/>
        </w:rPr>
        <w:t xml:space="preserve"> от </w:t>
      </w:r>
      <w:bookmarkStart w:id="0" w:name="_GoBack"/>
      <w:bookmarkEnd w:id="0"/>
      <w:r w:rsidR="003F5B5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3F5B5B">
        <w:rPr>
          <w:sz w:val="28"/>
          <w:szCs w:val="28"/>
        </w:rPr>
        <w:t>.06.2022   №5</w:t>
      </w:r>
      <w:r>
        <w:rPr>
          <w:sz w:val="28"/>
          <w:szCs w:val="28"/>
        </w:rPr>
        <w:t>7</w:t>
      </w: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center"/>
        <w:rPr>
          <w:sz w:val="28"/>
        </w:rPr>
      </w:pPr>
      <w:bookmarkStart w:id="1" w:name="_Hlk99717361"/>
      <w:r w:rsidRPr="00843660">
        <w:rPr>
          <w:sz w:val="28"/>
        </w:rPr>
        <w:t xml:space="preserve">ПОЛОЖЕНИЕ </w:t>
      </w:r>
    </w:p>
    <w:p w:rsidR="006B351F" w:rsidRDefault="006B351F" w:rsidP="006B351F">
      <w:pPr>
        <w:widowControl w:val="0"/>
        <w:jc w:val="center"/>
        <w:rPr>
          <w:sz w:val="28"/>
          <w:szCs w:val="28"/>
        </w:rPr>
      </w:pPr>
      <w:r w:rsidRPr="00843660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>
        <w:rPr>
          <w:sz w:val="28"/>
        </w:rPr>
        <w:t>и среднего предпринимательства</w:t>
      </w:r>
      <w:r w:rsidR="00AD684B">
        <w:rPr>
          <w:sz w:val="28"/>
        </w:rPr>
        <w:t xml:space="preserve"> на территории </w:t>
      </w:r>
      <w:r w:rsidR="00A32C86">
        <w:rPr>
          <w:sz w:val="28"/>
        </w:rPr>
        <w:t>Индустриального</w:t>
      </w:r>
      <w:r w:rsidR="00AD684B">
        <w:rPr>
          <w:sz w:val="28"/>
        </w:rPr>
        <w:t xml:space="preserve"> сельского поселения</w:t>
      </w:r>
    </w:p>
    <w:bookmarkEnd w:id="1"/>
    <w:p w:rsidR="006B351F" w:rsidRDefault="006B351F" w:rsidP="006B351F">
      <w:pPr>
        <w:widowControl w:val="0"/>
        <w:jc w:val="both"/>
        <w:rPr>
          <w:sz w:val="28"/>
          <w:szCs w:val="28"/>
        </w:rPr>
      </w:pPr>
    </w:p>
    <w:p w:rsidR="006B351F" w:rsidRPr="00236392" w:rsidRDefault="006B351F" w:rsidP="006B351F">
      <w:pPr>
        <w:jc w:val="center"/>
        <w:rPr>
          <w:sz w:val="28"/>
          <w:szCs w:val="28"/>
        </w:rPr>
      </w:pPr>
    </w:p>
    <w:p w:rsidR="006B351F" w:rsidRDefault="006B351F" w:rsidP="0034469D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r w:rsidRPr="00ED06AB">
        <w:rPr>
          <w:color w:val="000000"/>
          <w:sz w:val="28"/>
          <w:szCs w:val="28"/>
          <w:lang w:eastAsia="zh-CN"/>
        </w:rPr>
        <w:t xml:space="preserve">Настоящее Положение </w:t>
      </w:r>
      <w:r w:rsidRPr="00013279">
        <w:rPr>
          <w:color w:val="000000"/>
          <w:sz w:val="28"/>
          <w:szCs w:val="28"/>
          <w:lang w:eastAsia="zh-CN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  <w:lang w:eastAsia="zh-CN"/>
        </w:rPr>
        <w:t>, образующим инфраструктуру под</w:t>
      </w:r>
      <w:r w:rsidRPr="00013279">
        <w:rPr>
          <w:color w:val="000000"/>
          <w:sz w:val="28"/>
          <w:szCs w:val="28"/>
          <w:lang w:eastAsia="zh-CN"/>
        </w:rPr>
        <w:t>держки субъектов малого и среднего предпринимательства, на территори</w:t>
      </w:r>
      <w:r w:rsidR="002A1975">
        <w:rPr>
          <w:color w:val="000000"/>
          <w:sz w:val="28"/>
          <w:szCs w:val="28"/>
          <w:lang w:eastAsia="zh-CN"/>
        </w:rPr>
        <w:t xml:space="preserve">и </w:t>
      </w:r>
      <w:r w:rsidR="00A32C86">
        <w:rPr>
          <w:color w:val="000000"/>
          <w:sz w:val="28"/>
          <w:szCs w:val="28"/>
          <w:lang w:eastAsia="zh-CN"/>
        </w:rPr>
        <w:t>Индустриального</w:t>
      </w:r>
      <w:r w:rsidR="002A1975">
        <w:rPr>
          <w:color w:val="000000"/>
          <w:sz w:val="28"/>
          <w:szCs w:val="28"/>
          <w:lang w:eastAsia="zh-CN"/>
        </w:rPr>
        <w:t xml:space="preserve"> сельского поселения </w:t>
      </w:r>
      <w:r>
        <w:rPr>
          <w:color w:val="000000"/>
          <w:sz w:val="28"/>
          <w:szCs w:val="28"/>
          <w:lang w:eastAsia="zh-CN"/>
        </w:rPr>
        <w:t xml:space="preserve">(далее – Положение) </w:t>
      </w:r>
      <w:r w:rsidRPr="00ED06AB">
        <w:rPr>
          <w:color w:val="000000"/>
          <w:sz w:val="28"/>
          <w:szCs w:val="28"/>
          <w:lang w:eastAsia="zh-CN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  <w:lang w:eastAsia="zh-CN"/>
        </w:rPr>
        <w:t>.07.</w:t>
      </w:r>
      <w:r w:rsidRPr="00ED06AB">
        <w:rPr>
          <w:color w:val="000000"/>
          <w:sz w:val="28"/>
          <w:szCs w:val="28"/>
          <w:lang w:eastAsia="zh-CN"/>
        </w:rPr>
        <w:t>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</w:t>
      </w:r>
      <w:r>
        <w:rPr>
          <w:color w:val="000000"/>
          <w:sz w:val="28"/>
          <w:szCs w:val="28"/>
          <w:lang w:eastAsia="zh-CN"/>
        </w:rPr>
        <w:t>и</w:t>
      </w:r>
      <w:r w:rsidRPr="00ED06A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Pr="00013279">
        <w:rPr>
          <w:color w:val="000000"/>
          <w:sz w:val="28"/>
          <w:szCs w:val="28"/>
          <w:lang w:eastAsia="zh-CN"/>
        </w:rPr>
        <w:t>на территории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="00A32C86">
        <w:rPr>
          <w:color w:val="000000"/>
          <w:sz w:val="28"/>
          <w:szCs w:val="28"/>
          <w:lang w:eastAsia="zh-CN"/>
        </w:rPr>
        <w:t>Индустриального</w:t>
      </w:r>
      <w:r w:rsidR="002A1975">
        <w:rPr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color w:val="000000"/>
          <w:sz w:val="28"/>
          <w:szCs w:val="28"/>
          <w:lang w:eastAsia="zh-CN"/>
        </w:rPr>
        <w:t>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Pr="00013279">
        <w:rPr>
          <w:color w:val="000000"/>
          <w:sz w:val="28"/>
          <w:szCs w:val="28"/>
          <w:lang w:eastAsia="zh-CN"/>
        </w:rPr>
        <w:t>Основными принципами поддержки субъектов малого и среднего предпринимательства являются: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  <w:lang w:eastAsia="zh-CN"/>
        </w:rPr>
        <w:t>№</w:t>
      </w:r>
      <w:r w:rsidR="00241B66">
        <w:rPr>
          <w:color w:val="000000"/>
          <w:sz w:val="28"/>
          <w:szCs w:val="28"/>
          <w:lang w:eastAsia="zh-CN"/>
        </w:rPr>
        <w:t xml:space="preserve"> 135-ФЗ «О защите конкуренции»</w:t>
      </w:r>
      <w:r w:rsidRPr="00013279">
        <w:rPr>
          <w:color w:val="000000"/>
          <w:sz w:val="28"/>
          <w:szCs w:val="28"/>
          <w:lang w:eastAsia="zh-CN"/>
        </w:rPr>
        <w:t>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013279">
        <w:rPr>
          <w:color w:val="000000"/>
          <w:sz w:val="28"/>
          <w:szCs w:val="28"/>
          <w:lang w:eastAsia="zh-CN"/>
        </w:rPr>
        <w:t>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Pr="00F37241">
        <w:rPr>
          <w:color w:val="000000"/>
          <w:sz w:val="28"/>
          <w:szCs w:val="28"/>
          <w:lang w:eastAsia="zh-CN"/>
        </w:rPr>
        <w:t xml:space="preserve">ст. </w:t>
      </w:r>
      <w:r>
        <w:rPr>
          <w:color w:val="000000"/>
          <w:sz w:val="28"/>
          <w:szCs w:val="28"/>
          <w:lang w:eastAsia="zh-CN"/>
        </w:rPr>
        <w:t>4</w:t>
      </w:r>
      <w:r w:rsidRPr="00F37241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</w:t>
      </w:r>
      <w:r w:rsidRPr="00F37241">
        <w:rPr>
          <w:color w:val="000000"/>
          <w:sz w:val="28"/>
          <w:szCs w:val="28"/>
          <w:lang w:eastAsia="zh-CN"/>
        </w:rPr>
        <w:lastRenderedPageBreak/>
        <w:t>Российской Федерации»</w:t>
      </w:r>
      <w:r>
        <w:rPr>
          <w:color w:val="000000"/>
          <w:sz w:val="28"/>
          <w:szCs w:val="28"/>
          <w:lang w:eastAsia="zh-CN"/>
        </w:rPr>
        <w:t xml:space="preserve"> и </w:t>
      </w:r>
      <w:r w:rsidRPr="00013279">
        <w:rPr>
          <w:color w:val="000000"/>
          <w:sz w:val="28"/>
          <w:szCs w:val="28"/>
          <w:lang w:eastAsia="zh-CN"/>
        </w:rPr>
        <w:t xml:space="preserve">муниципальными правовыми актами, принимаемыми в целях реализации муниципальных программ (подпрограмм). 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121709" w:rsidRDefault="00241B66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заявление на получение поддержки;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121709" w:rsidRDefault="0026360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налоговую декларацию за предшествующий отчетный период;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>
        <w:rPr>
          <w:color w:val="000000"/>
          <w:sz w:val="28"/>
          <w:szCs w:val="28"/>
          <w:lang w:eastAsia="zh-CN"/>
        </w:rPr>
        <w:t xml:space="preserve"> от 27 июля 2010 года № 210-ФЗ «</w:t>
      </w:r>
      <w:r w:rsidRPr="00013279">
        <w:rPr>
          <w:color w:val="000000"/>
          <w:sz w:val="28"/>
          <w:szCs w:val="28"/>
          <w:lang w:eastAsia="zh-CN"/>
        </w:rPr>
        <w:t>Об организации предоставления госуда</w:t>
      </w:r>
      <w:r>
        <w:rPr>
          <w:color w:val="000000"/>
          <w:sz w:val="28"/>
          <w:szCs w:val="28"/>
          <w:lang w:eastAsia="zh-CN"/>
        </w:rPr>
        <w:t>рственных и муниципальных услуг»</w:t>
      </w:r>
      <w:r w:rsidRPr="00013279">
        <w:rPr>
          <w:color w:val="000000"/>
          <w:sz w:val="28"/>
          <w:szCs w:val="28"/>
          <w:lang w:eastAsia="zh-CN"/>
        </w:rPr>
        <w:t xml:space="preserve"> перечень документов.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</w:t>
      </w:r>
      <w:r w:rsidRPr="00121709">
        <w:rPr>
          <w:color w:val="000000"/>
          <w:sz w:val="28"/>
          <w:szCs w:val="28"/>
          <w:lang w:eastAsia="zh-CN"/>
        </w:rPr>
        <w:t>казывается субъектам малого и среднего предпринимательства, если они: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осуществляют свою деятельность на территории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="00A32C86">
        <w:rPr>
          <w:color w:val="000000"/>
          <w:sz w:val="28"/>
          <w:szCs w:val="28"/>
          <w:lang w:eastAsia="zh-CN"/>
        </w:rPr>
        <w:t>Индустриального</w:t>
      </w:r>
      <w:r w:rsidR="00021F40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121709">
        <w:rPr>
          <w:color w:val="000000"/>
          <w:sz w:val="28"/>
          <w:szCs w:val="28"/>
          <w:lang w:eastAsia="zh-CN"/>
        </w:rPr>
        <w:t>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lastRenderedPageBreak/>
        <w:t>3) осуществляющих предпринимательскую деятельность в сфере игорного бизнеса;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Pr="00013279">
        <w:rPr>
          <w:color w:val="000000"/>
          <w:sz w:val="28"/>
          <w:szCs w:val="28"/>
          <w:lang w:eastAsia="zh-CN"/>
        </w:rPr>
        <w:t>. В оказании поддержки должно быть отказано в случае, если: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r w:rsidRPr="00B24B65">
        <w:rPr>
          <w:color w:val="000000"/>
          <w:sz w:val="28"/>
          <w:szCs w:val="28"/>
          <w:lang w:eastAsia="zh-CN"/>
        </w:rPr>
        <w:t>Рассмотрение обращения заявителя осуществляется</w:t>
      </w:r>
      <w:r>
        <w:rPr>
          <w:color w:val="000000"/>
          <w:sz w:val="28"/>
          <w:szCs w:val="28"/>
          <w:lang w:eastAsia="zh-CN"/>
        </w:rPr>
        <w:t xml:space="preserve"> в соответствии с Порядком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  <w:lang w:eastAsia="zh-CN"/>
        </w:rPr>
        <w:t>в администраци</w:t>
      </w:r>
      <w:r w:rsidR="005C1B28">
        <w:rPr>
          <w:color w:val="000000"/>
          <w:sz w:val="28"/>
          <w:szCs w:val="28"/>
          <w:lang w:eastAsia="zh-CN"/>
        </w:rPr>
        <w:t xml:space="preserve">и </w:t>
      </w:r>
      <w:r w:rsidR="00A32C86">
        <w:rPr>
          <w:color w:val="000000"/>
          <w:sz w:val="28"/>
          <w:szCs w:val="28"/>
          <w:lang w:eastAsia="zh-CN"/>
        </w:rPr>
        <w:t>Индустриального</w:t>
      </w:r>
      <w:r w:rsidR="005C1B28">
        <w:rPr>
          <w:color w:val="000000"/>
          <w:sz w:val="28"/>
          <w:szCs w:val="28"/>
          <w:lang w:eastAsia="zh-CN"/>
        </w:rPr>
        <w:t xml:space="preserve"> сельского поселения </w:t>
      </w:r>
      <w:r w:rsidRPr="00F70314">
        <w:rPr>
          <w:color w:val="000000"/>
          <w:sz w:val="28"/>
          <w:szCs w:val="28"/>
          <w:lang w:eastAsia="zh-CN"/>
        </w:rPr>
        <w:t>согласно приложению №</w:t>
      </w:r>
      <w:r>
        <w:rPr>
          <w:color w:val="000000"/>
          <w:sz w:val="28"/>
          <w:szCs w:val="28"/>
          <w:lang w:eastAsia="zh-CN"/>
        </w:rPr>
        <w:t>1</w:t>
      </w:r>
      <w:r w:rsidRPr="00F70314">
        <w:rPr>
          <w:color w:val="000000"/>
          <w:sz w:val="28"/>
          <w:szCs w:val="28"/>
          <w:lang w:eastAsia="zh-CN"/>
        </w:rPr>
        <w:t xml:space="preserve"> к настоящему Положению.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B351F" w:rsidRDefault="006B351F" w:rsidP="005C1B28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</w:t>
      </w:r>
      <w:r w:rsidRPr="00075316">
        <w:rPr>
          <w:color w:val="000000"/>
          <w:sz w:val="28"/>
          <w:szCs w:val="28"/>
          <w:lang w:eastAsia="zh-CN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5C1B28">
        <w:rPr>
          <w:color w:val="000000"/>
          <w:sz w:val="28"/>
          <w:szCs w:val="28"/>
          <w:lang w:eastAsia="zh-CN"/>
        </w:rPr>
        <w:t>,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="00A32C86">
        <w:rPr>
          <w:color w:val="000000"/>
          <w:sz w:val="28"/>
          <w:szCs w:val="28"/>
          <w:lang w:eastAsia="zh-CN"/>
        </w:rPr>
        <w:t>на территории поселения</w:t>
      </w:r>
      <w:r w:rsidRPr="00075316">
        <w:rPr>
          <w:color w:val="000000"/>
          <w:sz w:val="28"/>
          <w:szCs w:val="28"/>
          <w:lang w:eastAsia="zh-CN"/>
        </w:rPr>
        <w:t xml:space="preserve">, </w:t>
      </w:r>
      <w:r w:rsidRPr="00ED06AB">
        <w:rPr>
          <w:color w:val="000000"/>
          <w:sz w:val="28"/>
          <w:szCs w:val="28"/>
          <w:lang w:eastAsia="zh-CN"/>
        </w:rPr>
        <w:t>может осуществляться в следующих формах: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имущественная</w:t>
      </w:r>
      <w:r>
        <w:rPr>
          <w:color w:val="000000"/>
          <w:sz w:val="28"/>
          <w:szCs w:val="28"/>
          <w:lang w:eastAsia="zh-CN"/>
        </w:rPr>
        <w:t>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информационная</w:t>
      </w:r>
      <w:r>
        <w:rPr>
          <w:color w:val="000000"/>
          <w:sz w:val="28"/>
          <w:szCs w:val="28"/>
          <w:lang w:eastAsia="zh-CN"/>
        </w:rPr>
        <w:t>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Pr="00ED06AB">
        <w:rPr>
          <w:color w:val="000000"/>
          <w:sz w:val="28"/>
          <w:szCs w:val="28"/>
          <w:lang w:eastAsia="zh-CN"/>
        </w:rPr>
        <w:t xml:space="preserve"> консультационная;</w:t>
      </w:r>
    </w:p>
    <w:p w:rsidR="00AE0743" w:rsidRDefault="006B351F" w:rsidP="00AE074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YANDEX_91"/>
      <w:bookmarkEnd w:id="2"/>
      <w:r>
        <w:rPr>
          <w:color w:val="000000"/>
          <w:sz w:val="28"/>
          <w:szCs w:val="28"/>
          <w:lang w:eastAsia="zh-CN"/>
        </w:rPr>
        <w:t xml:space="preserve">- иные формы поддержки, предусмотренные ст. 16 </w:t>
      </w:r>
      <w:r w:rsidRPr="00445AD4">
        <w:rPr>
          <w:color w:val="000000"/>
          <w:sz w:val="28"/>
          <w:szCs w:val="28"/>
          <w:lang w:eastAsia="zh-CN"/>
        </w:rPr>
        <w:t>Федеральн</w:t>
      </w:r>
      <w:r>
        <w:rPr>
          <w:color w:val="000000"/>
          <w:sz w:val="28"/>
          <w:szCs w:val="28"/>
          <w:lang w:eastAsia="zh-CN"/>
        </w:rPr>
        <w:t xml:space="preserve">ым </w:t>
      </w:r>
      <w:r w:rsidRPr="00445AD4">
        <w:rPr>
          <w:color w:val="000000"/>
          <w:sz w:val="28"/>
          <w:szCs w:val="28"/>
          <w:lang w:eastAsia="zh-CN"/>
        </w:rPr>
        <w:t>законом от 24.07.2007 № 209-ФЗ «О развитии малого и среднего предпринимательства в Российской Федерации»</w:t>
      </w:r>
      <w:r w:rsidRPr="00075316">
        <w:rPr>
          <w:color w:val="000000"/>
          <w:sz w:val="28"/>
          <w:szCs w:val="28"/>
          <w:lang w:eastAsia="zh-CN"/>
        </w:rPr>
        <w:t>.</w:t>
      </w:r>
    </w:p>
    <w:p w:rsidR="00AE0743" w:rsidRDefault="00AE0743" w:rsidP="00AE074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6B351F" w:rsidRDefault="003F5B5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</w:t>
      </w:r>
      <w:r w:rsidR="006B351F">
        <w:rPr>
          <w:color w:val="000000"/>
          <w:sz w:val="28"/>
          <w:szCs w:val="28"/>
          <w:lang w:eastAsia="zh-CN"/>
        </w:rPr>
        <w:t xml:space="preserve">. </w:t>
      </w:r>
      <w:r w:rsidR="006B351F" w:rsidRPr="00BA4CC8">
        <w:rPr>
          <w:color w:val="000000"/>
          <w:sz w:val="28"/>
          <w:szCs w:val="28"/>
          <w:lang w:eastAsia="zh-CN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</w:t>
      </w:r>
      <w:r w:rsidR="006B351F" w:rsidRPr="00BA4CC8">
        <w:rPr>
          <w:color w:val="000000"/>
          <w:sz w:val="28"/>
          <w:szCs w:val="28"/>
          <w:lang w:eastAsia="zh-CN"/>
        </w:rPr>
        <w:lastRenderedPageBreak/>
        <w:t>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B428EC" w:rsidRDefault="00E45413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</w:t>
      </w:r>
      <w:r w:rsidR="006B351F" w:rsidRPr="00B428EC">
        <w:rPr>
          <w:color w:val="000000"/>
          <w:sz w:val="28"/>
          <w:szCs w:val="28"/>
          <w:lang w:eastAsia="zh-CN"/>
        </w:rPr>
        <w:t>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 w:rsidR="006B351F">
        <w:rPr>
          <w:color w:val="000000"/>
          <w:sz w:val="28"/>
          <w:szCs w:val="28"/>
          <w:lang w:eastAsia="zh-CN"/>
        </w:rPr>
        <w:t xml:space="preserve">, создаваемых </w:t>
      </w:r>
      <w:r w:rsidR="006B351F" w:rsidRPr="00B428EC">
        <w:rPr>
          <w:color w:val="000000"/>
          <w:sz w:val="28"/>
          <w:szCs w:val="28"/>
          <w:lang w:eastAsia="zh-CN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6B351F">
        <w:rPr>
          <w:color w:val="000000"/>
          <w:sz w:val="28"/>
          <w:szCs w:val="28"/>
          <w:lang w:eastAsia="zh-CN"/>
        </w:rPr>
        <w:t xml:space="preserve">, предусмотренной ст. </w:t>
      </w:r>
      <w:r w:rsidR="006B351F" w:rsidRPr="00F90054">
        <w:rPr>
          <w:color w:val="000000"/>
          <w:sz w:val="28"/>
          <w:szCs w:val="28"/>
          <w:lang w:eastAsia="zh-CN"/>
        </w:rPr>
        <w:t>1</w:t>
      </w:r>
      <w:r w:rsidR="006B351F">
        <w:rPr>
          <w:color w:val="000000"/>
          <w:sz w:val="28"/>
          <w:szCs w:val="28"/>
          <w:lang w:eastAsia="zh-CN"/>
        </w:rPr>
        <w:t>9</w:t>
      </w:r>
      <w:r w:rsidR="006B351F" w:rsidRPr="00F90054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 w:rsidR="006B351F">
        <w:rPr>
          <w:color w:val="000000"/>
          <w:sz w:val="28"/>
          <w:szCs w:val="28"/>
          <w:lang w:eastAsia="zh-CN"/>
        </w:rPr>
        <w:t>.</w:t>
      </w:r>
    </w:p>
    <w:p w:rsidR="006B351F" w:rsidRDefault="00E45413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</w:t>
      </w:r>
      <w:r w:rsidR="006B351F" w:rsidRPr="00B428EC">
        <w:rPr>
          <w:color w:val="000000"/>
          <w:sz w:val="28"/>
          <w:szCs w:val="28"/>
          <w:lang w:eastAsia="zh-CN"/>
        </w:rPr>
        <w:t xml:space="preserve">. Информация, указанная в </w:t>
      </w:r>
      <w:r w:rsidR="006B351F">
        <w:rPr>
          <w:color w:val="000000"/>
          <w:sz w:val="28"/>
          <w:szCs w:val="28"/>
          <w:lang w:eastAsia="zh-CN"/>
        </w:rPr>
        <w:t>пункте</w:t>
      </w:r>
      <w:r>
        <w:rPr>
          <w:color w:val="000000"/>
          <w:sz w:val="28"/>
          <w:szCs w:val="28"/>
          <w:lang w:eastAsia="zh-CN"/>
        </w:rPr>
        <w:t>9</w:t>
      </w:r>
      <w:r w:rsidR="006B351F" w:rsidRPr="00B428EC">
        <w:rPr>
          <w:color w:val="000000"/>
          <w:sz w:val="28"/>
          <w:szCs w:val="28"/>
          <w:lang w:eastAsia="zh-CN"/>
        </w:rPr>
        <w:t xml:space="preserve"> настояще</w:t>
      </w:r>
      <w:r w:rsidR="006B351F">
        <w:rPr>
          <w:color w:val="000000"/>
          <w:sz w:val="28"/>
          <w:szCs w:val="28"/>
          <w:lang w:eastAsia="zh-CN"/>
        </w:rPr>
        <w:t>го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>Положения</w:t>
      </w:r>
      <w:r w:rsidR="006B351F" w:rsidRPr="00B428EC">
        <w:rPr>
          <w:color w:val="000000"/>
          <w:sz w:val="28"/>
          <w:szCs w:val="28"/>
          <w:lang w:eastAsia="zh-CN"/>
        </w:rPr>
        <w:t>, является обще</w:t>
      </w:r>
      <w:r w:rsidR="008A3875">
        <w:rPr>
          <w:color w:val="000000"/>
          <w:sz w:val="28"/>
          <w:szCs w:val="28"/>
          <w:lang w:eastAsia="zh-CN"/>
        </w:rPr>
        <w:t>доступной и размещается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на официальн</w:t>
      </w:r>
      <w:r w:rsidR="006B351F">
        <w:rPr>
          <w:color w:val="000000"/>
          <w:sz w:val="28"/>
          <w:szCs w:val="28"/>
          <w:lang w:eastAsia="zh-CN"/>
        </w:rPr>
        <w:t>ом</w:t>
      </w:r>
      <w:r w:rsidR="006B351F" w:rsidRPr="00B428EC">
        <w:rPr>
          <w:color w:val="000000"/>
          <w:sz w:val="28"/>
          <w:szCs w:val="28"/>
          <w:lang w:eastAsia="zh-CN"/>
        </w:rPr>
        <w:t xml:space="preserve"> сайт</w:t>
      </w:r>
      <w:r w:rsidR="006B351F">
        <w:rPr>
          <w:color w:val="000000"/>
          <w:sz w:val="28"/>
          <w:szCs w:val="28"/>
          <w:lang w:eastAsia="zh-CN"/>
        </w:rPr>
        <w:t>е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="006B351F">
        <w:rPr>
          <w:color w:val="000000"/>
          <w:sz w:val="28"/>
          <w:szCs w:val="28"/>
          <w:lang w:eastAsia="zh-CN"/>
        </w:rPr>
        <w:t>администрации</w:t>
      </w:r>
      <w:r w:rsidR="0095728A">
        <w:rPr>
          <w:color w:val="000000"/>
          <w:sz w:val="28"/>
          <w:szCs w:val="28"/>
          <w:lang w:eastAsia="zh-CN"/>
        </w:rPr>
        <w:t xml:space="preserve"> </w:t>
      </w:r>
      <w:r w:rsidR="00A32C86">
        <w:rPr>
          <w:color w:val="000000"/>
          <w:sz w:val="28"/>
          <w:szCs w:val="28"/>
          <w:lang w:eastAsia="zh-CN"/>
        </w:rPr>
        <w:t>Индустриального</w:t>
      </w:r>
      <w:r w:rsidR="002A1975">
        <w:rPr>
          <w:color w:val="000000"/>
          <w:sz w:val="28"/>
          <w:szCs w:val="28"/>
          <w:lang w:eastAsia="zh-CN"/>
        </w:rPr>
        <w:t xml:space="preserve"> сельского поселения </w:t>
      </w:r>
      <w:r w:rsidR="006B351F" w:rsidRPr="00B428EC">
        <w:rPr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</w:t>
      </w:r>
      <w:r w:rsidR="008A3875"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>.</w:t>
      </w:r>
    </w:p>
    <w:p w:rsidR="006B351F" w:rsidRPr="00121709" w:rsidRDefault="00E45413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</w:t>
      </w:r>
      <w:r w:rsidR="006B351F" w:rsidRPr="00121709">
        <w:rPr>
          <w:color w:val="000000"/>
          <w:sz w:val="28"/>
          <w:szCs w:val="28"/>
          <w:lang w:eastAsia="zh-CN"/>
        </w:rPr>
        <w:t>. Оказание консультационной поддержки субъектам малого и среднего предпринимательства может осуществляться в виде: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121709" w:rsidRDefault="006B351F" w:rsidP="006B351F">
      <w:pPr>
        <w:suppressAutoHyphens/>
        <w:ind w:firstLine="709"/>
        <w:jc w:val="both"/>
      </w:pPr>
      <w:r w:rsidRPr="00121709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по вопросам организации торговли, общественного питания и бытового обслуживания;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6B351F" w:rsidRPr="00ED06AB" w:rsidRDefault="00E45413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12</w:t>
      </w:r>
      <w:r w:rsidR="006B351F" w:rsidRPr="00ED06AB">
        <w:rPr>
          <w:bCs/>
          <w:color w:val="000000"/>
          <w:spacing w:val="-1"/>
          <w:sz w:val="28"/>
          <w:szCs w:val="28"/>
        </w:rPr>
        <w:t>. Администраци</w:t>
      </w:r>
      <w:r w:rsidR="002A1975">
        <w:rPr>
          <w:bCs/>
          <w:color w:val="000000"/>
          <w:spacing w:val="-1"/>
          <w:sz w:val="28"/>
          <w:szCs w:val="28"/>
        </w:rPr>
        <w:t xml:space="preserve">я </w:t>
      </w:r>
      <w:r w:rsidR="00A32C86">
        <w:rPr>
          <w:bCs/>
          <w:color w:val="000000"/>
          <w:spacing w:val="-1"/>
          <w:sz w:val="28"/>
          <w:szCs w:val="28"/>
        </w:rPr>
        <w:t>Индустриального</w:t>
      </w:r>
      <w:r w:rsidR="002A1975">
        <w:rPr>
          <w:bCs/>
          <w:color w:val="000000"/>
          <w:spacing w:val="-1"/>
          <w:sz w:val="28"/>
          <w:szCs w:val="28"/>
        </w:rPr>
        <w:t xml:space="preserve"> сельского посел</w:t>
      </w:r>
      <w:r>
        <w:rPr>
          <w:bCs/>
          <w:color w:val="000000"/>
          <w:spacing w:val="-1"/>
          <w:sz w:val="28"/>
          <w:szCs w:val="28"/>
        </w:rPr>
        <w:t>е</w:t>
      </w:r>
      <w:r w:rsidR="002A1975">
        <w:rPr>
          <w:bCs/>
          <w:color w:val="000000"/>
          <w:spacing w:val="-1"/>
          <w:sz w:val="28"/>
          <w:szCs w:val="28"/>
        </w:rPr>
        <w:t>ния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, </w:t>
      </w:r>
      <w:r w:rsidR="006B351F">
        <w:rPr>
          <w:bCs/>
          <w:color w:val="000000"/>
          <w:spacing w:val="-1"/>
          <w:sz w:val="28"/>
          <w:szCs w:val="28"/>
        </w:rPr>
        <w:t xml:space="preserve">осуществляет </w:t>
      </w:r>
      <w:r w:rsidR="006B351F" w:rsidRPr="00ED06AB">
        <w:rPr>
          <w:bCs/>
          <w:color w:val="000000"/>
          <w:spacing w:val="-1"/>
          <w:sz w:val="28"/>
          <w:szCs w:val="28"/>
        </w:rPr>
        <w:t>веде</w:t>
      </w:r>
      <w:r w:rsidR="006B351F">
        <w:rPr>
          <w:bCs/>
          <w:color w:val="000000"/>
          <w:spacing w:val="-1"/>
          <w:sz w:val="28"/>
          <w:szCs w:val="28"/>
        </w:rPr>
        <w:t>ние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 реестр</w:t>
      </w:r>
      <w:r w:rsidR="006B351F">
        <w:rPr>
          <w:bCs/>
          <w:color w:val="000000"/>
          <w:spacing w:val="-1"/>
          <w:sz w:val="28"/>
          <w:szCs w:val="28"/>
        </w:rPr>
        <w:t>а</w:t>
      </w:r>
      <w:bookmarkStart w:id="3" w:name="YANDEX_272"/>
      <w:bookmarkEnd w:id="3"/>
      <w:r w:rsidR="0095728A">
        <w:rPr>
          <w:bCs/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bCs/>
          <w:color w:val="000000"/>
          <w:spacing w:val="-1"/>
          <w:sz w:val="28"/>
          <w:szCs w:val="28"/>
        </w:rPr>
        <w:t>субъектов</w:t>
      </w:r>
      <w:bookmarkStart w:id="4" w:name="YANDEX_273"/>
      <w:bookmarkEnd w:id="4"/>
      <w:r w:rsidR="006B351F"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" w:name="YANDEX_274"/>
      <w:bookmarkEnd w:id="5"/>
      <w:r w:rsidR="006B351F" w:rsidRPr="00ED06AB">
        <w:rPr>
          <w:bCs/>
          <w:color w:val="000000"/>
          <w:spacing w:val="-1"/>
          <w:sz w:val="28"/>
          <w:szCs w:val="28"/>
        </w:rPr>
        <w:t xml:space="preserve">и </w:t>
      </w:r>
      <w:bookmarkStart w:id="6" w:name="YANDEX_275"/>
      <w:bookmarkEnd w:id="6"/>
      <w:r w:rsidR="006B351F" w:rsidRPr="00ED06AB">
        <w:rPr>
          <w:bCs/>
          <w:color w:val="000000"/>
          <w:spacing w:val="-1"/>
          <w:sz w:val="28"/>
          <w:szCs w:val="28"/>
        </w:rPr>
        <w:t>среднего</w:t>
      </w:r>
      <w:bookmarkStart w:id="7" w:name="YANDEX_276"/>
      <w:bookmarkEnd w:id="7"/>
      <w:r w:rsidR="006B351F" w:rsidRPr="00ED06A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6B351F" w:rsidRPr="00ED06AB">
        <w:rPr>
          <w:color w:val="000000"/>
          <w:spacing w:val="-1"/>
          <w:sz w:val="28"/>
          <w:szCs w:val="28"/>
        </w:rPr>
        <w:t xml:space="preserve"> и организаций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, </w:t>
      </w:r>
      <w:r w:rsidR="006B351F" w:rsidRPr="00ED06AB">
        <w:rPr>
          <w:color w:val="000000"/>
          <w:spacing w:val="-1"/>
          <w:sz w:val="28"/>
          <w:szCs w:val="28"/>
        </w:rPr>
        <w:t>образующих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инфраструктуру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поддержки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субъектов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малого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и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6B351F" w:rsidRPr="00ED06AB">
        <w:rPr>
          <w:color w:val="000000"/>
          <w:spacing w:val="-1"/>
          <w:sz w:val="28"/>
          <w:szCs w:val="28"/>
        </w:rPr>
        <w:t>среднего</w:t>
      </w:r>
      <w:r w:rsidR="0095728A">
        <w:rPr>
          <w:color w:val="000000"/>
          <w:spacing w:val="-1"/>
          <w:sz w:val="28"/>
          <w:szCs w:val="28"/>
        </w:rPr>
        <w:t xml:space="preserve"> </w:t>
      </w:r>
      <w:r w:rsidR="00FB4523">
        <w:rPr>
          <w:color w:val="000000"/>
          <w:spacing w:val="-1"/>
          <w:sz w:val="28"/>
          <w:szCs w:val="28"/>
        </w:rPr>
        <w:t xml:space="preserve">предпринимательства </w:t>
      </w:r>
      <w:r w:rsidR="006B351F"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8" w:name="YANDEX_277"/>
      <w:bookmarkEnd w:id="8"/>
      <w:r w:rsidR="006B351F" w:rsidRPr="00ED06AB">
        <w:rPr>
          <w:bCs/>
          <w:color w:val="000000"/>
          <w:spacing w:val="-1"/>
          <w:sz w:val="28"/>
          <w:szCs w:val="28"/>
        </w:rPr>
        <w:t xml:space="preserve">поддержки на </w:t>
      </w:r>
      <w:r w:rsidR="002A1975">
        <w:rPr>
          <w:bCs/>
          <w:color w:val="000000"/>
          <w:spacing w:val="-1"/>
          <w:sz w:val="28"/>
          <w:szCs w:val="28"/>
        </w:rPr>
        <w:t xml:space="preserve">территории </w:t>
      </w:r>
      <w:r w:rsidR="00A32C86">
        <w:rPr>
          <w:bCs/>
          <w:color w:val="000000"/>
          <w:spacing w:val="-1"/>
          <w:sz w:val="28"/>
          <w:szCs w:val="28"/>
        </w:rPr>
        <w:t>Индустриального</w:t>
      </w:r>
      <w:r w:rsidR="002A1975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B351F">
        <w:rPr>
          <w:color w:val="000000"/>
          <w:spacing w:val="-1"/>
          <w:sz w:val="28"/>
          <w:szCs w:val="28"/>
        </w:rPr>
        <w:t xml:space="preserve"> по форме согласно приложению №2 к настоящему Положению</w:t>
      </w:r>
      <w:r w:rsidR="006B351F"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Pr="00ED06AB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9" w:name="YANDEX_280"/>
      <w:bookmarkEnd w:id="9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0" w:name="YANDEX_281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1" w:name="YANDEX_282"/>
      <w:bookmarkEnd w:id="11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2" w:name="YANDEX_283"/>
      <w:bookmarkEnd w:id="12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3" w:name="YANDEX_284"/>
      <w:bookmarkEnd w:id="13"/>
      <w:r w:rsidRPr="00ED06AB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предпринимательства,– получателей </w:t>
      </w:r>
      <w:bookmarkStart w:id="14" w:name="YANDEX_285"/>
      <w:bookmarkEnd w:id="14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Default="006B351F" w:rsidP="006B351F">
      <w:pPr>
        <w:spacing w:line="300" w:lineRule="auto"/>
        <w:ind w:firstLine="709"/>
        <w:rPr>
          <w:sz w:val="28"/>
          <w:szCs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FB4523" w:rsidRDefault="00FB4523" w:rsidP="006B351F">
      <w:pPr>
        <w:ind w:left="5103"/>
        <w:jc w:val="center"/>
      </w:pPr>
    </w:p>
    <w:p w:rsidR="006B351F" w:rsidRPr="00F70314" w:rsidRDefault="006B351F" w:rsidP="006B351F">
      <w:pPr>
        <w:ind w:left="5103"/>
        <w:jc w:val="center"/>
      </w:pPr>
      <w:r w:rsidRPr="00F70314">
        <w:t>Приложение №1</w:t>
      </w:r>
    </w:p>
    <w:p w:rsidR="006B351F" w:rsidRDefault="006B351F" w:rsidP="006B351F">
      <w:pPr>
        <w:ind w:left="5103"/>
        <w:jc w:val="both"/>
        <w:rPr>
          <w:color w:val="000000"/>
          <w:lang w:eastAsia="zh-CN"/>
        </w:rPr>
      </w:pPr>
      <w:r w:rsidRPr="00F70314"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2A1975">
        <w:t xml:space="preserve">дпринимательства, на территории </w:t>
      </w:r>
      <w:r w:rsidR="00A32C86">
        <w:t>Индустриального</w:t>
      </w:r>
      <w:r w:rsidR="002A1975">
        <w:t xml:space="preserve">  сельского поселения</w:t>
      </w:r>
    </w:p>
    <w:p w:rsidR="006B351F" w:rsidRDefault="006B351F" w:rsidP="006B351F">
      <w:pPr>
        <w:ind w:left="5103"/>
        <w:jc w:val="both"/>
        <w:rPr>
          <w:color w:val="000000"/>
          <w:spacing w:val="-1"/>
          <w:kern w:val="1"/>
          <w:sz w:val="28"/>
          <w:szCs w:val="28"/>
        </w:rPr>
      </w:pP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</w:t>
      </w:r>
      <w:r w:rsidR="000F6EA4">
        <w:rPr>
          <w:color w:val="000000"/>
          <w:spacing w:val="-1"/>
          <w:kern w:val="1"/>
          <w:sz w:val="28"/>
          <w:szCs w:val="28"/>
        </w:rPr>
        <w:t xml:space="preserve">ательства в администрации </w:t>
      </w:r>
      <w:r w:rsidR="00FB4523">
        <w:rPr>
          <w:color w:val="000000"/>
          <w:spacing w:val="-1"/>
          <w:kern w:val="1"/>
          <w:sz w:val="28"/>
          <w:szCs w:val="28"/>
        </w:rPr>
        <w:t>Индустриального сельского</w:t>
      </w:r>
      <w:r w:rsidR="000F6EA4">
        <w:rPr>
          <w:color w:val="000000"/>
          <w:spacing w:val="-1"/>
          <w:kern w:val="1"/>
          <w:sz w:val="28"/>
          <w:szCs w:val="28"/>
        </w:rPr>
        <w:t xml:space="preserve"> поселения</w:t>
      </w:r>
    </w:p>
    <w:p w:rsidR="006B351F" w:rsidRDefault="006B351F" w:rsidP="006B351F">
      <w:pPr>
        <w:jc w:val="center"/>
        <w:rPr>
          <w:bCs/>
          <w:color w:val="000000"/>
          <w:spacing w:val="-1"/>
          <w:sz w:val="28"/>
          <w:szCs w:val="28"/>
        </w:rPr>
      </w:pP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5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 w:rsidR="007D5A4F">
        <w:rPr>
          <w:sz w:val="28"/>
          <w:szCs w:val="28"/>
        </w:rPr>
        <w:t xml:space="preserve">ринимательства в администрации </w:t>
      </w:r>
      <w:r w:rsidR="00A32C86">
        <w:rPr>
          <w:sz w:val="28"/>
          <w:szCs w:val="28"/>
        </w:rPr>
        <w:t>Индустриального</w:t>
      </w:r>
      <w:r w:rsidR="000F6EA4">
        <w:rPr>
          <w:sz w:val="28"/>
          <w:szCs w:val="28"/>
        </w:rPr>
        <w:t xml:space="preserve"> сельского поселения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 w:rsidR="002A1975">
        <w:rPr>
          <w:sz w:val="28"/>
          <w:szCs w:val="28"/>
        </w:rPr>
        <w:t xml:space="preserve">льность действий администрации </w:t>
      </w:r>
      <w:r w:rsidR="00A32C86">
        <w:rPr>
          <w:sz w:val="28"/>
          <w:szCs w:val="28"/>
        </w:rPr>
        <w:t>Индустриального</w:t>
      </w:r>
      <w:r w:rsidR="002A1975">
        <w:rPr>
          <w:sz w:val="28"/>
          <w:szCs w:val="28"/>
        </w:rPr>
        <w:t xml:space="preserve"> сельского поселения </w:t>
      </w:r>
      <w:r w:rsidRPr="00FB4FDF">
        <w:rPr>
          <w:sz w:val="28"/>
          <w:szCs w:val="28"/>
        </w:rPr>
        <w:t>(далее – администрация</w:t>
      </w:r>
      <w:bookmarkEnd w:id="15"/>
      <w:r w:rsidRPr="00FB4FDF">
        <w:rPr>
          <w:sz w:val="28"/>
          <w:szCs w:val="28"/>
        </w:rPr>
        <w:t xml:space="preserve">).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6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FB4FDF" w:rsidRDefault="002A1975" w:rsidP="006B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523">
        <w:rPr>
          <w:sz w:val="28"/>
          <w:szCs w:val="28"/>
        </w:rPr>
        <w:t>Уставом Индустриального</w:t>
      </w:r>
      <w:r>
        <w:rPr>
          <w:sz w:val="28"/>
          <w:szCs w:val="28"/>
        </w:rPr>
        <w:t xml:space="preserve"> сельского поселения</w:t>
      </w:r>
      <w:r w:rsidR="006B351F" w:rsidRPr="00FB4FDF">
        <w:rPr>
          <w:sz w:val="28"/>
          <w:szCs w:val="28"/>
        </w:rPr>
        <w:t xml:space="preserve">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7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</w:t>
      </w:r>
      <w:r w:rsidR="00F37FA8">
        <w:rPr>
          <w:sz w:val="28"/>
          <w:szCs w:val="28"/>
        </w:rPr>
        <w:t xml:space="preserve">ными лицами администрации сельского </w:t>
      </w:r>
      <w:r w:rsidR="00016EAF">
        <w:rPr>
          <w:sz w:val="28"/>
          <w:szCs w:val="28"/>
        </w:rPr>
        <w:t xml:space="preserve">поселения </w:t>
      </w:r>
      <w:r w:rsidRPr="00FB4FDF">
        <w:rPr>
          <w:sz w:val="28"/>
          <w:szCs w:val="28"/>
        </w:rPr>
        <w:t>в соответствии с их компетенцией.</w:t>
      </w:r>
      <w:bookmarkStart w:id="18" w:name="sub_22006"/>
      <w:bookmarkEnd w:id="1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8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иск</w:t>
      </w:r>
      <w:r w:rsidR="00016EAF">
        <w:rPr>
          <w:sz w:val="28"/>
          <w:szCs w:val="28"/>
        </w:rPr>
        <w:t>лючительных случая</w:t>
      </w:r>
      <w:r w:rsidR="00F37FA8">
        <w:rPr>
          <w:sz w:val="28"/>
          <w:szCs w:val="28"/>
        </w:rPr>
        <w:t xml:space="preserve">х глава администрации сельского </w:t>
      </w:r>
      <w:r w:rsidR="00016EAF">
        <w:rPr>
          <w:sz w:val="28"/>
          <w:szCs w:val="28"/>
        </w:rPr>
        <w:t>поселения</w:t>
      </w:r>
      <w:r w:rsidRPr="00FB4FDF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6.</w:t>
      </w:r>
      <w:bookmarkStart w:id="19" w:name="sub_22007"/>
      <w:r w:rsidR="00016EAF">
        <w:rPr>
          <w:sz w:val="28"/>
          <w:szCs w:val="28"/>
        </w:rPr>
        <w:t xml:space="preserve"> Глава администрации сельского поселения </w:t>
      </w:r>
      <w:r w:rsidRPr="00FB4FDF">
        <w:rPr>
          <w:sz w:val="28"/>
          <w:szCs w:val="28"/>
        </w:rPr>
        <w:t>вправе устанавливать сокращенные сроки рассмотрения отдельных обращений.</w:t>
      </w:r>
      <w:bookmarkEnd w:id="19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7. </w:t>
      </w:r>
      <w:bookmarkStart w:id="20" w:name="sub_22008"/>
      <w:r w:rsidRPr="00FB4FDF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</w:t>
      </w:r>
      <w:r w:rsidR="000F6EA4">
        <w:rPr>
          <w:sz w:val="28"/>
          <w:szCs w:val="28"/>
        </w:rPr>
        <w:t>имательства на территории поселения</w:t>
      </w:r>
      <w:r w:rsidRPr="00FB4FDF">
        <w:rPr>
          <w:sz w:val="28"/>
          <w:szCs w:val="28"/>
        </w:rPr>
        <w:t>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1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2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10. Должностные лица админис</w:t>
      </w:r>
      <w:r w:rsidR="00016EAF">
        <w:rPr>
          <w:sz w:val="28"/>
          <w:szCs w:val="28"/>
        </w:rPr>
        <w:t xml:space="preserve">трации </w:t>
      </w:r>
      <w:r w:rsidR="00A32C86">
        <w:rPr>
          <w:sz w:val="28"/>
          <w:szCs w:val="28"/>
        </w:rPr>
        <w:t>Индустриального</w:t>
      </w:r>
      <w:r w:rsidR="00016EAF">
        <w:rPr>
          <w:sz w:val="28"/>
          <w:szCs w:val="28"/>
        </w:rPr>
        <w:t xml:space="preserve"> сельского поселения </w:t>
      </w:r>
      <w:r w:rsidRPr="00FB4FDF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запрашивают необходимые для рассмотрения обращения, документы и материалы в государственных органах, органах местного самоуправления и у </w:t>
      </w:r>
      <w:r w:rsidRPr="00FB4FDF">
        <w:rPr>
          <w:sz w:val="28"/>
          <w:szCs w:val="28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11. </w:t>
      </w:r>
      <w:bookmarkStart w:id="23" w:name="sub_22012"/>
      <w:r w:rsidRPr="00FB4FDF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3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4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4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письменного обращения, содержащего вопросы, решение которых не входит</w:t>
      </w:r>
      <w:r w:rsidR="00EB3688">
        <w:rPr>
          <w:sz w:val="28"/>
          <w:szCs w:val="28"/>
        </w:rPr>
        <w:t xml:space="preserve"> в компетенцию администрации поселения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5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6" w:name="sub_22015"/>
      <w:bookmarkEnd w:id="25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  <w:bookmarkEnd w:id="2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</w:t>
      </w:r>
      <w:bookmarkStart w:id="27" w:name="sub_22016"/>
      <w:r w:rsidRPr="00FB4FDF">
        <w:rPr>
          <w:sz w:val="28"/>
          <w:szCs w:val="28"/>
        </w:rPr>
        <w:t>Обращение з</w:t>
      </w:r>
      <w:r w:rsidR="00EB3688">
        <w:rPr>
          <w:sz w:val="28"/>
          <w:szCs w:val="28"/>
        </w:rPr>
        <w:t xml:space="preserve">аявителя по решению главы администрации сельского поселения </w:t>
      </w:r>
      <w:r w:rsidRPr="00FB4FDF">
        <w:rPr>
          <w:sz w:val="28"/>
          <w:szCs w:val="28"/>
        </w:rPr>
        <w:t>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8" w:name="sub_22017"/>
      <w:bookmarkEnd w:id="2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</w:t>
      </w:r>
      <w:r w:rsidR="00016EAF">
        <w:rPr>
          <w:sz w:val="28"/>
          <w:szCs w:val="28"/>
        </w:rPr>
        <w:t xml:space="preserve">ы и обстоятельства. Глава администрации сельского поселения </w:t>
      </w:r>
      <w:r w:rsidRPr="00FB4FDF">
        <w:rPr>
          <w:sz w:val="28"/>
          <w:szCs w:val="28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9" w:name="sub_22018"/>
      <w:bookmarkEnd w:id="28"/>
    </w:p>
    <w:bookmarkEnd w:id="29"/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0" w:name="sub_220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1" w:name="sub_22023"/>
      <w:bookmarkEnd w:id="3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19. Субъекты малого и среднего предпринимательства вправе обращаться с жалобой на принятое по обращению решение или на действие </w:t>
      </w:r>
      <w:r w:rsidRPr="00FB4FDF">
        <w:rPr>
          <w:sz w:val="28"/>
          <w:szCs w:val="28"/>
        </w:rPr>
        <w:lastRenderedPageBreak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10. Должностные</w:t>
      </w:r>
      <w:r w:rsidR="00016EAF">
        <w:rPr>
          <w:sz w:val="28"/>
          <w:szCs w:val="28"/>
        </w:rPr>
        <w:t xml:space="preserve"> лица администрации </w:t>
      </w:r>
      <w:r w:rsidR="00A32C86">
        <w:rPr>
          <w:sz w:val="28"/>
          <w:szCs w:val="28"/>
        </w:rPr>
        <w:t>Индустриального</w:t>
      </w:r>
      <w:r w:rsidR="00016EAF">
        <w:rPr>
          <w:sz w:val="28"/>
          <w:szCs w:val="28"/>
        </w:rPr>
        <w:t xml:space="preserve"> сельского поселения </w:t>
      </w:r>
      <w:r w:rsidRPr="00FB4FDF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</w:t>
      </w:r>
      <w:r w:rsidR="00EB3688">
        <w:rPr>
          <w:sz w:val="28"/>
          <w:szCs w:val="28"/>
        </w:rPr>
        <w:t>компетенцию администрации  поселения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15. Обраще</w:t>
      </w:r>
      <w:r w:rsidR="009A78CE">
        <w:rPr>
          <w:sz w:val="28"/>
          <w:szCs w:val="28"/>
        </w:rPr>
        <w:t>ние заявителя по решению главы администрации сельского поселения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</w:t>
      </w:r>
      <w:r w:rsidR="009A78CE">
        <w:rPr>
          <w:sz w:val="28"/>
          <w:szCs w:val="28"/>
        </w:rPr>
        <w:t xml:space="preserve">ы и обстоятельства. Глава администрации сельского поселения </w:t>
      </w:r>
      <w:r w:rsidRPr="00FB4FDF">
        <w:rPr>
          <w:sz w:val="28"/>
          <w:szCs w:val="28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18. После регистрации ответ отправляется заявителю </w:t>
      </w:r>
      <w:r w:rsidR="00F37FA8" w:rsidRPr="00FB4FDF">
        <w:rPr>
          <w:sz w:val="28"/>
          <w:szCs w:val="28"/>
        </w:rPr>
        <w:t>самостоятельно</w:t>
      </w:r>
      <w:r w:rsidR="0095728A">
        <w:rPr>
          <w:sz w:val="28"/>
          <w:szCs w:val="28"/>
        </w:rPr>
        <w:t xml:space="preserve"> </w:t>
      </w:r>
      <w:r w:rsidR="00F37FA8" w:rsidRPr="00FB4FDF">
        <w:rPr>
          <w:sz w:val="28"/>
          <w:szCs w:val="28"/>
        </w:rPr>
        <w:t>должностными лицами,</w:t>
      </w:r>
      <w:r w:rsidRPr="00FB4FDF">
        <w:rPr>
          <w:sz w:val="28"/>
          <w:szCs w:val="28"/>
        </w:rPr>
        <w:t xml:space="preserve"> рассматривающими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016EAF" w:rsidRDefault="00016EAF" w:rsidP="006B351F"/>
    <w:p w:rsidR="006B351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Default="006B351F" w:rsidP="006B351F"/>
    <w:p w:rsidR="006B351F" w:rsidRDefault="006B351F" w:rsidP="006B351F">
      <w:pPr>
        <w:sectPr w:rsidR="006B351F" w:rsidSect="00FB4523">
          <w:head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6B351F" w:rsidRPr="00FB4FDF" w:rsidRDefault="006B351F" w:rsidP="006B351F">
      <w:pPr>
        <w:ind w:left="9639"/>
        <w:jc w:val="center"/>
      </w:pPr>
      <w:bookmarkStart w:id="32" w:name="_Hlk99639769"/>
      <w:bookmarkStart w:id="33" w:name="_Hlk99639841"/>
      <w:r w:rsidRPr="00FB4FDF">
        <w:lastRenderedPageBreak/>
        <w:t>Приложение №2</w:t>
      </w:r>
    </w:p>
    <w:p w:rsidR="006B351F" w:rsidRPr="00FB4FDF" w:rsidRDefault="006B351F" w:rsidP="006B351F">
      <w:pPr>
        <w:ind w:left="9639"/>
        <w:jc w:val="center"/>
        <w:rPr>
          <w:color w:val="000000"/>
          <w:sz w:val="28"/>
          <w:szCs w:val="28"/>
          <w:lang w:eastAsia="zh-CN"/>
        </w:rPr>
      </w:pPr>
      <w:r w:rsidRPr="00FB4FDF"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="00016EAF">
        <w:t xml:space="preserve">дпринимательства, на территории </w:t>
      </w:r>
      <w:r w:rsidR="00A32C86">
        <w:t>Индустриального</w:t>
      </w:r>
      <w:r w:rsidR="00016EAF">
        <w:t xml:space="preserve"> сельского поселения</w:t>
      </w:r>
    </w:p>
    <w:p w:rsidR="006B351F" w:rsidRPr="00FB4FDF" w:rsidRDefault="006B351F" w:rsidP="006B351F">
      <w:pPr>
        <w:ind w:left="9639"/>
        <w:jc w:val="center"/>
        <w:rPr>
          <w:sz w:val="28"/>
          <w:szCs w:val="28"/>
        </w:rPr>
      </w:pPr>
    </w:p>
    <w:p w:rsidR="006B351F" w:rsidRPr="00FB4FDF" w:rsidRDefault="006B351F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</w:t>
      </w:r>
      <w:r w:rsidR="00016EAF">
        <w:rPr>
          <w:bCs/>
          <w:color w:val="000000"/>
          <w:sz w:val="28"/>
          <w:szCs w:val="28"/>
          <w:lang w:eastAsia="zh-CN"/>
        </w:rPr>
        <w:t xml:space="preserve">и </w:t>
      </w:r>
      <w:r w:rsidR="00A32C86">
        <w:rPr>
          <w:bCs/>
          <w:color w:val="000000"/>
          <w:sz w:val="28"/>
          <w:szCs w:val="28"/>
          <w:lang w:eastAsia="zh-CN"/>
        </w:rPr>
        <w:t>Индустриального</w:t>
      </w:r>
      <w:r w:rsidR="00016EAF">
        <w:rPr>
          <w:bCs/>
          <w:color w:val="000000"/>
          <w:sz w:val="28"/>
          <w:szCs w:val="28"/>
          <w:lang w:eastAsia="zh-CN"/>
        </w:rPr>
        <w:t xml:space="preserve"> сельского поселения</w:t>
      </w: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FB4FDF" w:rsidRDefault="006B351F" w:rsidP="006B351F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32"/>
      <w:bookmarkEnd w:id="33"/>
    </w:p>
    <w:p w:rsidR="006B351F" w:rsidRPr="00FB4FDF" w:rsidRDefault="006B351F" w:rsidP="006B351F"/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F364DA">
      <w:headerReference w:type="even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03" w:rsidRDefault="005D5103">
      <w:r>
        <w:separator/>
      </w:r>
    </w:p>
  </w:endnote>
  <w:endnote w:type="continuationSeparator" w:id="1">
    <w:p w:rsidR="005D5103" w:rsidRDefault="005D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03" w:rsidRDefault="005D5103">
      <w:r>
        <w:separator/>
      </w:r>
    </w:p>
  </w:footnote>
  <w:footnote w:type="continuationSeparator" w:id="1">
    <w:p w:rsidR="005D5103" w:rsidRDefault="005D5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526733"/>
      <w:docPartObj>
        <w:docPartGallery w:val="Page Numbers (Top of Page)"/>
        <w:docPartUnique/>
      </w:docPartObj>
    </w:sdtPr>
    <w:sdtContent>
      <w:p w:rsidR="009D2330" w:rsidRDefault="00766F7B">
        <w:pPr>
          <w:pStyle w:val="a3"/>
          <w:jc w:val="center"/>
        </w:pPr>
        <w:r>
          <w:fldChar w:fldCharType="begin"/>
        </w:r>
        <w:r w:rsidR="00A4123C">
          <w:instrText>PAGE   \* MERGEFORMAT</w:instrText>
        </w:r>
        <w:r>
          <w:fldChar w:fldCharType="separate"/>
        </w:r>
        <w:r w:rsidR="0095728A">
          <w:rPr>
            <w:noProof/>
          </w:rPr>
          <w:t>14</w:t>
        </w:r>
        <w:r>
          <w:fldChar w:fldCharType="end"/>
        </w:r>
      </w:p>
    </w:sdtContent>
  </w:sdt>
  <w:p w:rsidR="009D2330" w:rsidRDefault="005D5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7" w:rsidRDefault="00766F7B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A4123C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5D51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8B"/>
    <w:rsid w:val="00016EAF"/>
    <w:rsid w:val="00021F40"/>
    <w:rsid w:val="000B3041"/>
    <w:rsid w:val="000C4F03"/>
    <w:rsid w:val="000F6EA4"/>
    <w:rsid w:val="001374F4"/>
    <w:rsid w:val="00241B66"/>
    <w:rsid w:val="00241DD3"/>
    <w:rsid w:val="0026360B"/>
    <w:rsid w:val="002929E8"/>
    <w:rsid w:val="002A1975"/>
    <w:rsid w:val="002C2ADB"/>
    <w:rsid w:val="00300333"/>
    <w:rsid w:val="00313028"/>
    <w:rsid w:val="0034469D"/>
    <w:rsid w:val="00385D7F"/>
    <w:rsid w:val="003F5B5B"/>
    <w:rsid w:val="004251E8"/>
    <w:rsid w:val="0052649B"/>
    <w:rsid w:val="005C1B28"/>
    <w:rsid w:val="005D5103"/>
    <w:rsid w:val="005D7C75"/>
    <w:rsid w:val="00615C87"/>
    <w:rsid w:val="00661352"/>
    <w:rsid w:val="006B351F"/>
    <w:rsid w:val="006C106B"/>
    <w:rsid w:val="0073012E"/>
    <w:rsid w:val="00766F7B"/>
    <w:rsid w:val="007D5A4F"/>
    <w:rsid w:val="008A273E"/>
    <w:rsid w:val="008A3875"/>
    <w:rsid w:val="008D619F"/>
    <w:rsid w:val="008F4B2F"/>
    <w:rsid w:val="009407D6"/>
    <w:rsid w:val="0095728A"/>
    <w:rsid w:val="009A78CE"/>
    <w:rsid w:val="00A32C86"/>
    <w:rsid w:val="00A4123C"/>
    <w:rsid w:val="00AD684B"/>
    <w:rsid w:val="00AE0743"/>
    <w:rsid w:val="00AE5C02"/>
    <w:rsid w:val="00CB27AA"/>
    <w:rsid w:val="00CE708B"/>
    <w:rsid w:val="00CF6734"/>
    <w:rsid w:val="00DE0736"/>
    <w:rsid w:val="00E27388"/>
    <w:rsid w:val="00E45413"/>
    <w:rsid w:val="00EB3688"/>
    <w:rsid w:val="00EC3836"/>
    <w:rsid w:val="00F37FA8"/>
    <w:rsid w:val="00F86348"/>
    <w:rsid w:val="00FB4523"/>
    <w:rsid w:val="00FD7207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A32C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BB23-D91B-42C5-AA9E-2319C36B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Admin</cp:lastModifiedBy>
  <cp:revision>3</cp:revision>
  <cp:lastPrinted>2022-07-01T11:11:00Z</cp:lastPrinted>
  <dcterms:created xsi:type="dcterms:W3CDTF">2022-12-26T07:01:00Z</dcterms:created>
  <dcterms:modified xsi:type="dcterms:W3CDTF">2023-03-15T20:30:00Z</dcterms:modified>
</cp:coreProperties>
</file>