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CA" w:rsidRPr="002F1C4F" w:rsidRDefault="00A317CA" w:rsidP="00A317C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2F1C4F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2F1C4F">
        <w:rPr>
          <w:sz w:val="28"/>
          <w:szCs w:val="28"/>
        </w:rPr>
        <w:t xml:space="preserve"> муниципального имущества, свободного от прав третьих лиц</w:t>
      </w:r>
      <w:r>
        <w:rPr>
          <w:sz w:val="28"/>
          <w:szCs w:val="28"/>
        </w:rPr>
        <w:t xml:space="preserve"> </w:t>
      </w:r>
      <w:r w:rsidRPr="002F1C4F">
        <w:rPr>
          <w:sz w:val="28"/>
          <w:szCs w:val="28"/>
        </w:rPr>
        <w:t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на 20</w:t>
      </w:r>
      <w:r w:rsidR="007001F2">
        <w:rPr>
          <w:sz w:val="28"/>
          <w:szCs w:val="28"/>
        </w:rPr>
        <w:t xml:space="preserve">20 </w:t>
      </w:r>
      <w:bookmarkStart w:id="0" w:name="_GoBack"/>
      <w:bookmarkEnd w:id="0"/>
      <w:r>
        <w:rPr>
          <w:sz w:val="28"/>
          <w:szCs w:val="28"/>
        </w:rPr>
        <w:t>год</w:t>
      </w:r>
    </w:p>
    <w:p w:rsidR="00F108EF" w:rsidRDefault="00F108EF"/>
    <w:p w:rsidR="00A317CA" w:rsidRDefault="00A317CA"/>
    <w:p w:rsidR="00A317CA" w:rsidRDefault="00A317CA"/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1933"/>
        <w:gridCol w:w="2138"/>
        <w:gridCol w:w="3577"/>
        <w:gridCol w:w="2835"/>
        <w:gridCol w:w="1985"/>
        <w:gridCol w:w="2126"/>
      </w:tblGrid>
      <w:tr w:rsidR="00A317CA" w:rsidTr="00BD4B72">
        <w:trPr>
          <w:trHeight w:val="7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</w:p>
          <w:p w:rsidR="00A317CA" w:rsidRDefault="00A317CA" w:rsidP="00BD4B72">
            <w:pPr>
              <w:jc w:val="center"/>
            </w:pPr>
          </w:p>
          <w:p w:rsidR="00A317CA" w:rsidRDefault="00A317CA" w:rsidP="00BD4B72">
            <w:pPr>
              <w:jc w:val="center"/>
            </w:pPr>
          </w:p>
          <w:p w:rsidR="00A317CA" w:rsidRDefault="00A317CA" w:rsidP="00BD4B72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Наименование муниципального района/ городского округа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Наименование объекта (полное)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Адрес объекта (фактический)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Характеристики объекта и его целевое назначение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Наличие ограничений использования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</w:pPr>
            <w:r>
              <w:t>Наличие обременений объекта правами третьих лиц</w:t>
            </w:r>
          </w:p>
        </w:tc>
      </w:tr>
      <w:tr w:rsidR="00A317CA" w:rsidTr="00BD4B72">
        <w:trPr>
          <w:trHeight w:val="462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Недвижимое имущество</w:t>
            </w:r>
          </w:p>
        </w:tc>
      </w:tr>
    </w:tbl>
    <w:p w:rsidR="00A317CA" w:rsidRDefault="00A317CA" w:rsidP="00A317CA">
      <w:pPr>
        <w:rPr>
          <w:vanish/>
        </w:rPr>
      </w:pPr>
    </w:p>
    <w:tbl>
      <w:tblPr>
        <w:tblW w:w="316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1936"/>
        <w:gridCol w:w="2143"/>
        <w:gridCol w:w="3369"/>
        <w:gridCol w:w="3005"/>
        <w:gridCol w:w="2074"/>
        <w:gridCol w:w="2090"/>
        <w:gridCol w:w="3301"/>
        <w:gridCol w:w="3301"/>
        <w:gridCol w:w="3301"/>
        <w:gridCol w:w="3301"/>
        <w:gridCol w:w="3301"/>
      </w:tblGrid>
      <w:tr w:rsidR="00A317CA" w:rsidTr="00BD4B72">
        <w:trPr>
          <w:gridAfter w:val="5"/>
          <w:wAfter w:w="16505" w:type="dxa"/>
          <w:trHeight w:val="137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Здание СДК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п. Индустриальный, ул. Советская, 25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373,0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 кадастровый номер 61:16:000215:345,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МБУК ДК Индустриального сельского поселения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Здание СДК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Михайловка, ул. Юбилейная, 25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450,0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МБУК ДК Индустриального сельского поселения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Здание сельской Администрации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Советская, 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148,8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 кадастровый номер 61:61-21\043\2008-324,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Служебное здание Администрации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</w:t>
            </w:r>
            <w:proofErr w:type="spellStart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ул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Школьная, 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666,2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 кадастровый номер 61:61-21\043\2008-323,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Мост автомобильный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Зеленая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63 м,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 61:16:0000000:3245, 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Мост автомобильный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Первомайская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20 м,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 61:16:0600021:350, 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Мост автомобильный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Советская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Протяженность 20 м,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 61:16:0600021:349, 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Памятник Героям ВОВ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Сычевка, ул. Верхняя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кадастровый номер 61-16-0060301:104,сооружение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Мемориал Героям ВОВ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Школьная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198,0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61:16:060102:161,сооружение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Памятник участникам ВОВ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Михайловка, ул. Юбилейная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сооружение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Автобусная остановка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Сычевка, ул. Средняя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13,0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61:16:06000200:457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нежилое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Автобусная остановка</w:t>
            </w:r>
          </w:p>
        </w:tc>
        <w:tc>
          <w:tcPr>
            <w:tcW w:w="3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Михайловка, ул. Береговая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15,0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., нежилое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Заводская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25000,0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Речная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30000,0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Овражный, ул. Овражная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35000,0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Сычевка, ул. Средняя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45000,0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п. Индустриальный,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Речная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20000,0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Земли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сельхозназначения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Лесная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5000,0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61:16:0000000:3231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Советская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61:16:0060101:721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п. Индустриальный, </w:t>
            </w:r>
            <w:proofErr w:type="spellStart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ул</w:t>
            </w:r>
            <w:proofErr w:type="spellEnd"/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Школьная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61:16:0060102:168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Советская 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1250,0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61:16:0060101:744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п. Индустриальный, ул. Зелёная, ул.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Ждановская,ул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 </w:t>
            </w:r>
            <w:proofErr w:type="spellStart"/>
            <w:proofErr w:type="gramStart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Школьная,ул</w:t>
            </w:r>
            <w:proofErr w:type="spell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 xml:space="preserve">  Советская, ул. Молодёжная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22500,0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х. Михайловка, ул. Юбилейная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5400,0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Индустриальное сельское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Зелёная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3000,0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Советская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Лесная,11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1856,0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61:16:0060101:615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sz w:val="26"/>
                <w:szCs w:val="26"/>
                <w:lang w:eastAsia="en-US"/>
              </w:rPr>
              <w:t>п. Индустриальный, ул. Шольная,16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400,0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кадастровый номер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61:16:0060102:141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п. Индустриальный, ул. Зелёная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1400,0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Индустриальное сельское поселение</w:t>
            </w: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  <w:r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  <w:t>Земельный участок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sz w:val="26"/>
                <w:szCs w:val="26"/>
                <w:lang w:eastAsia="en-US"/>
              </w:rPr>
              <w:t>х. Михайловка, ул. ул. Береговая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Общая площадь 100,0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Земли населенных пунктов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Нет</w:t>
            </w:r>
          </w:p>
        </w:tc>
      </w:tr>
      <w:tr w:rsidR="00A317CA" w:rsidTr="00BD4B72">
        <w:trPr>
          <w:gridAfter w:val="5"/>
          <w:wAfter w:w="16505" w:type="dxa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17CA" w:rsidRDefault="00A317CA" w:rsidP="00BD4B72">
            <w:pPr>
              <w:jc w:val="center"/>
              <w:rPr>
                <w:rFonts w:ascii="Arial CYR" w:eastAsia="Calibri" w:hAnsi="Arial CYR" w:cs="Arial CYR"/>
                <w:sz w:val="26"/>
                <w:szCs w:val="26"/>
                <w:lang w:eastAsia="en-US"/>
              </w:rPr>
            </w:pP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17CA" w:rsidRDefault="00A317CA" w:rsidP="00BD4B72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CA" w:rsidRDefault="00A317CA" w:rsidP="00BD4B72">
            <w:pPr>
              <w:rPr>
                <w:rFonts w:eastAsia="Calibri"/>
                <w:lang w:eastAsia="en-US"/>
              </w:rPr>
            </w:pPr>
          </w:p>
        </w:tc>
      </w:tr>
    </w:tbl>
    <w:p w:rsidR="00A317CA" w:rsidRDefault="00A317CA" w:rsidP="00A317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317CA" w:rsidRDefault="00A317CA" w:rsidP="00A317CA"/>
    <w:p w:rsidR="00A317CA" w:rsidRDefault="00A317CA" w:rsidP="00A317CA"/>
    <w:p w:rsidR="00A317CA" w:rsidRDefault="00A317CA"/>
    <w:sectPr w:rsidR="00A317CA" w:rsidSect="00A31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17CA"/>
    <w:rsid w:val="00245FB2"/>
    <w:rsid w:val="007001F2"/>
    <w:rsid w:val="00710FBD"/>
    <w:rsid w:val="008744C8"/>
    <w:rsid w:val="00A317CA"/>
    <w:rsid w:val="00F108EF"/>
    <w:rsid w:val="00F4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2DB5"/>
  <w15:docId w15:val="{3AFACCB7-A404-4788-9BC5-28258BAB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855</Words>
  <Characters>4879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2019-02-19T12:56:00Z</dcterms:created>
  <dcterms:modified xsi:type="dcterms:W3CDTF">2021-07-13T08:20:00Z</dcterms:modified>
</cp:coreProperties>
</file>