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21" w:rsidRDefault="00652721" w:rsidP="00652721">
      <w:pPr>
        <w:spacing w:line="206" w:lineRule="auto"/>
        <w:jc w:val="right"/>
      </w:pPr>
    </w:p>
    <w:p w:rsidR="00652721" w:rsidRDefault="00652721" w:rsidP="00652721">
      <w:pPr>
        <w:spacing w:line="206" w:lineRule="auto"/>
        <w:jc w:val="right"/>
      </w:pPr>
    </w:p>
    <w:p w:rsidR="00652721" w:rsidRDefault="00652721" w:rsidP="00652721">
      <w:pPr>
        <w:pStyle w:val="8"/>
        <w:spacing w:line="206" w:lineRule="auto"/>
        <w:rPr>
          <w:sz w:val="36"/>
        </w:rPr>
      </w:pPr>
      <w:r>
        <w:rPr>
          <w:sz w:val="36"/>
        </w:rPr>
        <w:t>Российская Федерация</w:t>
      </w:r>
    </w:p>
    <w:p w:rsidR="00652721" w:rsidRDefault="00652721" w:rsidP="00652721">
      <w:pPr>
        <w:spacing w:line="206" w:lineRule="auto"/>
        <w:jc w:val="center"/>
        <w:rPr>
          <w:b/>
          <w:caps/>
          <w:sz w:val="32"/>
        </w:rPr>
      </w:pPr>
    </w:p>
    <w:p w:rsidR="00652721" w:rsidRDefault="00652721" w:rsidP="00652721">
      <w:pPr>
        <w:pStyle w:val="4"/>
        <w:spacing w:line="206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  <w:rPr>
          <w:b/>
          <w:sz w:val="44"/>
        </w:rPr>
      </w:pPr>
    </w:p>
    <w:p w:rsidR="00652721" w:rsidRDefault="00652721" w:rsidP="00652721">
      <w:pPr>
        <w:spacing w:line="206" w:lineRule="auto"/>
        <w:jc w:val="center"/>
        <w:rPr>
          <w:sz w:val="44"/>
        </w:rPr>
      </w:pPr>
      <w:r>
        <w:rPr>
          <w:sz w:val="44"/>
        </w:rPr>
        <w:t>ПАСПОРТ</w:t>
      </w:r>
    </w:p>
    <w:p w:rsidR="00652721" w:rsidRDefault="00652721" w:rsidP="00652721">
      <w:pPr>
        <w:spacing w:line="206" w:lineRule="auto"/>
        <w:jc w:val="center"/>
        <w:rPr>
          <w:caps/>
          <w:sz w:val="36"/>
        </w:rPr>
      </w:pPr>
      <w:r>
        <w:rPr>
          <w:sz w:val="36"/>
        </w:rPr>
        <w:t>муниципального образования</w:t>
      </w:r>
    </w:p>
    <w:p w:rsidR="00652721" w:rsidRDefault="00652721" w:rsidP="00652721">
      <w:pPr>
        <w:spacing w:line="206" w:lineRule="auto"/>
        <w:jc w:val="center"/>
        <w:rPr>
          <w:b/>
        </w:rPr>
      </w:pPr>
      <w:r>
        <w:rPr>
          <w:caps/>
        </w:rPr>
        <w:t>иНДУСТРИАЛЬНОЕ СЕЛЬСКОЕ ПОСЕЛЕНИЕ</w:t>
      </w:r>
    </w:p>
    <w:p w:rsidR="00652721" w:rsidRDefault="00652721" w:rsidP="00652721">
      <w:pPr>
        <w:spacing w:line="206" w:lineRule="auto"/>
        <w:jc w:val="center"/>
        <w:rPr>
          <w:b/>
          <w:sz w:val="36"/>
        </w:rPr>
      </w:pPr>
      <w:r>
        <w:rPr>
          <w:sz w:val="36"/>
        </w:rPr>
        <w:t>Кашарскогорайона</w:t>
      </w:r>
    </w:p>
    <w:p w:rsidR="00652721" w:rsidRDefault="00652721" w:rsidP="00652721">
      <w:pPr>
        <w:spacing w:line="206" w:lineRule="auto"/>
        <w:jc w:val="center"/>
        <w:rPr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BA2A6B" w:rsidP="00652721">
      <w:pPr>
        <w:spacing w:line="206" w:lineRule="auto"/>
        <w:jc w:val="center"/>
        <w:rPr>
          <w:b/>
          <w:sz w:val="36"/>
        </w:rPr>
      </w:pPr>
      <w:r>
        <w:rPr>
          <w:b/>
          <w:sz w:val="36"/>
        </w:rPr>
        <w:t>2021</w:t>
      </w:r>
      <w:r w:rsidR="00652721">
        <w:rPr>
          <w:b/>
          <w:sz w:val="36"/>
        </w:rPr>
        <w:t xml:space="preserve"> год</w:t>
      </w:r>
    </w:p>
    <w:p w:rsidR="00652721" w:rsidRDefault="00652721" w:rsidP="00652721">
      <w:pPr>
        <w:pStyle w:val="a7"/>
        <w:spacing w:line="206" w:lineRule="auto"/>
        <w:rPr>
          <w:b w:val="0"/>
        </w:rPr>
      </w:pPr>
      <w:r>
        <w:br w:type="page"/>
      </w:r>
    </w:p>
    <w:p w:rsidR="00652721" w:rsidRDefault="00652721" w:rsidP="00652721">
      <w:pPr>
        <w:spacing w:line="206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652721" w:rsidRDefault="00652721" w:rsidP="00652721">
      <w:pPr>
        <w:spacing w:line="206" w:lineRule="auto"/>
        <w:ind w:left="720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6"/>
        <w:gridCol w:w="4396"/>
      </w:tblGrid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Местоположение в муниципальном районе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266139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60 км южнее сл. Кашары</w:t>
            </w:r>
            <w:bookmarkStart w:id="0" w:name="_GoBack"/>
            <w:bookmarkEnd w:id="0"/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Административный центр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E42CEC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П.Индустриальный 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60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165,19</w:t>
            </w:r>
          </w:p>
        </w:tc>
      </w:tr>
      <w:tr w:rsidR="00652721" w:rsidTr="0065272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</w:t>
            </w:r>
            <w:r w:rsidR="000070A5">
              <w:rPr>
                <w:sz w:val="24"/>
                <w:lang w:eastAsia="en-US"/>
              </w:rPr>
              <w:t>ленность населения на 01.01.2021</w:t>
            </w:r>
            <w:r>
              <w:rPr>
                <w:sz w:val="24"/>
                <w:lang w:eastAsia="en-US"/>
              </w:rPr>
              <w:t>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0070A5">
              <w:rPr>
                <w:sz w:val="24"/>
                <w:szCs w:val="24"/>
                <w:lang w:eastAsia="en-US"/>
              </w:rPr>
              <w:t>07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Площадь сельхозугодий, га, в т. ч.:</w:t>
            </w:r>
          </w:p>
          <w:p w:rsidR="00652721" w:rsidRDefault="00652721">
            <w:pPr>
              <w:numPr>
                <w:ilvl w:val="1"/>
                <w:numId w:val="4"/>
              </w:numPr>
              <w:tabs>
                <w:tab w:val="num" w:pos="176"/>
              </w:tabs>
              <w:spacing w:line="20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пашни</w:t>
            </w:r>
          </w:p>
          <w:p w:rsidR="00652721" w:rsidRDefault="00652721">
            <w:pPr>
              <w:numPr>
                <w:ilvl w:val="1"/>
                <w:numId w:val="4"/>
              </w:numPr>
              <w:tabs>
                <w:tab w:val="num" w:pos="176"/>
              </w:tabs>
              <w:spacing w:line="20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кормовых угодий</w:t>
            </w:r>
          </w:p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многолетних насаждений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652721">
            <w:pPr>
              <w:spacing w:line="20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15516</w:t>
            </w:r>
          </w:p>
          <w:p w:rsidR="00652721" w:rsidRPr="007239BF" w:rsidRDefault="00652721">
            <w:pPr>
              <w:spacing w:line="20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11747</w:t>
            </w:r>
          </w:p>
          <w:p w:rsidR="00652721" w:rsidRDefault="00652721">
            <w:pPr>
              <w:spacing w:line="20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3769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Площадь лесов, 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  <w:lang w:eastAsia="en-US"/>
              </w:rPr>
              <w:br/>
              <w:t>покрытием),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52721" w:rsidTr="00652721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Протяжен</w:t>
            </w:r>
            <w:r w:rsidR="000070A5">
              <w:rPr>
                <w:sz w:val="24"/>
                <w:lang w:eastAsia="en-US"/>
              </w:rPr>
              <w:t>ность газопроводов на 01.01.2021</w:t>
            </w:r>
            <w:r>
              <w:rPr>
                <w:sz w:val="24"/>
                <w:lang w:eastAsia="en-US"/>
              </w:rPr>
              <w:t>, км, в т.ч.:</w:t>
            </w:r>
          </w:p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высокого давления</w:t>
            </w:r>
          </w:p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среднего давления</w:t>
            </w:r>
          </w:p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% газификации (от числа домовладений)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52721" w:rsidRDefault="00652721" w:rsidP="00652721">
      <w:pPr>
        <w:spacing w:line="206" w:lineRule="auto"/>
        <w:ind w:left="720"/>
        <w:rPr>
          <w:b/>
        </w:rPr>
      </w:pPr>
    </w:p>
    <w:p w:rsidR="00652721" w:rsidRDefault="00652721" w:rsidP="00652721">
      <w:pPr>
        <w:spacing w:line="206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652721" w:rsidRDefault="00652721" w:rsidP="00652721">
      <w:pPr>
        <w:spacing w:line="206" w:lineRule="auto"/>
        <w:ind w:left="720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280"/>
        <w:gridCol w:w="846"/>
        <w:gridCol w:w="997"/>
        <w:gridCol w:w="851"/>
        <w:gridCol w:w="562"/>
        <w:gridCol w:w="850"/>
        <w:gridCol w:w="1139"/>
      </w:tblGrid>
      <w:tr w:rsidR="00652721" w:rsidTr="0065272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характеристики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Населенные пункты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</w:tr>
      <w:tr w:rsidR="00652721" w:rsidTr="007239BF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721" w:rsidRDefault="00652721">
            <w:pPr>
              <w:pStyle w:val="a5"/>
              <w:tabs>
                <w:tab w:val="left" w:pos="708"/>
              </w:tabs>
              <w:spacing w:line="20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П.Индустриальный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721" w:rsidRDefault="00652721">
            <w:pPr>
              <w:pStyle w:val="a5"/>
              <w:tabs>
                <w:tab w:val="left" w:pos="708"/>
              </w:tabs>
              <w:spacing w:line="20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Х.Сычевка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721" w:rsidRDefault="00652721">
            <w:pPr>
              <w:pStyle w:val="a5"/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Х.Овражный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721" w:rsidRDefault="00652721">
            <w:pPr>
              <w:pStyle w:val="a5"/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Х.Михайловка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21" w:rsidRDefault="00652721">
            <w:pPr>
              <w:pStyle w:val="a5"/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21" w:rsidRDefault="00652721">
            <w:pPr>
              <w:pStyle w:val="a5"/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b/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Численность населения </w:t>
            </w:r>
            <w:r w:rsidR="00BA2A6B">
              <w:rPr>
                <w:sz w:val="24"/>
                <w:lang w:eastAsia="en-US"/>
              </w:rPr>
              <w:t>(чел.) на 01.01.2021г</w:t>
            </w:r>
            <w:r>
              <w:rPr>
                <w:sz w:val="24"/>
                <w:lang w:eastAsia="en-US"/>
              </w:rPr>
              <w:t>, в т. ч.: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9644A" w:rsidP="0049644A">
            <w:pPr>
              <w:tabs>
                <w:tab w:val="center" w:pos="532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ab/>
            </w:r>
            <w:r w:rsidR="00652721">
              <w:rPr>
                <w:sz w:val="24"/>
                <w:lang w:eastAsia="en-US"/>
              </w:rPr>
              <w:t>5</w:t>
            </w:r>
            <w:r w:rsidR="000070A5">
              <w:rPr>
                <w:sz w:val="24"/>
                <w:lang w:eastAsia="en-US"/>
              </w:rPr>
              <w:t>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0070A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0070A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="000070A5">
              <w:rPr>
                <w:sz w:val="24"/>
                <w:lang w:eastAsia="en-US"/>
              </w:rPr>
              <w:t>07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работающих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  <w:r w:rsidR="00AD75CA">
              <w:rPr>
                <w:sz w:val="24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B93F26">
              <w:rPr>
                <w:sz w:val="24"/>
                <w:lang w:eastAsia="en-US"/>
              </w:rPr>
              <w:t>07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пенсионеров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 w:rsidP="00B93F2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B93F26">
              <w:rPr>
                <w:sz w:val="24"/>
                <w:lang w:eastAsia="en-US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B64EF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B93F26">
              <w:rPr>
                <w:sz w:val="24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B93F26">
              <w:rPr>
                <w:sz w:val="24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B93F26">
              <w:rPr>
                <w:sz w:val="24"/>
                <w:lang w:eastAsia="en-US"/>
              </w:rPr>
              <w:t>30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учащихся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дошкольного возраста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женщин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0070A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0070A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0070A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0070A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B878EA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404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мужчин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0070A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0070A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0070A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0070A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B878EA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403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Численность избирателей (чел.)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96228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96228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962285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729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Расстояние до административного центра поселения,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Протяженность уличных автодорог с твердым покрытием,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0,7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домовладений / квартир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BA2A6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234</w:t>
            </w:r>
            <w:r w:rsidR="00652721" w:rsidRPr="007239BF">
              <w:rPr>
                <w:sz w:val="24"/>
                <w:lang w:eastAsia="en-US"/>
              </w:rPr>
              <w:t>/151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BA2A6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  <w:r w:rsidR="00652721" w:rsidRPr="007239BF">
              <w:rPr>
                <w:sz w:val="24"/>
                <w:lang w:eastAsia="en-US"/>
              </w:rPr>
              <w:t>/13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446E3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r w:rsidR="00BA2A6B">
              <w:rPr>
                <w:sz w:val="24"/>
                <w:lang w:eastAsia="en-US"/>
              </w:rPr>
              <w:t>9</w:t>
            </w:r>
            <w:r w:rsidR="00652721" w:rsidRPr="007239BF">
              <w:rPr>
                <w:sz w:val="24"/>
                <w:lang w:eastAsia="en-US"/>
              </w:rPr>
              <w:t>/9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7239BF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7239BF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446E37" w:rsidP="00BA2A6B">
            <w:pPr>
              <w:spacing w:line="206" w:lineRule="auto"/>
              <w:ind w:lef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  <w:r w:rsidR="00BA2A6B">
              <w:rPr>
                <w:sz w:val="24"/>
                <w:lang w:eastAsia="en-US"/>
              </w:rPr>
              <w:t>8</w:t>
            </w:r>
            <w:r w:rsidR="00652721" w:rsidRPr="007239BF">
              <w:rPr>
                <w:sz w:val="24"/>
                <w:lang w:eastAsia="en-US"/>
              </w:rPr>
              <w:t>/</w:t>
            </w:r>
            <w:r w:rsidR="00BA2A6B" w:rsidRPr="00BA2A6B">
              <w:rPr>
                <w:sz w:val="24"/>
                <w:lang w:eastAsia="en-US"/>
              </w:rPr>
              <w:t>1</w:t>
            </w:r>
            <w:r w:rsidR="005F391F">
              <w:rPr>
                <w:sz w:val="24"/>
                <w:lang w:eastAsia="en-US"/>
              </w:rPr>
              <w:t>73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личных подсобных </w:t>
            </w:r>
            <w:r>
              <w:rPr>
                <w:sz w:val="24"/>
                <w:lang w:eastAsia="en-US"/>
              </w:rPr>
              <w:br/>
              <w:t>хозяйств / площадь земель под ЛПХ, (в т. ч. пашни), 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BA2A6B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234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59,6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53,86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BA2A6B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45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13,04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46E37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</w:t>
            </w:r>
            <w:r w:rsidR="00BA2A6B">
              <w:rPr>
                <w:color w:val="000000" w:themeColor="text1"/>
                <w:sz w:val="24"/>
                <w:lang w:eastAsia="en-US"/>
              </w:rPr>
              <w:t>9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21,28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16,57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46E37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32</w:t>
            </w:r>
            <w:r w:rsidR="00BA2A6B">
              <w:rPr>
                <w:color w:val="000000" w:themeColor="text1"/>
                <w:sz w:val="24"/>
                <w:lang w:eastAsia="en-US"/>
              </w:rPr>
              <w:t>8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93,92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79,53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600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30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24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654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477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  <w:lang w:eastAsia="en-US"/>
              </w:rPr>
              <w:br/>
              <w:t>(в т. ч. пашни)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10036</w:t>
            </w:r>
          </w:p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10036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8112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рыбоводческих хозяйств / площадь, 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Степень газификации,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right="-57" w:hanging="357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номеров проводной  </w:t>
            </w:r>
            <w:r>
              <w:rPr>
                <w:sz w:val="24"/>
                <w:lang w:eastAsia="en-US"/>
              </w:rPr>
              <w:br/>
              <w:t>телефонной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right="-57" w:hanging="357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Наличие операторов мобильной </w:t>
            </w:r>
            <w:r>
              <w:rPr>
                <w:sz w:val="24"/>
                <w:lang w:val="en-US" w:eastAsia="en-US"/>
              </w:rPr>
              <w:br/>
            </w:r>
            <w:r>
              <w:rPr>
                <w:sz w:val="24"/>
                <w:lang w:eastAsia="en-US"/>
              </w:rPr>
              <w:t>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color w:val="C0504D" w:themeColor="accent2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  <w:lang w:eastAsia="en-US"/>
              </w:rPr>
              <w:br/>
              <w:t>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BE3143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E3143">
              <w:rPr>
                <w:color w:val="000000" w:themeColor="text1"/>
                <w:sz w:val="24"/>
                <w:lang w:eastAsia="en-US"/>
              </w:rPr>
              <w:t>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BE3143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BE3143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BE3143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BE3143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BE3143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BE3143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E3143">
              <w:rPr>
                <w:color w:val="000000" w:themeColor="text1"/>
                <w:sz w:val="24"/>
                <w:lang w:eastAsia="en-US"/>
              </w:rPr>
              <w:t>83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Медицинские учреждения: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больницы (кол-во/кол-во коек)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фельдшерско-акушерские пункты (кол-во)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поликлиники (кол-во)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амбулатории (кол-во)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учреждения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Образовательные учреждения: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дошкольные образовательные </w:t>
            </w:r>
            <w:r>
              <w:rPr>
                <w:sz w:val="24"/>
                <w:lang w:eastAsia="en-US"/>
              </w:rPr>
              <w:br/>
              <w:t>учреждения (кол-во/кол-во детей)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1/2</w:t>
            </w:r>
            <w:r w:rsidR="007239BF">
              <w:rPr>
                <w:sz w:val="24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1/2</w:t>
            </w:r>
            <w:r w:rsidR="007239BF">
              <w:rPr>
                <w:sz w:val="24"/>
                <w:lang w:eastAsia="en-US"/>
              </w:rPr>
              <w:t>3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7239BF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школы (кол-во/кол-во </w:t>
            </w:r>
            <w:proofErr w:type="spellStart"/>
            <w:r w:rsidR="00652721">
              <w:rPr>
                <w:sz w:val="24"/>
                <w:lang w:eastAsia="en-US"/>
              </w:rPr>
              <w:t>учащ</w:t>
            </w:r>
            <w:proofErr w:type="spellEnd"/>
            <w:r w:rsidR="00652721">
              <w:rPr>
                <w:sz w:val="24"/>
                <w:lang w:eastAsia="en-US"/>
              </w:rPr>
              <w:t xml:space="preserve">.), в т.ч.: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начальная, основная, средняя </w:t>
            </w:r>
            <w:r>
              <w:rPr>
                <w:sz w:val="24"/>
                <w:lang w:eastAsia="en-US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  <w:lang w:eastAsia="en-US"/>
              </w:rPr>
              <w:t>учащ</w:t>
            </w:r>
            <w:proofErr w:type="spellEnd"/>
            <w:r>
              <w:rPr>
                <w:sz w:val="24"/>
                <w:lang w:eastAsia="en-US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BE314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1/</w:t>
            </w:r>
            <w:r w:rsidR="00EB6018">
              <w:rPr>
                <w:sz w:val="24"/>
                <w:lang w:eastAsia="en-US"/>
              </w:rPr>
              <w:t>87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BE3143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1/</w:t>
            </w:r>
            <w:r w:rsidR="00EB6018">
              <w:rPr>
                <w:sz w:val="24"/>
                <w:lang w:eastAsia="en-US"/>
              </w:rPr>
              <w:t>87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учреждения начального профессионального образования: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  <w:lang w:eastAsia="en-US"/>
              </w:rPr>
              <w:t>учащ</w:t>
            </w:r>
            <w:proofErr w:type="spellEnd"/>
            <w:r>
              <w:rPr>
                <w:sz w:val="24"/>
                <w:lang w:eastAsia="en-US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учреждения среднего профессионального образования: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  <w:lang w:eastAsia="en-US"/>
              </w:rPr>
              <w:t>учащ</w:t>
            </w:r>
            <w:proofErr w:type="spellEnd"/>
            <w:r>
              <w:rPr>
                <w:sz w:val="24"/>
                <w:lang w:eastAsia="en-US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учреждения высшего профессионального образования (кол-во/кол-во </w:t>
            </w:r>
            <w:proofErr w:type="spellStart"/>
            <w:r>
              <w:rPr>
                <w:sz w:val="24"/>
                <w:lang w:eastAsia="en-US"/>
              </w:rPr>
              <w:t>учащ</w:t>
            </w:r>
            <w:proofErr w:type="spellEnd"/>
            <w:r>
              <w:rPr>
                <w:sz w:val="24"/>
                <w:lang w:eastAsia="en-US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Учреждения культуры (кол-во):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клубы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детские школы искусств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библиотеки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ПКиО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памятники истории и культуры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объекты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объекты (кол-во):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стадионы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залы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физкультурно-оздоровительные </w:t>
            </w:r>
            <w:r>
              <w:rPr>
                <w:sz w:val="24"/>
                <w:lang w:eastAsia="en-US"/>
              </w:rPr>
              <w:br/>
              <w:t>комплексы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площадки и поля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плавательные бассейны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34" w:firstLine="23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спортивные сооружения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Культовые учреждения </w:t>
            </w:r>
            <w:r>
              <w:rPr>
                <w:sz w:val="24"/>
                <w:lang w:eastAsia="en-US"/>
              </w:rPr>
              <w:br/>
              <w:t>(наименование)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</w:tbl>
    <w:p w:rsidR="00652721" w:rsidRDefault="00652721" w:rsidP="00652721">
      <w:pPr>
        <w:spacing w:line="206" w:lineRule="auto"/>
        <w:ind w:left="720"/>
        <w:jc w:val="center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  <w:r>
        <w:rPr>
          <w:lang w:val="en-US"/>
        </w:rPr>
        <w:t>III</w:t>
      </w:r>
      <w:r>
        <w:t>. Промышленные предприятия</w:t>
      </w:r>
    </w:p>
    <w:p w:rsidR="00652721" w:rsidRDefault="00652721" w:rsidP="00652721">
      <w:pPr>
        <w:spacing w:line="20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23"/>
        <w:gridCol w:w="2298"/>
        <w:gridCol w:w="1702"/>
        <w:gridCol w:w="1844"/>
        <w:gridCol w:w="2693"/>
      </w:tblGrid>
      <w:tr w:rsidR="00652721" w:rsidTr="006527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Ф.И.О. </w:t>
            </w:r>
            <w:r>
              <w:rPr>
                <w:i/>
                <w:sz w:val="20"/>
                <w:lang w:eastAsia="en-US"/>
              </w:rPr>
              <w:t xml:space="preserve">(полностью) </w:t>
            </w:r>
            <w:r>
              <w:rPr>
                <w:b/>
                <w:sz w:val="24"/>
                <w:lang w:eastAsia="en-US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Экономическое</w:t>
            </w:r>
          </w:p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состояние</w:t>
            </w:r>
          </w:p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(стабильное,</w:t>
            </w:r>
          </w:p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удовлетворительное, критическое)</w:t>
            </w:r>
          </w:p>
        </w:tc>
      </w:tr>
      <w:tr w:rsidR="00652721" w:rsidTr="006527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</w:tbl>
    <w:p w:rsidR="00652721" w:rsidRDefault="00652721" w:rsidP="00652721">
      <w:pPr>
        <w:pStyle w:val="4"/>
        <w:spacing w:line="206" w:lineRule="auto"/>
        <w:jc w:val="left"/>
      </w:pPr>
    </w:p>
    <w:p w:rsidR="00652721" w:rsidRDefault="00652721" w:rsidP="00652721">
      <w:pPr>
        <w:pStyle w:val="4"/>
        <w:spacing w:line="206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652721" w:rsidRDefault="00652721" w:rsidP="00652721">
      <w:pPr>
        <w:spacing w:line="206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5"/>
        <w:gridCol w:w="3545"/>
        <w:gridCol w:w="2553"/>
        <w:gridCol w:w="1560"/>
      </w:tblGrid>
      <w:tr w:rsidR="00652721" w:rsidTr="0065272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Ф.И.О. </w:t>
            </w:r>
            <w:r>
              <w:rPr>
                <w:i/>
                <w:sz w:val="20"/>
                <w:lang w:eastAsia="en-US"/>
              </w:rPr>
              <w:t xml:space="preserve">(полностью) </w:t>
            </w:r>
            <w:r>
              <w:rPr>
                <w:b/>
                <w:sz w:val="24"/>
                <w:lang w:eastAsia="en-US"/>
              </w:rPr>
              <w:t>руководителя, должность, телефон, юридический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eastAsia="en-US"/>
              </w:rPr>
              <w:t>Площадь с\х 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Основной вид деятельности</w:t>
            </w:r>
          </w:p>
        </w:tc>
      </w:tr>
      <w:tr w:rsidR="00652721" w:rsidTr="0065272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ООО «Индустриальное»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346215,Ростовская область, Кашарский район, с.Каменка, ул.Центральная ,дом 15,Гончаров Николай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07457B">
            <w:pPr>
              <w:spacing w:line="20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7572</w:t>
            </w:r>
          </w:p>
          <w:p w:rsidR="00652721" w:rsidRDefault="00652721">
            <w:pPr>
              <w:spacing w:line="206" w:lineRule="auto"/>
              <w:jc w:val="center"/>
              <w:rPr>
                <w:color w:val="FF000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Сельскохозяйственное производство</w:t>
            </w:r>
          </w:p>
        </w:tc>
      </w:tr>
    </w:tbl>
    <w:p w:rsidR="00652721" w:rsidRDefault="00652721" w:rsidP="00652721">
      <w:pPr>
        <w:spacing w:line="206" w:lineRule="auto"/>
        <w:rPr>
          <w:b/>
        </w:rPr>
      </w:pPr>
    </w:p>
    <w:p w:rsidR="00652721" w:rsidRDefault="00652721" w:rsidP="00652721">
      <w:pPr>
        <w:spacing w:line="206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.Прочие предприятия</w:t>
      </w:r>
    </w:p>
    <w:p w:rsidR="00652721" w:rsidRDefault="00652721" w:rsidP="00652721">
      <w:pPr>
        <w:spacing w:line="206" w:lineRule="auto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135"/>
        <w:gridCol w:w="2268"/>
        <w:gridCol w:w="1549"/>
        <w:gridCol w:w="1289"/>
        <w:gridCol w:w="1647"/>
        <w:gridCol w:w="1473"/>
      </w:tblGrid>
      <w:tr w:rsidR="00652721" w:rsidTr="0065272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Ф.И.О. </w:t>
            </w:r>
            <w:r>
              <w:rPr>
                <w:i/>
                <w:sz w:val="20"/>
                <w:lang w:eastAsia="en-US"/>
              </w:rPr>
              <w:t xml:space="preserve">(полностью) </w:t>
            </w:r>
            <w:r>
              <w:rPr>
                <w:b/>
                <w:sz w:val="24"/>
                <w:lang w:eastAsia="en-US"/>
              </w:rPr>
              <w:t>руководителя, должность, телефон, юридический адрес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Учредители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работающих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Основной вид деятельности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Экономич</w:t>
            </w:r>
            <w:proofErr w:type="spellEnd"/>
            <w:r>
              <w:rPr>
                <w:b/>
                <w:sz w:val="24"/>
                <w:lang w:eastAsia="en-US"/>
              </w:rPr>
              <w:t>. состояние</w:t>
            </w:r>
          </w:p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(стабильное, </w:t>
            </w:r>
            <w:proofErr w:type="spellStart"/>
            <w:r>
              <w:rPr>
                <w:b/>
                <w:sz w:val="24"/>
                <w:lang w:eastAsia="en-US"/>
              </w:rPr>
              <w:t>удовлетв</w:t>
            </w:r>
            <w:proofErr w:type="spellEnd"/>
            <w:r>
              <w:rPr>
                <w:b/>
                <w:sz w:val="24"/>
                <w:lang w:eastAsia="en-US"/>
              </w:rPr>
              <w:t>, критическое)</w:t>
            </w:r>
          </w:p>
        </w:tc>
      </w:tr>
      <w:tr w:rsidR="002A766E" w:rsidTr="0065272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 xml:space="preserve">Индустриальное ОСП Вешенского почтамта УПФСРО  </w:t>
            </w:r>
            <w:r>
              <w:rPr>
                <w:sz w:val="22"/>
              </w:rPr>
              <w:t>АО</w:t>
            </w:r>
            <w:r w:rsidRPr="00474737">
              <w:rPr>
                <w:sz w:val="22"/>
              </w:rPr>
              <w:t xml:space="preserve"> «Почта России»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>346221</w:t>
            </w:r>
          </w:p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>Ул</w:t>
            </w:r>
            <w:proofErr w:type="gramStart"/>
            <w:r w:rsidRPr="00474737">
              <w:rPr>
                <w:sz w:val="22"/>
              </w:rPr>
              <w:t>.С</w:t>
            </w:r>
            <w:proofErr w:type="gramEnd"/>
            <w:r w:rsidRPr="00474737">
              <w:rPr>
                <w:sz w:val="22"/>
              </w:rPr>
              <w:t>оветская ,д.9 п.Индустриальный, Кашарский район,</w:t>
            </w:r>
          </w:p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>Ростовская область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ФГУП «Почта России»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</w:p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Услуги   почтовой связи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Удовлетворительное</w:t>
            </w:r>
          </w:p>
        </w:tc>
      </w:tr>
      <w:tr w:rsidR="002A766E" w:rsidTr="0065272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>
              <w:rPr>
                <w:sz w:val="22"/>
              </w:rPr>
              <w:t>Ростовское отделение</w:t>
            </w:r>
          </w:p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>
              <w:rPr>
                <w:sz w:val="22"/>
              </w:rPr>
              <w:t>5221/0464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>346221</w:t>
            </w:r>
          </w:p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>Ул</w:t>
            </w:r>
            <w:proofErr w:type="gramStart"/>
            <w:r w:rsidRPr="00474737">
              <w:rPr>
                <w:sz w:val="22"/>
              </w:rPr>
              <w:t>.С</w:t>
            </w:r>
            <w:proofErr w:type="gramEnd"/>
            <w:r w:rsidRPr="00474737">
              <w:rPr>
                <w:sz w:val="22"/>
              </w:rPr>
              <w:t>оветская ,д.9 п.Индустриальный, Кашарский район,</w:t>
            </w:r>
          </w:p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>Ростовская область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Сбербанк России, Миллеровский филиал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Банковские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Удовлетворительное</w:t>
            </w:r>
          </w:p>
        </w:tc>
      </w:tr>
    </w:tbl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</w:p>
    <w:p w:rsidR="00652721" w:rsidRDefault="00652721" w:rsidP="00652721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652721" w:rsidTr="00652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Объем инвестиций в основной капитал за счет внебюджетных источ</w:t>
            </w:r>
            <w:r w:rsidR="007239BF">
              <w:rPr>
                <w:b/>
                <w:sz w:val="20"/>
                <w:lang w:eastAsia="en-US"/>
              </w:rPr>
              <w:t>ников по состоянию на 01.01.2020</w:t>
            </w:r>
            <w:r>
              <w:rPr>
                <w:b/>
                <w:sz w:val="20"/>
                <w:lang w:eastAsia="en-US"/>
              </w:rPr>
              <w:t xml:space="preserve"> года (тыс. рублей)</w:t>
            </w:r>
          </w:p>
        </w:tc>
      </w:tr>
      <w:tr w:rsidR="00652721" w:rsidTr="00652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Процентное отношение к аналогичному периоду предыдущего года</w:t>
            </w:r>
          </w:p>
        </w:tc>
      </w:tr>
      <w:tr w:rsidR="00652721" w:rsidTr="00652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8550A7" w:rsidRDefault="00652721">
            <w:pPr>
              <w:spacing w:line="276" w:lineRule="auto"/>
              <w:rPr>
                <w:lang w:eastAsia="en-US"/>
              </w:rPr>
            </w:pPr>
            <w:r w:rsidRPr="008550A7">
              <w:rPr>
                <w:lang w:eastAsia="en-US"/>
              </w:rPr>
              <w:t>0,0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8550A7" w:rsidRDefault="00652721">
            <w:pPr>
              <w:spacing w:line="276" w:lineRule="auto"/>
              <w:rPr>
                <w:lang w:eastAsia="en-US"/>
              </w:rPr>
            </w:pPr>
            <w:r w:rsidRPr="008550A7">
              <w:rPr>
                <w:lang w:eastAsia="en-US"/>
              </w:rPr>
              <w:t>0</w:t>
            </w:r>
          </w:p>
        </w:tc>
      </w:tr>
    </w:tbl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jc w:val="both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jc w:val="both"/>
      </w:pPr>
      <w:r>
        <w:rPr>
          <w:lang w:val="en-US"/>
        </w:rPr>
        <w:t>VII</w:t>
      </w:r>
      <w:r>
        <w:t xml:space="preserve">.Сведения о выделенных средствах муниципальному образованию из фонда </w:t>
      </w:r>
      <w:proofErr w:type="spellStart"/>
      <w:r w:rsidR="007239BF">
        <w:t>софинансирования</w:t>
      </w:r>
      <w:proofErr w:type="spellEnd"/>
      <w:r w:rsidR="007239BF">
        <w:t xml:space="preserve"> расходов в 2020</w:t>
      </w:r>
      <w:r>
        <w:t xml:space="preserve"> году (факт)</w:t>
      </w:r>
    </w:p>
    <w:p w:rsidR="00652721" w:rsidRDefault="00652721" w:rsidP="00652721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652721" w:rsidTr="0065272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652721" w:rsidTr="0065272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</w:tbl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jc w:val="both"/>
      </w:pPr>
      <w:r>
        <w:rPr>
          <w:lang w:val="en-US"/>
        </w:rPr>
        <w:t>VIII</w:t>
      </w:r>
      <w:r>
        <w:t xml:space="preserve">. Сведения о выделении средств муниципальному образованию из фонда </w:t>
      </w:r>
      <w:proofErr w:type="spellStart"/>
      <w:r w:rsidR="007239BF">
        <w:t>софинансирования</w:t>
      </w:r>
      <w:proofErr w:type="spellEnd"/>
      <w:r w:rsidR="007239BF">
        <w:t xml:space="preserve"> расходов в 2020</w:t>
      </w:r>
      <w:r>
        <w:t xml:space="preserve"> году (план)</w:t>
      </w:r>
    </w:p>
    <w:p w:rsidR="00652721" w:rsidRDefault="00652721" w:rsidP="00652721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652721" w:rsidTr="0065272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652721" w:rsidTr="0065272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8550A7" w:rsidRDefault="00652721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8550A7">
              <w:rPr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8550A7" w:rsidRDefault="00652721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8550A7">
              <w:rPr>
                <w:color w:val="000000" w:themeColor="text1"/>
                <w:szCs w:val="28"/>
                <w:lang w:eastAsia="en-US"/>
              </w:rPr>
              <w:t>0</w:t>
            </w:r>
          </w:p>
        </w:tc>
      </w:tr>
    </w:tbl>
    <w:p w:rsidR="00652721" w:rsidRDefault="00652721" w:rsidP="00652721"/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  <w:r>
        <w:rPr>
          <w:lang w:val="en-US"/>
        </w:rPr>
        <w:t>IX</w:t>
      </w:r>
      <w:r>
        <w:t>. Глава администрации муниципального образования</w:t>
      </w:r>
    </w:p>
    <w:p w:rsidR="00652721" w:rsidRDefault="00652721" w:rsidP="00652721">
      <w:pPr>
        <w:spacing w:line="206" w:lineRule="auto"/>
        <w:ind w:left="720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9"/>
        <w:gridCol w:w="5531"/>
      </w:tblGrid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Чегринец Виталий Владимирович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избрания на муниципальных выборах /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вступления в 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24.10.2016г</w:t>
            </w:r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25.10.2016г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№ 8 Собрания депутатов Индустриального сельского поселения от 24.10.2016г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октября 2016г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Контактные телефоны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(раб., 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88638834-2-91 – раб</w:t>
            </w:r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8-928-107-72-57 - моб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Почтовый адрес администрации поселения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  <w:lang w:eastAsia="en-US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val="en-US" w:eastAsia="en-US"/>
              </w:rPr>
              <w:t>email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346221,Ростовская область, Кашарский район, п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ндустриальный, ул. Советская  д.9.</w:t>
            </w:r>
          </w:p>
          <w:p w:rsidR="00652721" w:rsidRDefault="00652721">
            <w:pPr>
              <w:spacing w:line="206" w:lineRule="auto"/>
              <w:rPr>
                <w:sz w:val="36"/>
                <w:szCs w:val="24"/>
                <w:lang w:eastAsia="en-US"/>
              </w:rPr>
            </w:pPr>
            <w:r>
              <w:rPr>
                <w:sz w:val="20"/>
                <w:szCs w:val="14"/>
                <w:u w:val="single"/>
                <w:lang w:eastAsia="en-US"/>
              </w:rPr>
              <w:t xml:space="preserve">э/ад  </w:t>
            </w:r>
            <w:r>
              <w:rPr>
                <w:sz w:val="20"/>
                <w:szCs w:val="14"/>
                <w:u w:val="single"/>
                <w:lang w:val="en-US" w:eastAsia="en-US"/>
              </w:rPr>
              <w:t>SP</w:t>
            </w:r>
            <w:hyperlink r:id="rId5" w:history="1">
              <w:r>
                <w:rPr>
                  <w:rStyle w:val="a3"/>
                  <w:sz w:val="20"/>
                  <w:szCs w:val="14"/>
                  <w:lang w:eastAsia="en-US"/>
                </w:rPr>
                <w:t>16173@</w:t>
              </w:r>
              <w:r>
                <w:rPr>
                  <w:rStyle w:val="a3"/>
                  <w:sz w:val="20"/>
                  <w:szCs w:val="14"/>
                  <w:lang w:val="en-US" w:eastAsia="en-US"/>
                </w:rPr>
                <w:t>donpac</w:t>
              </w:r>
              <w:r>
                <w:rPr>
                  <w:rStyle w:val="a3"/>
                  <w:sz w:val="20"/>
                  <w:szCs w:val="14"/>
                  <w:lang w:eastAsia="en-US"/>
                </w:rPr>
                <w:t>.</w:t>
              </w:r>
              <w:r>
                <w:rPr>
                  <w:rStyle w:val="a3"/>
                  <w:sz w:val="20"/>
                  <w:szCs w:val="14"/>
                  <w:lang w:val="en-US" w:eastAsia="en-US"/>
                </w:rPr>
                <w:t>ru</w:t>
              </w:r>
            </w:hyperlink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  <w:lang w:eastAsia="en-US"/>
              </w:rPr>
              <w:br/>
              <w:t>администрации поселения: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val="en-US" w:eastAsia="en-US"/>
              </w:rPr>
              <w:t>http</w:t>
            </w:r>
            <w:r>
              <w:rPr>
                <w:sz w:val="22"/>
                <w:szCs w:val="24"/>
                <w:lang w:eastAsia="en-US"/>
              </w:rPr>
              <w:t>://</w:t>
            </w:r>
            <w:r>
              <w:rPr>
                <w:sz w:val="22"/>
                <w:szCs w:val="24"/>
                <w:lang w:val="en-US" w:eastAsia="en-US"/>
              </w:rPr>
              <w:t>indystrialnoesp</w:t>
            </w:r>
            <w:r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val="en-US" w:eastAsia="en-US"/>
              </w:rPr>
              <w:t>ru</w:t>
            </w:r>
            <w:r>
              <w:rPr>
                <w:sz w:val="22"/>
                <w:szCs w:val="24"/>
                <w:lang w:eastAsia="en-US"/>
              </w:rPr>
              <w:t>/</w:t>
            </w:r>
            <w:r>
              <w:rPr>
                <w:sz w:val="22"/>
                <w:szCs w:val="24"/>
                <w:lang w:val="en-US" w:eastAsia="en-US"/>
              </w:rPr>
              <w:t>sp</w:t>
            </w:r>
            <w:r>
              <w:rPr>
                <w:sz w:val="22"/>
                <w:szCs w:val="24"/>
                <w:lang w:eastAsia="en-US"/>
              </w:rPr>
              <w:t>16173@</w:t>
            </w:r>
            <w:r>
              <w:rPr>
                <w:sz w:val="22"/>
                <w:szCs w:val="24"/>
                <w:lang w:val="en-US" w:eastAsia="en-US"/>
              </w:rPr>
              <w:t>donpac</w:t>
            </w:r>
            <w:r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val="en-US" w:eastAsia="en-US"/>
              </w:rPr>
              <w:t>ru</w:t>
            </w:r>
          </w:p>
        </w:tc>
      </w:tr>
    </w:tbl>
    <w:p w:rsidR="00652721" w:rsidRDefault="00652721" w:rsidP="00652721">
      <w:pPr>
        <w:pStyle w:val="a5"/>
        <w:tabs>
          <w:tab w:val="left" w:pos="708"/>
        </w:tabs>
        <w:spacing w:line="206" w:lineRule="auto"/>
        <w:rPr>
          <w:b/>
        </w:rPr>
      </w:pPr>
    </w:p>
    <w:p w:rsidR="00652721" w:rsidRDefault="00652721" w:rsidP="00652721">
      <w:pPr>
        <w:spacing w:line="206" w:lineRule="auto"/>
        <w:ind w:left="720"/>
      </w:pPr>
    </w:p>
    <w:p w:rsidR="00652721" w:rsidRDefault="00652721" w:rsidP="00652721">
      <w:pPr>
        <w:pStyle w:val="4"/>
        <w:spacing w:line="216" w:lineRule="auto"/>
        <w:jc w:val="left"/>
      </w:pPr>
      <w:r>
        <w:rPr>
          <w:lang w:val="en-US"/>
        </w:rPr>
        <w:t>X</w:t>
      </w:r>
      <w:r>
        <w:t>. Представительный орган муниципального образования</w:t>
      </w:r>
    </w:p>
    <w:p w:rsidR="00652721" w:rsidRDefault="00652721" w:rsidP="00652721">
      <w:pPr>
        <w:spacing w:line="216" w:lineRule="auto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4"/>
        <w:gridCol w:w="5246"/>
      </w:tblGrid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представительного органа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 депутатов Индустриального сельского поселения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депутатов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7239B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Срок полномочий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избрания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18.09.2016г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избирательной системы:</w:t>
            </w:r>
          </w:p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мажоритарная (одномандатная, многомандатная);</w:t>
            </w:r>
          </w:p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смешанная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мажоритарная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депутатских объединений </w:t>
            </w:r>
            <w:r>
              <w:rPr>
                <w:i/>
                <w:sz w:val="24"/>
                <w:szCs w:val="24"/>
                <w:lang w:eastAsia="en-US"/>
              </w:rPr>
              <w:t>(фракций, групп)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652721" w:rsidRDefault="00652721" w:rsidP="00652721">
      <w:pPr>
        <w:spacing w:line="216" w:lineRule="auto"/>
        <w:jc w:val="center"/>
      </w:pPr>
    </w:p>
    <w:p w:rsidR="00652721" w:rsidRDefault="00652721" w:rsidP="00652721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:rsidR="00652721" w:rsidRDefault="00652721" w:rsidP="00652721"/>
    <w:p w:rsidR="00652721" w:rsidRDefault="00652721" w:rsidP="00652721">
      <w:pPr>
        <w:pStyle w:val="4"/>
        <w:spacing w:line="216" w:lineRule="auto"/>
        <w:jc w:val="left"/>
      </w:pPr>
    </w:p>
    <w:p w:rsidR="00652721" w:rsidRDefault="00652721" w:rsidP="00652721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652721" w:rsidRDefault="00652721" w:rsidP="00652721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652721" w:rsidRDefault="00652721" w:rsidP="00652721">
      <w:pPr>
        <w:spacing w:line="216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6665"/>
      </w:tblGrid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Федоров Вадим Павлович</w:t>
            </w: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должности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Собрания депутатов Индустриального сельского поселения</w:t>
            </w: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Индустриального сельского поселения </w:t>
            </w: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Контактные телефоны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(раб., моб.)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8928-156-05-28 - моб</w:t>
            </w: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Почтовый адрес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Электронный адрес </w:t>
            </w:r>
            <w:bookmarkStart w:id="3" w:name="OLE_LINK3"/>
            <w:bookmarkStart w:id="4" w:name="OLE_LINK4"/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val="en-US" w:eastAsia="en-US"/>
              </w:rPr>
              <w:t>email</w:t>
            </w:r>
            <w:r>
              <w:rPr>
                <w:sz w:val="24"/>
                <w:szCs w:val="24"/>
                <w:lang w:eastAsia="en-US"/>
              </w:rPr>
              <w:t>)</w:t>
            </w:r>
            <w:bookmarkEnd w:id="3"/>
            <w:bookmarkEnd w:id="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346221,Ростовская область, Кашарский район, поселок  Индустриальный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ул. Советская  д.9</w:t>
            </w:r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  <w:p w:rsidR="00652721" w:rsidRDefault="00652721">
            <w:pPr>
              <w:spacing w:line="206" w:lineRule="auto"/>
              <w:rPr>
                <w:sz w:val="36"/>
                <w:szCs w:val="24"/>
                <w:lang w:eastAsia="en-US"/>
              </w:rPr>
            </w:pPr>
            <w:r>
              <w:rPr>
                <w:sz w:val="20"/>
                <w:szCs w:val="14"/>
                <w:u w:val="single"/>
                <w:lang w:eastAsia="en-US"/>
              </w:rPr>
              <w:t xml:space="preserve">э/ад  </w:t>
            </w:r>
            <w:r>
              <w:rPr>
                <w:sz w:val="20"/>
                <w:szCs w:val="14"/>
                <w:u w:val="single"/>
                <w:lang w:val="en-US" w:eastAsia="en-US"/>
              </w:rPr>
              <w:t>SP</w:t>
            </w:r>
            <w:hyperlink r:id="rId6" w:history="1">
              <w:r>
                <w:rPr>
                  <w:rStyle w:val="a3"/>
                  <w:sz w:val="20"/>
                  <w:szCs w:val="14"/>
                  <w:lang w:eastAsia="en-US"/>
                </w:rPr>
                <w:t>16173@</w:t>
              </w:r>
              <w:r>
                <w:rPr>
                  <w:rStyle w:val="a3"/>
                  <w:sz w:val="20"/>
                  <w:szCs w:val="14"/>
                  <w:lang w:val="en-US" w:eastAsia="en-US"/>
                </w:rPr>
                <w:t>donpac</w:t>
              </w:r>
              <w:r>
                <w:rPr>
                  <w:rStyle w:val="a3"/>
                  <w:sz w:val="20"/>
                  <w:szCs w:val="14"/>
                  <w:lang w:eastAsia="en-US"/>
                </w:rPr>
                <w:t>.</w:t>
              </w:r>
              <w:r>
                <w:rPr>
                  <w:rStyle w:val="a3"/>
                  <w:sz w:val="20"/>
                  <w:szCs w:val="14"/>
                  <w:lang w:val="en-US" w:eastAsia="en-US"/>
                </w:rPr>
                <w:t>ru</w:t>
              </w:r>
            </w:hyperlink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val="en-US" w:eastAsia="en-US"/>
              </w:rPr>
              <w:t>http</w:t>
            </w:r>
            <w:r>
              <w:rPr>
                <w:sz w:val="22"/>
                <w:szCs w:val="24"/>
                <w:lang w:eastAsia="en-US"/>
              </w:rPr>
              <w:t>://</w:t>
            </w:r>
            <w:r>
              <w:rPr>
                <w:sz w:val="22"/>
                <w:szCs w:val="24"/>
                <w:lang w:val="en-US" w:eastAsia="en-US"/>
              </w:rPr>
              <w:t>indystrialnoesp</w:t>
            </w:r>
            <w:r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val="en-US" w:eastAsia="en-US"/>
              </w:rPr>
              <w:t>ru</w:t>
            </w:r>
            <w:r>
              <w:rPr>
                <w:sz w:val="22"/>
                <w:szCs w:val="24"/>
                <w:lang w:eastAsia="en-US"/>
              </w:rPr>
              <w:t>/</w:t>
            </w:r>
            <w:r>
              <w:rPr>
                <w:sz w:val="22"/>
                <w:szCs w:val="24"/>
                <w:lang w:val="en-US" w:eastAsia="en-US"/>
              </w:rPr>
              <w:t>sp</w:t>
            </w:r>
            <w:r>
              <w:rPr>
                <w:sz w:val="22"/>
                <w:szCs w:val="24"/>
                <w:lang w:eastAsia="en-US"/>
              </w:rPr>
              <w:t>16173@</w:t>
            </w:r>
            <w:r>
              <w:rPr>
                <w:sz w:val="22"/>
                <w:szCs w:val="24"/>
                <w:lang w:val="en-US" w:eastAsia="en-US"/>
              </w:rPr>
              <w:t>donpac</w:t>
            </w:r>
            <w:r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val="en-US" w:eastAsia="en-US"/>
              </w:rPr>
              <w:t>ru</w:t>
            </w:r>
          </w:p>
        </w:tc>
      </w:tr>
    </w:tbl>
    <w:p w:rsidR="00652721" w:rsidRDefault="00652721" w:rsidP="00652721">
      <w:pPr>
        <w:spacing w:line="216" w:lineRule="auto"/>
        <w:jc w:val="center"/>
        <w:rPr>
          <w:b/>
        </w:rPr>
      </w:pPr>
    </w:p>
    <w:p w:rsidR="00652721" w:rsidRDefault="00652721" w:rsidP="00652721">
      <w:pPr>
        <w:spacing w:line="216" w:lineRule="auto"/>
        <w:rPr>
          <w:b/>
        </w:rPr>
      </w:pPr>
    </w:p>
    <w:p w:rsidR="00652721" w:rsidRDefault="00652721" w:rsidP="00652721">
      <w:pPr>
        <w:spacing w:line="216" w:lineRule="auto"/>
        <w:rPr>
          <w:b/>
        </w:rPr>
      </w:pPr>
    </w:p>
    <w:p w:rsidR="00652721" w:rsidRDefault="00652721" w:rsidP="00652721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652721" w:rsidRDefault="00652721" w:rsidP="00652721">
      <w:pPr>
        <w:spacing w:line="216" w:lineRule="auto"/>
        <w:ind w:left="720"/>
        <w:jc w:val="center"/>
        <w:rPr>
          <w:b/>
        </w:rPr>
      </w:pPr>
    </w:p>
    <w:p w:rsidR="00652721" w:rsidRDefault="00652721" w:rsidP="00652721">
      <w:pPr>
        <w:pStyle w:val="a9"/>
        <w:rPr>
          <w:sz w:val="24"/>
          <w:szCs w:val="24"/>
        </w:rPr>
      </w:pPr>
      <w:r>
        <w:rPr>
          <w:sz w:val="24"/>
          <w:szCs w:val="24"/>
        </w:rPr>
        <w:t>Юридический адрес: 346221,ул. Советская д.9,п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ндустриальный ,Кашарского района ,Ростовской области.</w:t>
      </w:r>
    </w:p>
    <w:p w:rsidR="00652721" w:rsidRDefault="00652721" w:rsidP="00652721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Состояние  помещений администрации: удовлетворительное </w:t>
      </w:r>
    </w:p>
    <w:p w:rsidR="00652721" w:rsidRDefault="00652721" w:rsidP="00652721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Количество работников:  12</w:t>
      </w:r>
    </w:p>
    <w:p w:rsidR="00652721" w:rsidRDefault="00652721" w:rsidP="00652721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 штатной численности (ед.) – 5</w:t>
      </w:r>
    </w:p>
    <w:p w:rsidR="00652721" w:rsidRDefault="00652721" w:rsidP="00652721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 факту (чел.) –  5</w:t>
      </w:r>
    </w:p>
    <w:p w:rsidR="00652721" w:rsidRDefault="00652721" w:rsidP="00652721">
      <w:pPr>
        <w:spacing w:line="216" w:lineRule="auto"/>
        <w:ind w:left="720"/>
      </w:pPr>
      <w:r>
        <w:rPr>
          <w:sz w:val="24"/>
          <w:szCs w:val="24"/>
        </w:rPr>
        <w:t>технических работников (чел.) –</w:t>
      </w:r>
      <w:r>
        <w:t xml:space="preserve"> 1</w:t>
      </w:r>
    </w:p>
    <w:p w:rsidR="00652721" w:rsidRDefault="00652721" w:rsidP="00652721">
      <w:pPr>
        <w:spacing w:line="216" w:lineRule="auto"/>
        <w:ind w:left="720"/>
        <w:rPr>
          <w:b/>
        </w:rPr>
      </w:pPr>
    </w:p>
    <w:p w:rsidR="00652721" w:rsidRDefault="00652721" w:rsidP="00652721">
      <w:pPr>
        <w:pStyle w:val="2"/>
        <w:spacing w:line="216" w:lineRule="auto"/>
        <w:ind w:firstLine="0"/>
      </w:pPr>
      <w:r>
        <w:rPr>
          <w:lang w:val="en-US"/>
        </w:rPr>
        <w:t>XII</w:t>
      </w:r>
      <w:r>
        <w:t>. Средства массовой информации</w:t>
      </w:r>
    </w:p>
    <w:p w:rsidR="00652721" w:rsidRDefault="00652721" w:rsidP="00652721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652721" w:rsidTr="00652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652721" w:rsidRDefault="00652721">
            <w:pPr>
              <w:pStyle w:val="4"/>
              <w:spacing w:line="21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  <w:lang w:eastAsia="en-US"/>
              </w:rPr>
              <w:t>телеф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Ф.И.О.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руководи-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теля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(полностью)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Тираж, </w:t>
            </w:r>
            <w:proofErr w:type="spellStart"/>
            <w:r>
              <w:rPr>
                <w:b/>
                <w:sz w:val="20"/>
                <w:lang w:eastAsia="en-US"/>
              </w:rPr>
              <w:t>пе-риодичн</w:t>
            </w:r>
            <w:proofErr w:type="spellEnd"/>
            <w:r>
              <w:rPr>
                <w:b/>
                <w:sz w:val="20"/>
                <w:lang w:eastAsia="en-US"/>
              </w:rPr>
              <w:t>. издания, объем эфирного врем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Степень влияния на общественное мнение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(высокая, средняя, низкая)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интернетпортала</w:t>
            </w:r>
            <w:proofErr w:type="spellEnd"/>
          </w:p>
        </w:tc>
      </w:tr>
      <w:tr w:rsidR="00652721" w:rsidTr="00652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652721" w:rsidRDefault="00652721" w:rsidP="00652721">
      <w:pPr>
        <w:spacing w:line="216" w:lineRule="auto"/>
        <w:ind w:left="720"/>
        <w:jc w:val="center"/>
        <w:rPr>
          <w:b/>
        </w:rPr>
      </w:pPr>
    </w:p>
    <w:p w:rsidR="00652721" w:rsidRDefault="00652721" w:rsidP="00652721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p w:rsidR="00652721" w:rsidRDefault="00652721" w:rsidP="00652721"/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68"/>
        <w:gridCol w:w="3827"/>
        <w:gridCol w:w="1700"/>
      </w:tblGrid>
      <w:tr w:rsidR="00652721" w:rsidTr="00652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электронных СМИ,</w:t>
            </w:r>
          </w:p>
          <w:p w:rsidR="00652721" w:rsidRDefault="00652721">
            <w:pPr>
              <w:pStyle w:val="4"/>
              <w:spacing w:line="21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интернет-портала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ind w:left="459" w:hanging="45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Примечание</w:t>
            </w:r>
          </w:p>
        </w:tc>
      </w:tr>
      <w:tr w:rsidR="00652721" w:rsidTr="00652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652721" w:rsidRDefault="00652721" w:rsidP="00652721">
      <w:pPr>
        <w:spacing w:line="216" w:lineRule="auto"/>
        <w:rPr>
          <w:b/>
        </w:rPr>
      </w:pPr>
    </w:p>
    <w:p w:rsidR="00652721" w:rsidRDefault="00652721" w:rsidP="00652721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652721" w:rsidRDefault="00652721" w:rsidP="00652721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1702"/>
        <w:gridCol w:w="3546"/>
        <w:gridCol w:w="1985"/>
      </w:tblGrid>
      <w:tr w:rsidR="00652721" w:rsidTr="0065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Адрес,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Ф.И.О. руководителя </w:t>
            </w:r>
            <w:r>
              <w:rPr>
                <w:i/>
                <w:sz w:val="20"/>
                <w:lang w:eastAsia="en-US"/>
              </w:rPr>
              <w:t>(полностью)</w:t>
            </w:r>
            <w:r>
              <w:rPr>
                <w:b/>
                <w:sz w:val="20"/>
                <w:lang w:eastAsia="en-US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Примерная            численность</w:t>
            </w:r>
          </w:p>
        </w:tc>
      </w:tr>
      <w:tr w:rsidR="00652721" w:rsidTr="0065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Индустриальное первичное отделение Кашарского местного отделения политической партии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34291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Чегринец В.В.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Глава Администрации Индустриального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</w:tr>
    </w:tbl>
    <w:p w:rsidR="008550A7" w:rsidRDefault="008550A7" w:rsidP="008550A7">
      <w:pPr>
        <w:spacing w:line="216" w:lineRule="auto"/>
      </w:pPr>
    </w:p>
    <w:p w:rsidR="008550A7" w:rsidRDefault="008550A7" w:rsidP="008550A7">
      <w:pPr>
        <w:spacing w:line="216" w:lineRule="auto"/>
        <w:rPr>
          <w:b/>
        </w:rPr>
      </w:pPr>
      <w:r w:rsidRPr="008550A7">
        <w:rPr>
          <w:b/>
          <w:lang w:val="en-US"/>
        </w:rPr>
        <w:t>XV</w:t>
      </w:r>
      <w:r w:rsidRPr="008550A7">
        <w:rPr>
          <w:b/>
        </w:rPr>
        <w:t>.Действующие национальные диаспоры(общины)</w:t>
      </w:r>
    </w:p>
    <w:p w:rsidR="00D666AD" w:rsidRDefault="00D666AD" w:rsidP="008550A7">
      <w:pPr>
        <w:spacing w:line="216" w:lineRule="auto"/>
        <w:rPr>
          <w:b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429"/>
        <w:gridCol w:w="1530"/>
        <w:gridCol w:w="1197"/>
        <w:gridCol w:w="3361"/>
        <w:gridCol w:w="3361"/>
        <w:gridCol w:w="1145"/>
      </w:tblGrid>
      <w:tr w:rsidR="00D666AD" w:rsidTr="008550A7">
        <w:tc>
          <w:tcPr>
            <w:tcW w:w="709" w:type="dxa"/>
          </w:tcPr>
          <w:p w:rsidR="008550A7" w:rsidRPr="00563C52" w:rsidRDefault="008550A7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№</w:t>
            </w:r>
          </w:p>
          <w:p w:rsidR="008550A7" w:rsidRPr="00563C52" w:rsidRDefault="008550A7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8550A7" w:rsidRPr="00563C52" w:rsidRDefault="008550A7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Наименование диаспоры(общины)</w:t>
            </w:r>
          </w:p>
        </w:tc>
        <w:tc>
          <w:tcPr>
            <w:tcW w:w="1701" w:type="dxa"/>
          </w:tcPr>
          <w:p w:rsidR="008550A7" w:rsidRPr="00563C52" w:rsidRDefault="008550A7" w:rsidP="00D666AD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 w:rsidRPr="00563C52">
              <w:rPr>
                <w:b/>
                <w:sz w:val="20"/>
              </w:rPr>
              <w:t>Адрес,телефон</w:t>
            </w:r>
            <w:proofErr w:type="spellEnd"/>
          </w:p>
        </w:tc>
        <w:tc>
          <w:tcPr>
            <w:tcW w:w="2162" w:type="dxa"/>
          </w:tcPr>
          <w:p w:rsidR="008550A7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Ф.И.О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Руководителя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(полностью)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 xml:space="preserve">(место основной </w:t>
            </w:r>
            <w:proofErr w:type="spellStart"/>
            <w:r w:rsidRPr="00563C52">
              <w:rPr>
                <w:b/>
                <w:sz w:val="20"/>
              </w:rPr>
              <w:t>работы,должность,датарождения,образование</w:t>
            </w:r>
            <w:proofErr w:type="spellEnd"/>
            <w:r w:rsidRPr="00563C52">
              <w:rPr>
                <w:b/>
                <w:sz w:val="20"/>
              </w:rPr>
              <w:t>)</w:t>
            </w:r>
          </w:p>
        </w:tc>
        <w:tc>
          <w:tcPr>
            <w:tcW w:w="1737" w:type="dxa"/>
          </w:tcPr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Ф.И.О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Руководителя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(полностью)</w:t>
            </w:r>
          </w:p>
          <w:p w:rsidR="008550A7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 xml:space="preserve">(место основной </w:t>
            </w:r>
            <w:proofErr w:type="spellStart"/>
            <w:r w:rsidRPr="00563C52">
              <w:rPr>
                <w:b/>
                <w:sz w:val="20"/>
              </w:rPr>
              <w:t>работы,должность,датарождения,образование</w:t>
            </w:r>
            <w:proofErr w:type="spellEnd"/>
            <w:r w:rsidRPr="00563C52">
              <w:rPr>
                <w:b/>
                <w:sz w:val="20"/>
              </w:rPr>
              <w:t>)</w:t>
            </w:r>
          </w:p>
        </w:tc>
        <w:tc>
          <w:tcPr>
            <w:tcW w:w="1737" w:type="dxa"/>
          </w:tcPr>
          <w:p w:rsidR="008550A7" w:rsidRPr="00563C52" w:rsidRDefault="00D666AD" w:rsidP="00D666AD">
            <w:pPr>
              <w:spacing w:line="216" w:lineRule="auto"/>
              <w:jc w:val="center"/>
              <w:rPr>
                <w:b/>
              </w:rPr>
            </w:pPr>
            <w:r w:rsidRPr="00563C52">
              <w:rPr>
                <w:b/>
                <w:sz w:val="22"/>
              </w:rPr>
              <w:t>Примерная численность</w:t>
            </w:r>
          </w:p>
        </w:tc>
      </w:tr>
      <w:tr w:rsidR="00D666AD" w:rsidTr="008550A7">
        <w:tc>
          <w:tcPr>
            <w:tcW w:w="709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2977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1701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2162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1737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1737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</w:tr>
    </w:tbl>
    <w:p w:rsidR="008550A7" w:rsidRDefault="00D666AD" w:rsidP="008550A7">
      <w:pPr>
        <w:spacing w:line="216" w:lineRule="auto"/>
        <w:rPr>
          <w:b/>
        </w:rPr>
      </w:pPr>
      <w:r>
        <w:rPr>
          <w:b/>
          <w:lang w:val="en-US"/>
        </w:rPr>
        <w:t>XVI</w:t>
      </w:r>
      <w:r w:rsidRPr="00D666AD">
        <w:rPr>
          <w:b/>
        </w:rPr>
        <w:t xml:space="preserve">. </w:t>
      </w:r>
      <w:r>
        <w:rPr>
          <w:b/>
        </w:rPr>
        <w:t>Сведения о местах захоронений (кладбищах)</w:t>
      </w:r>
    </w:p>
    <w:p w:rsidR="00563C52" w:rsidRDefault="00563C52" w:rsidP="008550A7">
      <w:pPr>
        <w:spacing w:line="216" w:lineRule="auto"/>
        <w:rPr>
          <w:b/>
        </w:rPr>
      </w:pPr>
    </w:p>
    <w:tbl>
      <w:tblPr>
        <w:tblStyle w:val="ab"/>
        <w:tblW w:w="0" w:type="auto"/>
        <w:tblLook w:val="04A0"/>
      </w:tblPr>
      <w:tblGrid>
        <w:gridCol w:w="534"/>
        <w:gridCol w:w="3543"/>
        <w:gridCol w:w="3739"/>
        <w:gridCol w:w="2606"/>
      </w:tblGrid>
      <w:tr w:rsidR="00D666AD" w:rsidTr="00563C52">
        <w:tc>
          <w:tcPr>
            <w:tcW w:w="534" w:type="dxa"/>
          </w:tcPr>
          <w:p w:rsidR="00D666AD" w:rsidRP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>№</w:t>
            </w:r>
          </w:p>
          <w:p w:rsidR="00563C52" w:rsidRPr="00563C52" w:rsidRDefault="00563C52" w:rsidP="00563C52">
            <w:pPr>
              <w:spacing w:line="216" w:lineRule="auto"/>
              <w:jc w:val="center"/>
              <w:rPr>
                <w:sz w:val="22"/>
              </w:rPr>
            </w:pPr>
            <w:r w:rsidRPr="00563C52">
              <w:rPr>
                <w:b/>
                <w:sz w:val="22"/>
              </w:rPr>
              <w:t>п/п</w:t>
            </w:r>
          </w:p>
        </w:tc>
        <w:tc>
          <w:tcPr>
            <w:tcW w:w="3543" w:type="dxa"/>
          </w:tcPr>
          <w:p w:rsidR="00D666AD" w:rsidRP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>Адрес места захоронения</w:t>
            </w:r>
          </w:p>
        </w:tc>
        <w:tc>
          <w:tcPr>
            <w:tcW w:w="3739" w:type="dxa"/>
          </w:tcPr>
          <w:p w:rsid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 xml:space="preserve">Площадь </w:t>
            </w:r>
          </w:p>
          <w:p w:rsidR="00D666AD" w:rsidRP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>территории места захоронения  (кладбища)</w:t>
            </w:r>
          </w:p>
        </w:tc>
        <w:tc>
          <w:tcPr>
            <w:tcW w:w="2606" w:type="dxa"/>
          </w:tcPr>
          <w:p w:rsidR="00D666AD" w:rsidRP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>Количество захоронений</w:t>
            </w:r>
          </w:p>
        </w:tc>
      </w:tr>
      <w:tr w:rsidR="0007457B" w:rsidTr="00C96DC0">
        <w:tc>
          <w:tcPr>
            <w:tcW w:w="534" w:type="dxa"/>
          </w:tcPr>
          <w:p w:rsidR="0007457B" w:rsidRDefault="0007457B" w:rsidP="006032AE">
            <w:pPr>
              <w:spacing w:line="21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57B" w:rsidRDefault="0007457B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 Индустриальный, ул. Школьная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57B" w:rsidRDefault="0007457B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600 м.кв.</w:t>
            </w:r>
          </w:p>
        </w:tc>
        <w:tc>
          <w:tcPr>
            <w:tcW w:w="2606" w:type="dxa"/>
          </w:tcPr>
          <w:p w:rsidR="0007457B" w:rsidRPr="0007457B" w:rsidRDefault="0007457B" w:rsidP="00E42CEC">
            <w:pPr>
              <w:spacing w:line="216" w:lineRule="auto"/>
              <w:rPr>
                <w:sz w:val="22"/>
              </w:rPr>
            </w:pPr>
            <w:r w:rsidRPr="0007457B">
              <w:rPr>
                <w:sz w:val="22"/>
              </w:rPr>
              <w:t>817</w:t>
            </w:r>
          </w:p>
        </w:tc>
      </w:tr>
      <w:tr w:rsidR="0007457B" w:rsidTr="00C96DC0">
        <w:tc>
          <w:tcPr>
            <w:tcW w:w="534" w:type="dxa"/>
          </w:tcPr>
          <w:p w:rsidR="0007457B" w:rsidRDefault="0007457B" w:rsidP="006032AE">
            <w:pPr>
              <w:spacing w:line="21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57B" w:rsidRDefault="0007457B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х. Сычевка, ул. Средняя</w:t>
            </w:r>
          </w:p>
        </w:tc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57B" w:rsidRDefault="0007457B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20000 м.кв.</w:t>
            </w:r>
          </w:p>
        </w:tc>
        <w:tc>
          <w:tcPr>
            <w:tcW w:w="2606" w:type="dxa"/>
          </w:tcPr>
          <w:p w:rsidR="0007457B" w:rsidRPr="0007457B" w:rsidRDefault="0007457B" w:rsidP="00E42CEC">
            <w:pPr>
              <w:spacing w:line="216" w:lineRule="auto"/>
              <w:rPr>
                <w:sz w:val="22"/>
              </w:rPr>
            </w:pPr>
            <w:r w:rsidRPr="0007457B">
              <w:rPr>
                <w:sz w:val="22"/>
              </w:rPr>
              <w:t>703</w:t>
            </w:r>
          </w:p>
        </w:tc>
      </w:tr>
      <w:tr w:rsidR="0007457B" w:rsidTr="00C96DC0">
        <w:tc>
          <w:tcPr>
            <w:tcW w:w="534" w:type="dxa"/>
          </w:tcPr>
          <w:p w:rsidR="0007457B" w:rsidRDefault="0007457B" w:rsidP="006032AE">
            <w:pPr>
              <w:spacing w:line="21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57B" w:rsidRDefault="0007457B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х. Михайловка, ул. Юбилейная</w:t>
            </w:r>
          </w:p>
        </w:tc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57B" w:rsidRDefault="0007457B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750 м.кв.</w:t>
            </w:r>
          </w:p>
        </w:tc>
        <w:tc>
          <w:tcPr>
            <w:tcW w:w="2606" w:type="dxa"/>
          </w:tcPr>
          <w:p w:rsidR="0007457B" w:rsidRPr="0007457B" w:rsidRDefault="0007457B" w:rsidP="00E42CEC">
            <w:pPr>
              <w:spacing w:line="216" w:lineRule="auto"/>
              <w:rPr>
                <w:sz w:val="22"/>
              </w:rPr>
            </w:pPr>
            <w:r w:rsidRPr="0007457B">
              <w:rPr>
                <w:sz w:val="22"/>
              </w:rPr>
              <w:t>304</w:t>
            </w:r>
          </w:p>
        </w:tc>
      </w:tr>
    </w:tbl>
    <w:p w:rsidR="00D666AD" w:rsidRPr="00D666AD" w:rsidRDefault="00D666AD" w:rsidP="008550A7">
      <w:pPr>
        <w:spacing w:line="216" w:lineRule="auto"/>
        <w:rPr>
          <w:b/>
        </w:rPr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652721" w:rsidRDefault="00652721" w:rsidP="006527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Даты образования населенных пунктов.</w:t>
      </w:r>
    </w:p>
    <w:p w:rsidR="00652721" w:rsidRDefault="00652721" w:rsidP="006527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Знаковые юбилейные события.</w:t>
      </w:r>
    </w:p>
    <w:p w:rsidR="00652721" w:rsidRDefault="00652721" w:rsidP="006527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Другие.</w:t>
      </w:r>
    </w:p>
    <w:p w:rsidR="00652721" w:rsidRDefault="00652721" w:rsidP="00652721">
      <w:pPr>
        <w:ind w:left="1080"/>
        <w:rPr>
          <w:sz w:val="24"/>
          <w:szCs w:val="24"/>
        </w:rPr>
      </w:pPr>
    </w:p>
    <w:p w:rsidR="00652721" w:rsidRDefault="00652721" w:rsidP="00652721">
      <w:pPr>
        <w:rPr>
          <w:sz w:val="24"/>
          <w:szCs w:val="24"/>
        </w:rPr>
        <w:sectPr w:rsidR="00652721">
          <w:pgSz w:w="11907" w:h="16840"/>
          <w:pgMar w:top="851" w:right="567" w:bottom="794" w:left="1134" w:header="720" w:footer="720" w:gutter="0"/>
          <w:pgNumType w:start="1"/>
          <w:cols w:space="720"/>
        </w:sectPr>
      </w:pPr>
    </w:p>
    <w:p w:rsidR="00652721" w:rsidRDefault="00652721" w:rsidP="00652721">
      <w:pPr>
        <w:ind w:left="1080"/>
        <w:rPr>
          <w:sz w:val="24"/>
          <w:szCs w:val="24"/>
        </w:rPr>
      </w:pPr>
    </w:p>
    <w:p w:rsidR="00652721" w:rsidRDefault="00652721" w:rsidP="00652721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652721" w:rsidRDefault="00652721" w:rsidP="00652721">
      <w:pPr>
        <w:ind w:firstLine="720"/>
        <w:jc w:val="right"/>
        <w:rPr>
          <w:sz w:val="24"/>
          <w:szCs w:val="24"/>
        </w:rPr>
      </w:pPr>
    </w:p>
    <w:p w:rsidR="00652721" w:rsidRDefault="00652721" w:rsidP="00652721">
      <w:pPr>
        <w:pStyle w:val="4"/>
        <w:spacing w:line="216" w:lineRule="auto"/>
        <w:rPr>
          <w:sz w:val="18"/>
          <w:szCs w:val="24"/>
        </w:rPr>
      </w:pPr>
    </w:p>
    <w:p w:rsidR="00652721" w:rsidRDefault="00652721" w:rsidP="00652721">
      <w:pPr>
        <w:pStyle w:val="1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0"/>
        </w:rPr>
        <w:t>Индустриального сельского поселения</w:t>
      </w:r>
    </w:p>
    <w:p w:rsidR="00652721" w:rsidRDefault="00652721" w:rsidP="00652721">
      <w:pPr>
        <w:pStyle w:val="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(наименование представительного органа)</w:t>
      </w:r>
    </w:p>
    <w:p w:rsidR="00652721" w:rsidRDefault="00652721" w:rsidP="00652721">
      <w:pPr>
        <w:pStyle w:val="4"/>
        <w:spacing w:line="216" w:lineRule="auto"/>
        <w:jc w:val="right"/>
        <w:rPr>
          <w:sz w:val="1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1417"/>
        <w:gridCol w:w="1985"/>
        <w:gridCol w:w="1701"/>
        <w:gridCol w:w="2126"/>
        <w:gridCol w:w="1702"/>
        <w:gridCol w:w="1701"/>
        <w:gridCol w:w="1275"/>
        <w:gridCol w:w="1417"/>
      </w:tblGrid>
      <w:tr w:rsidR="00652721" w:rsidTr="00652721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2721" w:rsidRDefault="00652721">
            <w:pPr>
              <w:spacing w:line="276" w:lineRule="auto"/>
              <w:ind w:left="113" w:right="113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номер</w:t>
            </w:r>
            <w:r>
              <w:rPr>
                <w:b/>
                <w:sz w:val="18"/>
                <w:lang w:eastAsia="en-US"/>
              </w:rPr>
              <w:br/>
              <w:t>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Ф.И.О.</w:t>
            </w:r>
          </w:p>
          <w:p w:rsidR="00652721" w:rsidRDefault="00652721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18"/>
                <w:lang w:eastAsia="en-US"/>
              </w:rPr>
              <w:t>Дата и год</w:t>
            </w:r>
          </w:p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Адрес места</w:t>
            </w:r>
          </w:p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Занимаемая </w:t>
            </w:r>
            <w:r>
              <w:rPr>
                <w:b/>
                <w:sz w:val="18"/>
                <w:lang w:eastAsia="en-US"/>
              </w:rPr>
              <w:br/>
              <w:t xml:space="preserve">должность по </w:t>
            </w:r>
            <w:r>
              <w:rPr>
                <w:b/>
                <w:sz w:val="18"/>
                <w:lang w:eastAsia="en-US"/>
              </w:rPr>
              <w:br/>
              <w:t>основному месту работы (службы)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Замещаемая должность в Собрании</w:t>
            </w:r>
            <w:r>
              <w:rPr>
                <w:b/>
                <w:sz w:val="18"/>
                <w:lang w:eastAsia="en-US"/>
              </w:rPr>
              <w:br/>
              <w:t>депутатов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Кем</w:t>
            </w:r>
          </w:p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выдвинут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Принадлежность к избирательному блоку,</w:t>
            </w:r>
          </w:p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политической партии </w:t>
            </w:r>
            <w:r>
              <w:rPr>
                <w:b/>
                <w:sz w:val="18"/>
                <w:lang w:eastAsia="en-US"/>
              </w:rPr>
              <w:br/>
              <w:t>(член партии)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Номер </w:t>
            </w:r>
            <w:r>
              <w:rPr>
                <w:b/>
                <w:sz w:val="18"/>
                <w:lang w:eastAsia="en-US"/>
              </w:rPr>
              <w:br/>
              <w:t xml:space="preserve">мобильного </w:t>
            </w:r>
            <w:r>
              <w:rPr>
                <w:b/>
                <w:sz w:val="18"/>
                <w:lang w:eastAsia="en-US"/>
              </w:rPr>
              <w:br/>
              <w:t>телефона</w:t>
            </w:r>
          </w:p>
        </w:tc>
      </w:tr>
      <w:tr w:rsidR="00652721" w:rsidTr="00652721">
        <w:trPr>
          <w:cantSplit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Шкарлат</w:t>
            </w:r>
            <w:proofErr w:type="spellEnd"/>
            <w:r>
              <w:rPr>
                <w:sz w:val="18"/>
                <w:lang w:eastAsia="en-US"/>
              </w:rPr>
              <w:t xml:space="preserve">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30.01.1976г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П.Индустриальный  ул. Школьная д.4/1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Родитель в приемной 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Заместитель председателя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Неоконченное 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8-928-344-15-47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ДмитриченкоОксана</w:t>
            </w:r>
            <w:proofErr w:type="spellEnd"/>
            <w:r>
              <w:rPr>
                <w:sz w:val="18"/>
                <w:lang w:eastAsia="en-US"/>
              </w:rPr>
              <w:t xml:space="preserve">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30.10.1978г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П.Индустриальный ,ул. Зеленая д.5/2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Социальный работник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Секретарь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самовыдвижением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Средне специальное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8928-123-04-72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Ляхова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26.04.1983г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П.Индустриальный</w:t>
            </w: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Ул. Молодежная д.13/2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Социальный 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самовыдвижением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8928-139-12-28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Федоров Вадим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06.01.1972г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П.Индустриальный ул. Советская д.3/2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Временно не занят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Председатель  Собрания депутатов – глава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8928-156-05-28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Гончаров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13.01.1984г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F" w:rsidRDefault="00541E2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х</w:t>
            </w:r>
            <w:r w:rsidRPr="00541E2F">
              <w:rPr>
                <w:color w:val="000000" w:themeColor="text1"/>
                <w:sz w:val="18"/>
                <w:lang w:eastAsia="en-US"/>
              </w:rPr>
              <w:t>.Семеновка</w:t>
            </w:r>
          </w:p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 xml:space="preserve"> кв. Молодежный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Генеральный директор ООО»Индустриальное»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541E2F" w:rsidRDefault="00652721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</w:p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652721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541E2F" w:rsidRDefault="00652721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</w:p>
          <w:p w:rsidR="00541E2F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</w:p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ПП «Единая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652721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8928-</w:t>
            </w:r>
            <w:r w:rsidR="00541E2F" w:rsidRPr="00541E2F">
              <w:rPr>
                <w:color w:val="000000" w:themeColor="text1"/>
                <w:sz w:val="18"/>
                <w:lang w:eastAsia="en-US"/>
              </w:rPr>
              <w:t>140-34-03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Голенко Виталий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08.07.1973г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П.Индустриальный, ул. Лесная д.10/1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Заведующий Первомайской ветеринарной лечебницей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Председатель постоянной комиссии по мандатным вопросам и депутатской этике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самовыдвижением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8928-166-39-87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Добрянская</w:t>
            </w:r>
            <w:proofErr w:type="spellEnd"/>
            <w:r>
              <w:rPr>
                <w:sz w:val="18"/>
                <w:lang w:eastAsia="en-US"/>
              </w:rPr>
              <w:t xml:space="preserve"> Ольга 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01.01.1981г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П.Индустриальный, ул. Первомайская д.8а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Социальный 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«Единая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8928-128-15-14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Варивода</w:t>
            </w:r>
            <w:proofErr w:type="spellEnd"/>
            <w:r>
              <w:rPr>
                <w:sz w:val="18"/>
                <w:lang w:eastAsia="en-US"/>
              </w:rPr>
              <w:t xml:space="preserve"> Юрий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09.03.1968г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Х.Сычевка,  ул. Средняя д.6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Водитель 6 разряда ГКУ РО ППС  РО ПЧ  № 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Председатель  постоянной комиссии по вопросам  местного самоуправления  и охране общественного порядка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 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8928-196-31-65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Хаверев</w:t>
            </w:r>
            <w:proofErr w:type="spellEnd"/>
            <w:r>
              <w:rPr>
                <w:sz w:val="18"/>
                <w:lang w:eastAsia="en-US"/>
              </w:rPr>
              <w:t xml:space="preserve">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22.10.1965г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Х. Сычевка, ул. Новая д.4/1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Глава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Председатель постоянной комиссии по бюджету, налогам и собственности 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8928-187-04-66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Запорожец</w:t>
            </w:r>
          </w:p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Наталья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П.Индустриальный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Заместитель председателя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8938- 142-71-30</w:t>
            </w:r>
          </w:p>
        </w:tc>
      </w:tr>
    </w:tbl>
    <w:p w:rsidR="00652721" w:rsidRDefault="00652721" w:rsidP="00652721">
      <w:pPr>
        <w:jc w:val="center"/>
        <w:rPr>
          <w:sz w:val="16"/>
        </w:rPr>
      </w:pPr>
    </w:p>
    <w:p w:rsidR="00652721" w:rsidRDefault="00652721" w:rsidP="00652721">
      <w:pPr>
        <w:ind w:left="1080"/>
        <w:rPr>
          <w:sz w:val="24"/>
          <w:szCs w:val="24"/>
        </w:rPr>
      </w:pPr>
    </w:p>
    <w:p w:rsidR="00652721" w:rsidRDefault="00652721" w:rsidP="00652721"/>
    <w:p w:rsidR="00BB4616" w:rsidRDefault="00BB4616"/>
    <w:sectPr w:rsidR="00BB4616" w:rsidSect="00652721">
      <w:pgSz w:w="16838" w:h="11906" w:orient="landscape"/>
      <w:pgMar w:top="1701" w:right="1529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2721"/>
    <w:rsid w:val="000070A5"/>
    <w:rsid w:val="00014C76"/>
    <w:rsid w:val="0007457B"/>
    <w:rsid w:val="00093A99"/>
    <w:rsid w:val="000D4F63"/>
    <w:rsid w:val="000E2E57"/>
    <w:rsid w:val="000F3566"/>
    <w:rsid w:val="001053AE"/>
    <w:rsid w:val="00161D32"/>
    <w:rsid w:val="00176224"/>
    <w:rsid w:val="00193FA1"/>
    <w:rsid w:val="001A11C7"/>
    <w:rsid w:val="001C007E"/>
    <w:rsid w:val="001F2D58"/>
    <w:rsid w:val="001F4517"/>
    <w:rsid w:val="00242A4F"/>
    <w:rsid w:val="0026566F"/>
    <w:rsid w:val="00266139"/>
    <w:rsid w:val="002A766E"/>
    <w:rsid w:val="003116BF"/>
    <w:rsid w:val="0032618B"/>
    <w:rsid w:val="003B3EB2"/>
    <w:rsid w:val="00421B54"/>
    <w:rsid w:val="00446E37"/>
    <w:rsid w:val="0047105B"/>
    <w:rsid w:val="0049644A"/>
    <w:rsid w:val="004B7D8C"/>
    <w:rsid w:val="004C7602"/>
    <w:rsid w:val="004C7F1F"/>
    <w:rsid w:val="0051339E"/>
    <w:rsid w:val="00541E2F"/>
    <w:rsid w:val="0055068B"/>
    <w:rsid w:val="00563C52"/>
    <w:rsid w:val="005757EE"/>
    <w:rsid w:val="005B1EB2"/>
    <w:rsid w:val="005B7955"/>
    <w:rsid w:val="005F334C"/>
    <w:rsid w:val="005F391F"/>
    <w:rsid w:val="006032AE"/>
    <w:rsid w:val="006161A5"/>
    <w:rsid w:val="00632148"/>
    <w:rsid w:val="00651DAF"/>
    <w:rsid w:val="00652721"/>
    <w:rsid w:val="00665B9F"/>
    <w:rsid w:val="00684F6E"/>
    <w:rsid w:val="006C1F9F"/>
    <w:rsid w:val="006C632D"/>
    <w:rsid w:val="006F73E9"/>
    <w:rsid w:val="007121F9"/>
    <w:rsid w:val="007239BF"/>
    <w:rsid w:val="00734213"/>
    <w:rsid w:val="00771286"/>
    <w:rsid w:val="00793F89"/>
    <w:rsid w:val="007B01CC"/>
    <w:rsid w:val="007E15B4"/>
    <w:rsid w:val="008550A7"/>
    <w:rsid w:val="00896468"/>
    <w:rsid w:val="008B7344"/>
    <w:rsid w:val="008F2F1E"/>
    <w:rsid w:val="008F4618"/>
    <w:rsid w:val="0091785E"/>
    <w:rsid w:val="00921BF7"/>
    <w:rsid w:val="00962285"/>
    <w:rsid w:val="00981463"/>
    <w:rsid w:val="009912FE"/>
    <w:rsid w:val="00A21986"/>
    <w:rsid w:val="00A27515"/>
    <w:rsid w:val="00A61FE7"/>
    <w:rsid w:val="00A87681"/>
    <w:rsid w:val="00AA38DB"/>
    <w:rsid w:val="00AD75CA"/>
    <w:rsid w:val="00AF4059"/>
    <w:rsid w:val="00B64EF2"/>
    <w:rsid w:val="00B70004"/>
    <w:rsid w:val="00B878EA"/>
    <w:rsid w:val="00B93F26"/>
    <w:rsid w:val="00BA2A6B"/>
    <w:rsid w:val="00BB4616"/>
    <w:rsid w:val="00BC7655"/>
    <w:rsid w:val="00BE3143"/>
    <w:rsid w:val="00C7010A"/>
    <w:rsid w:val="00C74A7C"/>
    <w:rsid w:val="00C95CA9"/>
    <w:rsid w:val="00C96DC0"/>
    <w:rsid w:val="00D32CBD"/>
    <w:rsid w:val="00D666AD"/>
    <w:rsid w:val="00D75DD9"/>
    <w:rsid w:val="00D779B8"/>
    <w:rsid w:val="00DA0C59"/>
    <w:rsid w:val="00DF0445"/>
    <w:rsid w:val="00E167B5"/>
    <w:rsid w:val="00E42CEC"/>
    <w:rsid w:val="00EA6904"/>
    <w:rsid w:val="00EB6018"/>
    <w:rsid w:val="00ED50F0"/>
    <w:rsid w:val="00ED70F4"/>
    <w:rsid w:val="00F2382B"/>
    <w:rsid w:val="00F404D5"/>
    <w:rsid w:val="00FC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721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52721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65272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52721"/>
    <w:pPr>
      <w:keepNext/>
      <w:numPr>
        <w:numId w:val="1"/>
      </w:numPr>
      <w:outlineLvl w:val="4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652721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27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2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52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52721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styleId="a3">
    <w:name w:val="Hyperlink"/>
    <w:semiHidden/>
    <w:unhideWhenUsed/>
    <w:rsid w:val="006527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721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65272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52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52721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52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52721"/>
    <w:pPr>
      <w:spacing w:line="216" w:lineRule="auto"/>
      <w:ind w:left="720"/>
    </w:pPr>
  </w:style>
  <w:style w:type="character" w:customStyle="1" w:styleId="aa">
    <w:name w:val="Основной текст с отступом Знак"/>
    <w:basedOn w:val="a0"/>
    <w:link w:val="a9"/>
    <w:semiHidden/>
    <w:rsid w:val="00652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6527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855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173@donpac.ru" TargetMode="External"/><Relationship Id="rId5" Type="http://schemas.openxmlformats.org/officeDocument/2006/relationships/hyperlink" Target="mailto:16173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2020-06-05T08:38:00Z</dcterms:created>
  <dcterms:modified xsi:type="dcterms:W3CDTF">2021-12-23T12:19:00Z</dcterms:modified>
</cp:coreProperties>
</file>