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28" w:rsidRPr="00C719FE" w:rsidRDefault="00FA0A73">
      <w:pPr>
        <w:jc w:val="center"/>
      </w:pPr>
      <w:r w:rsidRPr="00C719FE">
        <w:rPr>
          <w:bCs/>
          <w:sz w:val="28"/>
          <w:szCs w:val="28"/>
        </w:rPr>
        <w:t>РОССИЙСКАЯ ФЕДЕРАЦИЯ</w:t>
      </w:r>
    </w:p>
    <w:p w:rsidR="00C02328" w:rsidRPr="00C719FE" w:rsidRDefault="00FA0A73" w:rsidP="00C719FE">
      <w:pPr>
        <w:jc w:val="center"/>
        <w:rPr>
          <w:bCs/>
          <w:sz w:val="28"/>
          <w:szCs w:val="28"/>
        </w:rPr>
      </w:pPr>
      <w:r w:rsidRPr="00C719FE">
        <w:rPr>
          <w:bCs/>
          <w:sz w:val="28"/>
          <w:szCs w:val="28"/>
        </w:rPr>
        <w:t>РОСТОВСКАЯ ОБЛАСТЬ</w:t>
      </w:r>
      <w:r w:rsidR="00C719FE">
        <w:rPr>
          <w:bCs/>
          <w:sz w:val="28"/>
          <w:szCs w:val="28"/>
        </w:rPr>
        <w:t xml:space="preserve"> </w:t>
      </w:r>
      <w:r w:rsidRPr="00C719FE">
        <w:rPr>
          <w:bCs/>
          <w:sz w:val="28"/>
          <w:szCs w:val="28"/>
        </w:rPr>
        <w:t>КАШАРСКИЙ РАЙОН</w:t>
      </w:r>
    </w:p>
    <w:p w:rsidR="00C02328" w:rsidRPr="00C719FE" w:rsidRDefault="00FA0A73">
      <w:pPr>
        <w:jc w:val="center"/>
      </w:pPr>
      <w:r w:rsidRPr="00C719FE">
        <w:rPr>
          <w:bCs/>
          <w:sz w:val="28"/>
          <w:szCs w:val="28"/>
        </w:rPr>
        <w:t>МУНИЦИПАЛЬНОЕ ОБРАЗОВАНИЕ</w:t>
      </w:r>
      <w:r w:rsidRPr="00C719FE">
        <w:rPr>
          <w:bCs/>
          <w:sz w:val="28"/>
          <w:szCs w:val="28"/>
        </w:rPr>
        <w:br/>
        <w:t>«</w:t>
      </w:r>
      <w:r w:rsidR="00C719FE">
        <w:rPr>
          <w:bCs/>
          <w:sz w:val="28"/>
          <w:szCs w:val="28"/>
        </w:rPr>
        <w:t>ИНДУСТРИАЛЬНО</w:t>
      </w:r>
      <w:r w:rsidRPr="00C719FE">
        <w:rPr>
          <w:bCs/>
          <w:sz w:val="28"/>
          <w:szCs w:val="28"/>
        </w:rPr>
        <w:t>Е СЕЛЬСКОЕ ПОСЕЛЕНИЕ»</w:t>
      </w:r>
    </w:p>
    <w:p w:rsidR="00C02328" w:rsidRPr="00C719FE" w:rsidRDefault="00FA0A73">
      <w:pPr>
        <w:jc w:val="center"/>
      </w:pPr>
      <w:r w:rsidRPr="00C719FE">
        <w:rPr>
          <w:bCs/>
          <w:sz w:val="28"/>
          <w:szCs w:val="28"/>
        </w:rPr>
        <w:t xml:space="preserve">АДМИНИСТРАЦИЯ </w:t>
      </w:r>
      <w:r w:rsidR="00C719FE">
        <w:rPr>
          <w:bCs/>
          <w:sz w:val="28"/>
          <w:szCs w:val="28"/>
        </w:rPr>
        <w:t>ИНДУСТРИАЛЬНО</w:t>
      </w:r>
      <w:r w:rsidRPr="00C719FE">
        <w:rPr>
          <w:bCs/>
          <w:sz w:val="28"/>
          <w:szCs w:val="28"/>
        </w:rPr>
        <w:t>ГО СЕЛЬСКОГО ПОСЕЛЕНИЯ</w:t>
      </w:r>
    </w:p>
    <w:p w:rsidR="00C02328" w:rsidRPr="00C719FE" w:rsidRDefault="00C02328">
      <w:pPr>
        <w:jc w:val="center"/>
        <w:rPr>
          <w:bCs/>
          <w:sz w:val="28"/>
          <w:szCs w:val="28"/>
        </w:rPr>
      </w:pPr>
    </w:p>
    <w:p w:rsidR="00C02328" w:rsidRPr="00C719FE" w:rsidRDefault="00FA0A73">
      <w:pPr>
        <w:jc w:val="center"/>
        <w:rPr>
          <w:bCs/>
          <w:sz w:val="28"/>
          <w:szCs w:val="28"/>
        </w:rPr>
      </w:pPr>
      <w:r w:rsidRPr="00C719FE">
        <w:rPr>
          <w:bCs/>
          <w:sz w:val="28"/>
          <w:szCs w:val="28"/>
        </w:rPr>
        <w:t>ПОСТАНОВЛЕНИЕ</w:t>
      </w:r>
    </w:p>
    <w:p w:rsidR="00C02328" w:rsidRPr="00C719FE" w:rsidRDefault="00C02328">
      <w:pPr>
        <w:rPr>
          <w:sz w:val="28"/>
          <w:szCs w:val="28"/>
        </w:rPr>
      </w:pPr>
    </w:p>
    <w:p w:rsidR="00C02328" w:rsidRDefault="00C02328">
      <w:pPr>
        <w:jc w:val="center"/>
      </w:pPr>
    </w:p>
    <w:p w:rsidR="00C02328" w:rsidRDefault="00C719FE">
      <w:r>
        <w:rPr>
          <w:sz w:val="28"/>
          <w:szCs w:val="28"/>
        </w:rPr>
        <w:t>«2</w:t>
      </w:r>
      <w:r w:rsidR="00FA0A73">
        <w:rPr>
          <w:sz w:val="28"/>
          <w:szCs w:val="28"/>
        </w:rPr>
        <w:t>3» января    2017 г                              № 2.</w:t>
      </w:r>
      <w:r>
        <w:rPr>
          <w:sz w:val="28"/>
          <w:szCs w:val="28"/>
        </w:rPr>
        <w:t>2</w:t>
      </w:r>
      <w:r w:rsidR="00FA0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п. Индустриальный</w:t>
      </w:r>
    </w:p>
    <w:p w:rsidR="00C02328" w:rsidRDefault="00C02328">
      <w:pPr>
        <w:rPr>
          <w:sz w:val="28"/>
          <w:szCs w:val="28"/>
        </w:rPr>
      </w:pPr>
    </w:p>
    <w:p w:rsidR="00C02328" w:rsidRDefault="00FA0A73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 о реализации</w:t>
      </w:r>
    </w:p>
    <w:p w:rsidR="00C02328" w:rsidRDefault="00C719FE">
      <w:pPr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</w:p>
    <w:p w:rsidR="00C02328" w:rsidRDefault="00FA0A73">
      <w:pPr>
        <w:tabs>
          <w:tab w:val="left" w:pos="2040"/>
        </w:tabs>
      </w:pPr>
      <w:r>
        <w:rPr>
          <w:sz w:val="28"/>
          <w:szCs w:val="28"/>
        </w:rPr>
        <w:t xml:space="preserve">Администрации </w:t>
      </w:r>
      <w:r w:rsidR="00C719FE">
        <w:rPr>
          <w:sz w:val="28"/>
          <w:szCs w:val="28"/>
        </w:rPr>
        <w:t>Индустриального</w:t>
      </w:r>
    </w:p>
    <w:p w:rsidR="00C02328" w:rsidRDefault="00C719FE">
      <w:pPr>
        <w:tabs>
          <w:tab w:val="left" w:pos="2040"/>
        </w:tabs>
      </w:pPr>
      <w:r>
        <w:rPr>
          <w:sz w:val="28"/>
          <w:szCs w:val="28"/>
        </w:rPr>
        <w:t>сельского поселения за 2</w:t>
      </w:r>
      <w:r w:rsidR="00FA0A73">
        <w:rPr>
          <w:sz w:val="28"/>
          <w:szCs w:val="28"/>
        </w:rPr>
        <w:t>016 год.</w:t>
      </w:r>
    </w:p>
    <w:p w:rsidR="00C02328" w:rsidRDefault="00C02328">
      <w:pPr>
        <w:tabs>
          <w:tab w:val="left" w:pos="2040"/>
        </w:tabs>
        <w:rPr>
          <w:sz w:val="28"/>
          <w:szCs w:val="28"/>
        </w:rPr>
      </w:pPr>
    </w:p>
    <w:p w:rsidR="00C02328" w:rsidRDefault="00C02328">
      <w:pPr>
        <w:rPr>
          <w:sz w:val="28"/>
          <w:szCs w:val="28"/>
        </w:rPr>
      </w:pPr>
    </w:p>
    <w:p w:rsidR="00C02328" w:rsidRDefault="00FA0A73">
      <w:pPr>
        <w:ind w:firstLine="851"/>
        <w:jc w:val="both"/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 от </w:t>
      </w:r>
      <w:r w:rsidR="00C719FE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C719FE">
        <w:rPr>
          <w:sz w:val="28"/>
          <w:szCs w:val="28"/>
        </w:rPr>
        <w:t>8.2013 № 68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поселения»,  постановлением Администрации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 от </w:t>
      </w:r>
      <w:r w:rsidR="00C719FE">
        <w:rPr>
          <w:sz w:val="28"/>
          <w:szCs w:val="28"/>
        </w:rPr>
        <w:t>25</w:t>
      </w:r>
      <w:r>
        <w:rPr>
          <w:sz w:val="28"/>
          <w:szCs w:val="28"/>
        </w:rPr>
        <w:t xml:space="preserve">.09.2013г № </w:t>
      </w:r>
      <w:r w:rsidR="00C719FE">
        <w:rPr>
          <w:sz w:val="28"/>
          <w:szCs w:val="28"/>
        </w:rPr>
        <w:t>7</w:t>
      </w:r>
      <w:r>
        <w:rPr>
          <w:sz w:val="28"/>
          <w:szCs w:val="28"/>
        </w:rPr>
        <w:t xml:space="preserve">5 «Об утверждении Методических рекомендаций по разработке и реализации муниципальных программ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поселения», руководствуясь ст.30 Устава муниципального образования «</w:t>
      </w:r>
      <w:r w:rsidR="00C719FE">
        <w:rPr>
          <w:sz w:val="28"/>
          <w:szCs w:val="28"/>
        </w:rPr>
        <w:t>Индустриальное</w:t>
      </w:r>
      <w:r>
        <w:rPr>
          <w:sz w:val="28"/>
          <w:szCs w:val="28"/>
        </w:rPr>
        <w:t xml:space="preserve">  сельское поселение».</w:t>
      </w:r>
    </w:p>
    <w:p w:rsidR="00C02328" w:rsidRDefault="00C02328">
      <w:pPr>
        <w:ind w:firstLine="851"/>
        <w:jc w:val="both"/>
        <w:rPr>
          <w:b/>
          <w:bCs/>
          <w:i/>
          <w:iCs/>
          <w:sz w:val="28"/>
          <w:szCs w:val="28"/>
        </w:rPr>
      </w:pPr>
    </w:p>
    <w:p w:rsidR="00C02328" w:rsidRDefault="00FA0A7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02328" w:rsidRPr="000664D2" w:rsidRDefault="00FA0A73">
      <w:pPr>
        <w:pStyle w:val="ae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отчет о реализации муниципальной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программы утвержденной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Администрации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Индустриального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№ 94 от 1</w:t>
      </w:r>
      <w:r>
        <w:rPr>
          <w:rFonts w:ascii="Times New Roman" w:hAnsi="Times New Roman" w:cs="Times New Roman"/>
          <w:sz w:val="28"/>
          <w:szCs w:val="28"/>
          <w:lang w:val="ru-RU"/>
        </w:rPr>
        <w:t>1.1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.2013г «Развитие культуры и туризма» за 2016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год, согласно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приложения №1.</w:t>
      </w:r>
    </w:p>
    <w:p w:rsidR="00C02328" w:rsidRPr="000664D2" w:rsidRDefault="00FA0A73">
      <w:pPr>
        <w:pStyle w:val="ae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Утвердить отчет о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реализации муниципальной программы утвержденной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Администрации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Индустриального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№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96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11.10.2013 г</w:t>
      </w:r>
      <w:r>
        <w:rPr>
          <w:rFonts w:ascii="Times New Roman" w:hAnsi="Times New Roman" w:cs="Times New Roman"/>
          <w:sz w:val="28"/>
          <w:szCs w:val="28"/>
          <w:lang w:val="ru-RU"/>
        </w:rPr>
        <w:t>. «</w:t>
      </w:r>
      <w:r w:rsidR="00C719FE" w:rsidRPr="00C719FE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Энергосбережение и повышение энергетической эффективности по Индустриальному сельскому поселению на 2014 - 2020 годы</w:t>
      </w:r>
      <w:r>
        <w:rPr>
          <w:rFonts w:ascii="Times New Roman" w:hAnsi="Times New Roman" w:cs="Times New Roman"/>
          <w:sz w:val="28"/>
          <w:szCs w:val="28"/>
          <w:lang w:val="ru-RU"/>
        </w:rPr>
        <w:t>», за 2016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год, согласно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приложения №2.</w:t>
      </w:r>
    </w:p>
    <w:p w:rsidR="00C02328" w:rsidRPr="000664D2" w:rsidRDefault="00FA0A73">
      <w:pPr>
        <w:pStyle w:val="ae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отчет о реализации муниципальной программы утвержденной постановлением Администрации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Индустриального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№100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11.10.2013 г</w:t>
      </w:r>
      <w:r>
        <w:rPr>
          <w:rFonts w:ascii="Times New Roman" w:hAnsi="Times New Roman" w:cs="Times New Roman"/>
          <w:sz w:val="28"/>
          <w:szCs w:val="28"/>
          <w:lang w:val="ru-RU"/>
        </w:rPr>
        <w:t>. «Охрана окружающей среды и рационального природопользование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 xml:space="preserve"> Индустриального сельского поселения на 2014-2020 годы</w:t>
      </w:r>
      <w:r>
        <w:rPr>
          <w:rFonts w:ascii="Times New Roman" w:hAnsi="Times New Roman" w:cs="Times New Roman"/>
          <w:sz w:val="28"/>
          <w:szCs w:val="28"/>
          <w:lang w:val="ru-RU"/>
        </w:rPr>
        <w:t>» за 2016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год, согласно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приложения №3.</w:t>
      </w:r>
    </w:p>
    <w:p w:rsidR="00C02328" w:rsidRPr="000664D2" w:rsidRDefault="00FA0A73">
      <w:pPr>
        <w:pStyle w:val="ae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Утвердить отчет о реализации муниципальной программы утвержденной постановлением Администрации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Индустриального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№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98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11.10.2013 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за 2016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год, согласно приложения №4.</w:t>
      </w:r>
    </w:p>
    <w:p w:rsidR="00C02328" w:rsidRPr="000664D2" w:rsidRDefault="00FA0A73">
      <w:pPr>
        <w:pStyle w:val="ae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 Утвердить отчет о реализации муниципальной программы утвержденной постановлением Администрации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Индустриального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№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101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11.10.2013 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«Обеспечение качественными жилищно-коммунальными услугами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населения Индустриального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 за 2016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 xml:space="preserve"> год, согласно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приложения №5.</w:t>
      </w:r>
    </w:p>
    <w:p w:rsidR="00C02328" w:rsidRPr="000664D2" w:rsidRDefault="00FA0A73">
      <w:pPr>
        <w:pStyle w:val="ae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Утвердить отчет о реализации муниципальной программы утвержденной постановлением Администрации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Индустриального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№ 93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11.10.2013 г</w:t>
      </w:r>
      <w:r>
        <w:rPr>
          <w:rFonts w:ascii="Times New Roman" w:hAnsi="Times New Roman" w:cs="Times New Roman"/>
          <w:sz w:val="28"/>
          <w:szCs w:val="28"/>
          <w:lang w:val="ru-RU"/>
        </w:rPr>
        <w:t>. «Управление муниципальными финансами» за 2016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 xml:space="preserve"> год, согласно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приложения №6.</w:t>
      </w:r>
    </w:p>
    <w:p w:rsidR="00C02328" w:rsidRPr="000664D2" w:rsidRDefault="00FA0A73">
      <w:pPr>
        <w:pStyle w:val="ae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Утвердить отчет о реализации муниципальной программы утвержденной постановлением Администрации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Индустриального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№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97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11.10.2013 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«Обеспечение общественного порядка и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противодействие преступности</w:t>
      </w:r>
      <w:r>
        <w:rPr>
          <w:rFonts w:ascii="Times New Roman" w:hAnsi="Times New Roman" w:cs="Times New Roman"/>
          <w:sz w:val="28"/>
          <w:szCs w:val="28"/>
          <w:lang w:val="ru-RU"/>
        </w:rPr>
        <w:t>» за 2016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год согласно приложения №7.</w:t>
      </w:r>
    </w:p>
    <w:p w:rsidR="00C02328" w:rsidRPr="000664D2" w:rsidRDefault="00FA0A73">
      <w:pPr>
        <w:pStyle w:val="ae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отчет о реализации муниципальной программы утвержденной постановлением Администрации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Индустриального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№ </w:t>
      </w:r>
      <w:r w:rsidR="002F299D">
        <w:rPr>
          <w:rFonts w:ascii="Times New Roman" w:hAnsi="Times New Roman" w:cs="Times New Roman"/>
          <w:sz w:val="28"/>
          <w:szCs w:val="28"/>
          <w:lang w:val="ru-RU"/>
        </w:rPr>
        <w:t>99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11.10.2013 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«Социальная поддержка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населения Индустриального сельского поселения на</w:t>
      </w:r>
      <w:r w:rsidR="002F29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2F299D">
        <w:rPr>
          <w:rFonts w:ascii="Times New Roman" w:hAnsi="Times New Roman" w:cs="Times New Roman"/>
          <w:sz w:val="28"/>
          <w:szCs w:val="28"/>
          <w:lang w:val="ru-RU"/>
        </w:rPr>
        <w:t>14-2020 годы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>за 2016</w:t>
      </w:r>
      <w:r w:rsidR="002F29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год согласно приложения №8. </w:t>
      </w:r>
    </w:p>
    <w:p w:rsidR="00C02328" w:rsidRPr="000664D2" w:rsidRDefault="002F299D">
      <w:pPr>
        <w:pStyle w:val="ae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FA0A73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0A73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отчет о реализации муниципальной программы утвержденной постановлением Администрации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Индустриального</w:t>
      </w:r>
      <w:r w:rsidR="00FA0A7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№ 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FA0A73">
        <w:rPr>
          <w:rFonts w:ascii="Times New Roman" w:hAnsi="Times New Roman" w:cs="Times New Roman"/>
          <w:sz w:val="28"/>
          <w:szCs w:val="28"/>
          <w:lang w:val="ru-RU"/>
        </w:rPr>
        <w:t xml:space="preserve">5 от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11.10.2013 г</w:t>
      </w:r>
      <w:r w:rsidR="00FA0A73">
        <w:rPr>
          <w:rFonts w:ascii="Times New Roman" w:hAnsi="Times New Roman" w:cs="Times New Roman"/>
          <w:sz w:val="28"/>
          <w:szCs w:val="28"/>
          <w:lang w:val="ru-RU"/>
        </w:rPr>
        <w:t xml:space="preserve"> «Развитие транспортной системы»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0A73">
        <w:rPr>
          <w:rFonts w:ascii="Times New Roman" w:hAnsi="Times New Roman" w:cs="Times New Roman"/>
          <w:sz w:val="28"/>
          <w:szCs w:val="28"/>
          <w:lang w:val="ru-RU"/>
        </w:rPr>
        <w:t>за 2016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0A73">
        <w:rPr>
          <w:rFonts w:ascii="Times New Roman" w:hAnsi="Times New Roman" w:cs="Times New Roman"/>
          <w:sz w:val="28"/>
          <w:szCs w:val="28"/>
          <w:lang w:val="ru-RU"/>
        </w:rPr>
        <w:t>год</w:t>
      </w:r>
    </w:p>
    <w:p w:rsidR="00C02328" w:rsidRDefault="00FA0A7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F299D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2F29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Разместить данное постановление в сети интернет на сайте Администрации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поселения.</w:t>
      </w:r>
    </w:p>
    <w:p w:rsidR="002F299D" w:rsidRDefault="002F299D"/>
    <w:p w:rsidR="00C02328" w:rsidRDefault="002F299D">
      <w:r>
        <w:rPr>
          <w:sz w:val="28"/>
          <w:szCs w:val="28"/>
        </w:rPr>
        <w:t>11</w:t>
      </w:r>
      <w:r w:rsidR="00FA0A7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FA0A73">
        <w:rPr>
          <w:sz w:val="28"/>
          <w:szCs w:val="28"/>
        </w:rPr>
        <w:t>Контроль за выполнением постановления оставляю за собой.</w:t>
      </w:r>
    </w:p>
    <w:p w:rsidR="00C02328" w:rsidRDefault="00C02328">
      <w:pPr>
        <w:rPr>
          <w:sz w:val="28"/>
          <w:szCs w:val="28"/>
        </w:rPr>
      </w:pPr>
    </w:p>
    <w:p w:rsidR="00C02328" w:rsidRDefault="002F299D">
      <w:r>
        <w:rPr>
          <w:sz w:val="28"/>
          <w:szCs w:val="28"/>
        </w:rPr>
        <w:t>Глава Администрации</w:t>
      </w:r>
      <w:r w:rsidR="00FA0A73">
        <w:rPr>
          <w:sz w:val="28"/>
          <w:szCs w:val="28"/>
        </w:rPr>
        <w:t xml:space="preserve"> </w:t>
      </w:r>
      <w:r w:rsidR="00C719FE">
        <w:rPr>
          <w:sz w:val="28"/>
          <w:szCs w:val="28"/>
        </w:rPr>
        <w:t>Индустриального</w:t>
      </w:r>
    </w:p>
    <w:p w:rsidR="00C02328" w:rsidRDefault="00FA0A73">
      <w:r>
        <w:rPr>
          <w:sz w:val="28"/>
          <w:szCs w:val="28"/>
        </w:rPr>
        <w:t xml:space="preserve">сельского поселения                                                               </w:t>
      </w:r>
      <w:r w:rsidR="002F299D">
        <w:rPr>
          <w:sz w:val="28"/>
          <w:szCs w:val="28"/>
        </w:rPr>
        <w:t xml:space="preserve">В.В. </w:t>
      </w:r>
      <w:proofErr w:type="spellStart"/>
      <w:r w:rsidR="002F299D">
        <w:rPr>
          <w:sz w:val="28"/>
          <w:szCs w:val="28"/>
        </w:rPr>
        <w:t>Чегринец</w:t>
      </w:r>
      <w:proofErr w:type="spellEnd"/>
    </w:p>
    <w:p w:rsidR="00C02328" w:rsidRDefault="00C02328">
      <w:pPr>
        <w:rPr>
          <w:sz w:val="28"/>
          <w:szCs w:val="28"/>
        </w:rPr>
      </w:pPr>
    </w:p>
    <w:p w:rsidR="00C02328" w:rsidRDefault="00C02328">
      <w:pPr>
        <w:rPr>
          <w:sz w:val="28"/>
          <w:szCs w:val="28"/>
        </w:rPr>
      </w:pPr>
    </w:p>
    <w:p w:rsidR="00C02328" w:rsidRDefault="00C02328">
      <w:pPr>
        <w:rPr>
          <w:sz w:val="28"/>
          <w:szCs w:val="28"/>
        </w:rPr>
      </w:pPr>
    </w:p>
    <w:p w:rsidR="00C02328" w:rsidRDefault="00C02328">
      <w:pPr>
        <w:rPr>
          <w:sz w:val="28"/>
          <w:szCs w:val="28"/>
        </w:rPr>
      </w:pPr>
    </w:p>
    <w:p w:rsidR="00C02328" w:rsidRDefault="00C02328">
      <w:pPr>
        <w:rPr>
          <w:sz w:val="28"/>
          <w:szCs w:val="28"/>
        </w:rPr>
      </w:pPr>
    </w:p>
    <w:p w:rsidR="00C02328" w:rsidRDefault="00C02328">
      <w:pPr>
        <w:rPr>
          <w:sz w:val="28"/>
          <w:szCs w:val="28"/>
        </w:rPr>
      </w:pPr>
    </w:p>
    <w:p w:rsidR="00C02328" w:rsidRDefault="00C02328">
      <w:pPr>
        <w:rPr>
          <w:sz w:val="28"/>
          <w:szCs w:val="28"/>
        </w:rPr>
      </w:pPr>
    </w:p>
    <w:p w:rsidR="00C02328" w:rsidRDefault="00C02328">
      <w:pPr>
        <w:rPr>
          <w:sz w:val="28"/>
          <w:szCs w:val="28"/>
        </w:rPr>
      </w:pPr>
    </w:p>
    <w:p w:rsidR="00C02328" w:rsidRDefault="00C02328">
      <w:pPr>
        <w:rPr>
          <w:sz w:val="28"/>
          <w:szCs w:val="28"/>
        </w:rPr>
      </w:pPr>
    </w:p>
    <w:p w:rsidR="00C02328" w:rsidRDefault="00C02328">
      <w:pPr>
        <w:rPr>
          <w:sz w:val="28"/>
          <w:szCs w:val="28"/>
        </w:rPr>
      </w:pPr>
    </w:p>
    <w:p w:rsidR="00C02328" w:rsidRDefault="00C02328">
      <w:pPr>
        <w:rPr>
          <w:sz w:val="28"/>
          <w:szCs w:val="28"/>
        </w:rPr>
      </w:pPr>
    </w:p>
    <w:p w:rsidR="00295438" w:rsidRDefault="00295438">
      <w:pPr>
        <w:jc w:val="right"/>
        <w:rPr>
          <w:sz w:val="28"/>
          <w:szCs w:val="28"/>
        </w:rPr>
      </w:pPr>
    </w:p>
    <w:p w:rsidR="00295438" w:rsidRDefault="00295438">
      <w:pPr>
        <w:jc w:val="right"/>
        <w:rPr>
          <w:sz w:val="28"/>
          <w:szCs w:val="28"/>
        </w:rPr>
      </w:pPr>
    </w:p>
    <w:p w:rsidR="00295438" w:rsidRDefault="00295438">
      <w:pPr>
        <w:jc w:val="right"/>
        <w:rPr>
          <w:sz w:val="28"/>
          <w:szCs w:val="28"/>
        </w:rPr>
      </w:pPr>
    </w:p>
    <w:p w:rsidR="00295438" w:rsidRDefault="00295438">
      <w:pPr>
        <w:jc w:val="right"/>
        <w:rPr>
          <w:sz w:val="28"/>
          <w:szCs w:val="28"/>
        </w:rPr>
      </w:pPr>
    </w:p>
    <w:p w:rsidR="00295438" w:rsidRDefault="00295438">
      <w:pPr>
        <w:jc w:val="right"/>
        <w:rPr>
          <w:sz w:val="28"/>
          <w:szCs w:val="28"/>
        </w:rPr>
      </w:pPr>
    </w:p>
    <w:p w:rsidR="00295438" w:rsidRDefault="00295438">
      <w:pPr>
        <w:jc w:val="right"/>
        <w:rPr>
          <w:sz w:val="28"/>
          <w:szCs w:val="28"/>
        </w:rPr>
      </w:pPr>
    </w:p>
    <w:p w:rsidR="00862FE6" w:rsidRDefault="00862FE6">
      <w:pPr>
        <w:jc w:val="right"/>
        <w:rPr>
          <w:sz w:val="28"/>
          <w:szCs w:val="28"/>
        </w:rPr>
      </w:pPr>
    </w:p>
    <w:p w:rsidR="00C02328" w:rsidRDefault="00FA0A7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постановлению</w:t>
      </w:r>
    </w:p>
    <w:p w:rsidR="00C02328" w:rsidRDefault="00FA0A73">
      <w:pPr>
        <w:jc w:val="right"/>
      </w:pPr>
      <w:r>
        <w:rPr>
          <w:sz w:val="28"/>
          <w:szCs w:val="28"/>
        </w:rPr>
        <w:t xml:space="preserve">от </w:t>
      </w:r>
      <w:r w:rsidR="00862FE6">
        <w:rPr>
          <w:sz w:val="28"/>
          <w:szCs w:val="28"/>
        </w:rPr>
        <w:t>23.01.2017 г №2.2</w:t>
      </w: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FA0A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отчету о реализации муниципальной программы </w:t>
      </w:r>
    </w:p>
    <w:p w:rsidR="00C02328" w:rsidRDefault="00C719FE">
      <w:pPr>
        <w:jc w:val="center"/>
      </w:pPr>
      <w:r>
        <w:rPr>
          <w:sz w:val="28"/>
          <w:szCs w:val="28"/>
        </w:rPr>
        <w:t>Индустриального</w:t>
      </w:r>
      <w:r w:rsidR="00FA0A73">
        <w:rPr>
          <w:sz w:val="28"/>
          <w:szCs w:val="28"/>
        </w:rPr>
        <w:t xml:space="preserve"> сельского поселения «Развитие культуры и туризма»  </w:t>
      </w:r>
    </w:p>
    <w:p w:rsidR="00C02328" w:rsidRDefault="00FA0A73">
      <w:pPr>
        <w:jc w:val="center"/>
      </w:pPr>
      <w:r>
        <w:rPr>
          <w:sz w:val="28"/>
          <w:szCs w:val="28"/>
        </w:rPr>
        <w:t>по итогам за 2016 год</w:t>
      </w:r>
    </w:p>
    <w:p w:rsidR="00C02328" w:rsidRDefault="00C02328">
      <w:pPr>
        <w:jc w:val="center"/>
        <w:rPr>
          <w:sz w:val="28"/>
          <w:szCs w:val="28"/>
        </w:rPr>
      </w:pPr>
    </w:p>
    <w:p w:rsidR="00C02328" w:rsidRDefault="00C02328">
      <w:pPr>
        <w:jc w:val="center"/>
        <w:rPr>
          <w:sz w:val="28"/>
          <w:szCs w:val="28"/>
        </w:rPr>
      </w:pP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На реализацию муниципальной программы в 2016 году в бюджете </w:t>
      </w:r>
      <w:r w:rsidR="00862FE6">
        <w:rPr>
          <w:sz w:val="28"/>
          <w:szCs w:val="28"/>
        </w:rPr>
        <w:t xml:space="preserve">Индустриального </w:t>
      </w:r>
      <w:r>
        <w:rPr>
          <w:sz w:val="28"/>
          <w:szCs w:val="28"/>
        </w:rPr>
        <w:t>сельско</w:t>
      </w:r>
      <w:r w:rsidR="00862FE6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 предусмотрено </w:t>
      </w:r>
      <w:r w:rsidR="00862FE6">
        <w:rPr>
          <w:sz w:val="28"/>
          <w:szCs w:val="28"/>
        </w:rPr>
        <w:t>383,4</w:t>
      </w:r>
      <w:r>
        <w:rPr>
          <w:sz w:val="28"/>
          <w:szCs w:val="28"/>
        </w:rPr>
        <w:t xml:space="preserve"> тыс. руб.</w:t>
      </w:r>
    </w:p>
    <w:p w:rsidR="00C02328" w:rsidRDefault="00862FE6">
      <w:pPr>
        <w:ind w:firstLine="708"/>
        <w:jc w:val="both"/>
      </w:pPr>
      <w:r>
        <w:rPr>
          <w:sz w:val="28"/>
          <w:szCs w:val="28"/>
        </w:rPr>
        <w:t>За 2016</w:t>
      </w:r>
      <w:r w:rsidR="00FA0A73">
        <w:rPr>
          <w:sz w:val="28"/>
          <w:szCs w:val="28"/>
        </w:rPr>
        <w:t xml:space="preserve">г. фактическое освоение средств составило </w:t>
      </w:r>
      <w:r>
        <w:rPr>
          <w:sz w:val="28"/>
          <w:szCs w:val="28"/>
        </w:rPr>
        <w:t>374,1</w:t>
      </w:r>
      <w:r w:rsidR="00FA0A73">
        <w:rPr>
          <w:sz w:val="28"/>
          <w:szCs w:val="28"/>
        </w:rPr>
        <w:t xml:space="preserve"> </w:t>
      </w:r>
      <w:proofErr w:type="spellStart"/>
      <w:r w:rsidR="00FA0A73">
        <w:rPr>
          <w:sz w:val="28"/>
          <w:szCs w:val="28"/>
        </w:rPr>
        <w:t>тыс.руб</w:t>
      </w:r>
      <w:proofErr w:type="spellEnd"/>
      <w:r w:rsidR="00FA0A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A0A73">
        <w:rPr>
          <w:sz w:val="28"/>
          <w:szCs w:val="28"/>
        </w:rPr>
        <w:t>или 97,</w:t>
      </w:r>
      <w:r>
        <w:rPr>
          <w:sz w:val="28"/>
          <w:szCs w:val="28"/>
        </w:rPr>
        <w:t>6</w:t>
      </w:r>
      <w:r w:rsidR="00FA0A73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  <w:r w:rsidR="00FA0A73">
        <w:rPr>
          <w:sz w:val="28"/>
          <w:szCs w:val="28"/>
        </w:rPr>
        <w:t xml:space="preserve"> Ответственным исполнителем муниципальной программы является Администрация </w:t>
      </w:r>
      <w:r w:rsidR="00C719FE">
        <w:rPr>
          <w:sz w:val="28"/>
          <w:szCs w:val="28"/>
        </w:rPr>
        <w:t>Индустриального</w:t>
      </w:r>
      <w:r w:rsidR="00FA0A73">
        <w:rPr>
          <w:sz w:val="28"/>
          <w:szCs w:val="28"/>
        </w:rPr>
        <w:t xml:space="preserve"> сельского поселения. Участники муниципальной программы: МБУК ДК </w:t>
      </w:r>
      <w:r>
        <w:rPr>
          <w:sz w:val="28"/>
          <w:szCs w:val="28"/>
        </w:rPr>
        <w:t>Индустриального сельского</w:t>
      </w:r>
      <w:r w:rsidR="00FA0A73">
        <w:rPr>
          <w:sz w:val="28"/>
          <w:szCs w:val="28"/>
        </w:rPr>
        <w:t xml:space="preserve"> поселения.</w:t>
      </w:r>
    </w:p>
    <w:p w:rsidR="00C02328" w:rsidRDefault="00FA0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>Подпрограмма 1 - «Развитие культуры» (далее - Подпрограмма 1);</w:t>
      </w:r>
    </w:p>
    <w:p w:rsidR="00C02328" w:rsidRDefault="00FA0A73">
      <w:pPr>
        <w:pStyle w:val="ConsPlusCell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Основным мероприятием подпрограммы «Развитие </w:t>
      </w:r>
      <w:r w:rsidR="00862FE6">
        <w:rPr>
          <w:rFonts w:ascii="Times New Roman" w:hAnsi="Times New Roman" w:cs="Times New Roman"/>
          <w:spacing w:val="-16"/>
          <w:sz w:val="28"/>
          <w:szCs w:val="28"/>
        </w:rPr>
        <w:t>культуры» является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-</w:t>
      </w:r>
      <w:r w:rsidR="00862FE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Развитие культурно-досуговой деятельности (Межбюджетные трансферты, </w:t>
      </w:r>
      <w:r w:rsidR="00862FE6">
        <w:rPr>
          <w:rFonts w:ascii="Times New Roman" w:hAnsi="Times New Roman" w:cs="Times New Roman"/>
          <w:spacing w:val="-16"/>
          <w:sz w:val="28"/>
          <w:szCs w:val="28"/>
        </w:rPr>
        <w:t>трансферты,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передаваемые бюджетам </w:t>
      </w:r>
      <w:r w:rsidR="00862FE6">
        <w:rPr>
          <w:rFonts w:ascii="Times New Roman" w:hAnsi="Times New Roman" w:cs="Times New Roman"/>
          <w:spacing w:val="-16"/>
          <w:sz w:val="28"/>
          <w:szCs w:val="28"/>
        </w:rPr>
        <w:t>муниципальных районов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из бюджетов поселений), где участники мероприятия МБУК ДК </w:t>
      </w:r>
      <w:r w:rsidR="00C719FE">
        <w:rPr>
          <w:rFonts w:ascii="Times New Roman" w:hAnsi="Times New Roman" w:cs="Times New Roman"/>
          <w:spacing w:val="-16"/>
          <w:sz w:val="28"/>
          <w:szCs w:val="28"/>
        </w:rPr>
        <w:t>Индустриального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сельского поселения.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   Мероприятия выполняются в установленные сроки.</w:t>
      </w:r>
    </w:p>
    <w:p w:rsidR="00C02328" w:rsidRDefault="00FA0A73">
      <w:pPr>
        <w:ind w:firstLine="709"/>
        <w:jc w:val="both"/>
        <w:sectPr w:rsidR="00C02328" w:rsidSect="000664D2">
          <w:pgSz w:w="11906" w:h="16838"/>
          <w:pgMar w:top="993" w:right="567" w:bottom="1134" w:left="1134" w:header="0" w:footer="0" w:gutter="0"/>
          <w:cols w:space="720"/>
          <w:formProt w:val="0"/>
          <w:docGrid w:linePitch="249" w:charSpace="2047"/>
        </w:sectPr>
      </w:pPr>
      <w:r>
        <w:rPr>
          <w:sz w:val="28"/>
          <w:szCs w:val="28"/>
        </w:rPr>
        <w:t xml:space="preserve">Отчет о реализации муниципальной программы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  «Развитие культуры и туризма » за 2016 года представлен в приложении: </w:t>
      </w:r>
    </w:p>
    <w:p w:rsidR="00C02328" w:rsidRDefault="00FA0A73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Отчет </w:t>
      </w:r>
      <w:r w:rsidR="00862FE6">
        <w:rPr>
          <w:b/>
          <w:bCs/>
        </w:rPr>
        <w:t>о реализации</w:t>
      </w:r>
      <w:r>
        <w:rPr>
          <w:b/>
          <w:bCs/>
        </w:rPr>
        <w:t xml:space="preserve"> </w:t>
      </w:r>
    </w:p>
    <w:p w:rsidR="00C02328" w:rsidRDefault="00FA0A73">
      <w:pPr>
        <w:jc w:val="center"/>
      </w:pPr>
      <w:r>
        <w:rPr>
          <w:sz w:val="22"/>
          <w:szCs w:val="22"/>
        </w:rPr>
        <w:t xml:space="preserve">муниципальной программы </w:t>
      </w:r>
      <w:r w:rsidR="00862FE6">
        <w:rPr>
          <w:sz w:val="22"/>
          <w:szCs w:val="22"/>
        </w:rPr>
        <w:t>Индустриального сельского</w:t>
      </w:r>
      <w:r>
        <w:rPr>
          <w:sz w:val="22"/>
          <w:szCs w:val="22"/>
        </w:rPr>
        <w:t xml:space="preserve"> поселения «Развитие культуры и туризма» </w:t>
      </w:r>
    </w:p>
    <w:p w:rsidR="00C02328" w:rsidRDefault="00FA0A73">
      <w:pPr>
        <w:jc w:val="center"/>
      </w:pPr>
      <w:r>
        <w:rPr>
          <w:sz w:val="22"/>
          <w:szCs w:val="22"/>
        </w:rPr>
        <w:t>по состоянию за 2016 год</w:t>
      </w:r>
    </w:p>
    <w:p w:rsidR="00C02328" w:rsidRDefault="00C02328"/>
    <w:tbl>
      <w:tblPr>
        <w:tblW w:w="15460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5" w:type="dxa"/>
        </w:tblCellMar>
        <w:tblLook w:val="0000" w:firstRow="0" w:lastRow="0" w:firstColumn="0" w:lastColumn="0" w:noHBand="0" w:noVBand="0"/>
      </w:tblPr>
      <w:tblGrid>
        <w:gridCol w:w="792"/>
        <w:gridCol w:w="2703"/>
        <w:gridCol w:w="1811"/>
        <w:gridCol w:w="2500"/>
        <w:gridCol w:w="1637"/>
        <w:gridCol w:w="1552"/>
        <w:gridCol w:w="1823"/>
        <w:gridCol w:w="1258"/>
        <w:gridCol w:w="1384"/>
      </w:tblGrid>
      <w:tr w:rsidR="00C02328" w:rsidTr="00862FE6">
        <w:trPr>
          <w:trHeight w:val="854"/>
        </w:trPr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>№ п/п</w:t>
            </w:r>
          </w:p>
        </w:tc>
        <w:tc>
          <w:tcPr>
            <w:tcW w:w="2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Наименование </w:t>
            </w:r>
          </w:p>
          <w:p w:rsidR="00C02328" w:rsidRDefault="00FA0A73">
            <w:pPr>
              <w:jc w:val="center"/>
            </w:pPr>
            <w:r>
              <w:t>основного мероприятия,</w:t>
            </w:r>
          </w:p>
          <w:p w:rsidR="00C02328" w:rsidRDefault="00FA0A73">
            <w:pPr>
              <w:jc w:val="center"/>
            </w:pPr>
            <w:r>
              <w:t>мероприятия ведомственной целевой программы,</w:t>
            </w:r>
          </w:p>
          <w:p w:rsidR="00C02328" w:rsidRDefault="00FA0A73">
            <w:pPr>
              <w:jc w:val="center"/>
            </w:pPr>
            <w:r>
              <w:t>контрольного события программы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Ответственный </w:t>
            </w:r>
            <w:r>
              <w:br/>
              <w:t xml:space="preserve"> исполнитель  </w:t>
            </w:r>
            <w:r>
              <w:br/>
              <w:t xml:space="preserve">  (заместитель руководителя /ФИО)</w:t>
            </w:r>
          </w:p>
        </w:tc>
        <w:tc>
          <w:tcPr>
            <w:tcW w:w="2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Результат </w:t>
            </w:r>
          </w:p>
          <w:p w:rsidR="00C02328" w:rsidRDefault="00FA0A73">
            <w:pPr>
              <w:jc w:val="center"/>
            </w:pPr>
            <w:r>
              <w:t>реализации мероприятия (краткое описание)</w:t>
            </w:r>
          </w:p>
        </w:tc>
        <w:tc>
          <w:tcPr>
            <w:tcW w:w="16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Фактическая дата начала   </w:t>
            </w:r>
            <w:r>
              <w:br/>
              <w:t xml:space="preserve">реализации </w:t>
            </w:r>
            <w:r>
              <w:br/>
              <w:t>мероприятия</w:t>
            </w:r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Фактическая дата окончания</w:t>
            </w:r>
            <w:r>
              <w:br/>
              <w:t xml:space="preserve">реализации  </w:t>
            </w:r>
            <w:r>
              <w:br/>
              <w:t xml:space="preserve">мероприятия, </w:t>
            </w:r>
            <w:r>
              <w:br/>
              <w:t xml:space="preserve">наступления  </w:t>
            </w:r>
            <w:r>
              <w:br/>
              <w:t xml:space="preserve">контрольного </w:t>
            </w:r>
            <w:r>
              <w:br/>
              <w:t>события</w:t>
            </w:r>
          </w:p>
        </w:tc>
        <w:tc>
          <w:tcPr>
            <w:tcW w:w="3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 xml:space="preserve">Расходы  бюджета </w:t>
            </w:r>
            <w:r w:rsidR="00C719FE">
              <w:rPr>
                <w:sz w:val="22"/>
                <w:szCs w:val="22"/>
              </w:rPr>
              <w:t>Индустриального</w:t>
            </w:r>
            <w:r>
              <w:rPr>
                <w:sz w:val="22"/>
                <w:szCs w:val="22"/>
              </w:rPr>
              <w:t xml:space="preserve"> с/п  на реализацию муниципальной</w:t>
            </w:r>
            <w:r>
              <w:t xml:space="preserve">      </w:t>
            </w:r>
            <w:r>
              <w:br/>
              <w:t>программы, тыс. руб.</w:t>
            </w:r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1BA8" w:rsidRDefault="00FA0A73">
            <w:pPr>
              <w:jc w:val="center"/>
            </w:pPr>
            <w:r>
              <w:t xml:space="preserve">Заключено   </w:t>
            </w:r>
            <w:r>
              <w:br/>
              <w:t xml:space="preserve"> соглашение   на 2016г., </w:t>
            </w:r>
          </w:p>
          <w:p w:rsidR="00C02328" w:rsidRDefault="00FA0A73">
            <w:pPr>
              <w:jc w:val="center"/>
            </w:pPr>
            <w:r>
              <w:t xml:space="preserve">тыс. руб.   </w:t>
            </w:r>
            <w:r>
              <w:br/>
            </w:r>
          </w:p>
        </w:tc>
      </w:tr>
      <w:tr w:rsidR="00C02328" w:rsidTr="00862FE6">
        <w:trPr>
          <w:trHeight w:val="720"/>
        </w:trPr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предусмотрено</w:t>
            </w:r>
          </w:p>
          <w:p w:rsidR="00C02328" w:rsidRDefault="00FA0A73">
            <w:pPr>
              <w:jc w:val="center"/>
            </w:pPr>
            <w:r>
              <w:t>муниципальной программой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факт за 2016г. </w:t>
            </w:r>
          </w:p>
        </w:tc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</w:tr>
      <w:tr w:rsidR="00C02328" w:rsidTr="00862FE6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2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3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4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5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6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7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9</w:t>
            </w:r>
          </w:p>
        </w:tc>
      </w:tr>
      <w:tr w:rsidR="00C02328" w:rsidTr="00862FE6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>1</w:t>
            </w:r>
          </w:p>
        </w:tc>
        <w:tc>
          <w:tcPr>
            <w:tcW w:w="146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b/>
                <w:bCs/>
              </w:rPr>
              <w:t>Подпрограмма 1 « Развитие культуры».</w:t>
            </w:r>
          </w:p>
        </w:tc>
      </w:tr>
      <w:tr w:rsidR="00C02328" w:rsidTr="00862FE6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862FE6">
            <w:r>
              <w:rPr>
                <w:sz w:val="22"/>
                <w:szCs w:val="22"/>
              </w:rPr>
              <w:t>1.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b/>
                <w:bCs/>
                <w:spacing w:val="-16"/>
                <w:sz w:val="22"/>
                <w:szCs w:val="22"/>
              </w:rPr>
              <w:t>Основное мероприятие</w:t>
            </w:r>
            <w:r>
              <w:rPr>
                <w:spacing w:val="-16"/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suppressAutoHyphens/>
              <w:spacing w:line="276" w:lineRule="auto"/>
              <w:rPr>
                <w:spacing w:val="-16"/>
                <w:sz w:val="22"/>
                <w:szCs w:val="22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02328" w:rsidTr="00862FE6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862FE6">
            <w:r>
              <w:rPr>
                <w:sz w:val="22"/>
                <w:szCs w:val="22"/>
              </w:rPr>
              <w:t>1.1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rPr>
                <w:sz w:val="22"/>
                <w:szCs w:val="22"/>
              </w:rPr>
            </w:pPr>
          </w:p>
          <w:p w:rsidR="00C02328" w:rsidRDefault="00FA0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трансферы,  трансферты  передаваемые бюджетам муниципальных районов из бюджетов сельских поселений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862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Индустриального сельского поселения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 обеспечение выполнения муниципального задания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>31.12.2016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862FE6">
            <w:pPr>
              <w:jc w:val="center"/>
            </w:pPr>
            <w:r>
              <w:t>383,4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862FE6">
            <w:pPr>
              <w:jc w:val="center"/>
            </w:pPr>
            <w:r>
              <w:t>374,1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862FE6">
            <w:pPr>
              <w:jc w:val="center"/>
            </w:pPr>
            <w:r>
              <w:t>374,1</w:t>
            </w:r>
          </w:p>
        </w:tc>
      </w:tr>
      <w:tr w:rsidR="00862FE6" w:rsidTr="00862FE6">
        <w:trPr>
          <w:trHeight w:val="1117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62FE6" w:rsidRDefault="00862FE6" w:rsidP="00862FE6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62FE6" w:rsidRDefault="00862FE6" w:rsidP="00862FE6">
            <w:pPr>
              <w:rPr>
                <w:b/>
                <w:bCs/>
                <w:sz w:val="22"/>
                <w:szCs w:val="22"/>
              </w:rPr>
            </w:pPr>
          </w:p>
          <w:p w:rsidR="00862FE6" w:rsidRDefault="00862FE6" w:rsidP="00862FE6">
            <w:pPr>
              <w:rPr>
                <w:b/>
                <w:bCs/>
                <w:sz w:val="22"/>
                <w:szCs w:val="22"/>
              </w:rPr>
            </w:pPr>
          </w:p>
          <w:p w:rsidR="00862FE6" w:rsidRDefault="00862FE6" w:rsidP="00862FE6">
            <w:pPr>
              <w:rPr>
                <w:b/>
                <w:bCs/>
                <w:sz w:val="22"/>
                <w:szCs w:val="22"/>
              </w:rPr>
            </w:pPr>
          </w:p>
          <w:p w:rsidR="00862FE6" w:rsidRDefault="00862FE6" w:rsidP="00862FE6"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62FE6" w:rsidRDefault="00862FE6" w:rsidP="00862FE6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62FE6" w:rsidRDefault="00862FE6" w:rsidP="00862FE6">
            <w:pPr>
              <w:spacing w:after="200" w:line="276" w:lineRule="auto"/>
              <w:ind w:left="66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62FE6" w:rsidRDefault="00862FE6" w:rsidP="00862F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62FE6" w:rsidRDefault="00862FE6" w:rsidP="00862F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62FE6" w:rsidRDefault="00862FE6" w:rsidP="00862FE6">
            <w:pPr>
              <w:jc w:val="center"/>
            </w:pPr>
            <w:r>
              <w:t>383,4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62FE6" w:rsidRDefault="00862FE6" w:rsidP="00862FE6">
            <w:pPr>
              <w:jc w:val="center"/>
            </w:pPr>
            <w:r>
              <w:t>374,1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62FE6" w:rsidRDefault="00862FE6" w:rsidP="00862FE6">
            <w:pPr>
              <w:jc w:val="center"/>
            </w:pPr>
            <w:r>
              <w:t>374,1</w:t>
            </w:r>
          </w:p>
        </w:tc>
      </w:tr>
    </w:tbl>
    <w:p w:rsidR="00C02328" w:rsidRDefault="00C02328">
      <w:pPr>
        <w:sectPr w:rsidR="00C02328">
          <w:pgSz w:w="16838" w:h="11906" w:orient="landscape"/>
          <w:pgMar w:top="1134" w:right="1689" w:bottom="567" w:left="1134" w:header="0" w:footer="0" w:gutter="0"/>
          <w:cols w:space="720"/>
          <w:formProt w:val="0"/>
          <w:docGrid w:linePitch="272" w:charSpace="2047"/>
        </w:sectPr>
      </w:pPr>
    </w:p>
    <w:p w:rsidR="00C02328" w:rsidRDefault="00FA0A7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к постановлению</w:t>
      </w:r>
    </w:p>
    <w:p w:rsidR="00C02328" w:rsidRDefault="00862FE6">
      <w:pPr>
        <w:jc w:val="right"/>
      </w:pPr>
      <w:r>
        <w:rPr>
          <w:sz w:val="28"/>
          <w:szCs w:val="28"/>
        </w:rPr>
        <w:t>от 2</w:t>
      </w:r>
      <w:r w:rsidR="00FA0A73">
        <w:rPr>
          <w:sz w:val="28"/>
          <w:szCs w:val="28"/>
        </w:rPr>
        <w:t>3.01.2017</w:t>
      </w:r>
      <w:r>
        <w:rPr>
          <w:sz w:val="28"/>
          <w:szCs w:val="28"/>
        </w:rPr>
        <w:t xml:space="preserve"> </w:t>
      </w:r>
      <w:r w:rsidR="00FA0A73">
        <w:rPr>
          <w:sz w:val="28"/>
          <w:szCs w:val="28"/>
        </w:rPr>
        <w:t>г № 2.</w:t>
      </w:r>
      <w:r>
        <w:rPr>
          <w:sz w:val="28"/>
          <w:szCs w:val="28"/>
        </w:rPr>
        <w:t>2</w:t>
      </w: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C02328">
      <w:pPr>
        <w:jc w:val="center"/>
        <w:rPr>
          <w:sz w:val="28"/>
          <w:szCs w:val="28"/>
        </w:rPr>
      </w:pPr>
    </w:p>
    <w:p w:rsidR="00C02328" w:rsidRDefault="00FA0A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62FE6">
        <w:rPr>
          <w:sz w:val="28"/>
          <w:szCs w:val="28"/>
        </w:rPr>
        <w:t>отчету о</w:t>
      </w:r>
      <w:r>
        <w:rPr>
          <w:sz w:val="28"/>
          <w:szCs w:val="28"/>
        </w:rPr>
        <w:t xml:space="preserve"> реализации муниципальной программы </w:t>
      </w:r>
    </w:p>
    <w:p w:rsidR="000A4EE5" w:rsidRDefault="00C719FE">
      <w:pPr>
        <w:jc w:val="center"/>
        <w:rPr>
          <w:rFonts w:eastAsia="Calibr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>Индустриального</w:t>
      </w:r>
      <w:r w:rsidR="00FA0A73">
        <w:rPr>
          <w:sz w:val="28"/>
          <w:szCs w:val="28"/>
        </w:rPr>
        <w:t xml:space="preserve"> сельского поселения «</w:t>
      </w:r>
      <w:r w:rsidR="00862FE6" w:rsidRPr="00862FE6">
        <w:rPr>
          <w:rFonts w:eastAsia="Calibri"/>
          <w:color w:val="auto"/>
          <w:sz w:val="28"/>
          <w:szCs w:val="28"/>
          <w:lang w:eastAsia="en-US"/>
        </w:rPr>
        <w:t xml:space="preserve">Энергосбережение и повышение энергетической эффективности по Индустриальному сельскому поселению </w:t>
      </w:r>
    </w:p>
    <w:p w:rsidR="00C02328" w:rsidRDefault="00862FE6">
      <w:pPr>
        <w:jc w:val="center"/>
      </w:pPr>
      <w:r w:rsidRPr="00862FE6">
        <w:rPr>
          <w:rFonts w:eastAsia="Calibri"/>
          <w:color w:val="auto"/>
          <w:sz w:val="28"/>
          <w:szCs w:val="28"/>
          <w:lang w:eastAsia="en-US"/>
        </w:rPr>
        <w:t>на 2014 - 2020 годы</w:t>
      </w:r>
      <w:r w:rsidR="00FA0A73">
        <w:rPr>
          <w:sz w:val="28"/>
          <w:szCs w:val="28"/>
        </w:rPr>
        <w:t xml:space="preserve">»  </w:t>
      </w:r>
    </w:p>
    <w:p w:rsidR="00C02328" w:rsidRDefault="00FA0A73">
      <w:pPr>
        <w:jc w:val="center"/>
      </w:pPr>
      <w:r>
        <w:rPr>
          <w:sz w:val="28"/>
          <w:szCs w:val="28"/>
        </w:rPr>
        <w:t>по итогам за 2016 год</w:t>
      </w:r>
    </w:p>
    <w:p w:rsidR="00C02328" w:rsidRDefault="00C02328">
      <w:pPr>
        <w:jc w:val="center"/>
        <w:rPr>
          <w:sz w:val="28"/>
          <w:szCs w:val="28"/>
        </w:rPr>
      </w:pPr>
    </w:p>
    <w:p w:rsidR="00C02328" w:rsidRDefault="00C02328">
      <w:pPr>
        <w:jc w:val="center"/>
        <w:rPr>
          <w:sz w:val="28"/>
          <w:szCs w:val="28"/>
        </w:rPr>
      </w:pP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На реализацию муниципальной программы в 2016 году в бюджете </w:t>
      </w:r>
      <w:r w:rsidR="00862FE6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  сельско</w:t>
      </w:r>
      <w:r w:rsidR="000A4EE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0A4EE5">
        <w:rPr>
          <w:sz w:val="28"/>
          <w:szCs w:val="28"/>
        </w:rPr>
        <w:t>я</w:t>
      </w:r>
      <w:r>
        <w:rPr>
          <w:sz w:val="28"/>
          <w:szCs w:val="28"/>
        </w:rPr>
        <w:t xml:space="preserve"> предусмотрено 5,0 тыс. руб.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 За 2016</w:t>
      </w:r>
      <w:r w:rsidR="000A4E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фактическое освоение средств составило </w:t>
      </w:r>
      <w:r w:rsidR="000A4EE5">
        <w:rPr>
          <w:sz w:val="28"/>
          <w:szCs w:val="28"/>
        </w:rPr>
        <w:t>4</w:t>
      </w:r>
      <w:r>
        <w:rPr>
          <w:sz w:val="28"/>
          <w:szCs w:val="28"/>
        </w:rPr>
        <w:t xml:space="preserve">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="000A4EE5">
        <w:rPr>
          <w:sz w:val="28"/>
          <w:szCs w:val="28"/>
        </w:rPr>
        <w:t xml:space="preserve"> или 9</w:t>
      </w:r>
      <w:r>
        <w:rPr>
          <w:sz w:val="28"/>
          <w:szCs w:val="28"/>
        </w:rPr>
        <w:t xml:space="preserve">8 </w:t>
      </w:r>
      <w:r w:rsidR="000A4EE5">
        <w:rPr>
          <w:sz w:val="28"/>
          <w:szCs w:val="28"/>
        </w:rPr>
        <w:t>%.</w:t>
      </w:r>
      <w:r>
        <w:rPr>
          <w:sz w:val="28"/>
          <w:szCs w:val="28"/>
        </w:rPr>
        <w:t xml:space="preserve"> Ответственным исполнителем муниципальной программы является Администрация </w:t>
      </w:r>
      <w:r w:rsidR="000A4EE5">
        <w:rPr>
          <w:sz w:val="28"/>
          <w:szCs w:val="28"/>
        </w:rPr>
        <w:t>Индустриального сельского</w:t>
      </w:r>
      <w:r>
        <w:rPr>
          <w:sz w:val="28"/>
          <w:szCs w:val="28"/>
        </w:rPr>
        <w:t xml:space="preserve"> поселения. </w:t>
      </w:r>
    </w:p>
    <w:p w:rsidR="00C02328" w:rsidRDefault="00FA0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Подпрограмма 1 - «Энергосбережение и повышение энергетической эффективности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поселения» (далее - Подпрограмма 1);</w:t>
      </w:r>
    </w:p>
    <w:p w:rsidR="00C02328" w:rsidRDefault="00FA0A73">
      <w:pPr>
        <w:pStyle w:val="ConsPlusCell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Основным мероприятием подпрограммы </w:t>
      </w:r>
      <w:r w:rsidR="000A4EE5">
        <w:rPr>
          <w:rFonts w:ascii="Times New Roman" w:hAnsi="Times New Roman" w:cs="Times New Roman"/>
          <w:spacing w:val="-16"/>
          <w:sz w:val="28"/>
          <w:szCs w:val="28"/>
        </w:rPr>
        <w:t>«Энергосбережение</w:t>
      </w:r>
      <w:r w:rsidR="000A4EE5" w:rsidRPr="000A4EE5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Индустриального сельского поселения</w:t>
      </w:r>
      <w:r w:rsidR="000A4EE5">
        <w:rPr>
          <w:rFonts w:ascii="Times New Roman" w:hAnsi="Times New Roman" w:cs="Times New Roman"/>
          <w:spacing w:val="-16"/>
          <w:sz w:val="28"/>
          <w:szCs w:val="28"/>
        </w:rPr>
        <w:t>» является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– </w:t>
      </w:r>
      <w:r w:rsidR="00213A5D">
        <w:rPr>
          <w:rFonts w:ascii="Times New Roman" w:hAnsi="Times New Roman" w:cs="Times New Roman"/>
          <w:spacing w:val="-16"/>
          <w:sz w:val="28"/>
          <w:szCs w:val="28"/>
        </w:rPr>
        <w:t>Приобретение энергосберегающих светильников</w:t>
      </w:r>
      <w:r>
        <w:rPr>
          <w:rFonts w:ascii="Times New Roman" w:hAnsi="Times New Roman" w:cs="Times New Roman"/>
          <w:spacing w:val="-16"/>
          <w:sz w:val="28"/>
          <w:szCs w:val="28"/>
        </w:rPr>
        <w:t>.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   Мероприятия выполняются в установленные сроки.</w:t>
      </w:r>
    </w:p>
    <w:p w:rsidR="00C02328" w:rsidRDefault="00FA0A73">
      <w:pPr>
        <w:ind w:firstLine="709"/>
        <w:jc w:val="both"/>
        <w:sectPr w:rsidR="00C02328" w:rsidSect="00862FE6">
          <w:pgSz w:w="11906" w:h="16838"/>
          <w:pgMar w:top="1135" w:right="567" w:bottom="1134" w:left="1134" w:header="0" w:footer="0" w:gutter="0"/>
          <w:cols w:space="720"/>
          <w:formProt w:val="0"/>
          <w:docGrid w:linePitch="272" w:charSpace="2047"/>
        </w:sectPr>
      </w:pPr>
      <w:r>
        <w:rPr>
          <w:sz w:val="28"/>
          <w:szCs w:val="28"/>
        </w:rPr>
        <w:t xml:space="preserve">Отчет о реализации муниципальной программы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  «</w:t>
      </w:r>
      <w:r w:rsidR="000A4EE5">
        <w:rPr>
          <w:sz w:val="28"/>
          <w:szCs w:val="28"/>
        </w:rPr>
        <w:t>Энергосбережение и повышение энергетической эффективности Индустриального сельского поселения</w:t>
      </w:r>
      <w:r>
        <w:rPr>
          <w:sz w:val="28"/>
          <w:szCs w:val="28"/>
        </w:rPr>
        <w:t>» за 2016 года представлен в приложении:</w:t>
      </w:r>
    </w:p>
    <w:p w:rsidR="00C02328" w:rsidRDefault="00FA0A73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lastRenderedPageBreak/>
        <w:t xml:space="preserve">Отчет о реализации </w:t>
      </w:r>
    </w:p>
    <w:p w:rsidR="00C02328" w:rsidRDefault="00FA0A73">
      <w:pPr>
        <w:jc w:val="center"/>
      </w:pPr>
      <w:r>
        <w:rPr>
          <w:sz w:val="22"/>
          <w:szCs w:val="22"/>
        </w:rPr>
        <w:t xml:space="preserve">муниципальной программы </w:t>
      </w:r>
      <w:r w:rsidR="000A4EE5">
        <w:rPr>
          <w:sz w:val="22"/>
          <w:szCs w:val="22"/>
        </w:rPr>
        <w:t>Индустриального сельского</w:t>
      </w:r>
      <w:r>
        <w:rPr>
          <w:sz w:val="22"/>
          <w:szCs w:val="22"/>
        </w:rPr>
        <w:t xml:space="preserve"> поселения «</w:t>
      </w:r>
      <w:r w:rsidR="000A4EE5" w:rsidRPr="000A4EE5">
        <w:rPr>
          <w:sz w:val="24"/>
          <w:szCs w:val="24"/>
        </w:rPr>
        <w:t>Энергосбережение и повышение энергетической эффективности Индустриального сельского поселения</w:t>
      </w:r>
      <w:r w:rsidR="000A4EE5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</w:p>
    <w:p w:rsidR="00C02328" w:rsidRDefault="00FA0A73">
      <w:pPr>
        <w:jc w:val="center"/>
      </w:pPr>
      <w:r>
        <w:rPr>
          <w:sz w:val="22"/>
          <w:szCs w:val="22"/>
        </w:rPr>
        <w:t>за 2016 года</w:t>
      </w:r>
    </w:p>
    <w:p w:rsidR="00C02328" w:rsidRDefault="00C02328">
      <w:pPr>
        <w:rPr>
          <w:color w:val="000000"/>
        </w:rPr>
      </w:pPr>
    </w:p>
    <w:tbl>
      <w:tblPr>
        <w:tblW w:w="15460" w:type="dxa"/>
        <w:tblInd w:w="-1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5" w:type="dxa"/>
        </w:tblCellMar>
        <w:tblLook w:val="00A0" w:firstRow="1" w:lastRow="0" w:firstColumn="1" w:lastColumn="0" w:noHBand="0" w:noVBand="0"/>
      </w:tblPr>
      <w:tblGrid>
        <w:gridCol w:w="792"/>
        <w:gridCol w:w="2703"/>
        <w:gridCol w:w="1811"/>
        <w:gridCol w:w="2500"/>
        <w:gridCol w:w="1637"/>
        <w:gridCol w:w="1552"/>
        <w:gridCol w:w="1823"/>
        <w:gridCol w:w="1258"/>
        <w:gridCol w:w="1384"/>
      </w:tblGrid>
      <w:tr w:rsidR="00C02328" w:rsidTr="000A4EE5">
        <w:trPr>
          <w:trHeight w:val="854"/>
        </w:trPr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2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 xml:space="preserve">Наименование </w:t>
            </w:r>
          </w:p>
          <w:p w:rsidR="00C02328" w:rsidRDefault="00FA0A73">
            <w:pPr>
              <w:jc w:val="center"/>
            </w:pPr>
            <w:r>
              <w:t>основного мероприятия,</w:t>
            </w:r>
          </w:p>
          <w:p w:rsidR="00C02328" w:rsidRDefault="00FA0A73">
            <w:pPr>
              <w:jc w:val="center"/>
            </w:pPr>
            <w:r>
              <w:t>мероприятия ведомственной целевой программы,</w:t>
            </w:r>
          </w:p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контрольного события программы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 xml:space="preserve">Ответственный </w:t>
            </w:r>
            <w:r>
              <w:br/>
              <w:t xml:space="preserve"> исполнитель  </w:t>
            </w:r>
            <w:r>
              <w:br/>
              <w:t xml:space="preserve">  (заместитель руководителя /ФИО)</w:t>
            </w:r>
          </w:p>
        </w:tc>
        <w:tc>
          <w:tcPr>
            <w:tcW w:w="2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 xml:space="preserve">Результат </w:t>
            </w:r>
          </w:p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реализации мероприятия (краткое описание)</w:t>
            </w:r>
          </w:p>
        </w:tc>
        <w:tc>
          <w:tcPr>
            <w:tcW w:w="16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 xml:space="preserve">Фактическая дата начала   </w:t>
            </w:r>
            <w:r>
              <w:br/>
              <w:t xml:space="preserve">реализации </w:t>
            </w:r>
            <w:r>
              <w:br/>
              <w:t>мероприятия</w:t>
            </w:r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Фактическая дата окончания</w:t>
            </w:r>
            <w:r>
              <w:br/>
              <w:t xml:space="preserve">реализации  </w:t>
            </w:r>
            <w:r>
              <w:br/>
              <w:t xml:space="preserve">мероприятия, </w:t>
            </w:r>
            <w:r>
              <w:br/>
              <w:t xml:space="preserve">наступления  </w:t>
            </w:r>
            <w:r>
              <w:br/>
              <w:t xml:space="preserve">контрольного </w:t>
            </w:r>
            <w:r>
              <w:br/>
              <w:t>события</w:t>
            </w:r>
          </w:p>
        </w:tc>
        <w:tc>
          <w:tcPr>
            <w:tcW w:w="3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 xml:space="preserve">Расходы  бюджета </w:t>
            </w:r>
            <w:r w:rsidR="00C719FE">
              <w:rPr>
                <w:sz w:val="22"/>
                <w:szCs w:val="22"/>
              </w:rPr>
              <w:t>Индустриального</w:t>
            </w:r>
            <w:r>
              <w:rPr>
                <w:sz w:val="22"/>
                <w:szCs w:val="22"/>
              </w:rPr>
              <w:t xml:space="preserve"> с/п  на реализацию муниципальной      </w:t>
            </w:r>
            <w:r>
              <w:rPr>
                <w:sz w:val="22"/>
                <w:szCs w:val="22"/>
              </w:rPr>
              <w:br/>
              <w:t>программы</w:t>
            </w:r>
            <w:r>
              <w:t>, тыс. руб.</w:t>
            </w:r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1BA8" w:rsidRDefault="00FA0A73">
            <w:pPr>
              <w:jc w:val="center"/>
            </w:pPr>
            <w:r>
              <w:t xml:space="preserve">Заключено   </w:t>
            </w:r>
            <w:r>
              <w:br/>
              <w:t xml:space="preserve"> контрактов   за 2016, </w:t>
            </w:r>
          </w:p>
          <w:p w:rsidR="00C02328" w:rsidRDefault="00FA0A73">
            <w:pPr>
              <w:jc w:val="center"/>
            </w:pPr>
            <w:r>
              <w:t xml:space="preserve">тыс. руб.   </w:t>
            </w:r>
            <w:r>
              <w:br/>
            </w:r>
          </w:p>
        </w:tc>
      </w:tr>
      <w:tr w:rsidR="00C02328" w:rsidTr="000A4EE5">
        <w:trPr>
          <w:trHeight w:val="720"/>
        </w:trPr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предусмотрено</w:t>
            </w:r>
          </w:p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муниципальной программой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факт за  2016г. </w:t>
            </w:r>
          </w:p>
        </w:tc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rPr>
                <w:color w:val="000000"/>
                <w:sz w:val="24"/>
                <w:szCs w:val="24"/>
              </w:rPr>
            </w:pPr>
          </w:p>
        </w:tc>
      </w:tr>
      <w:tr w:rsidR="00C02328" w:rsidTr="000A4EE5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</w:tr>
      <w:tr w:rsidR="00C02328" w:rsidTr="000A4EE5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6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 w:rsidP="000A4E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1 «</w:t>
            </w:r>
            <w:r w:rsidR="000A4EE5">
              <w:rPr>
                <w:sz w:val="28"/>
                <w:szCs w:val="28"/>
              </w:rPr>
              <w:t>Энергосбережение и повышение энергетической эффективности Индустриального сельского поселения</w:t>
            </w:r>
            <w:r>
              <w:rPr>
                <w:b/>
                <w:bCs/>
                <w:sz w:val="22"/>
                <w:szCs w:val="22"/>
              </w:rPr>
              <w:t>».</w:t>
            </w:r>
          </w:p>
        </w:tc>
      </w:tr>
      <w:tr w:rsidR="00C02328" w:rsidTr="000A4EE5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1.2  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color w:val="000000"/>
                <w:sz w:val="24"/>
                <w:szCs w:val="24"/>
              </w:rPr>
            </w:pPr>
            <w:r>
              <w:rPr>
                <w:spacing w:val="-16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suppressAutoHyphens/>
              <w:spacing w:line="276" w:lineRule="auto"/>
              <w:rPr>
                <w:color w:val="000000"/>
                <w:spacing w:val="-16"/>
                <w:sz w:val="22"/>
                <w:szCs w:val="22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2328" w:rsidTr="000A4EE5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Pr="00213A5D" w:rsidRDefault="00213A5D">
            <w:pPr>
              <w:rPr>
                <w:color w:val="000000"/>
                <w:sz w:val="24"/>
                <w:szCs w:val="24"/>
              </w:rPr>
            </w:pPr>
            <w:r w:rsidRPr="00213A5D">
              <w:rPr>
                <w:spacing w:val="-16"/>
                <w:sz w:val="24"/>
                <w:szCs w:val="24"/>
              </w:rPr>
              <w:t>Приобретение энергосберегающих светильников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0A4EE5" w:rsidP="000A4EE5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Индустриального сельского поселения</w:t>
            </w:r>
            <w:r w:rsidR="00FA0A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использования энергоресурсов.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>31.12.2016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FA0A73" w:rsidP="000A4EE5">
            <w:pPr>
              <w:jc w:val="center"/>
            </w:pPr>
            <w:r>
              <w:t>5,0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0A4EE5">
            <w:pPr>
              <w:jc w:val="center"/>
            </w:pPr>
            <w:r>
              <w:t>4</w:t>
            </w:r>
            <w:r w:rsidR="00FA0A73">
              <w:t>,9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0A4EE5">
            <w:pPr>
              <w:jc w:val="center"/>
            </w:pPr>
            <w:r>
              <w:t>4,9</w:t>
            </w:r>
          </w:p>
        </w:tc>
      </w:tr>
      <w:tr w:rsidR="000A4EE5" w:rsidTr="000A4EE5">
        <w:trPr>
          <w:trHeight w:val="1117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A4EE5" w:rsidRDefault="000A4EE5" w:rsidP="000A4E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A4EE5" w:rsidRDefault="000A4EE5" w:rsidP="000A4EE5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0A4EE5" w:rsidRDefault="000A4EE5" w:rsidP="000A4EE5">
            <w:pPr>
              <w:rPr>
                <w:b/>
                <w:bCs/>
                <w:sz w:val="22"/>
                <w:szCs w:val="22"/>
              </w:rPr>
            </w:pPr>
          </w:p>
          <w:p w:rsidR="000A4EE5" w:rsidRDefault="000A4EE5" w:rsidP="000A4EE5">
            <w:pPr>
              <w:rPr>
                <w:b/>
                <w:bCs/>
                <w:sz w:val="22"/>
                <w:szCs w:val="22"/>
              </w:rPr>
            </w:pPr>
          </w:p>
          <w:p w:rsidR="000A4EE5" w:rsidRDefault="000A4EE5" w:rsidP="000A4EE5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A4EE5" w:rsidRDefault="000A4EE5" w:rsidP="000A4EE5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A4EE5" w:rsidRDefault="000A4EE5" w:rsidP="000A4EE5">
            <w:pPr>
              <w:spacing w:after="200" w:line="276" w:lineRule="auto"/>
              <w:ind w:left="66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A4EE5" w:rsidRDefault="000A4EE5" w:rsidP="000A4E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A4EE5" w:rsidRDefault="000A4EE5" w:rsidP="000A4E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A4EE5" w:rsidRDefault="000A4EE5" w:rsidP="000A4EE5">
            <w:pPr>
              <w:jc w:val="center"/>
            </w:pPr>
            <w:r>
              <w:t>5,0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A4EE5" w:rsidRDefault="000A4EE5" w:rsidP="000A4EE5">
            <w:pPr>
              <w:jc w:val="center"/>
            </w:pPr>
            <w:r>
              <w:t>4,9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A4EE5" w:rsidRDefault="000A4EE5" w:rsidP="000A4EE5">
            <w:pPr>
              <w:jc w:val="center"/>
            </w:pPr>
            <w:r>
              <w:t>4,9</w:t>
            </w:r>
          </w:p>
        </w:tc>
      </w:tr>
    </w:tbl>
    <w:p w:rsidR="00C02328" w:rsidRDefault="00C02328">
      <w:pPr>
        <w:sectPr w:rsidR="00C02328">
          <w:pgSz w:w="16838" w:h="11906" w:orient="landscape"/>
          <w:pgMar w:top="1134" w:right="1689" w:bottom="567" w:left="1134" w:header="0" w:footer="0" w:gutter="0"/>
          <w:cols w:space="720"/>
          <w:formProt w:val="0"/>
          <w:docGrid w:linePitch="272" w:charSpace="2047"/>
        </w:sectPr>
      </w:pPr>
    </w:p>
    <w:p w:rsidR="00C02328" w:rsidRDefault="00C02328">
      <w:pPr>
        <w:jc w:val="center"/>
      </w:pPr>
    </w:p>
    <w:p w:rsidR="00C02328" w:rsidRDefault="00FA0A7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 к постановлению</w:t>
      </w:r>
    </w:p>
    <w:p w:rsidR="00C02328" w:rsidRDefault="00B20922">
      <w:pPr>
        <w:jc w:val="right"/>
      </w:pPr>
      <w:r>
        <w:rPr>
          <w:sz w:val="28"/>
          <w:szCs w:val="28"/>
        </w:rPr>
        <w:t>от 2</w:t>
      </w:r>
      <w:r w:rsidR="00FA0A73">
        <w:rPr>
          <w:sz w:val="28"/>
          <w:szCs w:val="28"/>
        </w:rPr>
        <w:t>3.01.2017</w:t>
      </w:r>
      <w:r>
        <w:rPr>
          <w:sz w:val="28"/>
          <w:szCs w:val="28"/>
        </w:rPr>
        <w:t xml:space="preserve"> </w:t>
      </w:r>
      <w:r w:rsidR="00FA0A73">
        <w:rPr>
          <w:sz w:val="28"/>
          <w:szCs w:val="28"/>
        </w:rPr>
        <w:t>г. № 2.</w:t>
      </w:r>
      <w:r>
        <w:rPr>
          <w:sz w:val="28"/>
          <w:szCs w:val="28"/>
        </w:rPr>
        <w:t>2</w:t>
      </w: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FA0A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отчету о реализации муниципальной программы </w:t>
      </w:r>
    </w:p>
    <w:p w:rsidR="00C02328" w:rsidRDefault="00C719FE">
      <w:pPr>
        <w:jc w:val="center"/>
      </w:pPr>
      <w:r>
        <w:rPr>
          <w:sz w:val="28"/>
          <w:szCs w:val="28"/>
        </w:rPr>
        <w:t>Индустриального</w:t>
      </w:r>
      <w:r w:rsidR="00FA0A73">
        <w:rPr>
          <w:sz w:val="28"/>
          <w:szCs w:val="28"/>
        </w:rPr>
        <w:t xml:space="preserve"> сельского поселения «Охрана окружающей среды и рациональное </w:t>
      </w:r>
      <w:r w:rsidR="00B20922">
        <w:rPr>
          <w:sz w:val="28"/>
          <w:szCs w:val="28"/>
        </w:rPr>
        <w:t>природопользование</w:t>
      </w:r>
      <w:r w:rsidR="00B20922" w:rsidRPr="00B20922">
        <w:rPr>
          <w:sz w:val="28"/>
          <w:szCs w:val="28"/>
        </w:rPr>
        <w:t xml:space="preserve"> </w:t>
      </w:r>
      <w:r w:rsidR="00B20922">
        <w:rPr>
          <w:sz w:val="28"/>
          <w:szCs w:val="28"/>
        </w:rPr>
        <w:t>Индустриального сельского поселения</w:t>
      </w:r>
      <w:r w:rsidR="00732E45">
        <w:rPr>
          <w:sz w:val="28"/>
          <w:szCs w:val="28"/>
        </w:rPr>
        <w:t xml:space="preserve"> на 2014-2020 годы</w:t>
      </w:r>
      <w:r w:rsidR="00B20922">
        <w:rPr>
          <w:sz w:val="28"/>
          <w:szCs w:val="28"/>
        </w:rPr>
        <w:t>»</w:t>
      </w:r>
      <w:r w:rsidR="00FA0A73">
        <w:rPr>
          <w:sz w:val="28"/>
          <w:szCs w:val="28"/>
        </w:rPr>
        <w:t xml:space="preserve">  </w:t>
      </w:r>
    </w:p>
    <w:p w:rsidR="00C02328" w:rsidRDefault="00FA0A73">
      <w:pPr>
        <w:jc w:val="center"/>
      </w:pPr>
      <w:r>
        <w:rPr>
          <w:sz w:val="28"/>
          <w:szCs w:val="28"/>
        </w:rPr>
        <w:t>по итогам за 2016 год.</w:t>
      </w:r>
    </w:p>
    <w:p w:rsidR="00C02328" w:rsidRDefault="00C02328">
      <w:pPr>
        <w:jc w:val="center"/>
        <w:rPr>
          <w:sz w:val="28"/>
          <w:szCs w:val="28"/>
        </w:rPr>
      </w:pPr>
    </w:p>
    <w:p w:rsidR="00C02328" w:rsidRDefault="00C02328">
      <w:pPr>
        <w:jc w:val="center"/>
        <w:rPr>
          <w:sz w:val="28"/>
          <w:szCs w:val="28"/>
        </w:rPr>
      </w:pP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На реализацию муниципальной программы в 2016 году в бюджете </w:t>
      </w:r>
      <w:r w:rsidR="00732E45">
        <w:rPr>
          <w:sz w:val="28"/>
          <w:szCs w:val="28"/>
        </w:rPr>
        <w:t>Индустриального сельского</w:t>
      </w:r>
      <w:r>
        <w:rPr>
          <w:sz w:val="28"/>
          <w:szCs w:val="28"/>
        </w:rPr>
        <w:t xml:space="preserve"> поселени</w:t>
      </w:r>
      <w:r w:rsidR="00732E45">
        <w:rPr>
          <w:sz w:val="28"/>
          <w:szCs w:val="28"/>
        </w:rPr>
        <w:t xml:space="preserve">я предусмотрено </w:t>
      </w:r>
      <w:r w:rsidR="00213A5D">
        <w:rPr>
          <w:sz w:val="28"/>
          <w:szCs w:val="28"/>
        </w:rPr>
        <w:t>22,5</w:t>
      </w:r>
      <w:r>
        <w:rPr>
          <w:sz w:val="28"/>
          <w:szCs w:val="28"/>
        </w:rPr>
        <w:t xml:space="preserve"> тыс. руб. 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За 2016г. фактическое освоение средств составило </w:t>
      </w:r>
      <w:r w:rsidR="00213A5D">
        <w:rPr>
          <w:sz w:val="28"/>
          <w:szCs w:val="28"/>
        </w:rPr>
        <w:t>22</w:t>
      </w:r>
      <w:r w:rsidR="00732E45">
        <w:rPr>
          <w:sz w:val="28"/>
          <w:szCs w:val="28"/>
        </w:rPr>
        <w:t>,</w:t>
      </w:r>
      <w:r w:rsidR="00213A5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="00732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213A5D">
        <w:rPr>
          <w:sz w:val="28"/>
          <w:szCs w:val="28"/>
        </w:rPr>
        <w:t>98</w:t>
      </w:r>
      <w:r w:rsidR="00732E45">
        <w:rPr>
          <w:sz w:val="28"/>
          <w:szCs w:val="28"/>
        </w:rPr>
        <w:t>,</w:t>
      </w:r>
      <w:r w:rsidR="00213A5D">
        <w:rPr>
          <w:sz w:val="28"/>
          <w:szCs w:val="28"/>
        </w:rPr>
        <w:t>7</w:t>
      </w:r>
      <w:r>
        <w:rPr>
          <w:sz w:val="28"/>
          <w:szCs w:val="28"/>
        </w:rPr>
        <w:t xml:space="preserve"> %</w:t>
      </w:r>
      <w:r w:rsidR="00732E45" w:rsidRPr="00732E45">
        <w:rPr>
          <w:sz w:val="28"/>
          <w:szCs w:val="28"/>
        </w:rPr>
        <w:t xml:space="preserve"> </w:t>
      </w:r>
      <w:r w:rsidR="00732E45">
        <w:rPr>
          <w:sz w:val="28"/>
          <w:szCs w:val="28"/>
        </w:rPr>
        <w:t>Индустриального сельского поселения</w:t>
      </w:r>
      <w:r>
        <w:rPr>
          <w:sz w:val="28"/>
          <w:szCs w:val="28"/>
        </w:rPr>
        <w:t xml:space="preserve">. Ответственным исполнителем муниципальной программы является </w:t>
      </w:r>
      <w:r w:rsidR="00732E45">
        <w:rPr>
          <w:sz w:val="28"/>
          <w:szCs w:val="28"/>
        </w:rPr>
        <w:t>Администрация Индустриального сельского</w:t>
      </w:r>
      <w:r>
        <w:rPr>
          <w:sz w:val="28"/>
          <w:szCs w:val="28"/>
        </w:rPr>
        <w:t xml:space="preserve"> поселения. </w:t>
      </w:r>
    </w:p>
    <w:p w:rsidR="00C02328" w:rsidRDefault="00FA0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>Подпрограмма 1 - «Охрана окружающей среды и рациональное природопользование</w:t>
      </w:r>
      <w:r w:rsidR="00732E45">
        <w:rPr>
          <w:sz w:val="28"/>
          <w:szCs w:val="28"/>
        </w:rPr>
        <w:t xml:space="preserve"> Индустриального сельского поселения на 2014-2020 годы</w:t>
      </w:r>
      <w:r>
        <w:rPr>
          <w:sz w:val="28"/>
          <w:szCs w:val="28"/>
        </w:rPr>
        <w:t>» (далее - Подпрограмма 1);</w:t>
      </w:r>
    </w:p>
    <w:p w:rsidR="00C02328" w:rsidRDefault="00FA0A73">
      <w:pPr>
        <w:pStyle w:val="ConsPlusCell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Основным мероприятием подпрограммы «</w:t>
      </w:r>
      <w:r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="00732E45" w:rsidRPr="00732E45">
        <w:rPr>
          <w:sz w:val="28"/>
          <w:szCs w:val="28"/>
        </w:rPr>
        <w:t xml:space="preserve"> </w:t>
      </w:r>
      <w:r w:rsidR="00732E45" w:rsidRPr="00732E45">
        <w:rPr>
          <w:rFonts w:ascii="Times New Roman" w:hAnsi="Times New Roman" w:cs="Times New Roman"/>
          <w:sz w:val="28"/>
          <w:szCs w:val="28"/>
        </w:rPr>
        <w:t>Индустриального сельского поселения на 2014-2020 годы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является – Обеспечение экологической безопасности на территории </w:t>
      </w:r>
      <w:r w:rsidR="00C719FE">
        <w:rPr>
          <w:rFonts w:ascii="Times New Roman" w:hAnsi="Times New Roman" w:cs="Times New Roman"/>
          <w:spacing w:val="-16"/>
          <w:sz w:val="28"/>
          <w:szCs w:val="28"/>
        </w:rPr>
        <w:t>Индустриального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сельского поселения.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   Мероприятия выполняются в установленные сроки.</w:t>
      </w:r>
    </w:p>
    <w:p w:rsidR="00C02328" w:rsidRDefault="00FA0A73" w:rsidP="00732E45">
      <w:pPr>
        <w:ind w:firstLine="709"/>
        <w:sectPr w:rsidR="00C02328" w:rsidSect="00B20922">
          <w:pgSz w:w="11906" w:h="16838"/>
          <w:pgMar w:top="709" w:right="567" w:bottom="1134" w:left="1134" w:header="0" w:footer="0" w:gutter="0"/>
          <w:cols w:space="720"/>
          <w:formProt w:val="0"/>
          <w:docGrid w:linePitch="272" w:charSpace="2047"/>
        </w:sectPr>
      </w:pPr>
      <w:r>
        <w:rPr>
          <w:sz w:val="28"/>
          <w:szCs w:val="28"/>
        </w:rPr>
        <w:t xml:space="preserve">Отчет о реализации муниципальной программы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  «Охрана окружающей среды и рациональное природопользование» за   2016 год представлен в приложении:</w:t>
      </w:r>
    </w:p>
    <w:p w:rsidR="00C02328" w:rsidRDefault="00FA0A73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Отчет </w:t>
      </w:r>
      <w:r w:rsidR="00732E45">
        <w:rPr>
          <w:b/>
          <w:bCs/>
        </w:rPr>
        <w:t>о реализации</w:t>
      </w:r>
      <w:r>
        <w:rPr>
          <w:b/>
          <w:bCs/>
        </w:rPr>
        <w:t xml:space="preserve"> </w:t>
      </w:r>
    </w:p>
    <w:p w:rsidR="00C02328" w:rsidRDefault="00FA0A73">
      <w:pPr>
        <w:jc w:val="center"/>
      </w:pPr>
      <w:r>
        <w:rPr>
          <w:sz w:val="22"/>
          <w:szCs w:val="22"/>
        </w:rPr>
        <w:t xml:space="preserve">муниципальной программы </w:t>
      </w:r>
      <w:r w:rsidR="00C719FE">
        <w:rPr>
          <w:sz w:val="22"/>
          <w:szCs w:val="22"/>
        </w:rPr>
        <w:t>Индустриального</w:t>
      </w:r>
      <w:r>
        <w:rPr>
          <w:sz w:val="22"/>
          <w:szCs w:val="22"/>
        </w:rPr>
        <w:t xml:space="preserve"> сельского поселения «Охрана окружающей среды и рациональное </w:t>
      </w:r>
      <w:r w:rsidR="00732E45">
        <w:rPr>
          <w:sz w:val="22"/>
          <w:szCs w:val="22"/>
        </w:rPr>
        <w:t>природопользование</w:t>
      </w:r>
      <w:r w:rsidR="00732E45" w:rsidRPr="00732E45">
        <w:rPr>
          <w:sz w:val="28"/>
          <w:szCs w:val="28"/>
        </w:rPr>
        <w:t xml:space="preserve"> </w:t>
      </w:r>
      <w:r w:rsidR="00732E45" w:rsidRPr="00732E45">
        <w:rPr>
          <w:sz w:val="24"/>
          <w:szCs w:val="24"/>
        </w:rPr>
        <w:t>Индустриального сельского поселения на 2014-2020 годы</w:t>
      </w:r>
      <w:r w:rsidR="00732E45">
        <w:rPr>
          <w:sz w:val="22"/>
          <w:szCs w:val="22"/>
        </w:rPr>
        <w:t>»</w:t>
      </w:r>
      <w:r>
        <w:rPr>
          <w:b/>
          <w:bCs/>
        </w:rPr>
        <w:t xml:space="preserve"> </w:t>
      </w:r>
    </w:p>
    <w:p w:rsidR="00C02328" w:rsidRDefault="00FA0A73">
      <w:pPr>
        <w:jc w:val="center"/>
      </w:pPr>
      <w:r>
        <w:rPr>
          <w:b/>
          <w:bCs/>
        </w:rPr>
        <w:t>за 2016 год</w:t>
      </w:r>
    </w:p>
    <w:p w:rsidR="00C02328" w:rsidRDefault="00C02328"/>
    <w:tbl>
      <w:tblPr>
        <w:tblW w:w="15460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5" w:type="dxa"/>
        </w:tblCellMar>
        <w:tblLook w:val="0000" w:firstRow="0" w:lastRow="0" w:firstColumn="0" w:lastColumn="0" w:noHBand="0" w:noVBand="0"/>
      </w:tblPr>
      <w:tblGrid>
        <w:gridCol w:w="792"/>
        <w:gridCol w:w="2703"/>
        <w:gridCol w:w="1811"/>
        <w:gridCol w:w="2500"/>
        <w:gridCol w:w="1637"/>
        <w:gridCol w:w="1552"/>
        <w:gridCol w:w="1823"/>
        <w:gridCol w:w="1258"/>
        <w:gridCol w:w="1384"/>
      </w:tblGrid>
      <w:tr w:rsidR="00C02328" w:rsidTr="00732E45">
        <w:trPr>
          <w:trHeight w:val="854"/>
        </w:trPr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>№ п/п</w:t>
            </w:r>
          </w:p>
        </w:tc>
        <w:tc>
          <w:tcPr>
            <w:tcW w:w="2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Наименование </w:t>
            </w:r>
          </w:p>
          <w:p w:rsidR="00C02328" w:rsidRDefault="00FA0A73">
            <w:pPr>
              <w:jc w:val="center"/>
            </w:pPr>
            <w:r>
              <w:t>основного мероприятия,</w:t>
            </w:r>
          </w:p>
          <w:p w:rsidR="00C02328" w:rsidRDefault="00FA0A73">
            <w:pPr>
              <w:jc w:val="center"/>
            </w:pPr>
            <w:r>
              <w:t>мероприятия ведомственной целевой программы,</w:t>
            </w:r>
          </w:p>
          <w:p w:rsidR="00C02328" w:rsidRDefault="00FA0A73">
            <w:pPr>
              <w:jc w:val="center"/>
            </w:pPr>
            <w:r>
              <w:t>контрольного события программы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Ответственный </w:t>
            </w:r>
            <w:r>
              <w:br/>
              <w:t xml:space="preserve"> исполнитель  </w:t>
            </w:r>
            <w:r>
              <w:br/>
              <w:t xml:space="preserve">  (заместитель руководителя /ФИО)</w:t>
            </w:r>
          </w:p>
        </w:tc>
        <w:tc>
          <w:tcPr>
            <w:tcW w:w="2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Результат </w:t>
            </w:r>
          </w:p>
          <w:p w:rsidR="00C02328" w:rsidRDefault="00FA0A73">
            <w:pPr>
              <w:jc w:val="center"/>
            </w:pPr>
            <w:r>
              <w:t>реализации мероприятия (краткое описание)</w:t>
            </w:r>
          </w:p>
        </w:tc>
        <w:tc>
          <w:tcPr>
            <w:tcW w:w="16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Фактическая дата начала   </w:t>
            </w:r>
            <w:r>
              <w:br/>
              <w:t xml:space="preserve">реализации </w:t>
            </w:r>
            <w:r>
              <w:br/>
              <w:t>мероприятия</w:t>
            </w:r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Фактическая дата окончания</w:t>
            </w:r>
            <w:r>
              <w:br/>
              <w:t xml:space="preserve">реализации  </w:t>
            </w:r>
            <w:r>
              <w:br/>
              <w:t xml:space="preserve">мероприятия, </w:t>
            </w:r>
            <w:r>
              <w:br/>
              <w:t xml:space="preserve">наступления  </w:t>
            </w:r>
            <w:r>
              <w:br/>
              <w:t xml:space="preserve">контрольного </w:t>
            </w:r>
            <w:r>
              <w:br/>
              <w:t>события</w:t>
            </w:r>
          </w:p>
        </w:tc>
        <w:tc>
          <w:tcPr>
            <w:tcW w:w="3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 xml:space="preserve">Расходы  бюджета </w:t>
            </w:r>
            <w:r w:rsidR="00C719FE">
              <w:rPr>
                <w:sz w:val="22"/>
                <w:szCs w:val="22"/>
              </w:rPr>
              <w:t>Индустриального</w:t>
            </w:r>
            <w:r>
              <w:rPr>
                <w:sz w:val="22"/>
                <w:szCs w:val="22"/>
              </w:rPr>
              <w:t xml:space="preserve"> с/п  на реализацию муниципальной      </w:t>
            </w:r>
            <w:r>
              <w:rPr>
                <w:sz w:val="22"/>
                <w:szCs w:val="22"/>
              </w:rPr>
              <w:br/>
              <w:t>программы</w:t>
            </w:r>
            <w:r>
              <w:t>, тыс. руб.</w:t>
            </w:r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Заключено   </w:t>
            </w:r>
            <w:r>
              <w:br/>
              <w:t xml:space="preserve"> контрактов   за .2016, тыс. руб.   </w:t>
            </w:r>
            <w:r>
              <w:br/>
            </w:r>
          </w:p>
        </w:tc>
      </w:tr>
      <w:tr w:rsidR="00C02328" w:rsidTr="00732E45">
        <w:trPr>
          <w:trHeight w:val="720"/>
        </w:trPr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предусмотрено</w:t>
            </w:r>
          </w:p>
          <w:p w:rsidR="00C02328" w:rsidRDefault="00FA0A73">
            <w:pPr>
              <w:jc w:val="center"/>
            </w:pPr>
            <w:r>
              <w:t>муниципальной программой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факт за 2016г. </w:t>
            </w:r>
          </w:p>
        </w:tc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</w:tr>
      <w:tr w:rsidR="00C02328" w:rsidTr="00732E45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2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3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4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5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6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7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9</w:t>
            </w:r>
          </w:p>
        </w:tc>
      </w:tr>
      <w:tr w:rsidR="00C02328" w:rsidTr="00732E45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>1</w:t>
            </w:r>
          </w:p>
        </w:tc>
        <w:tc>
          <w:tcPr>
            <w:tcW w:w="146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  <w:sz w:val="22"/>
                <w:szCs w:val="22"/>
              </w:rPr>
              <w:t>1 «</w:t>
            </w:r>
            <w:r>
              <w:rPr>
                <w:sz w:val="22"/>
                <w:szCs w:val="22"/>
              </w:rPr>
              <w:t>Охрана окружающей среды и рациональное природопользование</w:t>
            </w:r>
            <w:r>
              <w:rPr>
                <w:b/>
                <w:bCs/>
              </w:rPr>
              <w:t xml:space="preserve"> </w:t>
            </w:r>
            <w:r w:rsidR="00732E45" w:rsidRPr="00732E45">
              <w:rPr>
                <w:sz w:val="24"/>
                <w:szCs w:val="24"/>
              </w:rPr>
              <w:t>Индустриального сельского поселения на 2014-2020 годы</w:t>
            </w:r>
            <w:r>
              <w:rPr>
                <w:b/>
                <w:bCs/>
              </w:rPr>
              <w:t>».</w:t>
            </w:r>
          </w:p>
        </w:tc>
      </w:tr>
      <w:tr w:rsidR="00C02328" w:rsidTr="00732E45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sz w:val="22"/>
                <w:szCs w:val="22"/>
              </w:rPr>
              <w:t xml:space="preserve">1.2  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spacing w:val="-16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suppressAutoHyphens/>
              <w:spacing w:line="276" w:lineRule="auto"/>
              <w:rPr>
                <w:spacing w:val="-16"/>
                <w:sz w:val="22"/>
                <w:szCs w:val="22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02328" w:rsidTr="00732E45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sz w:val="22"/>
                <w:szCs w:val="22"/>
              </w:rPr>
              <w:t>1.2.1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pStyle w:val="ConsPlusCell"/>
              <w:ind w:firstLine="708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16"/>
                <w:sz w:val="22"/>
                <w:szCs w:val="22"/>
              </w:rPr>
              <w:t>Организация благоустройства и озеленение территории поселения</w:t>
            </w:r>
          </w:p>
          <w:p w:rsidR="00C02328" w:rsidRDefault="00C0232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6F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Индустриального сельского поселения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 xml:space="preserve">Повышение эффективности охраны окружающей среды на территории </w:t>
            </w:r>
            <w:r w:rsidR="00C719FE">
              <w:rPr>
                <w:sz w:val="22"/>
                <w:szCs w:val="22"/>
              </w:rPr>
              <w:t>Индустриального</w:t>
            </w:r>
            <w:r>
              <w:rPr>
                <w:sz w:val="22"/>
                <w:szCs w:val="22"/>
              </w:rPr>
              <w:t xml:space="preserve"> сельского поселения.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>31.12.2016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213A5D">
            <w:pPr>
              <w:jc w:val="center"/>
            </w:pPr>
            <w:r>
              <w:t>22,5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213A5D">
            <w:pPr>
              <w:jc w:val="center"/>
            </w:pPr>
            <w:r>
              <w:t>22,2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213A5D">
            <w:pPr>
              <w:jc w:val="center"/>
            </w:pPr>
            <w:r>
              <w:t>22,2</w:t>
            </w:r>
          </w:p>
        </w:tc>
      </w:tr>
      <w:tr w:rsidR="00213A5D" w:rsidTr="00732E45">
        <w:trPr>
          <w:trHeight w:val="59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13A5D" w:rsidRDefault="00213A5D" w:rsidP="00213A5D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13A5D" w:rsidRDefault="00213A5D" w:rsidP="00213A5D">
            <w:pPr>
              <w:rPr>
                <w:b/>
                <w:bCs/>
                <w:sz w:val="22"/>
                <w:szCs w:val="22"/>
              </w:rPr>
            </w:pPr>
          </w:p>
          <w:p w:rsidR="00213A5D" w:rsidRDefault="00213A5D" w:rsidP="00213A5D">
            <w:pPr>
              <w:rPr>
                <w:b/>
                <w:bCs/>
                <w:sz w:val="22"/>
                <w:szCs w:val="22"/>
              </w:rPr>
            </w:pPr>
          </w:p>
          <w:p w:rsidR="00213A5D" w:rsidRDefault="00213A5D" w:rsidP="00213A5D">
            <w:pPr>
              <w:rPr>
                <w:b/>
                <w:bCs/>
                <w:sz w:val="22"/>
                <w:szCs w:val="22"/>
              </w:rPr>
            </w:pPr>
          </w:p>
          <w:p w:rsidR="00213A5D" w:rsidRDefault="00213A5D" w:rsidP="00213A5D"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13A5D" w:rsidRDefault="00213A5D" w:rsidP="00213A5D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13A5D" w:rsidRDefault="00213A5D" w:rsidP="00213A5D">
            <w:pPr>
              <w:spacing w:after="200" w:line="276" w:lineRule="auto"/>
              <w:ind w:left="66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13A5D" w:rsidRDefault="00213A5D" w:rsidP="00213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13A5D" w:rsidRDefault="00213A5D" w:rsidP="00213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13A5D" w:rsidRDefault="00213A5D" w:rsidP="00213A5D">
            <w:pPr>
              <w:jc w:val="center"/>
            </w:pPr>
            <w:r>
              <w:t>22,5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13A5D" w:rsidRDefault="00213A5D" w:rsidP="00213A5D">
            <w:pPr>
              <w:jc w:val="center"/>
            </w:pPr>
            <w:r>
              <w:t>22,2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13A5D" w:rsidRDefault="00213A5D" w:rsidP="00213A5D">
            <w:pPr>
              <w:jc w:val="center"/>
            </w:pPr>
            <w:r>
              <w:t>22,2</w:t>
            </w:r>
          </w:p>
        </w:tc>
      </w:tr>
    </w:tbl>
    <w:p w:rsidR="00C02328" w:rsidRDefault="00C02328">
      <w:pPr>
        <w:sectPr w:rsidR="00C02328">
          <w:pgSz w:w="16838" w:h="11906" w:orient="landscape"/>
          <w:pgMar w:top="1134" w:right="1689" w:bottom="567" w:left="1134" w:header="0" w:footer="0" w:gutter="0"/>
          <w:cols w:space="720"/>
          <w:formProt w:val="0"/>
          <w:docGrid w:linePitch="272" w:charSpace="2047"/>
        </w:sectPr>
      </w:pPr>
    </w:p>
    <w:p w:rsidR="00C02328" w:rsidRDefault="00FA0A7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 к постановлению</w:t>
      </w:r>
    </w:p>
    <w:p w:rsidR="00C02328" w:rsidRDefault="00FA0A73">
      <w:pPr>
        <w:jc w:val="right"/>
      </w:pPr>
      <w:r>
        <w:rPr>
          <w:sz w:val="28"/>
          <w:szCs w:val="28"/>
        </w:rPr>
        <w:t>от 2</w:t>
      </w:r>
      <w:r w:rsidR="00FC77F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C77F5">
        <w:rPr>
          <w:sz w:val="28"/>
          <w:szCs w:val="28"/>
        </w:rPr>
        <w:t>0</w:t>
      </w:r>
      <w:r>
        <w:rPr>
          <w:sz w:val="28"/>
          <w:szCs w:val="28"/>
        </w:rPr>
        <w:t>1.2017</w:t>
      </w:r>
      <w:r w:rsidR="00FC77F5">
        <w:rPr>
          <w:sz w:val="28"/>
          <w:szCs w:val="28"/>
        </w:rPr>
        <w:t xml:space="preserve"> </w:t>
      </w:r>
      <w:r>
        <w:rPr>
          <w:sz w:val="28"/>
          <w:szCs w:val="28"/>
        </w:rPr>
        <w:t>г. № 2.</w:t>
      </w:r>
      <w:r w:rsidR="00FC77F5">
        <w:rPr>
          <w:sz w:val="28"/>
          <w:szCs w:val="28"/>
        </w:rPr>
        <w:t>2</w:t>
      </w: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FA0A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отчету о реализации муниципальной программы </w:t>
      </w:r>
    </w:p>
    <w:p w:rsidR="00C02328" w:rsidRDefault="00C719FE">
      <w:pPr>
        <w:jc w:val="center"/>
      </w:pPr>
      <w:r>
        <w:rPr>
          <w:sz w:val="28"/>
          <w:szCs w:val="28"/>
        </w:rPr>
        <w:t>Индустриального</w:t>
      </w:r>
      <w:r w:rsidR="00FA0A73">
        <w:rPr>
          <w:sz w:val="28"/>
          <w:szCs w:val="28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</w:t>
      </w:r>
    </w:p>
    <w:p w:rsidR="00C02328" w:rsidRDefault="00FA0A73">
      <w:pPr>
        <w:jc w:val="center"/>
      </w:pPr>
      <w:r>
        <w:rPr>
          <w:sz w:val="28"/>
          <w:szCs w:val="28"/>
        </w:rPr>
        <w:t>за 2016 год</w:t>
      </w:r>
    </w:p>
    <w:p w:rsidR="00C02328" w:rsidRDefault="00C02328">
      <w:pPr>
        <w:jc w:val="center"/>
        <w:rPr>
          <w:sz w:val="28"/>
          <w:szCs w:val="28"/>
        </w:rPr>
      </w:pP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На реализацию муниципальной программы в 2016 году в бюджете </w:t>
      </w:r>
      <w:r w:rsidR="00862FE6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</w:t>
      </w:r>
      <w:r w:rsidR="00FC77F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FC77F5">
        <w:rPr>
          <w:sz w:val="28"/>
          <w:szCs w:val="28"/>
        </w:rPr>
        <w:t>я</w:t>
      </w:r>
      <w:r w:rsidR="00213A5D">
        <w:rPr>
          <w:sz w:val="28"/>
          <w:szCs w:val="28"/>
        </w:rPr>
        <w:t xml:space="preserve"> предусмотрено 84</w:t>
      </w:r>
      <w:r>
        <w:rPr>
          <w:sz w:val="28"/>
          <w:szCs w:val="28"/>
        </w:rPr>
        <w:t>,</w:t>
      </w:r>
      <w:r w:rsidR="00213A5D">
        <w:rPr>
          <w:sz w:val="28"/>
          <w:szCs w:val="28"/>
        </w:rPr>
        <w:t>4</w:t>
      </w:r>
      <w:r w:rsidR="00FC77F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 За 2016г. фактическое освоение средств составило </w:t>
      </w:r>
      <w:r w:rsidR="00213A5D">
        <w:rPr>
          <w:sz w:val="28"/>
          <w:szCs w:val="28"/>
        </w:rPr>
        <w:t>8</w:t>
      </w:r>
      <w:r w:rsidR="00FC77F5">
        <w:rPr>
          <w:sz w:val="28"/>
          <w:szCs w:val="28"/>
        </w:rPr>
        <w:t>4</w:t>
      </w:r>
      <w:r w:rsidR="00213A5D">
        <w:rPr>
          <w:sz w:val="28"/>
          <w:szCs w:val="28"/>
        </w:rPr>
        <w:t>,4</w:t>
      </w:r>
      <w:r w:rsidR="00FC77F5">
        <w:rPr>
          <w:sz w:val="28"/>
          <w:szCs w:val="28"/>
        </w:rPr>
        <w:t xml:space="preserve"> </w:t>
      </w:r>
      <w:proofErr w:type="spellStart"/>
      <w:r w:rsidR="00FC77F5">
        <w:rPr>
          <w:sz w:val="28"/>
          <w:szCs w:val="28"/>
        </w:rPr>
        <w:t>тыс</w:t>
      </w:r>
      <w:r>
        <w:rPr>
          <w:sz w:val="28"/>
          <w:szCs w:val="28"/>
        </w:rPr>
        <w:t>.руб</w:t>
      </w:r>
      <w:proofErr w:type="spellEnd"/>
      <w:r>
        <w:rPr>
          <w:sz w:val="28"/>
          <w:szCs w:val="28"/>
        </w:rPr>
        <w:t>.</w:t>
      </w:r>
      <w:r w:rsidR="00213A5D">
        <w:rPr>
          <w:sz w:val="28"/>
          <w:szCs w:val="28"/>
        </w:rPr>
        <w:t xml:space="preserve"> или 100</w:t>
      </w:r>
      <w:r>
        <w:rPr>
          <w:sz w:val="28"/>
          <w:szCs w:val="28"/>
        </w:rPr>
        <w:t xml:space="preserve"> </w:t>
      </w:r>
      <w:r w:rsidR="00213A5D">
        <w:rPr>
          <w:sz w:val="28"/>
          <w:szCs w:val="28"/>
        </w:rPr>
        <w:t>%.</w:t>
      </w:r>
      <w:r>
        <w:rPr>
          <w:sz w:val="28"/>
          <w:szCs w:val="28"/>
        </w:rPr>
        <w:t xml:space="preserve"> Ответственным исполнителем муниципальной программы является </w:t>
      </w:r>
      <w:r w:rsidR="00FC77F5">
        <w:rPr>
          <w:sz w:val="28"/>
          <w:szCs w:val="28"/>
        </w:rPr>
        <w:t>Администрация Индустриального сельского</w:t>
      </w:r>
      <w:r>
        <w:rPr>
          <w:sz w:val="28"/>
          <w:szCs w:val="28"/>
        </w:rPr>
        <w:t xml:space="preserve"> поселения. </w:t>
      </w:r>
    </w:p>
    <w:p w:rsidR="00C02328" w:rsidRDefault="00FA0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C02328" w:rsidRDefault="00FA0A73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1 - «Пожарная безопасность» (далее - Подпрограмма 1);</w:t>
      </w:r>
    </w:p>
    <w:p w:rsidR="00C02328" w:rsidRDefault="00FA0A73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 – «Защита от чрезвычайных ситуаций» (далее - Подпрограмма 2)</w:t>
      </w:r>
    </w:p>
    <w:p w:rsidR="00C02328" w:rsidRDefault="00FA0A73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 – «Обеспечение безопасности на воде» (далее – Подпрограмма 3)</w:t>
      </w:r>
    </w:p>
    <w:p w:rsidR="00C02328" w:rsidRDefault="00FA0A73">
      <w:pPr>
        <w:pStyle w:val="ConsPlusCell"/>
        <w:ind w:firstLine="708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Основным мероприятием подпрограммы «</w:t>
      </w:r>
      <w:r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является – </w:t>
      </w:r>
    </w:p>
    <w:p w:rsidR="00C02328" w:rsidRDefault="00FA0A73">
      <w:pPr>
        <w:pStyle w:val="ConsPlusCell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1. Повышение уровня пожарной безопасности населения и территории </w:t>
      </w:r>
      <w:r w:rsidR="00C719FE">
        <w:rPr>
          <w:rFonts w:ascii="Times New Roman" w:hAnsi="Times New Roman" w:cs="Times New Roman"/>
          <w:spacing w:val="-16"/>
          <w:sz w:val="28"/>
          <w:szCs w:val="28"/>
        </w:rPr>
        <w:t>Индустриального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сельского поселения.</w:t>
      </w:r>
    </w:p>
    <w:p w:rsidR="00C02328" w:rsidRDefault="00FA0A73">
      <w:pPr>
        <w:pStyle w:val="ConsPlusCell"/>
        <w:ind w:firstLine="708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2. Снижение рисков возникновения и масштабов чрезвычайных ситуаций природного и техногенного характера.</w:t>
      </w:r>
    </w:p>
    <w:p w:rsidR="00C02328" w:rsidRDefault="00FA0A73">
      <w:pPr>
        <w:pStyle w:val="ConsPlusCell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3. Повышение уровня безопасности на водных объектах </w:t>
      </w:r>
      <w:r w:rsidR="00FC77F5">
        <w:rPr>
          <w:rFonts w:ascii="Times New Roman" w:hAnsi="Times New Roman" w:cs="Times New Roman"/>
          <w:spacing w:val="-16"/>
          <w:sz w:val="28"/>
          <w:szCs w:val="28"/>
        </w:rPr>
        <w:t>Индустриального сельского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поселения.</w:t>
      </w:r>
    </w:p>
    <w:p w:rsidR="00C02328" w:rsidRDefault="00FA0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Мероприятия выполняются в установленные сроки.</w:t>
      </w:r>
    </w:p>
    <w:p w:rsidR="00C02328" w:rsidRDefault="00FA0A73">
      <w:pPr>
        <w:ind w:firstLine="709"/>
        <w:jc w:val="both"/>
        <w:sectPr w:rsidR="00C02328" w:rsidSect="00FC77F5">
          <w:pgSz w:w="11906" w:h="16838"/>
          <w:pgMar w:top="993" w:right="567" w:bottom="1134" w:left="1134" w:header="0" w:footer="0" w:gutter="0"/>
          <w:cols w:space="720"/>
          <w:formProt w:val="0"/>
          <w:docGrid w:linePitch="272" w:charSpace="2047"/>
        </w:sectPr>
      </w:pPr>
      <w:r>
        <w:rPr>
          <w:sz w:val="28"/>
          <w:szCs w:val="28"/>
        </w:rPr>
        <w:t xml:space="preserve">Отчет о реализации муниципальной программы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за  2016 года представлен в приложении к пояснительной информации.</w:t>
      </w:r>
    </w:p>
    <w:p w:rsidR="00C02328" w:rsidRDefault="00FA0A73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Отчет о реализации </w:t>
      </w:r>
    </w:p>
    <w:p w:rsidR="00C02328" w:rsidRDefault="00FA0A73">
      <w:pPr>
        <w:jc w:val="center"/>
      </w:pPr>
      <w:r>
        <w:rPr>
          <w:sz w:val="22"/>
          <w:szCs w:val="22"/>
        </w:rPr>
        <w:t xml:space="preserve">муниципальной программы </w:t>
      </w:r>
      <w:r w:rsidR="00FC77F5">
        <w:rPr>
          <w:sz w:val="22"/>
          <w:szCs w:val="22"/>
        </w:rPr>
        <w:t>Индустриального сельского</w:t>
      </w:r>
      <w:r>
        <w:rPr>
          <w:sz w:val="22"/>
          <w:szCs w:val="22"/>
        </w:rPr>
        <w:t xml:space="preserve"> поселения «Защита населения и территории от чрезвычайных ситуаций, обеспечение пожарной безопасности и безопасности людей на водных </w:t>
      </w:r>
      <w:r w:rsidR="00FC77F5">
        <w:rPr>
          <w:sz w:val="22"/>
          <w:szCs w:val="22"/>
        </w:rPr>
        <w:t>объектах»</w:t>
      </w:r>
      <w:r>
        <w:rPr>
          <w:sz w:val="22"/>
          <w:szCs w:val="22"/>
        </w:rPr>
        <w:t xml:space="preserve"> </w:t>
      </w:r>
    </w:p>
    <w:p w:rsidR="00C02328" w:rsidRDefault="00FA0A73">
      <w:pPr>
        <w:jc w:val="center"/>
      </w:pPr>
      <w:r>
        <w:t>за 2016 год</w:t>
      </w:r>
    </w:p>
    <w:p w:rsidR="00C02328" w:rsidRDefault="00C02328"/>
    <w:tbl>
      <w:tblPr>
        <w:tblW w:w="15460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5" w:type="dxa"/>
        </w:tblCellMar>
        <w:tblLook w:val="0000" w:firstRow="0" w:lastRow="0" w:firstColumn="0" w:lastColumn="0" w:noHBand="0" w:noVBand="0"/>
      </w:tblPr>
      <w:tblGrid>
        <w:gridCol w:w="792"/>
        <w:gridCol w:w="2703"/>
        <w:gridCol w:w="1811"/>
        <w:gridCol w:w="2500"/>
        <w:gridCol w:w="1637"/>
        <w:gridCol w:w="1552"/>
        <w:gridCol w:w="1823"/>
        <w:gridCol w:w="1258"/>
        <w:gridCol w:w="1384"/>
      </w:tblGrid>
      <w:tr w:rsidR="00C02328" w:rsidTr="00213A5D">
        <w:trPr>
          <w:trHeight w:val="854"/>
        </w:trPr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>№ п/п</w:t>
            </w:r>
          </w:p>
        </w:tc>
        <w:tc>
          <w:tcPr>
            <w:tcW w:w="2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Наименование </w:t>
            </w:r>
          </w:p>
          <w:p w:rsidR="00C02328" w:rsidRDefault="00FA0A73">
            <w:pPr>
              <w:jc w:val="center"/>
            </w:pPr>
            <w:r>
              <w:t>основного мероприятия,</w:t>
            </w:r>
          </w:p>
          <w:p w:rsidR="00C02328" w:rsidRDefault="00FA0A73">
            <w:pPr>
              <w:jc w:val="center"/>
            </w:pPr>
            <w:r>
              <w:t>мероприятия ведомственной целевой программы,</w:t>
            </w:r>
          </w:p>
          <w:p w:rsidR="00C02328" w:rsidRDefault="00FA0A73">
            <w:pPr>
              <w:jc w:val="center"/>
            </w:pPr>
            <w:r>
              <w:t>контрольного события программы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Ответственный </w:t>
            </w:r>
            <w:r>
              <w:br/>
              <w:t xml:space="preserve"> исполнитель  </w:t>
            </w:r>
            <w:r>
              <w:br/>
              <w:t xml:space="preserve">  (заместитель руководителя /ФИО)</w:t>
            </w:r>
          </w:p>
        </w:tc>
        <w:tc>
          <w:tcPr>
            <w:tcW w:w="2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Результат </w:t>
            </w:r>
          </w:p>
          <w:p w:rsidR="00C02328" w:rsidRDefault="00FA0A73">
            <w:pPr>
              <w:jc w:val="center"/>
            </w:pPr>
            <w:r>
              <w:t>реализации мероприятия (краткое описание)</w:t>
            </w:r>
          </w:p>
        </w:tc>
        <w:tc>
          <w:tcPr>
            <w:tcW w:w="16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Фактическая дата начала   </w:t>
            </w:r>
            <w:r>
              <w:br/>
              <w:t xml:space="preserve">реализации </w:t>
            </w:r>
            <w:r>
              <w:br/>
              <w:t>мероприятия</w:t>
            </w:r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Фактическая дата окончания</w:t>
            </w:r>
            <w:r>
              <w:br/>
              <w:t xml:space="preserve">реализации  </w:t>
            </w:r>
            <w:r>
              <w:br/>
              <w:t xml:space="preserve">мероприятия, </w:t>
            </w:r>
            <w:r>
              <w:br/>
              <w:t xml:space="preserve">наступления  </w:t>
            </w:r>
            <w:r>
              <w:br/>
              <w:t xml:space="preserve">контрольного </w:t>
            </w:r>
            <w:r>
              <w:br/>
              <w:t>события</w:t>
            </w:r>
          </w:p>
        </w:tc>
        <w:tc>
          <w:tcPr>
            <w:tcW w:w="3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 xml:space="preserve">Расходы  бюджета </w:t>
            </w:r>
            <w:r w:rsidR="00C719FE">
              <w:rPr>
                <w:sz w:val="22"/>
                <w:szCs w:val="22"/>
              </w:rPr>
              <w:t>Индустриального</w:t>
            </w:r>
            <w:r>
              <w:rPr>
                <w:sz w:val="22"/>
                <w:szCs w:val="22"/>
              </w:rPr>
              <w:t xml:space="preserve"> с/п  на реализацию муниципальной      </w:t>
            </w:r>
            <w:r>
              <w:rPr>
                <w:sz w:val="22"/>
                <w:szCs w:val="22"/>
              </w:rPr>
              <w:br/>
              <w:t>программы</w:t>
            </w:r>
            <w:r>
              <w:t>, тыс. руб.</w:t>
            </w:r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1BA8" w:rsidRDefault="00FA0A73">
            <w:pPr>
              <w:jc w:val="center"/>
            </w:pPr>
            <w:r>
              <w:t xml:space="preserve">Заключено   </w:t>
            </w:r>
            <w:r>
              <w:br/>
              <w:t xml:space="preserve"> контрактов   за 2016, </w:t>
            </w:r>
          </w:p>
          <w:p w:rsidR="00C02328" w:rsidRDefault="00FA0A73">
            <w:pPr>
              <w:jc w:val="center"/>
            </w:pPr>
            <w:r>
              <w:t xml:space="preserve">тыс. руб.   </w:t>
            </w:r>
            <w:r>
              <w:br/>
            </w:r>
          </w:p>
        </w:tc>
      </w:tr>
      <w:tr w:rsidR="00C02328" w:rsidTr="00213A5D">
        <w:trPr>
          <w:trHeight w:val="720"/>
        </w:trPr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предусмотрено</w:t>
            </w:r>
          </w:p>
          <w:p w:rsidR="00C02328" w:rsidRDefault="00FA0A73">
            <w:pPr>
              <w:jc w:val="center"/>
            </w:pPr>
            <w:r>
              <w:t>муниципальной программой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факт за 2016г. </w:t>
            </w:r>
          </w:p>
        </w:tc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</w:tr>
      <w:tr w:rsidR="00C02328" w:rsidTr="00213A5D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2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3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4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5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6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7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9</w:t>
            </w:r>
          </w:p>
        </w:tc>
      </w:tr>
      <w:tr w:rsidR="00C02328" w:rsidTr="00213A5D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>1</w:t>
            </w:r>
          </w:p>
        </w:tc>
        <w:tc>
          <w:tcPr>
            <w:tcW w:w="146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Подпрограмма 1 </w:t>
            </w:r>
            <w:r>
              <w:rPr>
                <w:sz w:val="22"/>
                <w:szCs w:val="22"/>
              </w:rPr>
              <w:t xml:space="preserve">«Пожарная безопасность» 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C02328" w:rsidTr="00213A5D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sz w:val="22"/>
                <w:szCs w:val="22"/>
              </w:rPr>
              <w:t xml:space="preserve">1.2  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spacing w:val="-16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suppressAutoHyphens/>
              <w:spacing w:line="276" w:lineRule="auto"/>
              <w:rPr>
                <w:spacing w:val="-16"/>
                <w:sz w:val="22"/>
                <w:szCs w:val="22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02328" w:rsidTr="00213A5D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sz w:val="22"/>
                <w:szCs w:val="22"/>
              </w:rPr>
              <w:t>1.2.1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spacing w:val="-16"/>
                <w:sz w:val="22"/>
                <w:szCs w:val="22"/>
              </w:rPr>
              <w:t xml:space="preserve">Повышение уровня пожарной безопасности населения и территории </w:t>
            </w:r>
            <w:r w:rsidR="00C719FE">
              <w:rPr>
                <w:spacing w:val="-16"/>
                <w:sz w:val="22"/>
                <w:szCs w:val="22"/>
              </w:rPr>
              <w:t>Индустриального</w:t>
            </w:r>
            <w:r>
              <w:rPr>
                <w:spacing w:val="-16"/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6F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Индустриального сельского поселения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рисков возникновения пожаров.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>31.12.2016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213A5D" w:rsidP="00FC77F5">
            <w:pPr>
              <w:jc w:val="center"/>
            </w:pPr>
            <w:r>
              <w:t>1,9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213A5D">
            <w:pPr>
              <w:jc w:val="center"/>
            </w:pPr>
            <w:r>
              <w:t>1,9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213A5D">
            <w:pPr>
              <w:jc w:val="center"/>
            </w:pPr>
            <w:r>
              <w:t>1,9</w:t>
            </w:r>
          </w:p>
        </w:tc>
      </w:tr>
      <w:tr w:rsidR="00C02328" w:rsidTr="00213A5D">
        <w:trPr>
          <w:trHeight w:val="59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6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Подпрограмма 2 </w:t>
            </w:r>
            <w:r>
              <w:rPr>
                <w:sz w:val="22"/>
                <w:szCs w:val="22"/>
              </w:rPr>
              <w:t>«Защита от чрезвычайных ситуаций»</w:t>
            </w:r>
          </w:p>
        </w:tc>
      </w:tr>
      <w:tr w:rsidR="00C02328" w:rsidTr="00213A5D">
        <w:trPr>
          <w:trHeight w:val="59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spacing w:after="200" w:line="276" w:lineRule="auto"/>
              <w:ind w:left="66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</w:pPr>
          </w:p>
        </w:tc>
      </w:tr>
      <w:tr w:rsidR="00C02328" w:rsidTr="00213A5D">
        <w:trPr>
          <w:trHeight w:val="59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spacing w:val="-16"/>
                <w:sz w:val="22"/>
                <w:szCs w:val="22"/>
              </w:rPr>
              <w:t>Снижение рисков возникновения и масштабов чрезвычайных ситуаций природного и техногенного характера</w:t>
            </w:r>
            <w:r>
              <w:rPr>
                <w:b/>
                <w:bCs/>
                <w:spacing w:val="-16"/>
                <w:sz w:val="22"/>
                <w:szCs w:val="22"/>
              </w:rPr>
              <w:t>(</w:t>
            </w:r>
            <w:r w:rsidRPr="00FC77F5">
              <w:rPr>
                <w:bCs/>
                <w:spacing w:val="-16"/>
                <w:sz w:val="22"/>
                <w:szCs w:val="22"/>
              </w:rPr>
              <w:t>межбюджетные 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6F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Индустриального сельского поселения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spacing w:after="200" w:line="276" w:lineRule="auto"/>
              <w:ind w:left="6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Повышение уровня безопасности людей от чрезвычайных ситуаций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>31.12.2016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213A5D">
            <w:pPr>
              <w:jc w:val="center"/>
            </w:pPr>
            <w:r>
              <w:t>80,6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213A5D">
            <w:pPr>
              <w:jc w:val="center"/>
            </w:pPr>
            <w:r>
              <w:t>80,6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213A5D">
            <w:pPr>
              <w:jc w:val="center"/>
            </w:pPr>
            <w:r>
              <w:t>80,6</w:t>
            </w:r>
          </w:p>
        </w:tc>
      </w:tr>
      <w:tr w:rsidR="00C02328" w:rsidTr="00213A5D">
        <w:trPr>
          <w:trHeight w:val="59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6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Подпрограмма </w:t>
            </w:r>
            <w:r>
              <w:rPr>
                <w:sz w:val="22"/>
                <w:szCs w:val="22"/>
              </w:rPr>
              <w:t>3 Обеспечение безопасности на воде.</w:t>
            </w:r>
          </w:p>
        </w:tc>
      </w:tr>
      <w:tr w:rsidR="00C02328" w:rsidTr="00213A5D">
        <w:trPr>
          <w:trHeight w:val="59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spacing w:after="200" w:line="276" w:lineRule="auto"/>
              <w:ind w:left="66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</w:pPr>
          </w:p>
        </w:tc>
      </w:tr>
      <w:tr w:rsidR="00213A5D" w:rsidTr="00213A5D">
        <w:trPr>
          <w:trHeight w:val="59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13A5D" w:rsidRDefault="00213A5D" w:rsidP="00213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13A5D" w:rsidRDefault="00213A5D" w:rsidP="00213A5D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pacing w:val="-16"/>
                <w:sz w:val="22"/>
                <w:szCs w:val="22"/>
              </w:rPr>
              <w:t>Повышение уровня безопасности на водных объектах Индустриального сельского поселения.</w:t>
            </w:r>
          </w:p>
          <w:p w:rsidR="00213A5D" w:rsidRDefault="00213A5D" w:rsidP="00213A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13A5D" w:rsidRDefault="00213A5D" w:rsidP="00213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Индустриального сельского поселения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13A5D" w:rsidRDefault="00213A5D" w:rsidP="00213A5D">
            <w:pPr>
              <w:spacing w:after="200" w:line="276" w:lineRule="auto"/>
              <w:ind w:left="6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Снижение рисков возникновения несчастных случаев на воде.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13A5D" w:rsidRDefault="00213A5D" w:rsidP="00213A5D">
            <w:pPr>
              <w:jc w:val="center"/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13A5D" w:rsidRDefault="00213A5D" w:rsidP="00213A5D">
            <w:pPr>
              <w:jc w:val="center"/>
            </w:pPr>
            <w:r>
              <w:rPr>
                <w:sz w:val="22"/>
                <w:szCs w:val="22"/>
              </w:rPr>
              <w:t>31.12.2016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13A5D" w:rsidRDefault="00213A5D" w:rsidP="00213A5D">
            <w:pPr>
              <w:jc w:val="center"/>
            </w:pPr>
            <w:r>
              <w:t>1,9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13A5D" w:rsidRDefault="00213A5D" w:rsidP="00213A5D">
            <w:pPr>
              <w:jc w:val="center"/>
            </w:pPr>
            <w:r>
              <w:t>1,9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13A5D" w:rsidRDefault="00213A5D" w:rsidP="00213A5D">
            <w:pPr>
              <w:jc w:val="center"/>
            </w:pPr>
            <w:r>
              <w:t>1,9</w:t>
            </w:r>
          </w:p>
        </w:tc>
      </w:tr>
      <w:tr w:rsidR="00213A5D" w:rsidTr="00213A5D">
        <w:trPr>
          <w:trHeight w:val="59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13A5D" w:rsidRDefault="00213A5D" w:rsidP="00213A5D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13A5D" w:rsidRDefault="00213A5D" w:rsidP="00213A5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13A5D" w:rsidRDefault="00213A5D" w:rsidP="00213A5D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13A5D" w:rsidRDefault="00213A5D" w:rsidP="00213A5D">
            <w:pPr>
              <w:spacing w:after="200" w:line="276" w:lineRule="auto"/>
              <w:ind w:left="66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13A5D" w:rsidRDefault="00213A5D" w:rsidP="00213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13A5D" w:rsidRDefault="00213A5D" w:rsidP="00213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13A5D" w:rsidRDefault="00213A5D" w:rsidP="00213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13A5D" w:rsidRDefault="00213A5D" w:rsidP="00213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13A5D" w:rsidRDefault="00213A5D" w:rsidP="00213A5D">
            <w:pPr>
              <w:jc w:val="center"/>
            </w:pPr>
            <w:r>
              <w:t>84,4</w:t>
            </w:r>
          </w:p>
        </w:tc>
      </w:tr>
    </w:tbl>
    <w:p w:rsidR="00C02328" w:rsidRDefault="00C02328">
      <w:pPr>
        <w:ind w:firstLine="540"/>
        <w:jc w:val="both"/>
        <w:rPr>
          <w:sz w:val="22"/>
          <w:szCs w:val="22"/>
          <w:lang w:eastAsia="en-US"/>
        </w:rPr>
      </w:pPr>
    </w:p>
    <w:p w:rsidR="00C02328" w:rsidRDefault="00C02328">
      <w:pPr>
        <w:outlineLvl w:val="1"/>
      </w:pPr>
    </w:p>
    <w:p w:rsidR="00C02328" w:rsidRDefault="00C02328">
      <w:pPr>
        <w:jc w:val="right"/>
        <w:rPr>
          <w:sz w:val="28"/>
          <w:szCs w:val="28"/>
          <w:lang w:val="en-US"/>
        </w:rPr>
        <w:sectPr w:rsidR="00C02328">
          <w:pgSz w:w="16838" w:h="11906" w:orient="landscape"/>
          <w:pgMar w:top="1134" w:right="1689" w:bottom="567" w:left="1134" w:header="0" w:footer="0" w:gutter="0"/>
          <w:cols w:space="720"/>
          <w:formProt w:val="0"/>
          <w:docGrid w:linePitch="272" w:charSpace="2047"/>
        </w:sectPr>
      </w:pPr>
    </w:p>
    <w:p w:rsidR="00C02328" w:rsidRDefault="00FA0A7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 к постановлению</w:t>
      </w:r>
    </w:p>
    <w:p w:rsidR="00C02328" w:rsidRDefault="00863AEF">
      <w:pPr>
        <w:jc w:val="right"/>
      </w:pPr>
      <w:r>
        <w:rPr>
          <w:sz w:val="28"/>
          <w:szCs w:val="28"/>
        </w:rPr>
        <w:t>от 2</w:t>
      </w:r>
      <w:r w:rsidR="00FA0A73">
        <w:rPr>
          <w:sz w:val="28"/>
          <w:szCs w:val="28"/>
        </w:rPr>
        <w:t>3.01.2017</w:t>
      </w:r>
      <w:r>
        <w:rPr>
          <w:sz w:val="28"/>
          <w:szCs w:val="28"/>
        </w:rPr>
        <w:t xml:space="preserve"> </w:t>
      </w:r>
      <w:r w:rsidR="00FA0A73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="00FA0A73">
        <w:rPr>
          <w:sz w:val="28"/>
          <w:szCs w:val="28"/>
        </w:rPr>
        <w:t>№ 2</w:t>
      </w:r>
      <w:r>
        <w:rPr>
          <w:sz w:val="28"/>
          <w:szCs w:val="28"/>
        </w:rPr>
        <w:t>.2</w:t>
      </w: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C02328">
      <w:pPr>
        <w:jc w:val="center"/>
      </w:pPr>
    </w:p>
    <w:p w:rsidR="00C02328" w:rsidRDefault="00FA0A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отчету о реализации муниципальной программы </w:t>
      </w:r>
    </w:p>
    <w:p w:rsidR="00C02328" w:rsidRDefault="00C719FE">
      <w:pPr>
        <w:jc w:val="center"/>
      </w:pPr>
      <w:r>
        <w:rPr>
          <w:sz w:val="28"/>
          <w:szCs w:val="28"/>
        </w:rPr>
        <w:t>Индустриального</w:t>
      </w:r>
      <w:r w:rsidR="00FA0A73">
        <w:rPr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sz w:val="28"/>
          <w:szCs w:val="28"/>
        </w:rPr>
        <w:t>Индустриального</w:t>
      </w:r>
      <w:r w:rsidR="00FA0A73">
        <w:rPr>
          <w:sz w:val="28"/>
          <w:szCs w:val="28"/>
        </w:rPr>
        <w:t xml:space="preserve"> сельского поселения»  </w:t>
      </w:r>
    </w:p>
    <w:p w:rsidR="00C02328" w:rsidRDefault="00FA0A73">
      <w:pPr>
        <w:jc w:val="center"/>
      </w:pPr>
      <w:r>
        <w:rPr>
          <w:sz w:val="28"/>
          <w:szCs w:val="28"/>
        </w:rPr>
        <w:t>за 2016 год</w:t>
      </w:r>
    </w:p>
    <w:p w:rsidR="00C02328" w:rsidRDefault="00C02328">
      <w:pPr>
        <w:jc w:val="center"/>
        <w:rPr>
          <w:sz w:val="28"/>
          <w:szCs w:val="28"/>
        </w:rPr>
      </w:pPr>
    </w:p>
    <w:p w:rsidR="00C02328" w:rsidRDefault="00C02328">
      <w:pPr>
        <w:jc w:val="center"/>
        <w:rPr>
          <w:sz w:val="28"/>
          <w:szCs w:val="28"/>
        </w:rPr>
      </w:pPr>
    </w:p>
    <w:p w:rsidR="00C02328" w:rsidRDefault="00C02328">
      <w:pPr>
        <w:jc w:val="center"/>
        <w:rPr>
          <w:sz w:val="28"/>
          <w:szCs w:val="28"/>
        </w:rPr>
      </w:pP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На реализацию муниципальной программы в 2016 году в бюджете </w:t>
      </w:r>
      <w:r w:rsidR="00863AEF">
        <w:rPr>
          <w:sz w:val="28"/>
          <w:szCs w:val="28"/>
        </w:rPr>
        <w:t>Индустриального сельском</w:t>
      </w:r>
      <w:r>
        <w:rPr>
          <w:sz w:val="28"/>
          <w:szCs w:val="28"/>
        </w:rPr>
        <w:t xml:space="preserve"> поселении предусмотрено </w:t>
      </w:r>
      <w:r w:rsidR="00861E2F">
        <w:rPr>
          <w:sz w:val="28"/>
          <w:szCs w:val="28"/>
        </w:rPr>
        <w:t>9</w:t>
      </w:r>
      <w:r w:rsidR="00863AEF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861E2F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По состоянию за 2016г. фактическое освоение средств составило </w:t>
      </w:r>
      <w:r w:rsidR="00861E2F">
        <w:rPr>
          <w:sz w:val="28"/>
          <w:szCs w:val="28"/>
        </w:rPr>
        <w:t>97,6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="00863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861E2F">
        <w:rPr>
          <w:sz w:val="28"/>
          <w:szCs w:val="28"/>
        </w:rPr>
        <w:t>99</w:t>
      </w:r>
      <w:r w:rsidR="00863AEF">
        <w:rPr>
          <w:sz w:val="28"/>
          <w:szCs w:val="28"/>
        </w:rPr>
        <w:t>,</w:t>
      </w:r>
      <w:r w:rsidR="00861E2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863AEF">
        <w:rPr>
          <w:sz w:val="28"/>
          <w:szCs w:val="28"/>
        </w:rPr>
        <w:t>%.</w:t>
      </w:r>
      <w:r>
        <w:rPr>
          <w:sz w:val="28"/>
          <w:szCs w:val="28"/>
        </w:rPr>
        <w:t xml:space="preserve"> Ответственным исполнителем муниципальной программы является Администрация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поселения. </w:t>
      </w:r>
    </w:p>
    <w:p w:rsidR="00C02328" w:rsidRDefault="00FA0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Подпрограмма 1 –Создание условий для обеспечения качественными коммунальными услугами населения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поселения. (далее - Подпрограмма 1);</w:t>
      </w:r>
    </w:p>
    <w:p w:rsidR="00C02328" w:rsidRDefault="00FA0A73">
      <w:pPr>
        <w:pStyle w:val="ConsPlusCell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Основным мероприятием подпрограммы 1 «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C719FE">
        <w:rPr>
          <w:rFonts w:ascii="Times New Roman" w:hAnsi="Times New Roman" w:cs="Times New Roman"/>
          <w:sz w:val="28"/>
          <w:szCs w:val="28"/>
        </w:rPr>
        <w:t>Индустриального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63AE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63AEF">
        <w:rPr>
          <w:rFonts w:ascii="Times New Roman" w:hAnsi="Times New Roman" w:cs="Times New Roman"/>
          <w:spacing w:val="-16"/>
          <w:sz w:val="28"/>
          <w:szCs w:val="28"/>
        </w:rPr>
        <w:t>–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Обеспечение качественными коммунальными услугами населения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   Мероприятия выполняются в установленные сроки.</w:t>
      </w:r>
    </w:p>
    <w:p w:rsidR="00C02328" w:rsidRDefault="00FA0A73" w:rsidP="00863AEF">
      <w:pPr>
        <w:ind w:firstLine="709"/>
        <w:sectPr w:rsidR="00C02328" w:rsidSect="00863AEF">
          <w:headerReference w:type="default" r:id="rId7"/>
          <w:pgSz w:w="11906" w:h="16838"/>
          <w:pgMar w:top="993" w:right="567" w:bottom="1134" w:left="1134" w:header="1134" w:footer="0" w:gutter="0"/>
          <w:cols w:space="720"/>
          <w:formProt w:val="0"/>
          <w:docGrid w:linePitch="249" w:charSpace="2047"/>
        </w:sectPr>
      </w:pPr>
      <w:r>
        <w:rPr>
          <w:sz w:val="28"/>
          <w:szCs w:val="28"/>
        </w:rPr>
        <w:t xml:space="preserve">Отчет об исполнении плана реализации муниципальной программы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  «Обеспечение качественными жилищно-коммунальными услугами населения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поселения» за 2016 год представлен в приложении:</w:t>
      </w:r>
    </w:p>
    <w:p w:rsidR="00C02328" w:rsidRDefault="00FA0A73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Отчет о реализации </w:t>
      </w:r>
    </w:p>
    <w:p w:rsidR="00C02328" w:rsidRDefault="00FA0A73">
      <w:pPr>
        <w:jc w:val="center"/>
      </w:pPr>
      <w:r>
        <w:rPr>
          <w:sz w:val="22"/>
          <w:szCs w:val="22"/>
        </w:rPr>
        <w:t xml:space="preserve">муниципальной программы </w:t>
      </w:r>
      <w:r w:rsidR="00C719FE">
        <w:rPr>
          <w:sz w:val="22"/>
          <w:szCs w:val="22"/>
        </w:rPr>
        <w:t>Индустриального</w:t>
      </w:r>
      <w:r>
        <w:rPr>
          <w:sz w:val="22"/>
          <w:szCs w:val="22"/>
        </w:rPr>
        <w:t xml:space="preserve"> сельского поселения «Обеспечение качественными жилищно-коммунальными услугами населения </w:t>
      </w:r>
      <w:r w:rsidR="00C719FE">
        <w:rPr>
          <w:sz w:val="22"/>
          <w:szCs w:val="22"/>
        </w:rPr>
        <w:t>Индустриального</w:t>
      </w:r>
      <w:r>
        <w:rPr>
          <w:sz w:val="22"/>
          <w:szCs w:val="22"/>
        </w:rPr>
        <w:t xml:space="preserve"> сельского </w:t>
      </w:r>
      <w:r w:rsidR="009C1B41">
        <w:rPr>
          <w:sz w:val="22"/>
          <w:szCs w:val="22"/>
        </w:rPr>
        <w:t>поселения»</w:t>
      </w:r>
      <w:r>
        <w:rPr>
          <w:sz w:val="22"/>
          <w:szCs w:val="22"/>
        </w:rPr>
        <w:t xml:space="preserve"> </w:t>
      </w:r>
    </w:p>
    <w:p w:rsidR="00C02328" w:rsidRDefault="00FA0A73">
      <w:pPr>
        <w:jc w:val="center"/>
      </w:pPr>
      <w:r>
        <w:rPr>
          <w:sz w:val="22"/>
          <w:szCs w:val="22"/>
        </w:rPr>
        <w:t>за 2016 год</w:t>
      </w:r>
    </w:p>
    <w:p w:rsidR="00C02328" w:rsidRDefault="00C02328"/>
    <w:tbl>
      <w:tblPr>
        <w:tblW w:w="15460" w:type="dxa"/>
        <w:tblInd w:w="-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5" w:type="dxa"/>
        </w:tblCellMar>
        <w:tblLook w:val="0000" w:firstRow="0" w:lastRow="0" w:firstColumn="0" w:lastColumn="0" w:noHBand="0" w:noVBand="0"/>
      </w:tblPr>
      <w:tblGrid>
        <w:gridCol w:w="792"/>
        <w:gridCol w:w="2703"/>
        <w:gridCol w:w="1811"/>
        <w:gridCol w:w="2500"/>
        <w:gridCol w:w="1637"/>
        <w:gridCol w:w="1552"/>
        <w:gridCol w:w="1823"/>
        <w:gridCol w:w="1258"/>
        <w:gridCol w:w="1384"/>
      </w:tblGrid>
      <w:tr w:rsidR="00C02328" w:rsidTr="009C1B41">
        <w:trPr>
          <w:trHeight w:val="854"/>
        </w:trPr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>№ п/п</w:t>
            </w:r>
          </w:p>
        </w:tc>
        <w:tc>
          <w:tcPr>
            <w:tcW w:w="2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Наименование </w:t>
            </w:r>
          </w:p>
          <w:p w:rsidR="00C02328" w:rsidRDefault="00FA0A73">
            <w:pPr>
              <w:jc w:val="center"/>
            </w:pPr>
            <w:r>
              <w:t>основного мероприятия,</w:t>
            </w:r>
          </w:p>
          <w:p w:rsidR="00C02328" w:rsidRDefault="00FA0A73">
            <w:pPr>
              <w:jc w:val="center"/>
            </w:pPr>
            <w:r>
              <w:t>мероприятия ведомственной целевой программы,</w:t>
            </w:r>
          </w:p>
          <w:p w:rsidR="00C02328" w:rsidRDefault="00FA0A73">
            <w:pPr>
              <w:jc w:val="center"/>
            </w:pPr>
            <w:r>
              <w:t>контрольного события программы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Ответственный </w:t>
            </w:r>
            <w:r>
              <w:br/>
              <w:t xml:space="preserve"> исполнитель  </w:t>
            </w:r>
            <w:r>
              <w:br/>
              <w:t xml:space="preserve">  (заместитель руководителя /ФИО)</w:t>
            </w:r>
          </w:p>
        </w:tc>
        <w:tc>
          <w:tcPr>
            <w:tcW w:w="2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Результат </w:t>
            </w:r>
          </w:p>
          <w:p w:rsidR="00C02328" w:rsidRDefault="00FA0A73">
            <w:pPr>
              <w:jc w:val="center"/>
            </w:pPr>
            <w:r>
              <w:t>реализации мероприятия (краткое описание)</w:t>
            </w:r>
          </w:p>
        </w:tc>
        <w:tc>
          <w:tcPr>
            <w:tcW w:w="16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Фактическая дата начала   </w:t>
            </w:r>
            <w:r>
              <w:br/>
              <w:t xml:space="preserve">реализации </w:t>
            </w:r>
            <w:r>
              <w:br/>
              <w:t>мероприятия</w:t>
            </w:r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Фактическая дата окончания</w:t>
            </w:r>
            <w:r>
              <w:br/>
              <w:t xml:space="preserve">реализации  </w:t>
            </w:r>
            <w:r>
              <w:br/>
              <w:t xml:space="preserve">мероприятия, </w:t>
            </w:r>
            <w:r>
              <w:br/>
              <w:t xml:space="preserve">наступления  </w:t>
            </w:r>
            <w:r>
              <w:br/>
              <w:t xml:space="preserve">контрольного </w:t>
            </w:r>
            <w:r>
              <w:br/>
              <w:t>события</w:t>
            </w:r>
          </w:p>
        </w:tc>
        <w:tc>
          <w:tcPr>
            <w:tcW w:w="3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 xml:space="preserve">Расходы  бюджета </w:t>
            </w:r>
            <w:r w:rsidR="00C719FE">
              <w:rPr>
                <w:sz w:val="22"/>
                <w:szCs w:val="22"/>
              </w:rPr>
              <w:t>Индустриального</w:t>
            </w:r>
            <w:r>
              <w:rPr>
                <w:sz w:val="22"/>
                <w:szCs w:val="22"/>
              </w:rPr>
              <w:t xml:space="preserve"> с/п  на реализацию муниципальной      </w:t>
            </w:r>
            <w:r>
              <w:rPr>
                <w:sz w:val="22"/>
                <w:szCs w:val="22"/>
              </w:rPr>
              <w:br/>
              <w:t>программы</w:t>
            </w:r>
            <w:r>
              <w:t>, тыс. руб.</w:t>
            </w:r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Заключено   </w:t>
            </w:r>
            <w:r>
              <w:br/>
              <w:t xml:space="preserve"> контрактов   за 2016г., тыс. руб.   </w:t>
            </w:r>
            <w:r>
              <w:br/>
            </w:r>
          </w:p>
        </w:tc>
      </w:tr>
      <w:tr w:rsidR="00C02328" w:rsidTr="009C1B41">
        <w:trPr>
          <w:trHeight w:val="720"/>
        </w:trPr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предусмотрено</w:t>
            </w:r>
          </w:p>
          <w:p w:rsidR="00C02328" w:rsidRDefault="00FA0A73">
            <w:pPr>
              <w:jc w:val="center"/>
            </w:pPr>
            <w:r>
              <w:t>муниципальной программой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факт за 2016г. </w:t>
            </w:r>
          </w:p>
        </w:tc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</w:tr>
      <w:tr w:rsidR="00C02328" w:rsidTr="009C1B41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2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3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4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5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6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7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9</w:t>
            </w:r>
          </w:p>
        </w:tc>
      </w:tr>
      <w:tr w:rsidR="00C02328" w:rsidTr="009C1B41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>1</w:t>
            </w:r>
          </w:p>
        </w:tc>
        <w:tc>
          <w:tcPr>
            <w:tcW w:w="146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b/>
                <w:bCs/>
              </w:rPr>
              <w:t>Подпрограмма 1 «</w:t>
            </w:r>
            <w:r>
              <w:rPr>
                <w:sz w:val="22"/>
                <w:szCs w:val="22"/>
              </w:rPr>
              <w:t xml:space="preserve">Создание условий для обеспечения качественными коммунальными услугами населения </w:t>
            </w:r>
            <w:r w:rsidR="00C719FE">
              <w:rPr>
                <w:sz w:val="22"/>
                <w:szCs w:val="22"/>
              </w:rPr>
              <w:t>Индустриального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b/>
                <w:bCs/>
                <w:sz w:val="22"/>
                <w:szCs w:val="22"/>
              </w:rPr>
              <w:t>».</w:t>
            </w:r>
          </w:p>
        </w:tc>
      </w:tr>
      <w:tr w:rsidR="00C02328" w:rsidTr="009C1B41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sz w:val="22"/>
                <w:szCs w:val="22"/>
              </w:rPr>
              <w:t xml:space="preserve">1.2  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b/>
                <w:bCs/>
                <w:spacing w:val="-16"/>
                <w:sz w:val="22"/>
                <w:szCs w:val="22"/>
              </w:rPr>
              <w:t>Основное мероприятие</w:t>
            </w:r>
            <w:r>
              <w:rPr>
                <w:spacing w:val="-16"/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suppressAutoHyphens/>
              <w:spacing w:line="276" w:lineRule="auto"/>
              <w:rPr>
                <w:spacing w:val="-16"/>
                <w:sz w:val="22"/>
                <w:szCs w:val="22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02328" w:rsidTr="009C1B41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sz w:val="22"/>
                <w:szCs w:val="22"/>
              </w:rPr>
              <w:t>1.2.1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pStyle w:val="ConsPlusCell"/>
              <w:ind w:firstLine="708"/>
              <w:jc w:val="both"/>
              <w:rPr>
                <w:rFonts w:ascii="Times New Roman" w:hAnsi="Times New Roman" w:cs="Times New Roman"/>
                <w:spacing w:val="-1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6"/>
                <w:sz w:val="22"/>
                <w:szCs w:val="22"/>
              </w:rPr>
              <w:t>Обеспечение качественными коммунальными услугами населения</w:t>
            </w:r>
          </w:p>
          <w:p w:rsidR="00C02328" w:rsidRDefault="00C0232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6F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Индустриального сельского поселения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 xml:space="preserve">Повышение удовлетворенности населения </w:t>
            </w:r>
            <w:r w:rsidR="00C719FE">
              <w:rPr>
                <w:sz w:val="22"/>
                <w:szCs w:val="22"/>
              </w:rPr>
              <w:t>Индустриального</w:t>
            </w:r>
            <w:r>
              <w:rPr>
                <w:sz w:val="22"/>
                <w:szCs w:val="22"/>
              </w:rPr>
              <w:t xml:space="preserve"> сельского поселения уровнем жилищно-коммунального обслуживания.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>31.12.2016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861E2F">
            <w:pPr>
              <w:jc w:val="center"/>
            </w:pPr>
            <w:r>
              <w:t>97,9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861E2F">
            <w:pPr>
              <w:jc w:val="center"/>
            </w:pPr>
            <w:r>
              <w:t>97,6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861E2F">
            <w:r>
              <w:t xml:space="preserve">    97,6</w:t>
            </w:r>
          </w:p>
        </w:tc>
      </w:tr>
      <w:tr w:rsidR="00861E2F" w:rsidTr="009C1B41">
        <w:trPr>
          <w:trHeight w:val="59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61E2F" w:rsidRDefault="00861E2F" w:rsidP="00861E2F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61E2F" w:rsidRDefault="00861E2F" w:rsidP="00861E2F">
            <w:pPr>
              <w:rPr>
                <w:b/>
                <w:bCs/>
                <w:sz w:val="22"/>
                <w:szCs w:val="22"/>
              </w:rPr>
            </w:pPr>
          </w:p>
          <w:p w:rsidR="00861E2F" w:rsidRDefault="00861E2F" w:rsidP="00861E2F">
            <w:pPr>
              <w:rPr>
                <w:b/>
                <w:bCs/>
                <w:sz w:val="22"/>
                <w:szCs w:val="22"/>
              </w:rPr>
            </w:pPr>
          </w:p>
          <w:p w:rsidR="00861E2F" w:rsidRDefault="00861E2F" w:rsidP="00861E2F">
            <w:pPr>
              <w:rPr>
                <w:b/>
                <w:bCs/>
                <w:sz w:val="22"/>
                <w:szCs w:val="22"/>
              </w:rPr>
            </w:pPr>
          </w:p>
          <w:p w:rsidR="00861E2F" w:rsidRDefault="00861E2F" w:rsidP="00861E2F"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61E2F" w:rsidRDefault="00861E2F" w:rsidP="00861E2F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61E2F" w:rsidRDefault="00861E2F" w:rsidP="00861E2F">
            <w:pPr>
              <w:spacing w:after="200" w:line="276" w:lineRule="auto"/>
              <w:ind w:left="66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61E2F" w:rsidRDefault="00861E2F" w:rsidP="00861E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61E2F" w:rsidRDefault="00861E2F" w:rsidP="00861E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61E2F" w:rsidRDefault="00861E2F" w:rsidP="00861E2F">
            <w:pPr>
              <w:jc w:val="center"/>
            </w:pPr>
            <w:r>
              <w:t>97,9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61E2F" w:rsidRDefault="00861E2F" w:rsidP="00861E2F">
            <w:pPr>
              <w:jc w:val="center"/>
            </w:pPr>
            <w:r>
              <w:t>97,6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61E2F" w:rsidRDefault="00861E2F" w:rsidP="00861E2F">
            <w:r>
              <w:t xml:space="preserve">    97,6</w:t>
            </w:r>
          </w:p>
        </w:tc>
      </w:tr>
    </w:tbl>
    <w:p w:rsidR="00C02328" w:rsidRDefault="00C02328">
      <w:pPr>
        <w:sectPr w:rsidR="00C02328">
          <w:headerReference w:type="default" r:id="rId8"/>
          <w:pgSz w:w="16838" w:h="11906" w:orient="landscape"/>
          <w:pgMar w:top="1191" w:right="1689" w:bottom="567" w:left="1134" w:header="1134" w:footer="0" w:gutter="0"/>
          <w:cols w:space="720"/>
          <w:formProt w:val="0"/>
          <w:docGrid w:linePitch="272" w:charSpace="2047"/>
        </w:sectPr>
      </w:pPr>
    </w:p>
    <w:p w:rsidR="00C02328" w:rsidRDefault="00FA0A73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6 к постановлению</w:t>
      </w:r>
    </w:p>
    <w:p w:rsidR="00C02328" w:rsidRDefault="006F6776">
      <w:pPr>
        <w:jc w:val="right"/>
      </w:pPr>
      <w:r>
        <w:rPr>
          <w:color w:val="000000"/>
          <w:sz w:val="28"/>
          <w:szCs w:val="28"/>
        </w:rPr>
        <w:t>от 2</w:t>
      </w:r>
      <w:r w:rsidR="00FA0A73">
        <w:rPr>
          <w:color w:val="000000"/>
          <w:sz w:val="28"/>
          <w:szCs w:val="28"/>
        </w:rPr>
        <w:t>3.01.2017</w:t>
      </w:r>
      <w:r>
        <w:rPr>
          <w:color w:val="000000"/>
          <w:sz w:val="28"/>
          <w:szCs w:val="28"/>
        </w:rPr>
        <w:t xml:space="preserve"> </w:t>
      </w:r>
      <w:r w:rsidR="00FA0A73">
        <w:rPr>
          <w:color w:val="000000"/>
          <w:sz w:val="28"/>
          <w:szCs w:val="28"/>
        </w:rPr>
        <w:t>г. №2.</w:t>
      </w:r>
      <w:r>
        <w:rPr>
          <w:color w:val="000000"/>
          <w:sz w:val="28"/>
          <w:szCs w:val="28"/>
        </w:rPr>
        <w:t>2</w:t>
      </w:r>
      <w:r w:rsidR="00FA0A73">
        <w:rPr>
          <w:color w:val="000000"/>
          <w:sz w:val="28"/>
          <w:szCs w:val="28"/>
        </w:rPr>
        <w:t xml:space="preserve"> </w:t>
      </w:r>
    </w:p>
    <w:p w:rsidR="00C02328" w:rsidRDefault="00C02328">
      <w:pPr>
        <w:jc w:val="center"/>
        <w:rPr>
          <w:b/>
          <w:bCs/>
          <w:color w:val="FF6600"/>
          <w:sz w:val="28"/>
          <w:szCs w:val="28"/>
        </w:rPr>
      </w:pPr>
    </w:p>
    <w:p w:rsidR="00C02328" w:rsidRDefault="00C02328">
      <w:pPr>
        <w:jc w:val="center"/>
      </w:pP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FA0A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отчету о реализации муниципальной программы </w:t>
      </w:r>
    </w:p>
    <w:p w:rsidR="00C02328" w:rsidRDefault="00C719FE">
      <w:pPr>
        <w:jc w:val="center"/>
      </w:pPr>
      <w:r>
        <w:rPr>
          <w:sz w:val="28"/>
          <w:szCs w:val="28"/>
        </w:rPr>
        <w:t>Индустриального</w:t>
      </w:r>
      <w:r w:rsidR="00FA0A73">
        <w:rPr>
          <w:sz w:val="28"/>
          <w:szCs w:val="28"/>
        </w:rPr>
        <w:t xml:space="preserve"> сельского поселения «Управление муниципальными финансами»  </w:t>
      </w:r>
    </w:p>
    <w:p w:rsidR="00C02328" w:rsidRDefault="00FA0A73">
      <w:pPr>
        <w:jc w:val="center"/>
      </w:pPr>
      <w:r>
        <w:rPr>
          <w:sz w:val="28"/>
          <w:szCs w:val="28"/>
        </w:rPr>
        <w:t>за 2016 год</w:t>
      </w:r>
    </w:p>
    <w:p w:rsidR="00C02328" w:rsidRDefault="00C02328">
      <w:pPr>
        <w:jc w:val="center"/>
        <w:rPr>
          <w:sz w:val="28"/>
          <w:szCs w:val="28"/>
        </w:rPr>
      </w:pPr>
    </w:p>
    <w:p w:rsidR="00C02328" w:rsidRDefault="00C02328">
      <w:pPr>
        <w:jc w:val="center"/>
        <w:rPr>
          <w:sz w:val="28"/>
          <w:szCs w:val="28"/>
        </w:rPr>
      </w:pPr>
    </w:p>
    <w:p w:rsidR="00C02328" w:rsidRDefault="00FA0A73">
      <w:pPr>
        <w:ind w:firstLine="708"/>
        <w:jc w:val="both"/>
      </w:pPr>
      <w:r>
        <w:rPr>
          <w:sz w:val="28"/>
          <w:szCs w:val="28"/>
        </w:rPr>
        <w:t>На реализацию муниципальной программы в 2016 году в бюджете</w:t>
      </w:r>
      <w:r w:rsidR="006F6776">
        <w:rPr>
          <w:sz w:val="28"/>
          <w:szCs w:val="28"/>
        </w:rPr>
        <w:t xml:space="preserve"> Индустриального сельского поселения сельском</w:t>
      </w:r>
      <w:r>
        <w:rPr>
          <w:sz w:val="28"/>
          <w:szCs w:val="28"/>
        </w:rPr>
        <w:t xml:space="preserve"> поселении предусмотрено </w:t>
      </w:r>
      <w:r w:rsidR="00861E2F">
        <w:rPr>
          <w:sz w:val="28"/>
          <w:szCs w:val="28"/>
        </w:rPr>
        <w:t>26,8</w:t>
      </w:r>
      <w:r w:rsidR="006F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>За 2016</w:t>
      </w:r>
      <w:r w:rsidR="006F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фактическое освоение средств составило </w:t>
      </w:r>
      <w:r w:rsidR="00861E2F">
        <w:rPr>
          <w:sz w:val="28"/>
          <w:szCs w:val="28"/>
        </w:rPr>
        <w:t>26,8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="006F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100 </w:t>
      </w:r>
      <w:r w:rsidR="006F6776">
        <w:rPr>
          <w:sz w:val="28"/>
          <w:szCs w:val="28"/>
        </w:rPr>
        <w:t>%.</w:t>
      </w:r>
      <w:r>
        <w:rPr>
          <w:sz w:val="28"/>
          <w:szCs w:val="28"/>
        </w:rPr>
        <w:t xml:space="preserve"> Ответственным исполнителем муниципальной программы является </w:t>
      </w:r>
      <w:r w:rsidR="006F6776">
        <w:rPr>
          <w:sz w:val="28"/>
          <w:szCs w:val="28"/>
        </w:rPr>
        <w:t>Администрация Индустриального</w:t>
      </w:r>
      <w:r>
        <w:rPr>
          <w:sz w:val="28"/>
          <w:szCs w:val="28"/>
        </w:rPr>
        <w:t xml:space="preserve"> сельского поселения. </w:t>
      </w:r>
    </w:p>
    <w:p w:rsidR="00C02328" w:rsidRDefault="00FA0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</w:t>
      </w:r>
      <w:r w:rsidR="00204CE4">
        <w:rPr>
          <w:sz w:val="28"/>
          <w:szCs w:val="28"/>
        </w:rPr>
        <w:t>грамма включает в себя следующую подпрограмму</w:t>
      </w:r>
      <w:r>
        <w:rPr>
          <w:sz w:val="28"/>
          <w:szCs w:val="28"/>
        </w:rPr>
        <w:t>:</w:t>
      </w:r>
    </w:p>
    <w:p w:rsidR="00C02328" w:rsidRDefault="00204CE4">
      <w:pPr>
        <w:pStyle w:val="ConsPlusCell"/>
        <w:ind w:firstLine="708"/>
        <w:jc w:val="both"/>
      </w:pPr>
      <w:r>
        <w:rPr>
          <w:rFonts w:ascii="Times New Roman" w:hAnsi="Times New Roman" w:cs="Times New Roman"/>
          <w:spacing w:val="-16"/>
          <w:sz w:val="28"/>
          <w:szCs w:val="28"/>
        </w:rPr>
        <w:t>Подпрограмма «</w:t>
      </w:r>
      <w:r w:rsidR="006F6776">
        <w:rPr>
          <w:rFonts w:ascii="Times New Roman" w:hAnsi="Times New Roman" w:cs="Times New Roman"/>
          <w:spacing w:val="-16"/>
          <w:sz w:val="28"/>
          <w:szCs w:val="28"/>
        </w:rPr>
        <w:t>Повышение</w:t>
      </w:r>
      <w:r w:rsidR="00FA0A73">
        <w:rPr>
          <w:rFonts w:ascii="Times New Roman" w:hAnsi="Times New Roman" w:cs="Times New Roman"/>
          <w:spacing w:val="-16"/>
          <w:sz w:val="28"/>
          <w:szCs w:val="28"/>
        </w:rPr>
        <w:t xml:space="preserve"> качества управления муниципальными финансами» (далее-</w:t>
      </w:r>
      <w:r>
        <w:rPr>
          <w:rFonts w:ascii="Times New Roman" w:hAnsi="Times New Roman" w:cs="Times New Roman"/>
          <w:spacing w:val="-16"/>
          <w:sz w:val="28"/>
          <w:szCs w:val="28"/>
        </w:rPr>
        <w:t>подпрограмма) Основными</w:t>
      </w:r>
      <w:r w:rsidR="00FA0A7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6F6776">
        <w:rPr>
          <w:rFonts w:ascii="Times New Roman" w:hAnsi="Times New Roman" w:cs="Times New Roman"/>
          <w:spacing w:val="-16"/>
          <w:sz w:val="28"/>
          <w:szCs w:val="28"/>
        </w:rPr>
        <w:t>мероприятиями подпрограммы</w:t>
      </w:r>
      <w:r w:rsidR="00FA0A73">
        <w:rPr>
          <w:rFonts w:ascii="Times New Roman" w:hAnsi="Times New Roman" w:cs="Times New Roman"/>
          <w:spacing w:val="-16"/>
          <w:sz w:val="28"/>
          <w:szCs w:val="28"/>
        </w:rPr>
        <w:t xml:space="preserve"> «Повышение качества управления муниципальными финансами» </w:t>
      </w:r>
      <w:r w:rsidR="006F6776">
        <w:rPr>
          <w:rFonts w:ascii="Times New Roman" w:hAnsi="Times New Roman" w:cs="Times New Roman"/>
          <w:spacing w:val="-16"/>
          <w:sz w:val="28"/>
          <w:szCs w:val="28"/>
        </w:rPr>
        <w:t>является:</w:t>
      </w:r>
    </w:p>
    <w:p w:rsidR="00C02328" w:rsidRDefault="00FA0A73">
      <w:pPr>
        <w:pStyle w:val="ConsPlusCell"/>
        <w:ind w:firstLine="708"/>
        <w:jc w:val="both"/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-Оценка качества управления муниципальными </w:t>
      </w:r>
      <w:r w:rsidR="006F6776">
        <w:rPr>
          <w:rFonts w:ascii="Times New Roman" w:hAnsi="Times New Roman" w:cs="Times New Roman"/>
          <w:spacing w:val="-16"/>
          <w:sz w:val="28"/>
          <w:szCs w:val="28"/>
        </w:rPr>
        <w:t>финансами (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Межбюджетные трансферты, передаваемые бюджетам муниципальных районов из бюджетов поселений на осуществление части </w:t>
      </w:r>
      <w:r w:rsidR="00204CE4">
        <w:rPr>
          <w:rFonts w:ascii="Times New Roman" w:hAnsi="Times New Roman" w:cs="Times New Roman"/>
          <w:spacing w:val="-16"/>
          <w:sz w:val="28"/>
          <w:szCs w:val="28"/>
        </w:rPr>
        <w:t>полномочий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по решению вопросов местного значения в соответствии с </w:t>
      </w:r>
      <w:r w:rsidR="00204CE4">
        <w:rPr>
          <w:rFonts w:ascii="Times New Roman" w:hAnsi="Times New Roman" w:cs="Times New Roman"/>
          <w:spacing w:val="-16"/>
          <w:sz w:val="28"/>
          <w:szCs w:val="28"/>
        </w:rPr>
        <w:t>заключёнными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соглашениями), где ответственный за мероприятие Администрация </w:t>
      </w:r>
      <w:r w:rsidR="00C719FE">
        <w:rPr>
          <w:rFonts w:ascii="Times New Roman" w:hAnsi="Times New Roman" w:cs="Times New Roman"/>
          <w:spacing w:val="-16"/>
          <w:sz w:val="28"/>
          <w:szCs w:val="28"/>
        </w:rPr>
        <w:t>Индустриального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сельского поселения, где ответственным за мероприятие Администрация </w:t>
      </w:r>
      <w:r w:rsidR="00C719FE">
        <w:rPr>
          <w:rFonts w:ascii="Times New Roman" w:hAnsi="Times New Roman" w:cs="Times New Roman"/>
          <w:spacing w:val="-16"/>
          <w:sz w:val="28"/>
          <w:szCs w:val="28"/>
        </w:rPr>
        <w:t>Индустриального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сельского поселения.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   Мероприятия выполняются в установленные сроки.</w:t>
      </w:r>
    </w:p>
    <w:p w:rsidR="00C02328" w:rsidRDefault="00FA0A73">
      <w:pPr>
        <w:ind w:firstLine="709"/>
        <w:jc w:val="both"/>
        <w:sectPr w:rsidR="00C02328">
          <w:headerReference w:type="default" r:id="rId9"/>
          <w:pgSz w:w="11906" w:h="16838"/>
          <w:pgMar w:top="1689" w:right="567" w:bottom="1134" w:left="1134" w:header="1134" w:footer="0" w:gutter="0"/>
          <w:cols w:space="720"/>
          <w:formProt w:val="0"/>
          <w:docGrid w:linePitch="272" w:charSpace="2047"/>
        </w:sectPr>
      </w:pPr>
      <w:r>
        <w:rPr>
          <w:sz w:val="28"/>
          <w:szCs w:val="28"/>
        </w:rPr>
        <w:t xml:space="preserve">Отчет о реализации муниципальной программы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  «Управление муниципальными финансами » за 2016 год представлен в приложении:</w:t>
      </w:r>
    </w:p>
    <w:p w:rsidR="00C02328" w:rsidRDefault="00FA0A73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Отчет о реализации </w:t>
      </w:r>
    </w:p>
    <w:p w:rsidR="00C02328" w:rsidRDefault="00FA0A73">
      <w:pPr>
        <w:jc w:val="center"/>
      </w:pPr>
      <w:r>
        <w:rPr>
          <w:sz w:val="22"/>
          <w:szCs w:val="22"/>
        </w:rPr>
        <w:t xml:space="preserve">муниципальной программы </w:t>
      </w:r>
      <w:r w:rsidR="00204CE4">
        <w:rPr>
          <w:sz w:val="22"/>
          <w:szCs w:val="22"/>
        </w:rPr>
        <w:t>Индустриального сельского</w:t>
      </w:r>
      <w:r>
        <w:rPr>
          <w:sz w:val="22"/>
          <w:szCs w:val="22"/>
        </w:rPr>
        <w:t xml:space="preserve"> поселения «Управление муниципальными </w:t>
      </w:r>
      <w:r w:rsidR="00204CE4">
        <w:rPr>
          <w:sz w:val="22"/>
          <w:szCs w:val="22"/>
        </w:rPr>
        <w:t>финансами</w:t>
      </w:r>
      <w:r w:rsidR="00204CE4">
        <w:rPr>
          <w:spacing w:val="-16"/>
          <w:sz w:val="22"/>
          <w:szCs w:val="22"/>
        </w:rPr>
        <w:t>»</w:t>
      </w:r>
      <w:r>
        <w:rPr>
          <w:sz w:val="22"/>
          <w:szCs w:val="22"/>
        </w:rPr>
        <w:t xml:space="preserve"> </w:t>
      </w:r>
    </w:p>
    <w:p w:rsidR="00C02328" w:rsidRDefault="00FA0A73">
      <w:pPr>
        <w:jc w:val="center"/>
      </w:pPr>
      <w:r>
        <w:rPr>
          <w:sz w:val="22"/>
          <w:szCs w:val="22"/>
        </w:rPr>
        <w:t>за 2016 год</w:t>
      </w:r>
    </w:p>
    <w:p w:rsidR="00C02328" w:rsidRDefault="00C02328">
      <w:pPr>
        <w:rPr>
          <w:sz w:val="22"/>
          <w:szCs w:val="22"/>
        </w:rPr>
      </w:pPr>
    </w:p>
    <w:tbl>
      <w:tblPr>
        <w:tblW w:w="15460" w:type="dxa"/>
        <w:tblInd w:w="-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5" w:type="dxa"/>
        </w:tblCellMar>
        <w:tblLook w:val="0000" w:firstRow="0" w:lastRow="0" w:firstColumn="0" w:lastColumn="0" w:noHBand="0" w:noVBand="0"/>
      </w:tblPr>
      <w:tblGrid>
        <w:gridCol w:w="792"/>
        <w:gridCol w:w="2703"/>
        <w:gridCol w:w="1811"/>
        <w:gridCol w:w="2500"/>
        <w:gridCol w:w="1637"/>
        <w:gridCol w:w="1552"/>
        <w:gridCol w:w="1823"/>
        <w:gridCol w:w="1258"/>
        <w:gridCol w:w="1384"/>
      </w:tblGrid>
      <w:tr w:rsidR="00C02328" w:rsidTr="00204CE4">
        <w:trPr>
          <w:trHeight w:val="854"/>
        </w:trPr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>№ п/п</w:t>
            </w:r>
          </w:p>
        </w:tc>
        <w:tc>
          <w:tcPr>
            <w:tcW w:w="2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Наименование </w:t>
            </w:r>
          </w:p>
          <w:p w:rsidR="00C02328" w:rsidRDefault="00FA0A73">
            <w:pPr>
              <w:jc w:val="center"/>
            </w:pPr>
            <w:r>
              <w:t>основного мероприятия,</w:t>
            </w:r>
          </w:p>
          <w:p w:rsidR="00C02328" w:rsidRDefault="00FA0A73">
            <w:pPr>
              <w:jc w:val="center"/>
            </w:pPr>
            <w:r>
              <w:t>мероприятия ведомственной целевой программы,</w:t>
            </w:r>
          </w:p>
          <w:p w:rsidR="00C02328" w:rsidRDefault="00FA0A73">
            <w:pPr>
              <w:jc w:val="center"/>
            </w:pPr>
            <w:r>
              <w:t>контрольного события программы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Ответственный </w:t>
            </w:r>
            <w:r>
              <w:br/>
              <w:t xml:space="preserve"> исполнитель  </w:t>
            </w:r>
            <w:r>
              <w:br/>
              <w:t xml:space="preserve">  (заместитель руководителя /ФИО)</w:t>
            </w:r>
          </w:p>
        </w:tc>
        <w:tc>
          <w:tcPr>
            <w:tcW w:w="2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Результат </w:t>
            </w:r>
          </w:p>
          <w:p w:rsidR="00C02328" w:rsidRDefault="00FA0A73">
            <w:pPr>
              <w:jc w:val="center"/>
            </w:pPr>
            <w:r>
              <w:t>реализации мероприятия (краткое описание)</w:t>
            </w:r>
          </w:p>
        </w:tc>
        <w:tc>
          <w:tcPr>
            <w:tcW w:w="16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Фактическая дата начала   </w:t>
            </w:r>
            <w:r>
              <w:br/>
              <w:t xml:space="preserve">реализации </w:t>
            </w:r>
            <w:r>
              <w:br/>
              <w:t>мероприятия</w:t>
            </w:r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Фактическая дата окончания</w:t>
            </w:r>
            <w:r>
              <w:br/>
              <w:t xml:space="preserve">реализации  </w:t>
            </w:r>
            <w:r>
              <w:br/>
              <w:t xml:space="preserve">мероприятия, </w:t>
            </w:r>
            <w:r>
              <w:br/>
              <w:t xml:space="preserve">наступления  </w:t>
            </w:r>
            <w:r>
              <w:br/>
              <w:t xml:space="preserve">контрольного </w:t>
            </w:r>
            <w:r>
              <w:br/>
              <w:t>события</w:t>
            </w:r>
          </w:p>
        </w:tc>
        <w:tc>
          <w:tcPr>
            <w:tcW w:w="3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 xml:space="preserve">Расходы  бюджета </w:t>
            </w:r>
            <w:r w:rsidR="00C719FE">
              <w:rPr>
                <w:sz w:val="22"/>
                <w:szCs w:val="22"/>
              </w:rPr>
              <w:t>Индустриального</w:t>
            </w:r>
            <w:r>
              <w:rPr>
                <w:sz w:val="22"/>
                <w:szCs w:val="22"/>
              </w:rPr>
              <w:t xml:space="preserve"> с/п  на реализацию муниципальной</w:t>
            </w:r>
            <w:r>
              <w:t xml:space="preserve">      </w:t>
            </w:r>
            <w:r>
              <w:br/>
              <w:t>программы, тыс. руб.</w:t>
            </w:r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Заключено   </w:t>
            </w:r>
            <w:r>
              <w:br/>
              <w:t xml:space="preserve">соглашение   за 2016г., тыс. руб.   </w:t>
            </w:r>
            <w:r>
              <w:br/>
            </w:r>
          </w:p>
        </w:tc>
      </w:tr>
      <w:tr w:rsidR="00C02328" w:rsidTr="00E35C5B">
        <w:trPr>
          <w:trHeight w:val="70"/>
        </w:trPr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предусмотрено</w:t>
            </w:r>
          </w:p>
          <w:p w:rsidR="00C02328" w:rsidRDefault="00FA0A73">
            <w:pPr>
              <w:jc w:val="center"/>
            </w:pPr>
            <w:r>
              <w:t>муниципальной программой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факт за 2016г. </w:t>
            </w:r>
          </w:p>
        </w:tc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</w:tr>
      <w:tr w:rsidR="00C02328" w:rsidTr="00204CE4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2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3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4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5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6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7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9</w:t>
            </w:r>
          </w:p>
        </w:tc>
      </w:tr>
      <w:tr w:rsidR="00C02328" w:rsidTr="00204CE4">
        <w:trPr>
          <w:trHeight w:val="1117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204C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204CE4">
            <w:r>
              <w:t xml:space="preserve">Подпрограмма </w:t>
            </w:r>
          </w:p>
          <w:p w:rsidR="00C02328" w:rsidRDefault="00FA0A73">
            <w:r>
              <w:t>«Повышение качества управления муниципальными финансами»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spacing w:after="200" w:line="276" w:lineRule="auto"/>
              <w:ind w:left="66"/>
              <w:jc w:val="both"/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</w:pPr>
          </w:p>
        </w:tc>
      </w:tr>
      <w:tr w:rsidR="00C02328" w:rsidTr="00204CE4">
        <w:trPr>
          <w:trHeight w:val="1117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04CE4">
              <w:rPr>
                <w:sz w:val="22"/>
                <w:szCs w:val="22"/>
              </w:rPr>
              <w:t>.1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 xml:space="preserve">Оценка качества управления муниципальными финансами (Межбюджетные трансферты, передаваемые бюджетам муниципальных районов из бюджетов поселений на осуществление части полномочий по решению </w:t>
            </w:r>
            <w:r w:rsidR="00014A35">
              <w:t>вопросов</w:t>
            </w:r>
            <w:r>
              <w:t xml:space="preserve"> местного значения в соответствии с заключенными соглашениями)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spacing w:after="200" w:line="276" w:lineRule="auto"/>
              <w:ind w:left="66"/>
              <w:jc w:val="both"/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FA0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FA0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204CE4" w:rsidP="00861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</w:t>
            </w:r>
            <w:r w:rsidR="00861E2F">
              <w:rPr>
                <w:sz w:val="22"/>
                <w:szCs w:val="22"/>
              </w:rPr>
              <w:t>8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861E2F" w:rsidP="00861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204CE4" w:rsidP="00861E2F">
            <w:pPr>
              <w:jc w:val="center"/>
            </w:pPr>
            <w:r>
              <w:t>26,</w:t>
            </w:r>
            <w:r w:rsidR="00861E2F">
              <w:t>8</w:t>
            </w:r>
          </w:p>
        </w:tc>
      </w:tr>
      <w:tr w:rsidR="00204CE4" w:rsidTr="00204CE4">
        <w:trPr>
          <w:trHeight w:val="1117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04CE4" w:rsidRDefault="00204CE4" w:rsidP="00204CE4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04CE4" w:rsidRDefault="00204CE4" w:rsidP="00204CE4"/>
          <w:p w:rsidR="00204CE4" w:rsidRDefault="00204CE4" w:rsidP="00204CE4"/>
          <w:p w:rsidR="00204CE4" w:rsidRDefault="00204CE4" w:rsidP="00204CE4"/>
          <w:p w:rsidR="00204CE4" w:rsidRDefault="00204CE4" w:rsidP="00204CE4">
            <w:r>
              <w:t>итого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04CE4" w:rsidRDefault="00204CE4" w:rsidP="00204CE4"/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04CE4" w:rsidRDefault="00204CE4" w:rsidP="00204CE4">
            <w:pPr>
              <w:spacing w:after="200" w:line="276" w:lineRule="auto"/>
              <w:ind w:left="66"/>
              <w:jc w:val="both"/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04CE4" w:rsidRDefault="00204CE4" w:rsidP="00204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04CE4" w:rsidRDefault="00204CE4" w:rsidP="00204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04CE4" w:rsidRDefault="00204CE4" w:rsidP="00861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</w:t>
            </w:r>
            <w:r w:rsidR="00861E2F">
              <w:rPr>
                <w:sz w:val="22"/>
                <w:szCs w:val="22"/>
              </w:rPr>
              <w:t>8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04CE4" w:rsidRDefault="00861E2F" w:rsidP="00861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04CE4" w:rsidRDefault="00204CE4" w:rsidP="00861E2F">
            <w:pPr>
              <w:jc w:val="center"/>
            </w:pPr>
            <w:r>
              <w:t>26,</w:t>
            </w:r>
            <w:r w:rsidR="00861E2F">
              <w:t>8</w:t>
            </w:r>
          </w:p>
        </w:tc>
      </w:tr>
    </w:tbl>
    <w:p w:rsidR="00C02328" w:rsidRDefault="00C02328">
      <w:pPr>
        <w:sectPr w:rsidR="00C02328">
          <w:headerReference w:type="default" r:id="rId10"/>
          <w:pgSz w:w="16838" w:h="11906" w:orient="landscape"/>
          <w:pgMar w:top="1191" w:right="1689" w:bottom="567" w:left="1134" w:header="1134" w:footer="0" w:gutter="0"/>
          <w:cols w:space="720"/>
          <w:formProt w:val="0"/>
          <w:docGrid w:linePitch="272" w:charSpace="2047"/>
        </w:sectPr>
      </w:pPr>
    </w:p>
    <w:p w:rsidR="00C02328" w:rsidRDefault="00FA0A7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 к постановлению</w:t>
      </w:r>
    </w:p>
    <w:p w:rsidR="00C02328" w:rsidRDefault="00450723">
      <w:pPr>
        <w:jc w:val="right"/>
      </w:pPr>
      <w:r>
        <w:rPr>
          <w:sz w:val="28"/>
          <w:szCs w:val="28"/>
        </w:rPr>
        <w:t>от 23.01.2017</w:t>
      </w:r>
      <w:r w:rsidR="00862FE6">
        <w:rPr>
          <w:sz w:val="28"/>
          <w:szCs w:val="28"/>
        </w:rPr>
        <w:t xml:space="preserve"> г №2.2</w:t>
      </w: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FA0A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отчету о реализации муниципальной программы </w:t>
      </w:r>
    </w:p>
    <w:p w:rsidR="00C02328" w:rsidRDefault="00C719FE">
      <w:pPr>
        <w:jc w:val="center"/>
      </w:pPr>
      <w:r>
        <w:rPr>
          <w:sz w:val="28"/>
          <w:szCs w:val="28"/>
        </w:rPr>
        <w:t>Индустриального</w:t>
      </w:r>
      <w:r w:rsidR="00FA0A73">
        <w:rPr>
          <w:sz w:val="28"/>
          <w:szCs w:val="28"/>
        </w:rPr>
        <w:t xml:space="preserve"> сельского поселения «Обеспечение общественного порядка и противодействие </w:t>
      </w:r>
      <w:r w:rsidR="00450723">
        <w:rPr>
          <w:sz w:val="28"/>
          <w:szCs w:val="28"/>
        </w:rPr>
        <w:t>преступности Индустриального</w:t>
      </w:r>
      <w:r w:rsidR="00FA0A73">
        <w:rPr>
          <w:sz w:val="28"/>
          <w:szCs w:val="28"/>
        </w:rPr>
        <w:t xml:space="preserve"> сельского поселения»  </w:t>
      </w:r>
    </w:p>
    <w:p w:rsidR="00C02328" w:rsidRDefault="00FA0A73">
      <w:pPr>
        <w:jc w:val="center"/>
      </w:pPr>
      <w:r>
        <w:rPr>
          <w:sz w:val="28"/>
          <w:szCs w:val="28"/>
        </w:rPr>
        <w:t>по итогам за 2016 год</w:t>
      </w:r>
    </w:p>
    <w:p w:rsidR="00C02328" w:rsidRDefault="00C02328">
      <w:pPr>
        <w:jc w:val="center"/>
        <w:rPr>
          <w:sz w:val="28"/>
          <w:szCs w:val="28"/>
        </w:rPr>
      </w:pP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На реализацию муниципальной программы в 2016 году в бюджете </w:t>
      </w:r>
      <w:r w:rsidR="00450723">
        <w:rPr>
          <w:sz w:val="28"/>
          <w:szCs w:val="28"/>
        </w:rPr>
        <w:t>Индустриального сельского поселения</w:t>
      </w:r>
      <w:r>
        <w:rPr>
          <w:sz w:val="28"/>
          <w:szCs w:val="28"/>
        </w:rPr>
        <w:t xml:space="preserve"> предусмотрено </w:t>
      </w:r>
      <w:r w:rsidR="00861E2F">
        <w:rPr>
          <w:sz w:val="28"/>
          <w:szCs w:val="28"/>
        </w:rPr>
        <w:t>81</w:t>
      </w:r>
      <w:r>
        <w:rPr>
          <w:sz w:val="28"/>
          <w:szCs w:val="28"/>
        </w:rPr>
        <w:t>,</w:t>
      </w:r>
      <w:r w:rsidR="00861E2F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 За 2016г. фактическое освоение средств составило </w:t>
      </w:r>
      <w:r w:rsidR="00861E2F">
        <w:rPr>
          <w:sz w:val="28"/>
          <w:szCs w:val="28"/>
        </w:rPr>
        <w:t>81</w:t>
      </w:r>
      <w:r w:rsidR="00450723">
        <w:rPr>
          <w:sz w:val="28"/>
          <w:szCs w:val="28"/>
        </w:rPr>
        <w:t xml:space="preserve">,5 </w:t>
      </w:r>
      <w:proofErr w:type="spellStart"/>
      <w:r w:rsidR="00450723">
        <w:rPr>
          <w:sz w:val="28"/>
          <w:szCs w:val="28"/>
        </w:rPr>
        <w:t>тыс.руб</w:t>
      </w:r>
      <w:proofErr w:type="spellEnd"/>
      <w:r w:rsidR="00450723">
        <w:rPr>
          <w:sz w:val="28"/>
          <w:szCs w:val="28"/>
        </w:rPr>
        <w:t xml:space="preserve">. </w:t>
      </w:r>
      <w:r w:rsidR="00861E2F">
        <w:rPr>
          <w:sz w:val="28"/>
          <w:szCs w:val="28"/>
        </w:rPr>
        <w:t>или 99</w:t>
      </w:r>
      <w:r>
        <w:rPr>
          <w:sz w:val="28"/>
          <w:szCs w:val="28"/>
        </w:rPr>
        <w:t>,</w:t>
      </w:r>
      <w:r w:rsidR="00861E2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450723">
        <w:rPr>
          <w:sz w:val="28"/>
          <w:szCs w:val="28"/>
        </w:rPr>
        <w:t>%.</w:t>
      </w:r>
      <w:r>
        <w:rPr>
          <w:sz w:val="28"/>
          <w:szCs w:val="28"/>
        </w:rPr>
        <w:t xml:space="preserve"> Ответственным исполнителем муниципальной программы является </w:t>
      </w:r>
      <w:r w:rsidR="00450723">
        <w:rPr>
          <w:sz w:val="28"/>
          <w:szCs w:val="28"/>
        </w:rPr>
        <w:t>Администрация Индустриального</w:t>
      </w:r>
      <w:r>
        <w:rPr>
          <w:sz w:val="28"/>
          <w:szCs w:val="28"/>
        </w:rPr>
        <w:t xml:space="preserve"> сельского поселения. </w:t>
      </w:r>
    </w:p>
    <w:p w:rsidR="00C02328" w:rsidRDefault="00FA0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C02328" w:rsidRDefault="00FA0A73">
      <w:pPr>
        <w:jc w:val="both"/>
      </w:pPr>
      <w:r>
        <w:rPr>
          <w:sz w:val="28"/>
          <w:szCs w:val="28"/>
        </w:rPr>
        <w:t>Подпрограмма 1 - «</w:t>
      </w:r>
      <w:r w:rsidR="006F1D95">
        <w:rPr>
          <w:sz w:val="28"/>
          <w:szCs w:val="28"/>
        </w:rPr>
        <w:t>Профилактика экстремизма и терроризма в Индустриальном сельском поселении»</w:t>
      </w:r>
      <w:r>
        <w:rPr>
          <w:sz w:val="28"/>
          <w:szCs w:val="28"/>
        </w:rPr>
        <w:t xml:space="preserve"> (далее - Подпрограмма 1);</w:t>
      </w:r>
    </w:p>
    <w:p w:rsidR="00C02328" w:rsidRDefault="00FA0A73">
      <w:pPr>
        <w:jc w:val="both"/>
      </w:pPr>
      <w:r>
        <w:rPr>
          <w:sz w:val="28"/>
          <w:szCs w:val="28"/>
        </w:rPr>
        <w:t>Подпрограмма 2 – «</w:t>
      </w:r>
      <w:r w:rsidR="006F1D95">
        <w:rPr>
          <w:sz w:val="28"/>
          <w:szCs w:val="28"/>
        </w:rPr>
        <w:t>Комплексные меры противодействия злоупотреблению наркотиками и их незаконному обороту</w:t>
      </w:r>
      <w:r>
        <w:rPr>
          <w:sz w:val="28"/>
          <w:szCs w:val="28"/>
        </w:rPr>
        <w:t>» (далее - Подпрограмма 2)</w:t>
      </w:r>
    </w:p>
    <w:p w:rsidR="00C02328" w:rsidRDefault="00FA0A73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 – «</w:t>
      </w:r>
      <w:r w:rsidR="006F1D95">
        <w:rPr>
          <w:sz w:val="28"/>
          <w:szCs w:val="28"/>
        </w:rPr>
        <w:t>Противодействие коррупции в Индустриальном сельском поселении</w:t>
      </w:r>
      <w:r>
        <w:rPr>
          <w:sz w:val="28"/>
          <w:szCs w:val="28"/>
        </w:rPr>
        <w:t>» (далее – Подпрограмма 3)</w:t>
      </w:r>
    </w:p>
    <w:p w:rsidR="00C02328" w:rsidRDefault="00FA0A73">
      <w:pPr>
        <w:pStyle w:val="ConsPlusCell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Основными мероприятиями программы «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общественного порядка и противодействие преступности </w:t>
      </w:r>
      <w:r w:rsidR="00C719FE">
        <w:rPr>
          <w:rFonts w:ascii="Times New Roman" w:hAnsi="Times New Roman" w:cs="Times New Roman"/>
          <w:sz w:val="28"/>
          <w:szCs w:val="28"/>
        </w:rPr>
        <w:t>Индустриального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50723">
        <w:rPr>
          <w:rFonts w:ascii="Times New Roman" w:hAnsi="Times New Roman" w:cs="Times New Roman"/>
          <w:sz w:val="28"/>
          <w:szCs w:val="28"/>
        </w:rPr>
        <w:t>поселения»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является – </w:t>
      </w:r>
    </w:p>
    <w:p w:rsidR="00C02328" w:rsidRDefault="00FA0A73">
      <w:pPr>
        <w:pStyle w:val="ConsPlusCell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1. </w:t>
      </w:r>
      <w:r w:rsidR="006F1D95">
        <w:rPr>
          <w:rFonts w:ascii="Times New Roman" w:hAnsi="Times New Roman" w:cs="Times New Roman"/>
          <w:spacing w:val="-16"/>
          <w:sz w:val="28"/>
          <w:szCs w:val="28"/>
        </w:rPr>
        <w:t>Разработка и издание нормативно правовых актов по вопросам профилактики экстремизма и терроризма</w:t>
      </w:r>
      <w:r>
        <w:rPr>
          <w:rFonts w:ascii="Times New Roman" w:hAnsi="Times New Roman" w:cs="Times New Roman"/>
          <w:spacing w:val="-16"/>
          <w:sz w:val="28"/>
          <w:szCs w:val="28"/>
        </w:rPr>
        <w:t>.</w:t>
      </w:r>
    </w:p>
    <w:p w:rsidR="006F1D95" w:rsidRDefault="00FA0A73" w:rsidP="006F1D95">
      <w:pPr>
        <w:pStyle w:val="ConsPlusCell"/>
        <w:ind w:firstLine="708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2.</w:t>
      </w:r>
      <w:r w:rsidR="006F1D95" w:rsidRPr="006F1D95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6F1D95">
        <w:rPr>
          <w:rFonts w:ascii="Times New Roman" w:hAnsi="Times New Roman" w:cs="Times New Roman"/>
          <w:spacing w:val="-16"/>
          <w:sz w:val="28"/>
          <w:szCs w:val="28"/>
        </w:rPr>
        <w:t>Комплексные меры противодействия злоупотреблению наркотиками и их незаконному обороту.</w:t>
      </w:r>
    </w:p>
    <w:p w:rsidR="00C02328" w:rsidRDefault="00FA0A73">
      <w:pPr>
        <w:pStyle w:val="ConsPlusCell"/>
        <w:ind w:firstLine="708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3. </w:t>
      </w:r>
      <w:r w:rsidR="006F1D95">
        <w:rPr>
          <w:rFonts w:ascii="Times New Roman" w:hAnsi="Times New Roman" w:cs="Times New Roman"/>
          <w:spacing w:val="-16"/>
          <w:sz w:val="28"/>
          <w:szCs w:val="28"/>
        </w:rPr>
        <w:t>Проведение мониторингов общественного мнения и обобщение социологических исследований о состоянии коррупции в Индустриальном сельском поселении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   Мероприятия выполняются в установленные сроки.</w:t>
      </w:r>
    </w:p>
    <w:p w:rsidR="00C02328" w:rsidRDefault="00FA0A73">
      <w:pPr>
        <w:ind w:firstLine="708"/>
        <w:jc w:val="both"/>
        <w:sectPr w:rsidR="00C02328" w:rsidSect="00014A35">
          <w:headerReference w:type="default" r:id="rId11"/>
          <w:pgSz w:w="11906" w:h="16838"/>
          <w:pgMar w:top="1135" w:right="567" w:bottom="1134" w:left="1134" w:header="1134" w:footer="0" w:gutter="0"/>
          <w:cols w:space="720"/>
          <w:formProt w:val="0"/>
          <w:docGrid w:linePitch="272" w:charSpace="2047"/>
        </w:sectPr>
      </w:pPr>
      <w:r>
        <w:rPr>
          <w:sz w:val="28"/>
          <w:szCs w:val="28"/>
        </w:rPr>
        <w:t xml:space="preserve">Отчет о реализации муниципальной программы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  «Обеспечение общественного порядка и противодействие преступности </w:t>
      </w:r>
      <w:r w:rsidR="00C719FE">
        <w:rPr>
          <w:sz w:val="28"/>
          <w:szCs w:val="28"/>
        </w:rPr>
        <w:t>Индустриального</w:t>
      </w:r>
      <w:r w:rsidR="00014A3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 за 2016 год представлен в приложении:</w:t>
      </w:r>
    </w:p>
    <w:p w:rsidR="00C02328" w:rsidRPr="00014A35" w:rsidRDefault="00FA0A73">
      <w:pPr>
        <w:jc w:val="center"/>
      </w:pPr>
      <w:r w:rsidRPr="00014A35">
        <w:rPr>
          <w:bCs/>
        </w:rPr>
        <w:lastRenderedPageBreak/>
        <w:t xml:space="preserve">Отчет о реализации </w:t>
      </w:r>
    </w:p>
    <w:p w:rsidR="00C02328" w:rsidRPr="00014A35" w:rsidRDefault="00FA0A73">
      <w:pPr>
        <w:jc w:val="center"/>
      </w:pPr>
      <w:r w:rsidRPr="00014A35">
        <w:rPr>
          <w:bCs/>
          <w:sz w:val="22"/>
          <w:szCs w:val="22"/>
        </w:rPr>
        <w:t xml:space="preserve">муниципальной программы </w:t>
      </w:r>
      <w:r w:rsidR="00C719FE" w:rsidRPr="00014A35">
        <w:rPr>
          <w:bCs/>
          <w:sz w:val="22"/>
          <w:szCs w:val="22"/>
        </w:rPr>
        <w:t>Индустриального</w:t>
      </w:r>
      <w:r w:rsidRPr="00014A35">
        <w:rPr>
          <w:bCs/>
          <w:sz w:val="22"/>
          <w:szCs w:val="22"/>
        </w:rPr>
        <w:t xml:space="preserve"> сельского поселения «</w:t>
      </w:r>
      <w:r w:rsidRPr="00014A35">
        <w:rPr>
          <w:sz w:val="22"/>
          <w:szCs w:val="22"/>
        </w:rPr>
        <w:t xml:space="preserve">Обеспечение общественного порядка и противодействие преступности </w:t>
      </w:r>
      <w:r w:rsidR="00C719FE" w:rsidRPr="00014A35">
        <w:rPr>
          <w:sz w:val="22"/>
          <w:szCs w:val="22"/>
        </w:rPr>
        <w:t>Индустриального</w:t>
      </w:r>
      <w:r w:rsidRPr="00014A35">
        <w:rPr>
          <w:sz w:val="22"/>
          <w:szCs w:val="22"/>
        </w:rPr>
        <w:t xml:space="preserve"> сельского </w:t>
      </w:r>
      <w:r w:rsidR="00014A35" w:rsidRPr="00014A35">
        <w:rPr>
          <w:sz w:val="22"/>
          <w:szCs w:val="22"/>
        </w:rPr>
        <w:t>поселения</w:t>
      </w:r>
      <w:r w:rsidR="00014A35" w:rsidRPr="00014A35">
        <w:rPr>
          <w:bCs/>
          <w:sz w:val="22"/>
          <w:szCs w:val="22"/>
        </w:rPr>
        <w:t>»</w:t>
      </w:r>
      <w:r w:rsidRPr="00014A35">
        <w:rPr>
          <w:bCs/>
          <w:sz w:val="22"/>
          <w:szCs w:val="22"/>
        </w:rPr>
        <w:t xml:space="preserve"> </w:t>
      </w:r>
    </w:p>
    <w:p w:rsidR="00C02328" w:rsidRPr="00014A35" w:rsidRDefault="00FA0A73">
      <w:pPr>
        <w:jc w:val="center"/>
      </w:pPr>
      <w:r w:rsidRPr="00014A35">
        <w:rPr>
          <w:bCs/>
          <w:sz w:val="22"/>
          <w:szCs w:val="22"/>
        </w:rPr>
        <w:t>за 2016 год</w:t>
      </w:r>
    </w:p>
    <w:tbl>
      <w:tblPr>
        <w:tblW w:w="15460" w:type="dxa"/>
        <w:tblInd w:w="-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5" w:type="dxa"/>
        </w:tblCellMar>
        <w:tblLook w:val="0000" w:firstRow="0" w:lastRow="0" w:firstColumn="0" w:lastColumn="0" w:noHBand="0" w:noVBand="0"/>
      </w:tblPr>
      <w:tblGrid>
        <w:gridCol w:w="792"/>
        <w:gridCol w:w="2703"/>
        <w:gridCol w:w="1811"/>
        <w:gridCol w:w="2500"/>
        <w:gridCol w:w="1637"/>
        <w:gridCol w:w="1552"/>
        <w:gridCol w:w="1823"/>
        <w:gridCol w:w="1258"/>
        <w:gridCol w:w="1384"/>
      </w:tblGrid>
      <w:tr w:rsidR="00C02328" w:rsidTr="009779BD">
        <w:trPr>
          <w:trHeight w:val="854"/>
        </w:trPr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>№ п/п</w:t>
            </w:r>
          </w:p>
        </w:tc>
        <w:tc>
          <w:tcPr>
            <w:tcW w:w="2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Наименование </w:t>
            </w:r>
          </w:p>
          <w:p w:rsidR="00C02328" w:rsidRDefault="00FA0A73">
            <w:pPr>
              <w:jc w:val="center"/>
            </w:pPr>
            <w:r>
              <w:t>основного мероприятия,</w:t>
            </w:r>
          </w:p>
          <w:p w:rsidR="00C02328" w:rsidRDefault="00FA0A73">
            <w:pPr>
              <w:jc w:val="center"/>
            </w:pPr>
            <w:r>
              <w:t>мероприятия ведомственной целевой программы,</w:t>
            </w:r>
          </w:p>
          <w:p w:rsidR="00C02328" w:rsidRDefault="00FA0A73">
            <w:pPr>
              <w:jc w:val="center"/>
            </w:pPr>
            <w:r>
              <w:t>контрольного события программы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Ответственный </w:t>
            </w:r>
            <w:r>
              <w:br/>
              <w:t xml:space="preserve"> исполнитель  </w:t>
            </w:r>
            <w:r>
              <w:br/>
              <w:t xml:space="preserve">  (заместитель руководителя /ФИО)</w:t>
            </w:r>
          </w:p>
        </w:tc>
        <w:tc>
          <w:tcPr>
            <w:tcW w:w="2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Результат </w:t>
            </w:r>
          </w:p>
          <w:p w:rsidR="00C02328" w:rsidRDefault="00FA0A73">
            <w:pPr>
              <w:jc w:val="center"/>
            </w:pPr>
            <w:r>
              <w:t>реализации мероприятия (краткое описание)</w:t>
            </w:r>
          </w:p>
        </w:tc>
        <w:tc>
          <w:tcPr>
            <w:tcW w:w="16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Фактическая дата начала   </w:t>
            </w:r>
            <w:r>
              <w:br/>
              <w:t xml:space="preserve">реализации </w:t>
            </w:r>
            <w:r>
              <w:br/>
              <w:t>мероприятия</w:t>
            </w:r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Фактическая дата окончания</w:t>
            </w:r>
            <w:r>
              <w:br/>
              <w:t xml:space="preserve">реализации  </w:t>
            </w:r>
            <w:r>
              <w:br/>
              <w:t xml:space="preserve">мероприятия, </w:t>
            </w:r>
            <w:r>
              <w:br/>
              <w:t xml:space="preserve">наступления  </w:t>
            </w:r>
            <w:r>
              <w:br/>
              <w:t xml:space="preserve">контрольного </w:t>
            </w:r>
            <w:r>
              <w:br/>
              <w:t>события</w:t>
            </w:r>
          </w:p>
        </w:tc>
        <w:tc>
          <w:tcPr>
            <w:tcW w:w="3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 xml:space="preserve">Расходы  бюджета </w:t>
            </w:r>
            <w:r w:rsidR="00C719FE">
              <w:rPr>
                <w:sz w:val="22"/>
                <w:szCs w:val="22"/>
              </w:rPr>
              <w:t>Индустриального</w:t>
            </w:r>
            <w:r>
              <w:rPr>
                <w:sz w:val="22"/>
                <w:szCs w:val="22"/>
              </w:rPr>
              <w:t xml:space="preserve"> с/п  на реализацию муниципальной      </w:t>
            </w:r>
            <w:r>
              <w:rPr>
                <w:sz w:val="22"/>
                <w:szCs w:val="22"/>
              </w:rPr>
              <w:br/>
              <w:t>программы, тыс. руб.</w:t>
            </w:r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Заключено   </w:t>
            </w:r>
            <w:r>
              <w:br/>
              <w:t xml:space="preserve"> контрактов   за 2016г., тыс. руб.   </w:t>
            </w:r>
            <w:r>
              <w:br/>
            </w:r>
          </w:p>
        </w:tc>
      </w:tr>
      <w:tr w:rsidR="00C02328" w:rsidTr="009779BD">
        <w:trPr>
          <w:trHeight w:val="720"/>
        </w:trPr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>предусмотрено</w:t>
            </w:r>
          </w:p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>муниципальной программой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 xml:space="preserve">факт за 2016г. </w:t>
            </w:r>
          </w:p>
        </w:tc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</w:tr>
      <w:tr w:rsidR="00C02328" w:rsidTr="009779BD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2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3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4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5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6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9</w:t>
            </w:r>
          </w:p>
        </w:tc>
      </w:tr>
      <w:tr w:rsidR="00C02328" w:rsidTr="009779BD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46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Pr="009779BD" w:rsidRDefault="00FA0A73" w:rsidP="006F1D95">
            <w:pPr>
              <w:jc w:val="center"/>
              <w:rPr>
                <w:sz w:val="24"/>
                <w:szCs w:val="24"/>
              </w:rPr>
            </w:pPr>
            <w:r w:rsidRPr="009779BD">
              <w:rPr>
                <w:bCs/>
                <w:sz w:val="24"/>
                <w:szCs w:val="24"/>
              </w:rPr>
              <w:t xml:space="preserve">Подпрограмма 1 </w:t>
            </w:r>
            <w:r w:rsidRPr="009779BD">
              <w:rPr>
                <w:sz w:val="24"/>
                <w:szCs w:val="24"/>
              </w:rPr>
              <w:t>«</w:t>
            </w:r>
            <w:r w:rsidR="006F1D95" w:rsidRPr="009779BD">
              <w:rPr>
                <w:sz w:val="24"/>
                <w:szCs w:val="24"/>
              </w:rPr>
              <w:t>Профилактика экстремизма и терроризма в Индустриальном сельском поселении»</w:t>
            </w:r>
            <w:r w:rsidRPr="009779BD">
              <w:rPr>
                <w:sz w:val="24"/>
                <w:szCs w:val="24"/>
              </w:rPr>
              <w:t xml:space="preserve"> </w:t>
            </w:r>
            <w:r w:rsidRPr="009779BD">
              <w:rPr>
                <w:bCs/>
                <w:sz w:val="24"/>
                <w:szCs w:val="24"/>
              </w:rPr>
              <w:t>.</w:t>
            </w:r>
          </w:p>
        </w:tc>
      </w:tr>
      <w:tr w:rsidR="009779BD" w:rsidTr="009779BD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779BD" w:rsidRDefault="009779BD" w:rsidP="00977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779BD" w:rsidRDefault="009779BD" w:rsidP="009779BD">
            <w:pPr>
              <w:rPr>
                <w:b/>
                <w:bCs/>
                <w:spacing w:val="-16"/>
                <w:sz w:val="22"/>
                <w:szCs w:val="22"/>
              </w:rPr>
            </w:pPr>
            <w:r w:rsidRPr="006F1D95">
              <w:rPr>
                <w:sz w:val="24"/>
                <w:szCs w:val="24"/>
              </w:rPr>
              <w:t>Профилактика экстремизма и терроризма в Индустриальном сельском поселении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779BD" w:rsidRDefault="009779BD" w:rsidP="009779BD">
            <w:pPr>
              <w:rPr>
                <w:sz w:val="22"/>
                <w:szCs w:val="22"/>
              </w:rPr>
            </w:pPr>
            <w:r>
              <w:t>Глава Индустриального сельского поселения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779BD" w:rsidRDefault="009779BD" w:rsidP="009779BD">
            <w:pPr>
              <w:suppressAutoHyphens/>
              <w:spacing w:line="276" w:lineRule="auto"/>
              <w:rPr>
                <w:spacing w:val="-16"/>
                <w:sz w:val="22"/>
                <w:szCs w:val="22"/>
                <w:lang w:eastAsia="en-US"/>
              </w:rPr>
            </w:pPr>
            <w:r>
              <w:rPr>
                <w:spacing w:val="-16"/>
                <w:sz w:val="22"/>
                <w:szCs w:val="22"/>
                <w:lang w:eastAsia="en-US"/>
              </w:rPr>
              <w:t>Снижение совершения террористических актов на территории поселения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779BD" w:rsidRDefault="009779BD" w:rsidP="009779BD">
            <w:pPr>
              <w:jc w:val="center"/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779BD" w:rsidRDefault="009779BD" w:rsidP="009779BD">
            <w:pPr>
              <w:jc w:val="center"/>
            </w:pPr>
            <w:r>
              <w:rPr>
                <w:sz w:val="22"/>
                <w:szCs w:val="22"/>
              </w:rPr>
              <w:t>31.12.2016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779BD" w:rsidRPr="009779BD" w:rsidRDefault="009779BD" w:rsidP="009779BD">
            <w:pPr>
              <w:jc w:val="center"/>
              <w:rPr>
                <w:bCs/>
                <w:sz w:val="22"/>
                <w:szCs w:val="22"/>
              </w:rPr>
            </w:pPr>
            <w:r w:rsidRPr="009779BD"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779BD" w:rsidRPr="009779BD" w:rsidRDefault="00E45D88" w:rsidP="009779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</w:t>
            </w:r>
            <w:r w:rsidR="009779BD" w:rsidRPr="009779B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779BD" w:rsidRPr="009779BD" w:rsidRDefault="00E45D88" w:rsidP="009779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</w:t>
            </w:r>
            <w:r w:rsidR="009779BD" w:rsidRPr="009779BD">
              <w:rPr>
                <w:bCs/>
                <w:sz w:val="22"/>
                <w:szCs w:val="22"/>
              </w:rPr>
              <w:t>0</w:t>
            </w:r>
          </w:p>
        </w:tc>
      </w:tr>
      <w:tr w:rsidR="009779BD" w:rsidTr="00213A5D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779BD" w:rsidRDefault="009779BD" w:rsidP="009779BD">
            <w:pPr>
              <w:rPr>
                <w:sz w:val="22"/>
                <w:szCs w:val="22"/>
              </w:rPr>
            </w:pPr>
          </w:p>
        </w:tc>
        <w:tc>
          <w:tcPr>
            <w:tcW w:w="146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779BD" w:rsidRPr="009779BD" w:rsidRDefault="009779BD" w:rsidP="009779BD">
            <w:pPr>
              <w:jc w:val="center"/>
              <w:rPr>
                <w:bCs/>
                <w:sz w:val="24"/>
                <w:szCs w:val="24"/>
              </w:rPr>
            </w:pPr>
            <w:r w:rsidRPr="009779BD">
              <w:rPr>
                <w:bCs/>
                <w:sz w:val="24"/>
                <w:szCs w:val="24"/>
              </w:rPr>
              <w:t>Подпрограмма 2</w:t>
            </w:r>
            <w:r w:rsidRPr="009779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9779BD">
              <w:rPr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  <w:r>
              <w:rPr>
                <w:sz w:val="24"/>
                <w:szCs w:val="24"/>
              </w:rPr>
              <w:t>»</w:t>
            </w:r>
          </w:p>
        </w:tc>
      </w:tr>
      <w:tr w:rsidR="000E5DAE" w:rsidTr="009779BD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Default="000E5DAE" w:rsidP="000E5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Pr="009779BD" w:rsidRDefault="000E5DAE" w:rsidP="000E5DAE">
            <w:pPr>
              <w:rPr>
                <w:sz w:val="24"/>
                <w:szCs w:val="24"/>
              </w:rPr>
            </w:pPr>
            <w:r w:rsidRPr="009779BD">
              <w:rPr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Pr="009779BD" w:rsidRDefault="000E5DAE" w:rsidP="000E5DAE">
            <w:pPr>
              <w:rPr>
                <w:sz w:val="24"/>
                <w:szCs w:val="24"/>
              </w:rPr>
            </w:pPr>
            <w:r>
              <w:t>Глава Индустриального сельского поселения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Pr="009779BD" w:rsidRDefault="000E5DAE" w:rsidP="000E5DAE">
            <w:pPr>
              <w:rPr>
                <w:spacing w:val="-16"/>
                <w:lang w:eastAsia="en-US"/>
              </w:rPr>
            </w:pPr>
            <w:r>
              <w:t>П</w:t>
            </w:r>
            <w:r w:rsidRPr="009779BD">
              <w:t>ротиводействи</w:t>
            </w:r>
            <w:r>
              <w:t>е</w:t>
            </w:r>
            <w:r w:rsidRPr="009779BD">
              <w:t xml:space="preserve"> злоупотреблению наркотиками и их незаконному обороту</w:t>
            </w:r>
            <w:r>
              <w:t xml:space="preserve"> в жилом секторе и образовательной системе 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0E5DAE" w:rsidP="000E5DAE">
            <w:pPr>
              <w:jc w:val="center"/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0E5DAE" w:rsidP="000E5DAE">
            <w:pPr>
              <w:jc w:val="center"/>
            </w:pPr>
            <w:r>
              <w:rPr>
                <w:sz w:val="22"/>
                <w:szCs w:val="22"/>
              </w:rPr>
              <w:t>31.12.2016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Pr="000E5DAE" w:rsidRDefault="00E45D88" w:rsidP="000E5D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1,9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Pr="000E5DAE" w:rsidRDefault="00E45D88" w:rsidP="00E45D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1,9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Pr="000E5DAE" w:rsidRDefault="00E45D88" w:rsidP="00E45D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1,9</w:t>
            </w:r>
          </w:p>
        </w:tc>
      </w:tr>
      <w:tr w:rsidR="000E5DAE" w:rsidTr="00213A5D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Default="000E5DAE" w:rsidP="000E5DAE">
            <w:pPr>
              <w:rPr>
                <w:sz w:val="22"/>
                <w:szCs w:val="22"/>
              </w:rPr>
            </w:pPr>
          </w:p>
        </w:tc>
        <w:tc>
          <w:tcPr>
            <w:tcW w:w="146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Default="000E5DAE" w:rsidP="000E5DAE">
            <w:pPr>
              <w:jc w:val="center"/>
              <w:rPr>
                <w:b/>
                <w:bCs/>
                <w:sz w:val="22"/>
                <w:szCs w:val="22"/>
              </w:rPr>
            </w:pPr>
            <w:r w:rsidRPr="009779BD">
              <w:rPr>
                <w:bCs/>
                <w:sz w:val="24"/>
                <w:szCs w:val="24"/>
              </w:rPr>
              <w:t>Подпрограмма</w:t>
            </w:r>
            <w:r>
              <w:rPr>
                <w:bCs/>
                <w:sz w:val="24"/>
                <w:szCs w:val="24"/>
              </w:rPr>
              <w:t xml:space="preserve"> 3 «</w:t>
            </w:r>
            <w:r w:rsidRPr="000E5DAE">
              <w:rPr>
                <w:sz w:val="24"/>
                <w:szCs w:val="24"/>
              </w:rPr>
              <w:t>Противодействие коррупции в Индустриальном сельском поселении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  <w:tr w:rsidR="000E5DAE" w:rsidTr="009779BD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Default="000E5DAE" w:rsidP="000E5DAE">
            <w:r>
              <w:t>3.1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Default="000E5DAE" w:rsidP="000E5DAE">
            <w:r>
              <w:rPr>
                <w:spacing w:val="-16"/>
                <w:sz w:val="22"/>
                <w:szCs w:val="22"/>
              </w:rPr>
              <w:t>Проведение мониторингов общественного мнения и обобщение социологических исследований о состоянии коррупции в Индустриального  сельском поселении.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Default="000E5DAE" w:rsidP="000E5DAE">
            <w:r>
              <w:t>Глава Индустриального сельского поселения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Default="000E5DAE" w:rsidP="000E5DAE">
            <w:pPr>
              <w:jc w:val="center"/>
            </w:pPr>
            <w:r>
              <w:rPr>
                <w:sz w:val="22"/>
                <w:szCs w:val="22"/>
              </w:rPr>
              <w:t>Повышение числа граждан удовлетворенных информационной открытостью деятельности органа местного самоуправления МО «Индустриальное с/п»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0E5DAE" w:rsidP="000E5DAE">
            <w:pPr>
              <w:jc w:val="center"/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0E5DAE" w:rsidP="000E5DAE">
            <w:pPr>
              <w:jc w:val="center"/>
            </w:pPr>
            <w:r>
              <w:rPr>
                <w:sz w:val="22"/>
                <w:szCs w:val="22"/>
              </w:rPr>
              <w:t>31.12.2016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E45D88" w:rsidP="000E5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75,7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E45D88" w:rsidP="000E5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75,6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E45D88" w:rsidP="000E5DAE">
            <w:pPr>
              <w:jc w:val="center"/>
            </w:pPr>
            <w:r>
              <w:t>75,6</w:t>
            </w:r>
          </w:p>
        </w:tc>
      </w:tr>
      <w:tr w:rsidR="000E5DAE" w:rsidTr="009779BD">
        <w:trPr>
          <w:trHeight w:val="59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Default="000E5DAE" w:rsidP="000E5DAE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Default="000E5DAE" w:rsidP="000E5DAE"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Default="000E5DAE" w:rsidP="000E5DAE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Default="000E5DAE" w:rsidP="000E5DAE">
            <w:pPr>
              <w:spacing w:after="200" w:line="276" w:lineRule="auto"/>
              <w:ind w:left="66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0E5DAE" w:rsidP="000E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0E5DAE" w:rsidP="000E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861E2F" w:rsidP="000E5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81,6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861E2F" w:rsidP="000E5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81,5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861E2F" w:rsidP="000E5DAE">
            <w:pPr>
              <w:jc w:val="center"/>
            </w:pPr>
            <w:r>
              <w:t>81,5</w:t>
            </w:r>
          </w:p>
        </w:tc>
      </w:tr>
    </w:tbl>
    <w:p w:rsidR="00C02328" w:rsidRDefault="00C02328">
      <w:pPr>
        <w:ind w:firstLine="540"/>
        <w:jc w:val="both"/>
        <w:rPr>
          <w:sz w:val="22"/>
          <w:szCs w:val="22"/>
          <w:lang w:eastAsia="en-US"/>
        </w:rPr>
      </w:pPr>
    </w:p>
    <w:p w:rsidR="00C02328" w:rsidRDefault="00C02328">
      <w:pPr>
        <w:ind w:firstLine="709"/>
        <w:jc w:val="both"/>
        <w:rPr>
          <w:sz w:val="28"/>
          <w:szCs w:val="28"/>
        </w:rPr>
        <w:sectPr w:rsidR="00C02328" w:rsidSect="00DC1BA8">
          <w:headerReference w:type="default" r:id="rId12"/>
          <w:pgSz w:w="16838" w:h="11906" w:orient="landscape"/>
          <w:pgMar w:top="284" w:right="1712" w:bottom="567" w:left="1134" w:header="1134" w:footer="0" w:gutter="0"/>
          <w:cols w:space="720"/>
          <w:formProt w:val="0"/>
          <w:docGrid w:linePitch="272" w:charSpace="2047"/>
        </w:sectPr>
      </w:pPr>
      <w:bookmarkStart w:id="0" w:name="_GoBack"/>
      <w:bookmarkEnd w:id="0"/>
    </w:p>
    <w:p w:rsidR="00C02328" w:rsidRDefault="00FA0A7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 к постановлению</w:t>
      </w:r>
    </w:p>
    <w:p w:rsidR="00C02328" w:rsidRDefault="00014A35">
      <w:pPr>
        <w:jc w:val="right"/>
      </w:pPr>
      <w:r>
        <w:rPr>
          <w:sz w:val="28"/>
          <w:szCs w:val="28"/>
        </w:rPr>
        <w:t>от 23.01.2017</w:t>
      </w:r>
      <w:r w:rsidR="00FA0A73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</w:t>
      </w:r>
      <w:r w:rsidR="00FA0A73">
        <w:rPr>
          <w:sz w:val="28"/>
          <w:szCs w:val="28"/>
        </w:rPr>
        <w:t>№ 2.</w:t>
      </w:r>
      <w:r>
        <w:rPr>
          <w:sz w:val="28"/>
          <w:szCs w:val="28"/>
        </w:rPr>
        <w:t>2</w:t>
      </w: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C02328">
      <w:pPr>
        <w:jc w:val="center"/>
      </w:pP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FA0A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отчету о реализации муниципальной программы </w:t>
      </w:r>
    </w:p>
    <w:p w:rsidR="00C02328" w:rsidRDefault="00C719FE">
      <w:pPr>
        <w:jc w:val="center"/>
      </w:pPr>
      <w:r>
        <w:rPr>
          <w:sz w:val="28"/>
          <w:szCs w:val="28"/>
        </w:rPr>
        <w:t>Индустриального</w:t>
      </w:r>
      <w:r w:rsidR="00FA0A73">
        <w:rPr>
          <w:sz w:val="28"/>
          <w:szCs w:val="28"/>
        </w:rPr>
        <w:t xml:space="preserve"> сельского поселения «Социальная поддержка граждан»  </w:t>
      </w:r>
    </w:p>
    <w:p w:rsidR="00C02328" w:rsidRDefault="00FA0A73">
      <w:pPr>
        <w:jc w:val="center"/>
      </w:pPr>
      <w:r>
        <w:rPr>
          <w:sz w:val="28"/>
          <w:szCs w:val="28"/>
        </w:rPr>
        <w:t>по итогам за 2016 год</w:t>
      </w:r>
    </w:p>
    <w:p w:rsidR="00C02328" w:rsidRDefault="00C02328">
      <w:pPr>
        <w:jc w:val="center"/>
        <w:rPr>
          <w:sz w:val="28"/>
          <w:szCs w:val="28"/>
        </w:rPr>
      </w:pPr>
    </w:p>
    <w:p w:rsidR="00C02328" w:rsidRDefault="00C02328">
      <w:pPr>
        <w:jc w:val="center"/>
        <w:rPr>
          <w:sz w:val="28"/>
          <w:szCs w:val="28"/>
        </w:rPr>
      </w:pPr>
    </w:p>
    <w:p w:rsidR="00C02328" w:rsidRDefault="00C02328">
      <w:pPr>
        <w:jc w:val="center"/>
        <w:rPr>
          <w:sz w:val="28"/>
          <w:szCs w:val="28"/>
        </w:rPr>
      </w:pP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На реализацию муниципальной программы в 2016 году в бюджете </w:t>
      </w:r>
      <w:r w:rsidR="00014A35">
        <w:rPr>
          <w:sz w:val="28"/>
          <w:szCs w:val="28"/>
        </w:rPr>
        <w:t>Индустриального сельского</w:t>
      </w:r>
      <w:r>
        <w:rPr>
          <w:sz w:val="28"/>
          <w:szCs w:val="28"/>
        </w:rPr>
        <w:t xml:space="preserve"> поселени</w:t>
      </w:r>
      <w:r w:rsidR="00014A3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014A35">
        <w:rPr>
          <w:sz w:val="28"/>
          <w:szCs w:val="28"/>
        </w:rPr>
        <w:t>предусмотрено 5</w:t>
      </w:r>
      <w:r w:rsidR="00861E2F">
        <w:rPr>
          <w:sz w:val="28"/>
          <w:szCs w:val="28"/>
        </w:rPr>
        <w:t>4</w:t>
      </w:r>
      <w:r w:rsidR="00014A35">
        <w:rPr>
          <w:sz w:val="28"/>
          <w:szCs w:val="28"/>
        </w:rPr>
        <w:t>,</w:t>
      </w:r>
      <w:r w:rsidR="00861E2F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 За 2016г. фактическое освоение средств составило 5</w:t>
      </w:r>
      <w:r w:rsidR="00861E2F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861E2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="00014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67062E">
        <w:rPr>
          <w:sz w:val="28"/>
          <w:szCs w:val="28"/>
        </w:rPr>
        <w:t>99,</w:t>
      </w:r>
      <w:r w:rsidR="00861E2F">
        <w:rPr>
          <w:sz w:val="28"/>
          <w:szCs w:val="28"/>
        </w:rPr>
        <w:t>9</w:t>
      </w:r>
      <w:r>
        <w:rPr>
          <w:sz w:val="28"/>
          <w:szCs w:val="28"/>
        </w:rPr>
        <w:t xml:space="preserve">%. Ответственным исполнителем муниципальной программы является Администрация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поселения. </w:t>
      </w:r>
    </w:p>
    <w:p w:rsidR="00C02328" w:rsidRDefault="00FA0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Подпрограмма 1 - «Социальная поддержка </w:t>
      </w:r>
      <w:r w:rsidR="00014A35">
        <w:rPr>
          <w:sz w:val="28"/>
          <w:szCs w:val="28"/>
        </w:rPr>
        <w:t>граждан» (далее - Подпрограмма)</w:t>
      </w:r>
      <w:r>
        <w:rPr>
          <w:sz w:val="28"/>
          <w:szCs w:val="28"/>
        </w:rPr>
        <w:t>;</w:t>
      </w:r>
    </w:p>
    <w:p w:rsidR="00C02328" w:rsidRDefault="00FA0A73">
      <w:pPr>
        <w:pStyle w:val="ConsPlusCell"/>
        <w:ind w:firstLine="708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Основным мероприятием подпрограммы «</w:t>
      </w:r>
      <w:r>
        <w:rPr>
          <w:rFonts w:ascii="Times New Roman" w:hAnsi="Times New Roman" w:cs="Times New Roman"/>
          <w:sz w:val="28"/>
          <w:szCs w:val="28"/>
        </w:rPr>
        <w:t xml:space="preserve">Социальная поддержка </w:t>
      </w:r>
      <w:r w:rsidR="00014A35">
        <w:rPr>
          <w:rFonts w:ascii="Times New Roman" w:hAnsi="Times New Roman" w:cs="Times New Roman"/>
          <w:sz w:val="28"/>
          <w:szCs w:val="28"/>
        </w:rPr>
        <w:t>отдельных категорий граждан</w:t>
      </w:r>
      <w:r w:rsidR="00014A35">
        <w:rPr>
          <w:rFonts w:ascii="Times New Roman" w:hAnsi="Times New Roman" w:cs="Times New Roman"/>
          <w:spacing w:val="-16"/>
          <w:sz w:val="28"/>
          <w:szCs w:val="28"/>
        </w:rPr>
        <w:t xml:space="preserve">» является –  </w:t>
      </w:r>
      <w:r>
        <w:rPr>
          <w:rFonts w:ascii="Times New Roman" w:hAnsi="Times New Roman" w:cs="Times New Roman"/>
          <w:spacing w:val="-16"/>
          <w:sz w:val="28"/>
          <w:szCs w:val="28"/>
        </w:rPr>
        <w:t>Выплата муниципальной пенсии за выслугу лет.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   Мероприятия выполняются в установленные сроки.</w:t>
      </w:r>
    </w:p>
    <w:p w:rsidR="00C02328" w:rsidRDefault="00FA0A73">
      <w:pPr>
        <w:ind w:firstLine="709"/>
        <w:jc w:val="both"/>
      </w:pPr>
      <w:r>
        <w:rPr>
          <w:sz w:val="28"/>
          <w:szCs w:val="28"/>
        </w:rPr>
        <w:t xml:space="preserve">Отчет о реализации муниципальной программы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</w:t>
      </w:r>
      <w:r w:rsidR="00014A35">
        <w:rPr>
          <w:sz w:val="28"/>
          <w:szCs w:val="28"/>
        </w:rPr>
        <w:t>поселения «</w:t>
      </w:r>
      <w:r>
        <w:rPr>
          <w:sz w:val="28"/>
          <w:szCs w:val="28"/>
        </w:rPr>
        <w:t xml:space="preserve">Социальная поддержка </w:t>
      </w:r>
      <w:r w:rsidR="00014A35">
        <w:rPr>
          <w:sz w:val="28"/>
          <w:szCs w:val="28"/>
        </w:rPr>
        <w:t>граждан»</w:t>
      </w:r>
      <w:r>
        <w:rPr>
          <w:sz w:val="28"/>
          <w:szCs w:val="28"/>
        </w:rPr>
        <w:t xml:space="preserve"> за 2016 год представлен в приложении:</w:t>
      </w:r>
    </w:p>
    <w:p w:rsidR="00C02328" w:rsidRDefault="00C02328">
      <w:pPr>
        <w:ind w:firstLine="709"/>
        <w:jc w:val="both"/>
        <w:rPr>
          <w:sz w:val="28"/>
          <w:szCs w:val="28"/>
        </w:rPr>
      </w:pPr>
    </w:p>
    <w:p w:rsidR="00C02328" w:rsidRDefault="00C02328">
      <w:pPr>
        <w:outlineLvl w:val="1"/>
        <w:rPr>
          <w:sz w:val="28"/>
          <w:szCs w:val="28"/>
        </w:rPr>
      </w:pPr>
    </w:p>
    <w:p w:rsidR="00C02328" w:rsidRDefault="00C02328">
      <w:pPr>
        <w:ind w:firstLine="709"/>
        <w:jc w:val="both"/>
        <w:rPr>
          <w:sz w:val="36"/>
          <w:szCs w:val="36"/>
        </w:rPr>
      </w:pPr>
    </w:p>
    <w:p w:rsidR="00C02328" w:rsidRDefault="00C0232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328" w:rsidRDefault="00C0232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C02328" w:rsidSect="00014A35">
          <w:headerReference w:type="default" r:id="rId13"/>
          <w:pgSz w:w="11906" w:h="16838"/>
          <w:pgMar w:top="1134" w:right="567" w:bottom="1134" w:left="1134" w:header="1134" w:footer="0" w:gutter="0"/>
          <w:cols w:space="720"/>
          <w:formProt w:val="0"/>
          <w:docGrid w:linePitch="272" w:charSpace="2047"/>
        </w:sectPr>
      </w:pPr>
    </w:p>
    <w:p w:rsidR="00C02328" w:rsidRDefault="00014A35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Отчет о</w:t>
      </w:r>
      <w:r w:rsidR="00FA0A73">
        <w:rPr>
          <w:sz w:val="22"/>
          <w:szCs w:val="22"/>
        </w:rPr>
        <w:t xml:space="preserve"> реализации </w:t>
      </w:r>
    </w:p>
    <w:p w:rsidR="00C02328" w:rsidRDefault="00FA0A73">
      <w:pPr>
        <w:jc w:val="center"/>
      </w:pPr>
      <w:r>
        <w:rPr>
          <w:sz w:val="22"/>
          <w:szCs w:val="22"/>
        </w:rPr>
        <w:t xml:space="preserve">муниципальной программы </w:t>
      </w:r>
      <w:r w:rsidR="00C719FE">
        <w:rPr>
          <w:sz w:val="22"/>
          <w:szCs w:val="22"/>
        </w:rPr>
        <w:t>Индустриального</w:t>
      </w:r>
      <w:r>
        <w:rPr>
          <w:sz w:val="22"/>
          <w:szCs w:val="22"/>
        </w:rPr>
        <w:t xml:space="preserve"> сельского поселения «Социальная поддержка</w:t>
      </w:r>
      <w:r w:rsidR="00014A35">
        <w:rPr>
          <w:sz w:val="22"/>
          <w:szCs w:val="22"/>
        </w:rPr>
        <w:t xml:space="preserve"> населения Индустриального сельского поселения на 2014-202 годы»</w:t>
      </w:r>
      <w:r>
        <w:rPr>
          <w:sz w:val="22"/>
          <w:szCs w:val="22"/>
        </w:rPr>
        <w:t xml:space="preserve"> </w:t>
      </w:r>
    </w:p>
    <w:p w:rsidR="00C02328" w:rsidRDefault="00FA0A73">
      <w:pPr>
        <w:jc w:val="center"/>
      </w:pPr>
      <w:r>
        <w:rPr>
          <w:sz w:val="22"/>
          <w:szCs w:val="22"/>
        </w:rPr>
        <w:t>за 2016 год.</w:t>
      </w:r>
    </w:p>
    <w:p w:rsidR="00C02328" w:rsidRDefault="00C02328">
      <w:pPr>
        <w:jc w:val="center"/>
        <w:rPr>
          <w:sz w:val="22"/>
          <w:szCs w:val="22"/>
        </w:rPr>
      </w:pPr>
    </w:p>
    <w:tbl>
      <w:tblPr>
        <w:tblW w:w="15460" w:type="dxa"/>
        <w:tblInd w:w="-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5" w:type="dxa"/>
        </w:tblCellMar>
        <w:tblLook w:val="0000" w:firstRow="0" w:lastRow="0" w:firstColumn="0" w:lastColumn="0" w:noHBand="0" w:noVBand="0"/>
      </w:tblPr>
      <w:tblGrid>
        <w:gridCol w:w="792"/>
        <w:gridCol w:w="2703"/>
        <w:gridCol w:w="1811"/>
        <w:gridCol w:w="2500"/>
        <w:gridCol w:w="1637"/>
        <w:gridCol w:w="1552"/>
        <w:gridCol w:w="1823"/>
        <w:gridCol w:w="1258"/>
        <w:gridCol w:w="1384"/>
      </w:tblGrid>
      <w:tr w:rsidR="00C02328" w:rsidTr="00014A35">
        <w:trPr>
          <w:trHeight w:val="854"/>
        </w:trPr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>№ п/п</w:t>
            </w:r>
          </w:p>
        </w:tc>
        <w:tc>
          <w:tcPr>
            <w:tcW w:w="2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Наименование </w:t>
            </w:r>
          </w:p>
          <w:p w:rsidR="00C02328" w:rsidRDefault="00FA0A73">
            <w:pPr>
              <w:jc w:val="center"/>
            </w:pPr>
            <w:r>
              <w:t>основного мероприятия,</w:t>
            </w:r>
          </w:p>
          <w:p w:rsidR="00C02328" w:rsidRDefault="00FA0A73">
            <w:pPr>
              <w:jc w:val="center"/>
            </w:pPr>
            <w:r>
              <w:t>мероприятия ведомственной целевой программы,</w:t>
            </w:r>
          </w:p>
          <w:p w:rsidR="00C02328" w:rsidRDefault="00FA0A73">
            <w:pPr>
              <w:jc w:val="center"/>
            </w:pPr>
            <w:r>
              <w:t>контрольного события программы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Ответственный </w:t>
            </w:r>
            <w:r>
              <w:br/>
              <w:t xml:space="preserve"> исполнитель  </w:t>
            </w:r>
            <w:r>
              <w:br/>
              <w:t xml:space="preserve">  (заместитель руководителя /ФИО)</w:t>
            </w:r>
          </w:p>
        </w:tc>
        <w:tc>
          <w:tcPr>
            <w:tcW w:w="2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Результат </w:t>
            </w:r>
          </w:p>
          <w:p w:rsidR="00C02328" w:rsidRDefault="00FA0A73">
            <w:pPr>
              <w:jc w:val="center"/>
            </w:pPr>
            <w:r>
              <w:t>реализации мероприятия (краткое описание)</w:t>
            </w:r>
          </w:p>
        </w:tc>
        <w:tc>
          <w:tcPr>
            <w:tcW w:w="16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Фактическая дата начала   </w:t>
            </w:r>
            <w:r>
              <w:br/>
              <w:t xml:space="preserve">реализации </w:t>
            </w:r>
            <w:r>
              <w:br/>
              <w:t>мероприятия</w:t>
            </w:r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Фактическая дата окончания</w:t>
            </w:r>
            <w:r>
              <w:br/>
              <w:t xml:space="preserve">реализации  </w:t>
            </w:r>
            <w:r>
              <w:br/>
              <w:t xml:space="preserve">мероприятия, </w:t>
            </w:r>
            <w:r>
              <w:br/>
              <w:t xml:space="preserve">наступления  </w:t>
            </w:r>
            <w:r>
              <w:br/>
              <w:t xml:space="preserve">контрольного </w:t>
            </w:r>
            <w:r>
              <w:br/>
              <w:t>события</w:t>
            </w:r>
          </w:p>
        </w:tc>
        <w:tc>
          <w:tcPr>
            <w:tcW w:w="3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 xml:space="preserve">Расходы  бюджета  </w:t>
            </w:r>
            <w:r w:rsidR="00C719FE">
              <w:rPr>
                <w:sz w:val="22"/>
                <w:szCs w:val="22"/>
              </w:rPr>
              <w:t>Индустриального</w:t>
            </w:r>
            <w:r>
              <w:rPr>
                <w:sz w:val="22"/>
                <w:szCs w:val="22"/>
              </w:rPr>
              <w:t xml:space="preserve"> с/п  на реализацию муниципальной      </w:t>
            </w:r>
            <w:r>
              <w:rPr>
                <w:sz w:val="22"/>
                <w:szCs w:val="22"/>
              </w:rPr>
              <w:br/>
              <w:t>программы</w:t>
            </w:r>
            <w:r>
              <w:t>, тыс. руб.</w:t>
            </w:r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Заключено   </w:t>
            </w:r>
            <w:r>
              <w:br/>
              <w:t xml:space="preserve"> контрактов   за 2016г., тыс. руб.   </w:t>
            </w:r>
            <w:r>
              <w:br/>
            </w:r>
          </w:p>
        </w:tc>
      </w:tr>
      <w:tr w:rsidR="00C02328" w:rsidTr="00014A35">
        <w:trPr>
          <w:trHeight w:val="720"/>
        </w:trPr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предусмотрено</w:t>
            </w:r>
          </w:p>
          <w:p w:rsidR="00C02328" w:rsidRDefault="00FA0A73">
            <w:pPr>
              <w:jc w:val="center"/>
            </w:pPr>
            <w:r>
              <w:t>муниципальной программой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факт за 2016г. </w:t>
            </w:r>
          </w:p>
        </w:tc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</w:tr>
      <w:tr w:rsidR="00C02328" w:rsidTr="00014A35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2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3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4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5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6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7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9</w:t>
            </w:r>
          </w:p>
        </w:tc>
      </w:tr>
      <w:tr w:rsidR="00C02328" w:rsidTr="00014A35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>1</w:t>
            </w:r>
          </w:p>
        </w:tc>
        <w:tc>
          <w:tcPr>
            <w:tcW w:w="146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1 «</w:t>
            </w:r>
            <w:r>
              <w:rPr>
                <w:sz w:val="22"/>
                <w:szCs w:val="22"/>
              </w:rPr>
              <w:t>Социальная поддержка граждан</w:t>
            </w:r>
            <w:r>
              <w:rPr>
                <w:b/>
                <w:bCs/>
                <w:sz w:val="22"/>
                <w:szCs w:val="22"/>
              </w:rPr>
              <w:t xml:space="preserve"> ».</w:t>
            </w:r>
          </w:p>
        </w:tc>
      </w:tr>
      <w:tr w:rsidR="00C02328" w:rsidTr="00014A35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sz w:val="22"/>
                <w:szCs w:val="22"/>
              </w:rPr>
              <w:t xml:space="preserve">1.2  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b/>
                <w:bCs/>
                <w:spacing w:val="-16"/>
                <w:sz w:val="22"/>
                <w:szCs w:val="22"/>
              </w:rPr>
              <w:t>Основное мероприятие</w:t>
            </w:r>
            <w:r>
              <w:rPr>
                <w:spacing w:val="-16"/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suppressAutoHyphens/>
              <w:spacing w:line="276" w:lineRule="auto"/>
              <w:rPr>
                <w:spacing w:val="-16"/>
                <w:sz w:val="22"/>
                <w:szCs w:val="22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02328" w:rsidTr="00014A35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sz w:val="22"/>
                <w:szCs w:val="22"/>
              </w:rPr>
              <w:t>1.2.1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pStyle w:val="ConsPlusCell"/>
              <w:ind w:firstLine="708"/>
              <w:rPr>
                <w:rFonts w:ascii="Times New Roman" w:hAnsi="Times New Roman" w:cs="Times New Roman"/>
                <w:spacing w:val="-1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6"/>
                <w:sz w:val="22"/>
                <w:szCs w:val="22"/>
              </w:rPr>
              <w:t>Выплата муниципальной пенсии за выслугу лет.</w:t>
            </w:r>
          </w:p>
          <w:p w:rsidR="00C02328" w:rsidRDefault="00C0232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 экономики и финансов 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в полном объёме социальных обязательств государства перед населением.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>31.12.2016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014A35" w:rsidP="00861E2F">
            <w:pPr>
              <w:jc w:val="center"/>
            </w:pPr>
            <w:r>
              <w:t>5</w:t>
            </w:r>
            <w:r w:rsidR="00861E2F">
              <w:t>4</w:t>
            </w:r>
            <w:r>
              <w:t>,</w:t>
            </w:r>
            <w:r w:rsidR="00861E2F">
              <w:t>6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014A35" w:rsidP="00861E2F">
            <w:pPr>
              <w:jc w:val="center"/>
            </w:pPr>
            <w:r>
              <w:t>5</w:t>
            </w:r>
            <w:r w:rsidR="00861E2F">
              <w:t>4</w:t>
            </w:r>
            <w:r>
              <w:t>,</w:t>
            </w:r>
            <w:r w:rsidR="00861E2F">
              <w:t>5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014A35" w:rsidP="00861E2F">
            <w:pPr>
              <w:jc w:val="center"/>
            </w:pPr>
            <w:r>
              <w:t>5</w:t>
            </w:r>
            <w:r w:rsidR="00861E2F">
              <w:t>4</w:t>
            </w:r>
            <w:r>
              <w:t>,</w:t>
            </w:r>
            <w:r w:rsidR="00861E2F">
              <w:t>5</w:t>
            </w:r>
          </w:p>
        </w:tc>
      </w:tr>
      <w:tr w:rsidR="00861E2F" w:rsidTr="00014A35">
        <w:trPr>
          <w:trHeight w:val="1117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61E2F" w:rsidRDefault="00861E2F" w:rsidP="00861E2F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61E2F" w:rsidRDefault="00861E2F" w:rsidP="00861E2F">
            <w:pPr>
              <w:rPr>
                <w:b/>
                <w:bCs/>
                <w:sz w:val="22"/>
                <w:szCs w:val="22"/>
              </w:rPr>
            </w:pPr>
          </w:p>
          <w:p w:rsidR="00861E2F" w:rsidRDefault="00861E2F" w:rsidP="00861E2F">
            <w:pPr>
              <w:rPr>
                <w:b/>
                <w:bCs/>
                <w:sz w:val="22"/>
                <w:szCs w:val="22"/>
              </w:rPr>
            </w:pPr>
          </w:p>
          <w:p w:rsidR="00861E2F" w:rsidRDefault="00861E2F" w:rsidP="00861E2F">
            <w:pPr>
              <w:rPr>
                <w:b/>
                <w:bCs/>
                <w:sz w:val="22"/>
                <w:szCs w:val="22"/>
              </w:rPr>
            </w:pPr>
          </w:p>
          <w:p w:rsidR="00861E2F" w:rsidRDefault="00861E2F" w:rsidP="00861E2F"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61E2F" w:rsidRDefault="00861E2F" w:rsidP="00861E2F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61E2F" w:rsidRDefault="00861E2F" w:rsidP="00861E2F">
            <w:pPr>
              <w:spacing w:after="200" w:line="276" w:lineRule="auto"/>
              <w:ind w:left="66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61E2F" w:rsidRDefault="00861E2F" w:rsidP="00861E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61E2F" w:rsidRDefault="00861E2F" w:rsidP="00861E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61E2F" w:rsidRDefault="00861E2F" w:rsidP="00861E2F">
            <w:pPr>
              <w:jc w:val="center"/>
            </w:pPr>
            <w:r>
              <w:t>54,6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61E2F" w:rsidRDefault="00861E2F" w:rsidP="00861E2F">
            <w:pPr>
              <w:jc w:val="center"/>
            </w:pPr>
            <w:r>
              <w:t>54,5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61E2F" w:rsidRDefault="00861E2F" w:rsidP="00861E2F">
            <w:pPr>
              <w:jc w:val="center"/>
            </w:pPr>
            <w:r>
              <w:t>54,5</w:t>
            </w:r>
          </w:p>
        </w:tc>
      </w:tr>
    </w:tbl>
    <w:p w:rsidR="00C02328" w:rsidRDefault="00C02328">
      <w:pPr>
        <w:sectPr w:rsidR="00C02328">
          <w:headerReference w:type="default" r:id="rId14"/>
          <w:pgSz w:w="16838" w:h="11906" w:orient="landscape"/>
          <w:pgMar w:top="1191" w:right="1712" w:bottom="567" w:left="1134" w:header="1134" w:footer="0" w:gutter="0"/>
          <w:cols w:space="720"/>
          <w:formProt w:val="0"/>
          <w:docGrid w:linePitch="272" w:charSpace="2047"/>
        </w:sectPr>
      </w:pPr>
    </w:p>
    <w:p w:rsidR="00C02328" w:rsidRDefault="00C02328">
      <w:pPr>
        <w:jc w:val="right"/>
        <w:rPr>
          <w:sz w:val="24"/>
          <w:szCs w:val="24"/>
        </w:rPr>
      </w:pPr>
    </w:p>
    <w:p w:rsidR="00C02328" w:rsidRDefault="00404F05">
      <w:pPr>
        <w:jc w:val="right"/>
      </w:pPr>
      <w:r>
        <w:rPr>
          <w:sz w:val="28"/>
          <w:szCs w:val="28"/>
        </w:rPr>
        <w:t>Приложение № 9</w:t>
      </w:r>
      <w:r w:rsidR="00FA0A73">
        <w:rPr>
          <w:sz w:val="28"/>
          <w:szCs w:val="28"/>
        </w:rPr>
        <w:t xml:space="preserve"> к постановлению</w:t>
      </w:r>
    </w:p>
    <w:p w:rsidR="00C02328" w:rsidRDefault="00FA0A73">
      <w:pPr>
        <w:jc w:val="right"/>
      </w:pPr>
      <w:r>
        <w:rPr>
          <w:sz w:val="28"/>
          <w:szCs w:val="28"/>
        </w:rPr>
        <w:t xml:space="preserve">от </w:t>
      </w:r>
      <w:r w:rsidR="00404F05">
        <w:rPr>
          <w:sz w:val="28"/>
          <w:szCs w:val="28"/>
        </w:rPr>
        <w:t>2</w:t>
      </w:r>
      <w:r>
        <w:rPr>
          <w:sz w:val="28"/>
          <w:szCs w:val="28"/>
        </w:rPr>
        <w:t>3.01.2017</w:t>
      </w:r>
      <w:r w:rsidR="00404F05">
        <w:rPr>
          <w:sz w:val="28"/>
          <w:szCs w:val="28"/>
        </w:rPr>
        <w:t xml:space="preserve"> </w:t>
      </w:r>
      <w:r>
        <w:rPr>
          <w:sz w:val="28"/>
          <w:szCs w:val="28"/>
        </w:rPr>
        <w:t>г № 2.</w:t>
      </w:r>
      <w:r w:rsidR="00404F05">
        <w:rPr>
          <w:sz w:val="28"/>
          <w:szCs w:val="28"/>
        </w:rPr>
        <w:t>2</w:t>
      </w:r>
    </w:p>
    <w:p w:rsidR="00C02328" w:rsidRDefault="00C02328">
      <w:pPr>
        <w:jc w:val="center"/>
      </w:pP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FA0A73">
      <w:pPr>
        <w:jc w:val="center"/>
      </w:pPr>
      <w:r>
        <w:rPr>
          <w:sz w:val="28"/>
          <w:szCs w:val="28"/>
        </w:rPr>
        <w:t xml:space="preserve">к отчету о реализации муниципальной программы </w:t>
      </w:r>
    </w:p>
    <w:p w:rsidR="00C02328" w:rsidRDefault="00C719FE">
      <w:pPr>
        <w:jc w:val="center"/>
      </w:pPr>
      <w:r>
        <w:rPr>
          <w:sz w:val="28"/>
          <w:szCs w:val="28"/>
        </w:rPr>
        <w:t>Индустриального</w:t>
      </w:r>
      <w:r w:rsidR="00FA0A73">
        <w:rPr>
          <w:sz w:val="28"/>
          <w:szCs w:val="28"/>
        </w:rPr>
        <w:t xml:space="preserve"> сельского поселения «Развитие транспортной системы»  </w:t>
      </w:r>
    </w:p>
    <w:p w:rsidR="00C02328" w:rsidRDefault="00FA0A73">
      <w:pPr>
        <w:jc w:val="center"/>
      </w:pPr>
      <w:r>
        <w:rPr>
          <w:sz w:val="28"/>
          <w:szCs w:val="28"/>
        </w:rPr>
        <w:t>За 2016 год</w:t>
      </w:r>
    </w:p>
    <w:p w:rsidR="00C02328" w:rsidRDefault="00C02328">
      <w:pPr>
        <w:jc w:val="center"/>
        <w:rPr>
          <w:sz w:val="28"/>
          <w:szCs w:val="28"/>
        </w:rPr>
      </w:pP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На реализацию муниципальной программы в 2016 году в бюджете </w:t>
      </w:r>
      <w:r w:rsidR="00862FE6">
        <w:rPr>
          <w:sz w:val="28"/>
          <w:szCs w:val="28"/>
        </w:rPr>
        <w:t>Индустриального</w:t>
      </w:r>
      <w:r w:rsidR="00404F05">
        <w:rPr>
          <w:sz w:val="28"/>
          <w:szCs w:val="28"/>
        </w:rPr>
        <w:t xml:space="preserve">   сельского</w:t>
      </w:r>
      <w:r>
        <w:rPr>
          <w:sz w:val="28"/>
          <w:szCs w:val="28"/>
        </w:rPr>
        <w:t xml:space="preserve"> поселени</w:t>
      </w:r>
      <w:r w:rsidR="00404F0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404F05">
        <w:rPr>
          <w:sz w:val="28"/>
          <w:szCs w:val="28"/>
        </w:rPr>
        <w:t>предусмотрено 1031,9</w:t>
      </w:r>
      <w:r>
        <w:rPr>
          <w:sz w:val="28"/>
          <w:szCs w:val="28"/>
        </w:rPr>
        <w:t xml:space="preserve"> тыс. руб.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 За 2016</w:t>
      </w:r>
      <w:r w:rsidR="00404F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фактическое освоение средств составило </w:t>
      </w:r>
      <w:r w:rsidR="00404F05">
        <w:rPr>
          <w:sz w:val="28"/>
          <w:szCs w:val="28"/>
        </w:rPr>
        <w:t xml:space="preserve">527,1 </w:t>
      </w:r>
      <w:proofErr w:type="spellStart"/>
      <w:r w:rsidR="00404F05">
        <w:rPr>
          <w:sz w:val="28"/>
          <w:szCs w:val="28"/>
        </w:rPr>
        <w:t>тыс.руб</w:t>
      </w:r>
      <w:proofErr w:type="spellEnd"/>
      <w:r w:rsidR="00404F05">
        <w:rPr>
          <w:sz w:val="28"/>
          <w:szCs w:val="28"/>
        </w:rPr>
        <w:t>. или 51,1</w:t>
      </w:r>
      <w:r>
        <w:rPr>
          <w:sz w:val="28"/>
          <w:szCs w:val="28"/>
        </w:rPr>
        <w:t xml:space="preserve"> %. Ответственным исполнителем муниципальной программы является </w:t>
      </w:r>
      <w:r w:rsidR="00404F05">
        <w:rPr>
          <w:sz w:val="28"/>
          <w:szCs w:val="28"/>
        </w:rPr>
        <w:t>Администрация Индустриального</w:t>
      </w:r>
      <w:r>
        <w:rPr>
          <w:sz w:val="28"/>
          <w:szCs w:val="28"/>
        </w:rPr>
        <w:t xml:space="preserve"> сельского поселения. 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C02328" w:rsidRDefault="00CB78B2">
      <w:pPr>
        <w:pStyle w:val="ConsPlusCell"/>
        <w:ind w:firstLine="708"/>
        <w:jc w:val="both"/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Подпрограмма </w:t>
      </w:r>
      <w:r w:rsidR="00404F05">
        <w:rPr>
          <w:rFonts w:ascii="Times New Roman" w:hAnsi="Times New Roman" w:cs="Times New Roman"/>
          <w:spacing w:val="-16"/>
          <w:sz w:val="28"/>
          <w:szCs w:val="28"/>
        </w:rPr>
        <w:t xml:space="preserve">- </w:t>
      </w:r>
      <w:r w:rsidR="00FA0A73">
        <w:rPr>
          <w:rFonts w:ascii="Times New Roman" w:hAnsi="Times New Roman" w:cs="Times New Roman"/>
          <w:spacing w:val="-16"/>
          <w:sz w:val="28"/>
          <w:szCs w:val="28"/>
        </w:rPr>
        <w:t xml:space="preserve">Повышение безопасности дорожного движения на территории </w:t>
      </w:r>
      <w:r w:rsidR="00C719FE">
        <w:rPr>
          <w:rFonts w:ascii="Times New Roman" w:hAnsi="Times New Roman" w:cs="Times New Roman"/>
          <w:spacing w:val="-16"/>
          <w:sz w:val="28"/>
          <w:szCs w:val="28"/>
        </w:rPr>
        <w:t>Индустриального</w:t>
      </w:r>
      <w:r w:rsidR="00FA0A73">
        <w:rPr>
          <w:rFonts w:ascii="Times New Roman" w:hAnsi="Times New Roman" w:cs="Times New Roman"/>
          <w:spacing w:val="-16"/>
          <w:sz w:val="28"/>
          <w:szCs w:val="28"/>
        </w:rPr>
        <w:t xml:space="preserve"> сельского </w:t>
      </w:r>
      <w:r w:rsidR="00404F05">
        <w:rPr>
          <w:rFonts w:ascii="Times New Roman" w:hAnsi="Times New Roman" w:cs="Times New Roman"/>
          <w:spacing w:val="-16"/>
          <w:sz w:val="28"/>
          <w:szCs w:val="28"/>
        </w:rPr>
        <w:t>поселения» (</w:t>
      </w:r>
      <w:r>
        <w:rPr>
          <w:rFonts w:ascii="Times New Roman" w:hAnsi="Times New Roman" w:cs="Times New Roman"/>
          <w:spacing w:val="-16"/>
          <w:sz w:val="28"/>
          <w:szCs w:val="28"/>
        </w:rPr>
        <w:t>далее-Подпрограмма</w:t>
      </w:r>
      <w:r w:rsidR="00FA0A73">
        <w:rPr>
          <w:rFonts w:ascii="Times New Roman" w:hAnsi="Times New Roman" w:cs="Times New Roman"/>
          <w:spacing w:val="-16"/>
          <w:sz w:val="28"/>
          <w:szCs w:val="28"/>
        </w:rPr>
        <w:t>)</w:t>
      </w:r>
    </w:p>
    <w:p w:rsidR="00C02328" w:rsidRDefault="00FA0A73">
      <w:pPr>
        <w:pStyle w:val="ConsPlusCell"/>
        <w:ind w:firstLine="708"/>
        <w:jc w:val="both"/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Основным мероприятием подпрограммы «Повышение безопасности дорожного движения на территории </w:t>
      </w:r>
      <w:r w:rsidR="00C719FE">
        <w:rPr>
          <w:rFonts w:ascii="Times New Roman" w:hAnsi="Times New Roman" w:cs="Times New Roman"/>
          <w:spacing w:val="-16"/>
          <w:sz w:val="28"/>
          <w:szCs w:val="28"/>
        </w:rPr>
        <w:t>Индустриального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сельского поселения» является</w:t>
      </w:r>
    </w:p>
    <w:p w:rsidR="00C02328" w:rsidRDefault="00FA0A73">
      <w:pPr>
        <w:pStyle w:val="ConsPlusCell"/>
        <w:ind w:firstLine="708"/>
        <w:jc w:val="both"/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-Организации деятельности по предупреждению аварийности 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   Мероприятия выполняются в установленные сроки.</w:t>
      </w:r>
    </w:p>
    <w:p w:rsidR="00CB78B2" w:rsidRDefault="00CB78B2" w:rsidP="00CB78B2">
      <w:pPr>
        <w:ind w:firstLine="709"/>
        <w:jc w:val="both"/>
      </w:pPr>
      <w:r>
        <w:rPr>
          <w:sz w:val="28"/>
          <w:szCs w:val="28"/>
        </w:rPr>
        <w:t>Отчет о реализации муниципальной программы Индустриального сельского поселения «Развитие транспортной системы» за 2016 год представлен в приложении:</w:t>
      </w:r>
    </w:p>
    <w:p w:rsidR="00C02328" w:rsidRDefault="00C02328">
      <w:pPr>
        <w:ind w:firstLine="709"/>
        <w:jc w:val="both"/>
        <w:rPr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E35C5B" w:rsidRDefault="00E35C5B">
      <w:pPr>
        <w:ind w:firstLine="709"/>
        <w:jc w:val="center"/>
        <w:rPr>
          <w:b/>
          <w:bCs/>
          <w:sz w:val="28"/>
          <w:szCs w:val="28"/>
        </w:rPr>
        <w:sectPr w:rsidR="00E35C5B" w:rsidSect="00E35C5B">
          <w:headerReference w:type="default" r:id="rId15"/>
          <w:pgSz w:w="11906" w:h="16838"/>
          <w:pgMar w:top="1690" w:right="567" w:bottom="1134" w:left="1191" w:header="1134" w:footer="0" w:gutter="0"/>
          <w:cols w:space="720"/>
          <w:formProt w:val="0"/>
          <w:docGrid w:linePitch="272" w:charSpace="2047"/>
        </w:sectPr>
      </w:pPr>
    </w:p>
    <w:p w:rsidR="00C02328" w:rsidRPr="00CB78B2" w:rsidRDefault="00C02328">
      <w:pPr>
        <w:ind w:firstLine="709"/>
        <w:jc w:val="center"/>
        <w:rPr>
          <w:bCs/>
          <w:sz w:val="28"/>
          <w:szCs w:val="28"/>
        </w:rPr>
      </w:pPr>
    </w:p>
    <w:p w:rsidR="00C02328" w:rsidRPr="00CB78B2" w:rsidRDefault="00FA0A73">
      <w:pPr>
        <w:ind w:firstLine="709"/>
        <w:jc w:val="center"/>
        <w:rPr>
          <w:sz w:val="24"/>
          <w:szCs w:val="24"/>
        </w:rPr>
      </w:pPr>
      <w:r w:rsidRPr="00CB78B2">
        <w:rPr>
          <w:bCs/>
          <w:sz w:val="28"/>
          <w:szCs w:val="28"/>
        </w:rPr>
        <w:t xml:space="preserve">Отчет о реализации </w:t>
      </w:r>
    </w:p>
    <w:p w:rsidR="00C02328" w:rsidRPr="00CB78B2" w:rsidRDefault="00FA0A73">
      <w:pPr>
        <w:jc w:val="center"/>
      </w:pPr>
      <w:r w:rsidRPr="00CB78B2">
        <w:rPr>
          <w:bCs/>
          <w:sz w:val="22"/>
          <w:szCs w:val="22"/>
        </w:rPr>
        <w:t xml:space="preserve">муниципальной программы </w:t>
      </w:r>
      <w:r w:rsidR="00C719FE" w:rsidRPr="00CB78B2">
        <w:rPr>
          <w:bCs/>
          <w:sz w:val="22"/>
          <w:szCs w:val="22"/>
        </w:rPr>
        <w:t>Индустриального</w:t>
      </w:r>
      <w:r w:rsidRPr="00CB78B2">
        <w:rPr>
          <w:bCs/>
          <w:sz w:val="22"/>
          <w:szCs w:val="22"/>
        </w:rPr>
        <w:t xml:space="preserve"> сельского поселения «Развитие транспортной </w:t>
      </w:r>
      <w:r w:rsidR="00CB78B2" w:rsidRPr="00CB78B2">
        <w:rPr>
          <w:bCs/>
          <w:sz w:val="22"/>
          <w:szCs w:val="22"/>
        </w:rPr>
        <w:t>системы»</w:t>
      </w:r>
      <w:r w:rsidRPr="00CB78B2">
        <w:rPr>
          <w:bCs/>
          <w:sz w:val="22"/>
          <w:szCs w:val="22"/>
        </w:rPr>
        <w:t xml:space="preserve"> </w:t>
      </w:r>
    </w:p>
    <w:p w:rsidR="00C02328" w:rsidRPr="00CB78B2" w:rsidRDefault="00CB78B2">
      <w:pPr>
        <w:jc w:val="center"/>
      </w:pPr>
      <w:r w:rsidRPr="00CB78B2">
        <w:rPr>
          <w:bCs/>
          <w:sz w:val="22"/>
          <w:szCs w:val="22"/>
        </w:rPr>
        <w:t>за 2016</w:t>
      </w:r>
      <w:r w:rsidR="00FA0A73" w:rsidRPr="00CB78B2">
        <w:rPr>
          <w:bCs/>
          <w:sz w:val="22"/>
          <w:szCs w:val="22"/>
        </w:rPr>
        <w:t xml:space="preserve"> год</w:t>
      </w:r>
    </w:p>
    <w:p w:rsidR="00C02328" w:rsidRPr="00CB78B2" w:rsidRDefault="00C02328"/>
    <w:tbl>
      <w:tblPr>
        <w:tblW w:w="15460" w:type="dxa"/>
        <w:tblInd w:w="-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5" w:type="dxa"/>
        </w:tblCellMar>
        <w:tblLook w:val="0000" w:firstRow="0" w:lastRow="0" w:firstColumn="0" w:lastColumn="0" w:noHBand="0" w:noVBand="0"/>
      </w:tblPr>
      <w:tblGrid>
        <w:gridCol w:w="792"/>
        <w:gridCol w:w="2703"/>
        <w:gridCol w:w="1811"/>
        <w:gridCol w:w="2500"/>
        <w:gridCol w:w="1637"/>
        <w:gridCol w:w="1552"/>
        <w:gridCol w:w="1823"/>
        <w:gridCol w:w="1258"/>
        <w:gridCol w:w="1384"/>
      </w:tblGrid>
      <w:tr w:rsidR="00C02328" w:rsidTr="00E35C5B">
        <w:trPr>
          <w:trHeight w:val="854"/>
        </w:trPr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>№ п/п</w:t>
            </w:r>
          </w:p>
        </w:tc>
        <w:tc>
          <w:tcPr>
            <w:tcW w:w="2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Наименование </w:t>
            </w:r>
          </w:p>
          <w:p w:rsidR="00C02328" w:rsidRDefault="00FA0A73">
            <w:pPr>
              <w:jc w:val="center"/>
            </w:pPr>
            <w:r>
              <w:t>основного мероприятия,</w:t>
            </w:r>
          </w:p>
          <w:p w:rsidR="00C02328" w:rsidRDefault="00FA0A73">
            <w:pPr>
              <w:jc w:val="center"/>
            </w:pPr>
            <w:r>
              <w:t>мероприятия ведомственной целевой программы,</w:t>
            </w:r>
          </w:p>
          <w:p w:rsidR="00C02328" w:rsidRDefault="00FA0A73">
            <w:pPr>
              <w:jc w:val="center"/>
            </w:pPr>
            <w:r>
              <w:t>контрольного события программы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Ответственный </w:t>
            </w:r>
            <w:r>
              <w:br/>
              <w:t xml:space="preserve"> исполнитель  </w:t>
            </w:r>
            <w:r>
              <w:br/>
              <w:t xml:space="preserve">  (заместитель руководителя /ФИО)</w:t>
            </w:r>
          </w:p>
        </w:tc>
        <w:tc>
          <w:tcPr>
            <w:tcW w:w="2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Результат </w:t>
            </w:r>
          </w:p>
          <w:p w:rsidR="00C02328" w:rsidRDefault="00FA0A73">
            <w:pPr>
              <w:jc w:val="center"/>
            </w:pPr>
            <w:r>
              <w:t>реализации мероприятия (краткое описание)</w:t>
            </w:r>
          </w:p>
        </w:tc>
        <w:tc>
          <w:tcPr>
            <w:tcW w:w="16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Фактическая дата начала   </w:t>
            </w:r>
            <w:r>
              <w:br/>
              <w:t xml:space="preserve">реализации </w:t>
            </w:r>
            <w:r>
              <w:br/>
              <w:t>мероприятия</w:t>
            </w:r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Фактическая дата окончания</w:t>
            </w:r>
            <w:r>
              <w:br/>
              <w:t xml:space="preserve">реализации  </w:t>
            </w:r>
            <w:r>
              <w:br/>
              <w:t xml:space="preserve">мероприятия, </w:t>
            </w:r>
            <w:r>
              <w:br/>
              <w:t xml:space="preserve">наступления  </w:t>
            </w:r>
            <w:r>
              <w:br/>
              <w:t xml:space="preserve">контрольного </w:t>
            </w:r>
            <w:r>
              <w:br/>
              <w:t>события</w:t>
            </w:r>
          </w:p>
        </w:tc>
        <w:tc>
          <w:tcPr>
            <w:tcW w:w="3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 xml:space="preserve">Расходы  бюджета </w:t>
            </w:r>
            <w:r w:rsidR="00C719FE">
              <w:rPr>
                <w:sz w:val="22"/>
                <w:szCs w:val="22"/>
              </w:rPr>
              <w:t>Индустриального</w:t>
            </w:r>
            <w:r>
              <w:rPr>
                <w:sz w:val="22"/>
                <w:szCs w:val="22"/>
              </w:rPr>
              <w:t xml:space="preserve"> с/п  на реализацию муниципальной      </w:t>
            </w:r>
            <w:r>
              <w:rPr>
                <w:sz w:val="22"/>
                <w:szCs w:val="22"/>
              </w:rPr>
              <w:br/>
              <w:t>программы, тыс. руб.</w:t>
            </w:r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Заключено   </w:t>
            </w:r>
            <w:r>
              <w:br/>
              <w:t xml:space="preserve"> контрактов   за 2016г., тыс. руб.   </w:t>
            </w:r>
            <w:r>
              <w:br/>
            </w:r>
          </w:p>
        </w:tc>
      </w:tr>
      <w:tr w:rsidR="00C02328" w:rsidTr="00E35C5B">
        <w:trPr>
          <w:trHeight w:val="720"/>
        </w:trPr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>предусмотрено</w:t>
            </w:r>
          </w:p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>муниципальной программой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факт за 2016г. </w:t>
            </w:r>
          </w:p>
        </w:tc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</w:tr>
      <w:tr w:rsidR="00C02328" w:rsidTr="00E35C5B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2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3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4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5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6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7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9</w:t>
            </w:r>
          </w:p>
        </w:tc>
      </w:tr>
      <w:tr w:rsidR="00C02328" w:rsidTr="00E35C5B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>1</w:t>
            </w:r>
          </w:p>
        </w:tc>
        <w:tc>
          <w:tcPr>
            <w:tcW w:w="146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Pr="00CB78B2" w:rsidRDefault="00FA0A73">
            <w:pPr>
              <w:jc w:val="center"/>
            </w:pPr>
            <w:r w:rsidRPr="00CB78B2">
              <w:rPr>
                <w:bCs/>
                <w:sz w:val="22"/>
                <w:szCs w:val="22"/>
              </w:rPr>
              <w:t xml:space="preserve">Подпрограмма 1 «Развитие транспортной инфраструктуры </w:t>
            </w:r>
            <w:r w:rsidR="00C719FE" w:rsidRPr="00CB78B2">
              <w:rPr>
                <w:bCs/>
                <w:sz w:val="22"/>
                <w:szCs w:val="22"/>
              </w:rPr>
              <w:t>Индустриального</w:t>
            </w:r>
            <w:r w:rsidRPr="00CB78B2">
              <w:rPr>
                <w:bCs/>
                <w:sz w:val="22"/>
                <w:szCs w:val="22"/>
              </w:rPr>
              <w:t xml:space="preserve"> сельского поселения».</w:t>
            </w:r>
          </w:p>
        </w:tc>
      </w:tr>
      <w:tr w:rsidR="00D822BB" w:rsidTr="00E35C5B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822BB" w:rsidRDefault="00D822BB" w:rsidP="00D822BB"/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822BB" w:rsidRPr="00CB78B2" w:rsidRDefault="00D822BB" w:rsidP="00D822BB">
            <w:pPr>
              <w:rPr>
                <w:bCs/>
                <w:sz w:val="22"/>
                <w:szCs w:val="22"/>
              </w:rPr>
            </w:pPr>
            <w:r w:rsidRPr="00CB78B2">
              <w:rPr>
                <w:bCs/>
                <w:sz w:val="22"/>
                <w:szCs w:val="22"/>
              </w:rPr>
              <w:t>Основное мероприятие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822BB" w:rsidRDefault="00D822BB" w:rsidP="00D822BB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822BB" w:rsidRDefault="00D822BB" w:rsidP="00D822BB">
            <w:pPr>
              <w:spacing w:after="200" w:line="276" w:lineRule="auto"/>
              <w:ind w:left="66"/>
              <w:jc w:val="both"/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822BB" w:rsidRDefault="00D822BB" w:rsidP="00D82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822BB" w:rsidRDefault="00D822BB" w:rsidP="00D82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822BB" w:rsidRDefault="00D822BB" w:rsidP="00D822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822BB" w:rsidRDefault="00D822BB" w:rsidP="00D822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822BB" w:rsidRDefault="00D822BB" w:rsidP="00D822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822BB" w:rsidTr="00E35C5B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822BB" w:rsidRDefault="00D822BB" w:rsidP="00D822BB"/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822BB" w:rsidRPr="00CB78B2" w:rsidRDefault="00D822BB" w:rsidP="00D822BB">
            <w:r w:rsidRPr="00CB78B2">
              <w:rPr>
                <w:bCs/>
                <w:sz w:val="22"/>
                <w:szCs w:val="22"/>
              </w:rPr>
              <w:t>Повышение безопасности дорожного движения на территории Индустриального сельского поселения</w:t>
            </w:r>
          </w:p>
          <w:p w:rsidR="00D822BB" w:rsidRPr="00CB78B2" w:rsidRDefault="00D822BB" w:rsidP="00D822BB">
            <w:pPr>
              <w:rPr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822BB" w:rsidRDefault="00D822BB" w:rsidP="00D82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 экономики и финансов 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822BB" w:rsidRDefault="00D822BB" w:rsidP="00D822BB">
            <w:pPr>
              <w:spacing w:after="200" w:line="276" w:lineRule="auto"/>
              <w:ind w:left="66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современная система обеспечения безопасности дорожного движения на автомобильных дорогах общего пользования и улично-дорожной сети населённых пунктов в Индустриального  сельском поселении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822BB" w:rsidRDefault="00D822BB" w:rsidP="00D82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822BB" w:rsidRDefault="00D822BB" w:rsidP="00D82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822BB" w:rsidRDefault="00D822BB" w:rsidP="00D82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1031,9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822BB" w:rsidRDefault="00D822BB" w:rsidP="00D82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527,1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822BB" w:rsidRDefault="00D822BB" w:rsidP="00D822BB">
            <w:pPr>
              <w:jc w:val="center"/>
            </w:pPr>
            <w:r>
              <w:t>527,1</w:t>
            </w:r>
          </w:p>
        </w:tc>
      </w:tr>
      <w:tr w:rsidR="00D822BB" w:rsidTr="00E35C5B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822BB" w:rsidRDefault="00D822BB" w:rsidP="00D822BB"/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822BB" w:rsidRPr="00CB78B2" w:rsidRDefault="00D822BB" w:rsidP="00D822B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822BB" w:rsidRDefault="00D822BB" w:rsidP="00D822BB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822BB" w:rsidRDefault="00D822BB" w:rsidP="00D822BB">
            <w:pPr>
              <w:spacing w:after="200" w:line="276" w:lineRule="auto"/>
              <w:ind w:left="6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822BB" w:rsidRDefault="00D822BB" w:rsidP="00D82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822BB" w:rsidRDefault="00D822BB" w:rsidP="00D82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822BB" w:rsidRDefault="00D822BB" w:rsidP="00D82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1031,9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822BB" w:rsidRDefault="00D822BB" w:rsidP="00D82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527,1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822BB" w:rsidRDefault="00D822BB" w:rsidP="00D822BB">
            <w:pPr>
              <w:jc w:val="center"/>
            </w:pPr>
            <w:r>
              <w:t>527,1</w:t>
            </w:r>
          </w:p>
        </w:tc>
      </w:tr>
    </w:tbl>
    <w:p w:rsidR="00E35C5B" w:rsidRDefault="00E35C5B">
      <w:pPr>
        <w:rPr>
          <w:sz w:val="22"/>
          <w:szCs w:val="22"/>
        </w:rPr>
        <w:sectPr w:rsidR="00E35C5B" w:rsidSect="00E35C5B">
          <w:pgSz w:w="16838" w:h="11906" w:orient="landscape"/>
          <w:pgMar w:top="1191" w:right="1690" w:bottom="567" w:left="1134" w:header="1134" w:footer="0" w:gutter="0"/>
          <w:cols w:space="720"/>
          <w:formProt w:val="0"/>
          <w:docGrid w:linePitch="272" w:charSpace="2047"/>
        </w:sectPr>
      </w:pPr>
    </w:p>
    <w:p w:rsidR="00C02328" w:rsidRDefault="00C02328" w:rsidP="00861E2F">
      <w:pPr>
        <w:ind w:firstLine="709"/>
        <w:jc w:val="both"/>
      </w:pPr>
    </w:p>
    <w:sectPr w:rsidR="00C02328" w:rsidSect="00D822BB">
      <w:pgSz w:w="16838" w:h="11906" w:orient="landscape"/>
      <w:pgMar w:top="851" w:right="1690" w:bottom="567" w:left="1134" w:header="1134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433" w:rsidRDefault="005C0433">
      <w:r>
        <w:separator/>
      </w:r>
    </w:p>
  </w:endnote>
  <w:endnote w:type="continuationSeparator" w:id="0">
    <w:p w:rsidR="005C0433" w:rsidRDefault="005C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433" w:rsidRDefault="005C0433">
      <w:r>
        <w:separator/>
      </w:r>
    </w:p>
  </w:footnote>
  <w:footnote w:type="continuationSeparator" w:id="0">
    <w:p w:rsidR="005C0433" w:rsidRDefault="005C0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BA8" w:rsidRDefault="00DC1BA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BA8" w:rsidRDefault="00DC1BA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BA8" w:rsidRDefault="00DC1BA8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BA8" w:rsidRDefault="00DC1BA8">
    <w:pPr>
      <w:pStyle w:val="a9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BA8" w:rsidRDefault="00DC1BA8">
    <w:pPr>
      <w:pStyle w:val="a9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BA8" w:rsidRDefault="00DC1BA8">
    <w:pPr>
      <w:pStyle w:val="a9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BA8" w:rsidRDefault="00DC1BA8">
    <w:pPr>
      <w:pStyle w:val="a9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BA8" w:rsidRDefault="00DC1BA8">
    <w:pPr>
      <w:pStyle w:val="a9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BA8" w:rsidRDefault="00DC1B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328"/>
    <w:rsid w:val="00014A35"/>
    <w:rsid w:val="00040EB0"/>
    <w:rsid w:val="000664D2"/>
    <w:rsid w:val="000A4EE5"/>
    <w:rsid w:val="000E5DAE"/>
    <w:rsid w:val="00204CE4"/>
    <w:rsid w:val="00213A5D"/>
    <w:rsid w:val="00295438"/>
    <w:rsid w:val="002F299D"/>
    <w:rsid w:val="00404F05"/>
    <w:rsid w:val="0042558B"/>
    <w:rsid w:val="00450723"/>
    <w:rsid w:val="0054719F"/>
    <w:rsid w:val="00585370"/>
    <w:rsid w:val="005C0433"/>
    <w:rsid w:val="00623761"/>
    <w:rsid w:val="0067062E"/>
    <w:rsid w:val="006F1D95"/>
    <w:rsid w:val="006F6776"/>
    <w:rsid w:val="00732E45"/>
    <w:rsid w:val="00861E2F"/>
    <w:rsid w:val="00862FE6"/>
    <w:rsid w:val="00863AEF"/>
    <w:rsid w:val="009779BD"/>
    <w:rsid w:val="009C1B41"/>
    <w:rsid w:val="00B20922"/>
    <w:rsid w:val="00B77F0F"/>
    <w:rsid w:val="00BA177F"/>
    <w:rsid w:val="00C02328"/>
    <w:rsid w:val="00C719FE"/>
    <w:rsid w:val="00CB78B2"/>
    <w:rsid w:val="00CF77DF"/>
    <w:rsid w:val="00D822BB"/>
    <w:rsid w:val="00DC1BA8"/>
    <w:rsid w:val="00E35C5B"/>
    <w:rsid w:val="00E45D88"/>
    <w:rsid w:val="00FA0A73"/>
    <w:rsid w:val="00FC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4176"/>
  <w15:docId w15:val="{B3DCF55D-BE71-4BAA-B20C-593228A4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99"/>
    <w:qFormat/>
    <w:rPr>
      <w:rFonts w:ascii="Calibri" w:hAnsi="Calibri" w:cs="Calibri"/>
      <w:lang w:val="en-US"/>
    </w:rPr>
  </w:style>
  <w:style w:type="character" w:customStyle="1" w:styleId="a4">
    <w:name w:val="Верхний колонтитул Знак"/>
    <w:basedOn w:val="a0"/>
    <w:uiPriority w:val="99"/>
    <w:qFormat/>
    <w:rPr>
      <w:color w:val="000000"/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7"/>
    <w:uiPriority w:val="99"/>
    <w:semiHidden/>
    <w:qFormat/>
    <w:rsid w:val="00AD22D5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TitleChar">
    <w:name w:val="Title Char"/>
    <w:basedOn w:val="a0"/>
    <w:link w:val="a8"/>
    <w:uiPriority w:val="10"/>
    <w:qFormat/>
    <w:rsid w:val="00AD22D5"/>
    <w:rPr>
      <w:rFonts w:asciiTheme="majorHAnsi" w:eastAsiaTheme="majorEastAsia" w:hAnsiTheme="majorHAnsi" w:cstheme="majorBidi"/>
      <w:b/>
      <w:bCs/>
      <w:color w:val="00000A"/>
      <w:sz w:val="32"/>
      <w:szCs w:val="32"/>
    </w:rPr>
  </w:style>
  <w:style w:type="character" w:customStyle="1" w:styleId="2">
    <w:name w:val="Верхний колонтитул Знак2"/>
    <w:basedOn w:val="a0"/>
    <w:link w:val="a9"/>
    <w:uiPriority w:val="99"/>
    <w:semiHidden/>
    <w:qFormat/>
    <w:rsid w:val="00AD22D5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10">
    <w:name w:val="Нижний колонтитул Знак1"/>
    <w:basedOn w:val="a0"/>
    <w:link w:val="aa"/>
    <w:uiPriority w:val="99"/>
    <w:semiHidden/>
    <w:qFormat/>
    <w:rsid w:val="00AD22D5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11">
    <w:name w:val="Заголовок1"/>
    <w:basedOn w:val="a"/>
    <w:next w:val="a7"/>
    <w:uiPriority w:val="99"/>
    <w:qFormat/>
    <w:rsid w:val="007B5985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styleId="a7">
    <w:name w:val="Body Text"/>
    <w:basedOn w:val="a"/>
    <w:link w:val="a6"/>
    <w:uiPriority w:val="99"/>
    <w:rsid w:val="007B5985"/>
    <w:pPr>
      <w:spacing w:after="140" w:line="288" w:lineRule="auto"/>
    </w:pPr>
  </w:style>
  <w:style w:type="paragraph" w:styleId="ab">
    <w:name w:val="List"/>
    <w:basedOn w:val="a7"/>
    <w:uiPriority w:val="99"/>
    <w:rsid w:val="007B5985"/>
  </w:style>
  <w:style w:type="paragraph" w:customStyle="1" w:styleId="ac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uiPriority w:val="99"/>
    <w:semiHidden/>
    <w:qFormat/>
    <w:rsid w:val="007B5985"/>
    <w:pPr>
      <w:suppressLineNumbers/>
    </w:pPr>
  </w:style>
  <w:style w:type="paragraph" w:customStyle="1" w:styleId="a8">
    <w:name w:val="Заглавие"/>
    <w:basedOn w:val="a"/>
    <w:link w:val="TitleChar"/>
    <w:uiPriority w:val="99"/>
    <w:qFormat/>
    <w:rsid w:val="007B5985"/>
    <w:pPr>
      <w:suppressLineNumbers/>
      <w:spacing w:before="120" w:after="120"/>
    </w:pPr>
    <w:rPr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qFormat/>
    <w:pPr>
      <w:ind w:left="200" w:hanging="200"/>
    </w:pPr>
  </w:style>
  <w:style w:type="paragraph" w:styleId="ae">
    <w:name w:val="No Spacing"/>
    <w:basedOn w:val="a"/>
    <w:uiPriority w:val="99"/>
    <w:qFormat/>
    <w:rPr>
      <w:rFonts w:ascii="Calibri" w:hAnsi="Calibri" w:cs="Calibri"/>
      <w:sz w:val="22"/>
      <w:szCs w:val="22"/>
      <w:lang w:val="en-US" w:eastAsia="en-US"/>
    </w:rPr>
  </w:style>
  <w:style w:type="paragraph" w:customStyle="1" w:styleId="ConsPlusCell">
    <w:name w:val="ConsPlusCell"/>
    <w:uiPriority w:val="99"/>
    <w:qFormat/>
    <w:rPr>
      <w:rFonts w:eastAsia="Times New Roman"/>
      <w:color w:val="00000A"/>
      <w:sz w:val="24"/>
      <w:szCs w:val="24"/>
    </w:rPr>
  </w:style>
  <w:style w:type="paragraph" w:styleId="a9">
    <w:name w:val="header"/>
    <w:basedOn w:val="a"/>
    <w:link w:val="2"/>
    <w:uiPriority w:val="99"/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a">
    <w:name w:val="footer"/>
    <w:basedOn w:val="a"/>
    <w:link w:val="10"/>
    <w:uiPriority w:val="99"/>
    <w:semiHidden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  <w:style w:type="paragraph" w:styleId="af1">
    <w:name w:val="Balloon Text"/>
    <w:basedOn w:val="a"/>
    <w:link w:val="af2"/>
    <w:uiPriority w:val="99"/>
    <w:semiHidden/>
    <w:unhideWhenUsed/>
    <w:rsid w:val="00DC1BA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C1BA8"/>
    <w:rPr>
      <w:rFonts w:ascii="Segoe UI" w:eastAsia="Times New Roma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C965B-0214-4520-A36B-FE8A144C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24</Pages>
  <Words>4203</Words>
  <Characters>23960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48</cp:revision>
  <cp:lastPrinted>2018-10-05T05:56:00Z</cp:lastPrinted>
  <dcterms:created xsi:type="dcterms:W3CDTF">2018-10-01T12:25:00Z</dcterms:created>
  <dcterms:modified xsi:type="dcterms:W3CDTF">2018-10-05T06:07:00Z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