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66" w:rsidRDefault="00675D66" w:rsidP="00675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D66" w:rsidRPr="006C6C3C" w:rsidRDefault="00675D66" w:rsidP="001E0DA7">
      <w:pPr>
        <w:pStyle w:val="a4"/>
        <w:jc w:val="center"/>
        <w:rPr>
          <w:sz w:val="28"/>
        </w:rPr>
      </w:pPr>
      <w:r w:rsidRPr="006C6C3C">
        <w:rPr>
          <w:sz w:val="28"/>
        </w:rPr>
        <w:t>Отчет</w:t>
      </w:r>
    </w:p>
    <w:p w:rsidR="001E0DA7" w:rsidRPr="006C6C3C" w:rsidRDefault="00675D66" w:rsidP="001E0DA7">
      <w:pPr>
        <w:pStyle w:val="a4"/>
        <w:jc w:val="center"/>
        <w:rPr>
          <w:rFonts w:eastAsia="Times New Roman"/>
          <w:sz w:val="28"/>
          <w:lang w:eastAsia="ru-RU"/>
        </w:rPr>
      </w:pPr>
      <w:r w:rsidRPr="006C6C3C">
        <w:rPr>
          <w:sz w:val="28"/>
        </w:rPr>
        <w:t xml:space="preserve">о работе Собрания депутатов </w:t>
      </w:r>
      <w:r w:rsidR="001E0DA7" w:rsidRPr="006C6C3C">
        <w:rPr>
          <w:rFonts w:eastAsia="Times New Roman"/>
          <w:sz w:val="28"/>
          <w:lang w:eastAsia="ru-RU"/>
        </w:rPr>
        <w:t xml:space="preserve">Индустриального сельского поселения </w:t>
      </w:r>
    </w:p>
    <w:p w:rsidR="00675D66" w:rsidRDefault="001E0DA7" w:rsidP="001E0DA7">
      <w:pPr>
        <w:pStyle w:val="a4"/>
        <w:jc w:val="center"/>
        <w:rPr>
          <w:sz w:val="28"/>
        </w:rPr>
      </w:pPr>
      <w:r w:rsidRPr="006C6C3C">
        <w:rPr>
          <w:rFonts w:eastAsia="Times New Roman"/>
          <w:sz w:val="28"/>
          <w:lang w:eastAsia="ru-RU"/>
        </w:rPr>
        <w:t>пятого созыва</w:t>
      </w:r>
      <w:r w:rsidRPr="006C6C3C">
        <w:rPr>
          <w:rFonts w:eastAsia="Times New Roman"/>
          <w:b/>
          <w:sz w:val="28"/>
          <w:lang w:eastAsia="ru-RU"/>
        </w:rPr>
        <w:t xml:space="preserve"> за </w:t>
      </w:r>
      <w:r w:rsidR="00675D66" w:rsidRPr="006C6C3C">
        <w:rPr>
          <w:sz w:val="28"/>
        </w:rPr>
        <w:t>2022</w:t>
      </w:r>
      <w:r w:rsidRPr="006C6C3C">
        <w:rPr>
          <w:sz w:val="28"/>
        </w:rPr>
        <w:t xml:space="preserve"> год</w:t>
      </w:r>
    </w:p>
    <w:p w:rsidR="006C6C3C" w:rsidRPr="006C6C3C" w:rsidRDefault="006C6C3C" w:rsidP="001E0DA7">
      <w:pPr>
        <w:pStyle w:val="a4"/>
        <w:jc w:val="center"/>
        <w:rPr>
          <w:rFonts w:eastAsia="Times New Roman"/>
          <w:sz w:val="28"/>
          <w:lang w:eastAsia="ru-RU"/>
        </w:rPr>
      </w:pPr>
    </w:p>
    <w:p w:rsidR="006C6C3C" w:rsidRPr="006C6C3C" w:rsidRDefault="001E0DA7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 xml:space="preserve">  В 2022 году</w:t>
      </w:r>
      <w:r w:rsidR="00330C70" w:rsidRPr="006C6C3C">
        <w:rPr>
          <w:sz w:val="24"/>
        </w:rPr>
        <w:t xml:space="preserve"> Собрание депутатов осуществляло свою </w:t>
      </w:r>
      <w:proofErr w:type="gramStart"/>
      <w:r w:rsidR="00330C70" w:rsidRPr="006C6C3C">
        <w:rPr>
          <w:sz w:val="24"/>
        </w:rPr>
        <w:t>деятельность</w:t>
      </w:r>
      <w:proofErr w:type="gramEnd"/>
      <w:r w:rsidR="00330C70" w:rsidRPr="006C6C3C">
        <w:rPr>
          <w:sz w:val="24"/>
        </w:rPr>
        <w:t xml:space="preserve"> как и в предыдущие годы по следующим направлениям: </w:t>
      </w:r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- совершенствование и приведение в соответствие нормативно-правовой базы муниципального образования;</w:t>
      </w:r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 xml:space="preserve">- осуществление </w:t>
      </w:r>
      <w:proofErr w:type="gramStart"/>
      <w:r w:rsidRPr="006C6C3C">
        <w:rPr>
          <w:sz w:val="24"/>
        </w:rPr>
        <w:t>контроля за</w:t>
      </w:r>
      <w:proofErr w:type="gramEnd"/>
      <w:r w:rsidRPr="006C6C3C">
        <w:rPr>
          <w:sz w:val="24"/>
        </w:rPr>
        <w:t xml:space="preserve"> исполнением нормативных правовых актов муниципального образования «</w:t>
      </w:r>
      <w:r w:rsidR="001E0DA7" w:rsidRPr="006C6C3C">
        <w:rPr>
          <w:sz w:val="24"/>
        </w:rPr>
        <w:t xml:space="preserve">Индустриальное </w:t>
      </w:r>
      <w:r w:rsidRPr="006C6C3C">
        <w:rPr>
          <w:sz w:val="24"/>
        </w:rPr>
        <w:t>сельское поселение»;</w:t>
      </w:r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- рассмотрение и утвер</w:t>
      </w:r>
      <w:r w:rsidR="001E0DA7" w:rsidRPr="006C6C3C">
        <w:rPr>
          <w:sz w:val="24"/>
        </w:rPr>
        <w:t>ждение бюджета поселения на 2022 год и плановый период 2023</w:t>
      </w:r>
      <w:r w:rsidRPr="006C6C3C">
        <w:rPr>
          <w:sz w:val="24"/>
        </w:rPr>
        <w:t xml:space="preserve"> </w:t>
      </w:r>
      <w:r w:rsidR="001E0DA7" w:rsidRPr="006C6C3C">
        <w:rPr>
          <w:sz w:val="24"/>
        </w:rPr>
        <w:t>и 2024</w:t>
      </w:r>
      <w:r w:rsidRPr="006C6C3C">
        <w:rPr>
          <w:sz w:val="24"/>
        </w:rPr>
        <w:t xml:space="preserve"> годов, а так же отче</w:t>
      </w:r>
      <w:r w:rsidR="001E0DA7" w:rsidRPr="006C6C3C">
        <w:rPr>
          <w:sz w:val="24"/>
        </w:rPr>
        <w:t>та об исполнении бюджета за 2021</w:t>
      </w:r>
      <w:r w:rsidRPr="006C6C3C">
        <w:rPr>
          <w:sz w:val="24"/>
        </w:rPr>
        <w:t xml:space="preserve"> год;</w:t>
      </w:r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 xml:space="preserve">- работа  с населением </w:t>
      </w:r>
      <w:r w:rsidR="001E0DA7" w:rsidRPr="006C6C3C">
        <w:rPr>
          <w:sz w:val="24"/>
        </w:rPr>
        <w:t>Индустриального</w:t>
      </w:r>
      <w:r w:rsidRPr="006C6C3C">
        <w:rPr>
          <w:sz w:val="24"/>
        </w:rPr>
        <w:t xml:space="preserve"> сельского </w:t>
      </w:r>
      <w:r w:rsidR="001E0DA7" w:rsidRPr="006C6C3C">
        <w:rPr>
          <w:sz w:val="24"/>
        </w:rPr>
        <w:t>поселения, обращениями граждан.</w:t>
      </w:r>
    </w:p>
    <w:p w:rsidR="00330C70" w:rsidRPr="006C6C3C" w:rsidRDefault="001E0DA7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   В 2022</w:t>
      </w:r>
      <w:r w:rsidR="009F1573" w:rsidRPr="006C6C3C">
        <w:rPr>
          <w:sz w:val="24"/>
        </w:rPr>
        <w:t xml:space="preserve"> года были проведены заседания</w:t>
      </w:r>
      <w:r w:rsidR="00330C70" w:rsidRPr="006C6C3C">
        <w:rPr>
          <w:sz w:val="24"/>
        </w:rPr>
        <w:t xml:space="preserve"> Собрания депутатов.  Депутатами рассмотрены все вопросы, включенные в</w:t>
      </w:r>
      <w:r w:rsidR="009F1573" w:rsidRPr="006C6C3C">
        <w:rPr>
          <w:sz w:val="24"/>
        </w:rPr>
        <w:t xml:space="preserve"> перспективный план, принято  30 </w:t>
      </w:r>
      <w:r w:rsidR="00330C70" w:rsidRPr="006C6C3C">
        <w:rPr>
          <w:sz w:val="24"/>
        </w:rPr>
        <w:t>решений.</w:t>
      </w:r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   Анализ принятых Собранием депутатов решений показал, что приоритетными являются вопросы, связанные с бюджетным процессом и бюджетом.</w:t>
      </w:r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 xml:space="preserve">   Что касается нормотворческой деятельности, она направлена на совершенствование нормативно правовой базы муниципального </w:t>
      </w:r>
      <w:proofErr w:type="gramStart"/>
      <w:r w:rsidRPr="006C6C3C">
        <w:rPr>
          <w:sz w:val="24"/>
        </w:rPr>
        <w:t>образования</w:t>
      </w:r>
      <w:proofErr w:type="gramEnd"/>
      <w:r w:rsidRPr="006C6C3C">
        <w:rPr>
          <w:sz w:val="24"/>
        </w:rPr>
        <w:t xml:space="preserve"> т.е. принятие новых НПА, внесение изменения в действующие НПА, все НПА проходят </w:t>
      </w:r>
      <w:proofErr w:type="spellStart"/>
      <w:r w:rsidRPr="006C6C3C">
        <w:rPr>
          <w:sz w:val="24"/>
        </w:rPr>
        <w:t>антикоррупционную</w:t>
      </w:r>
      <w:proofErr w:type="spellEnd"/>
      <w:r w:rsidRPr="006C6C3C">
        <w:rPr>
          <w:sz w:val="24"/>
        </w:rPr>
        <w:t xml:space="preserve"> экспертизу в прокуратуре </w:t>
      </w:r>
      <w:r w:rsidR="009F1573" w:rsidRPr="006C6C3C">
        <w:rPr>
          <w:sz w:val="24"/>
        </w:rPr>
        <w:t xml:space="preserve">Кашарского района </w:t>
      </w:r>
      <w:r w:rsidRPr="006C6C3C">
        <w:rPr>
          <w:sz w:val="24"/>
        </w:rPr>
        <w:t>и только после проведенной экспертизы рассматривается на заседании Собрания депутатов. Все это повышает требования к правовым актам Собрания депутатов.</w:t>
      </w:r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 xml:space="preserve">     В целях доведения до населения поселения полной и точной информации о проектах муниципальных нормативных правовых актов, изучения общественного мнения, осуществления диалога, органов местного самоуправления с общественностью в </w:t>
      </w:r>
      <w:r w:rsidR="009F1573" w:rsidRPr="006C6C3C">
        <w:rPr>
          <w:sz w:val="24"/>
        </w:rPr>
        <w:t>2022 году</w:t>
      </w:r>
      <w:r w:rsidRPr="006C6C3C">
        <w:rPr>
          <w:sz w:val="24"/>
        </w:rPr>
        <w:t xml:space="preserve"> проводились публичные слушания:</w:t>
      </w:r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 xml:space="preserve">- об исполнении бюджета </w:t>
      </w:r>
      <w:r w:rsidR="009F1573" w:rsidRPr="006C6C3C">
        <w:rPr>
          <w:sz w:val="24"/>
        </w:rPr>
        <w:t>Индустриального сельского поселения</w:t>
      </w:r>
      <w:proofErr w:type="gramStart"/>
      <w:r w:rsidR="009F1573" w:rsidRPr="006C6C3C">
        <w:rPr>
          <w:sz w:val="24"/>
        </w:rPr>
        <w:t xml:space="preserve"> </w:t>
      </w:r>
      <w:r w:rsidRPr="006C6C3C">
        <w:rPr>
          <w:sz w:val="24"/>
        </w:rPr>
        <w:t>;</w:t>
      </w:r>
      <w:proofErr w:type="gramEnd"/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- о бюджете муниципального образования н</w:t>
      </w:r>
      <w:r w:rsidR="009F1573" w:rsidRPr="006C6C3C">
        <w:rPr>
          <w:sz w:val="24"/>
        </w:rPr>
        <w:t>а 2022 год и плановый период 2023 и 202</w:t>
      </w:r>
      <w:r w:rsidRPr="006C6C3C">
        <w:rPr>
          <w:sz w:val="24"/>
        </w:rPr>
        <w:t xml:space="preserve"> годов</w:t>
      </w:r>
      <w:proofErr w:type="gramStart"/>
      <w:r w:rsidRPr="006C6C3C">
        <w:rPr>
          <w:sz w:val="24"/>
        </w:rPr>
        <w:t> ;</w:t>
      </w:r>
      <w:proofErr w:type="gramEnd"/>
    </w:p>
    <w:p w:rsidR="00330C70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- по проекту Устава муниципального образования «</w:t>
      </w:r>
      <w:r w:rsidR="009F1573" w:rsidRPr="006C6C3C">
        <w:rPr>
          <w:sz w:val="24"/>
        </w:rPr>
        <w:t>Индустриальное</w:t>
      </w:r>
      <w:r w:rsidRPr="006C6C3C">
        <w:rPr>
          <w:sz w:val="24"/>
        </w:rPr>
        <w:t xml:space="preserve"> сельское поселение».</w:t>
      </w:r>
    </w:p>
    <w:p w:rsidR="006C6C3C" w:rsidRP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Результаты публичных слушаний утверждались Собранием депутатов.</w:t>
      </w:r>
    </w:p>
    <w:p w:rsidR="006C6C3C" w:rsidRDefault="006C6C3C" w:rsidP="006C6C3C">
      <w:pPr>
        <w:spacing w:after="0"/>
        <w:rPr>
          <w:sz w:val="24"/>
        </w:rPr>
      </w:pPr>
      <w:r w:rsidRPr="006C6C3C">
        <w:rPr>
          <w:sz w:val="24"/>
        </w:rPr>
        <w:t xml:space="preserve">    </w:t>
      </w:r>
      <w:r w:rsidR="00330C70" w:rsidRPr="006C6C3C">
        <w:rPr>
          <w:sz w:val="24"/>
        </w:rPr>
        <w:t xml:space="preserve">Вопросы, связанные с бюджетом поселения, являются приоритетными в деятельности Собрания депутатов. Актуальны не только прогнозирование бюджета, </w:t>
      </w:r>
      <w:proofErr w:type="gramStart"/>
      <w:r w:rsidR="00330C70" w:rsidRPr="006C6C3C">
        <w:rPr>
          <w:sz w:val="24"/>
        </w:rPr>
        <w:t>контроль за</w:t>
      </w:r>
      <w:proofErr w:type="gramEnd"/>
      <w:r w:rsidR="00330C70" w:rsidRPr="006C6C3C">
        <w:rPr>
          <w:sz w:val="24"/>
        </w:rPr>
        <w:t xml:space="preserve"> его исполнением, но и поиск новы</w:t>
      </w:r>
      <w:r w:rsidRPr="006C6C3C">
        <w:rPr>
          <w:sz w:val="24"/>
        </w:rPr>
        <w:t xml:space="preserve">х источников пополнения бюджета. </w:t>
      </w:r>
      <w:r>
        <w:rPr>
          <w:sz w:val="24"/>
        </w:rPr>
        <w:t xml:space="preserve">  </w:t>
      </w:r>
    </w:p>
    <w:p w:rsidR="006C6C3C" w:rsidRDefault="00330C70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В соответствии с Регламентом депутаты участвуют в работе Собрания депутатов на своих территориях, оказывают информационную и методологическую помощь, участвуют в проведении сходов граждан, встречах с жителями.</w:t>
      </w:r>
    </w:p>
    <w:p w:rsidR="006C6C3C" w:rsidRPr="006C6C3C" w:rsidRDefault="006C6C3C" w:rsidP="006C6C3C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Pr="006C6C3C">
        <w:rPr>
          <w:sz w:val="24"/>
        </w:rPr>
        <w:t xml:space="preserve"> </w:t>
      </w:r>
      <w:r w:rsidR="00330C70" w:rsidRPr="006C6C3C">
        <w:rPr>
          <w:sz w:val="24"/>
        </w:rPr>
        <w:t xml:space="preserve">Одним из важных направлений в работе Собрания депутатов  является рассмотрение вопросов социально-экономического развития поселения. За истекший период на заседаниях Собраний депутатов заслушивались специалисты Администрации </w:t>
      </w:r>
      <w:r w:rsidR="009F1573" w:rsidRPr="006C6C3C">
        <w:rPr>
          <w:sz w:val="24"/>
        </w:rPr>
        <w:t>Индустриального сельского поселения.</w:t>
      </w:r>
    </w:p>
    <w:p w:rsidR="006C6C3C" w:rsidRDefault="006C6C3C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 xml:space="preserve">   </w:t>
      </w:r>
      <w:r w:rsidR="00330C70" w:rsidRPr="006C6C3C">
        <w:rPr>
          <w:sz w:val="24"/>
        </w:rPr>
        <w:t xml:space="preserve">Во всех заседаниях Собрания депутатов активное участие принимает глава Администрации </w:t>
      </w:r>
      <w:r w:rsidR="009F1573" w:rsidRPr="006C6C3C">
        <w:rPr>
          <w:sz w:val="24"/>
        </w:rPr>
        <w:t>Индустриального</w:t>
      </w:r>
      <w:r w:rsidR="00330C70" w:rsidRPr="006C6C3C">
        <w:rPr>
          <w:sz w:val="24"/>
        </w:rPr>
        <w:t xml:space="preserve"> сельского поселения </w:t>
      </w:r>
      <w:r w:rsidR="009F1573" w:rsidRPr="006C6C3C">
        <w:rPr>
          <w:sz w:val="24"/>
        </w:rPr>
        <w:t>Варивода Лариса Сергеевна</w:t>
      </w:r>
      <w:proofErr w:type="gramStart"/>
      <w:r w:rsidR="009F1573" w:rsidRPr="006C6C3C">
        <w:rPr>
          <w:sz w:val="24"/>
        </w:rPr>
        <w:t xml:space="preserve"> </w:t>
      </w:r>
      <w:r w:rsidR="00330C70" w:rsidRPr="006C6C3C">
        <w:rPr>
          <w:sz w:val="24"/>
        </w:rPr>
        <w:t>.</w:t>
      </w:r>
      <w:proofErr w:type="gramEnd"/>
      <w:r w:rsidR="00330C70" w:rsidRPr="006C6C3C">
        <w:rPr>
          <w:sz w:val="24"/>
        </w:rPr>
        <w:t xml:space="preserve"> По всем интересующим депутатов вопросам дает пояснение и докладывает информацию о положении дел в поселении.</w:t>
      </w:r>
    </w:p>
    <w:p w:rsidR="006C6C3C" w:rsidRDefault="006C6C3C" w:rsidP="006C6C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</w:p>
    <w:p w:rsidR="006C6C3C" w:rsidRDefault="006C6C3C" w:rsidP="006C6C3C">
      <w:pPr>
        <w:spacing w:after="0" w:line="240" w:lineRule="auto"/>
        <w:rPr>
          <w:sz w:val="24"/>
        </w:rPr>
      </w:pPr>
    </w:p>
    <w:p w:rsidR="006C6C3C" w:rsidRPr="006E3491" w:rsidRDefault="006C6C3C" w:rsidP="006C6C3C">
      <w:pPr>
        <w:spacing w:after="0" w:line="240" w:lineRule="auto"/>
      </w:pPr>
      <w:r>
        <w:rPr>
          <w:sz w:val="24"/>
        </w:rPr>
        <w:t xml:space="preserve"> </w:t>
      </w:r>
      <w:r w:rsidRPr="006C6C3C">
        <w:rPr>
          <w:sz w:val="24"/>
        </w:rPr>
        <w:t xml:space="preserve"> </w:t>
      </w:r>
      <w:r w:rsidR="00330C70" w:rsidRPr="006C6C3C">
        <w:rPr>
          <w:sz w:val="24"/>
        </w:rPr>
        <w:t xml:space="preserve">В целях доведения до населения поселения информации о деятельности Собрания депутатов </w:t>
      </w:r>
      <w:r w:rsidR="009F1573" w:rsidRPr="006C6C3C">
        <w:rPr>
          <w:sz w:val="24"/>
        </w:rPr>
        <w:t>Индустриального</w:t>
      </w:r>
      <w:r w:rsidR="00330C70" w:rsidRPr="006C6C3C">
        <w:rPr>
          <w:sz w:val="24"/>
        </w:rPr>
        <w:t xml:space="preserve"> сельского поселения, изучения общественного мнения, осуществления диалога с общественностью в сети интернет действует официальный сайт Администрации </w:t>
      </w:r>
      <w:r w:rsidR="009F1573" w:rsidRPr="006C6C3C">
        <w:rPr>
          <w:sz w:val="24"/>
        </w:rPr>
        <w:t>Индустриального</w:t>
      </w:r>
      <w:r w:rsidR="00275F70" w:rsidRPr="006C6C3C">
        <w:rPr>
          <w:sz w:val="24"/>
        </w:rPr>
        <w:t xml:space="preserve"> сельского поселения/ссылка на сайт </w:t>
      </w:r>
      <w:hyperlink r:id="rId4" w:history="1">
        <w:r w:rsidRPr="006E3491">
          <w:rPr>
            <w:rStyle w:val="a5"/>
            <w:rFonts w:ascii="Arial" w:hAnsi="Arial" w:cs="Arial"/>
          </w:rPr>
          <w:t>http://indystrialnoesp.ru//</w:t>
        </w:r>
      </w:hyperlink>
      <w:r w:rsidR="00275F70" w:rsidRPr="006E3491">
        <w:t>.</w:t>
      </w:r>
    </w:p>
    <w:p w:rsidR="006C6C3C" w:rsidRPr="006C6C3C" w:rsidRDefault="006C6C3C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 xml:space="preserve">    </w:t>
      </w:r>
      <w:r w:rsidR="00330C70" w:rsidRPr="006C6C3C">
        <w:rPr>
          <w:sz w:val="24"/>
        </w:rPr>
        <w:t xml:space="preserve">Подводя итоги работы Собрания депутатов за </w:t>
      </w:r>
      <w:r w:rsidR="00275F70" w:rsidRPr="006C6C3C">
        <w:rPr>
          <w:sz w:val="24"/>
        </w:rPr>
        <w:t>2022 год</w:t>
      </w:r>
      <w:r w:rsidR="00330C70" w:rsidRPr="006C6C3C">
        <w:rPr>
          <w:sz w:val="24"/>
        </w:rPr>
        <w:t>, учитывая сложившуюся социально-экономическую ситуацию в стране, области, депутатам необходимо и в дальнейшем в тесной взаимосвязи с исполнительными органами власти совершенствовать правовую основу развития муниципального образования. При этом первоочередными задач</w:t>
      </w:r>
      <w:r w:rsidR="00275F70" w:rsidRPr="006C6C3C">
        <w:rPr>
          <w:sz w:val="24"/>
        </w:rPr>
        <w:t>ами депутатского корпуса на 2023</w:t>
      </w:r>
      <w:r w:rsidR="00330C70" w:rsidRPr="006C6C3C">
        <w:rPr>
          <w:sz w:val="24"/>
        </w:rPr>
        <w:t xml:space="preserve"> год будут:</w:t>
      </w:r>
    </w:p>
    <w:p w:rsidR="006C6C3C" w:rsidRPr="006C6C3C" w:rsidRDefault="006C6C3C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- д</w:t>
      </w:r>
      <w:r w:rsidR="00330C70" w:rsidRPr="006C6C3C">
        <w:rPr>
          <w:sz w:val="24"/>
        </w:rPr>
        <w:t xml:space="preserve">альнейшее совершенствование нормативной базы, способствующей эффективной деятельности органов местного самоуправления </w:t>
      </w:r>
      <w:r w:rsidR="00275F70" w:rsidRPr="006C6C3C">
        <w:rPr>
          <w:sz w:val="24"/>
        </w:rPr>
        <w:t xml:space="preserve">Индустриального </w:t>
      </w:r>
      <w:r w:rsidR="00330C70" w:rsidRPr="006C6C3C">
        <w:rPr>
          <w:sz w:val="24"/>
        </w:rPr>
        <w:t>сельского поселения; приведение нормативно- правовых актов в соответствие с федеральным и областным законодательством.</w:t>
      </w:r>
    </w:p>
    <w:p w:rsidR="006E3491" w:rsidRDefault="006C6C3C" w:rsidP="006C6C3C">
      <w:pPr>
        <w:spacing w:after="0" w:line="240" w:lineRule="auto"/>
        <w:rPr>
          <w:sz w:val="24"/>
        </w:rPr>
      </w:pPr>
      <w:r w:rsidRPr="006C6C3C">
        <w:rPr>
          <w:sz w:val="24"/>
        </w:rPr>
        <w:t>- р</w:t>
      </w:r>
      <w:r w:rsidR="00330C70" w:rsidRPr="006C6C3C">
        <w:rPr>
          <w:sz w:val="24"/>
        </w:rPr>
        <w:t xml:space="preserve">ациональное расходование средств бюджета муниципального образования. </w:t>
      </w:r>
      <w:r w:rsidR="006E3491">
        <w:rPr>
          <w:sz w:val="24"/>
        </w:rPr>
        <w:t xml:space="preserve">     </w:t>
      </w:r>
    </w:p>
    <w:p w:rsidR="00330C70" w:rsidRDefault="006E3491" w:rsidP="006C6C3C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330C70" w:rsidRPr="006C6C3C">
        <w:rPr>
          <w:sz w:val="24"/>
        </w:rPr>
        <w:t xml:space="preserve">Осуществление контроля за нормативно- правовыми актов, за соблюдением  установленного порядка управления имуществом, находящимся в муниципальной собственности. Обеспечение выполнения  наказов избирателей, данных главе сельского поселения, главе Администрации сельского поселения и депутатам. Противодействие коррупции путем подготовки </w:t>
      </w:r>
      <w:r>
        <w:rPr>
          <w:sz w:val="24"/>
        </w:rPr>
        <w:t>и принятия решений</w:t>
      </w:r>
      <w:r w:rsidR="00330C70" w:rsidRPr="006C6C3C">
        <w:rPr>
          <w:sz w:val="24"/>
        </w:rPr>
        <w:t xml:space="preserve">. Обеспечить </w:t>
      </w:r>
      <w:proofErr w:type="gramStart"/>
      <w:r w:rsidR="00330C70" w:rsidRPr="006C6C3C">
        <w:rPr>
          <w:sz w:val="24"/>
        </w:rPr>
        <w:t>контроль за</w:t>
      </w:r>
      <w:proofErr w:type="gramEnd"/>
      <w:r w:rsidR="00330C70" w:rsidRPr="006C6C3C">
        <w:rPr>
          <w:sz w:val="24"/>
        </w:rPr>
        <w:t xml:space="preserve"> ходом выполнения целевых программ.</w:t>
      </w:r>
    </w:p>
    <w:p w:rsidR="006C6C3C" w:rsidRDefault="006C6C3C" w:rsidP="006C6C3C">
      <w:pPr>
        <w:spacing w:after="0" w:line="240" w:lineRule="auto"/>
        <w:rPr>
          <w:sz w:val="24"/>
        </w:rPr>
      </w:pPr>
    </w:p>
    <w:p w:rsidR="006C6C3C" w:rsidRPr="006C6C3C" w:rsidRDefault="006C6C3C" w:rsidP="006C6C3C">
      <w:pPr>
        <w:spacing w:after="0" w:line="240" w:lineRule="auto"/>
        <w:rPr>
          <w:sz w:val="24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84383D" w:rsidRPr="001D272F" w:rsidTr="0084383D">
        <w:tc>
          <w:tcPr>
            <w:tcW w:w="9639" w:type="dxa"/>
          </w:tcPr>
          <w:p w:rsidR="0084383D" w:rsidRPr="0084383D" w:rsidRDefault="0084383D" w:rsidP="0084383D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 w:rsidRPr="0084383D">
              <w:rPr>
                <w:sz w:val="24"/>
              </w:rPr>
              <w:t>Председатель Собрания депутатов-</w:t>
            </w:r>
          </w:p>
          <w:p w:rsidR="0084383D" w:rsidRPr="0084383D" w:rsidRDefault="0084383D" w:rsidP="0084383D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 w:rsidRPr="0084383D">
              <w:rPr>
                <w:sz w:val="24"/>
              </w:rPr>
              <w:t>глава Индустриального сельского поселения                                      И.И.Лысенко</w:t>
            </w:r>
          </w:p>
          <w:p w:rsidR="0084383D" w:rsidRPr="0084383D" w:rsidRDefault="0084383D" w:rsidP="0084383D">
            <w:pPr>
              <w:spacing w:after="0"/>
              <w:rPr>
                <w:sz w:val="24"/>
              </w:rPr>
            </w:pPr>
          </w:p>
        </w:tc>
      </w:tr>
    </w:tbl>
    <w:p w:rsidR="00361272" w:rsidRPr="006C6C3C" w:rsidRDefault="00361272" w:rsidP="006C6C3C">
      <w:pPr>
        <w:rPr>
          <w:sz w:val="24"/>
        </w:rPr>
      </w:pPr>
    </w:p>
    <w:sectPr w:rsidR="00361272" w:rsidRPr="006C6C3C" w:rsidSect="0036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0C70"/>
    <w:rsid w:val="001E0DA7"/>
    <w:rsid w:val="001E5246"/>
    <w:rsid w:val="00275F70"/>
    <w:rsid w:val="00330C70"/>
    <w:rsid w:val="00361272"/>
    <w:rsid w:val="00675D66"/>
    <w:rsid w:val="006C6C3C"/>
    <w:rsid w:val="006E3491"/>
    <w:rsid w:val="00760EFF"/>
    <w:rsid w:val="00791EAA"/>
    <w:rsid w:val="007D7F50"/>
    <w:rsid w:val="0084383D"/>
    <w:rsid w:val="0086452B"/>
    <w:rsid w:val="00940127"/>
    <w:rsid w:val="009877C8"/>
    <w:rsid w:val="009F1573"/>
    <w:rsid w:val="00D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0DA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75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67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11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dystrialnoesp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2023-02-13T19:31:00Z</dcterms:created>
  <dcterms:modified xsi:type="dcterms:W3CDTF">2023-02-13T20:55:00Z</dcterms:modified>
</cp:coreProperties>
</file>